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00F3B" w14:textId="5F22C10D" w:rsidR="00871888" w:rsidRPr="0008767E" w:rsidRDefault="00264495" w:rsidP="00A744A0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SPRING</w:t>
      </w:r>
      <w:r w:rsidR="00871888">
        <w:rPr>
          <w:b/>
          <w:bCs/>
          <w:u w:val="single"/>
        </w:rPr>
        <w:t xml:space="preserve"> 201</w:t>
      </w:r>
      <w:r w:rsidR="00A02210">
        <w:rPr>
          <w:b/>
          <w:bCs/>
          <w:u w:val="single"/>
        </w:rPr>
        <w:t>6</w:t>
      </w:r>
      <w:r w:rsidR="00871888">
        <w:rPr>
          <w:b/>
          <w:bCs/>
          <w:u w:val="single"/>
        </w:rPr>
        <w:t xml:space="preserve"> – MGMT 23</w:t>
      </w:r>
      <w:r w:rsidR="006556AC">
        <w:rPr>
          <w:b/>
          <w:bCs/>
          <w:u w:val="single"/>
        </w:rPr>
        <w:t>7I</w:t>
      </w:r>
      <w:r w:rsidR="00871888">
        <w:rPr>
          <w:b/>
          <w:bCs/>
          <w:u w:val="single"/>
        </w:rPr>
        <w:t xml:space="preserve"> - Financial </w:t>
      </w:r>
      <w:r w:rsidR="00871888" w:rsidRPr="0008767E">
        <w:rPr>
          <w:b/>
          <w:bCs/>
          <w:u w:val="single"/>
        </w:rPr>
        <w:t>Risk Management</w:t>
      </w:r>
    </w:p>
    <w:p w14:paraId="01D52553" w14:textId="1F147E35" w:rsidR="00871888" w:rsidRDefault="00744E6C" w:rsidP="00871888">
      <w:pPr>
        <w:bidi w:val="0"/>
        <w:jc w:val="center"/>
        <w:rPr>
          <w:b/>
          <w:u w:val="single"/>
        </w:rPr>
      </w:pPr>
      <w:r>
        <w:rPr>
          <w:b/>
          <w:u w:val="single"/>
        </w:rPr>
        <w:t xml:space="preserve">Problem Set 3 </w:t>
      </w:r>
    </w:p>
    <w:p w14:paraId="6905A14A" w14:textId="7D4A5CB3" w:rsidR="00871888" w:rsidRDefault="00871888" w:rsidP="00871888">
      <w:pPr>
        <w:bidi w:val="0"/>
        <w:jc w:val="center"/>
      </w:pPr>
      <w:r>
        <w:t xml:space="preserve">Due Date: </w:t>
      </w:r>
      <w:r w:rsidR="009A2D69">
        <w:rPr>
          <w:b/>
        </w:rPr>
        <w:t>5</w:t>
      </w:r>
      <w:r w:rsidR="00A02210">
        <w:rPr>
          <w:b/>
        </w:rPr>
        <w:t>.</w:t>
      </w:r>
      <w:r w:rsidR="009A2D69">
        <w:rPr>
          <w:b/>
        </w:rPr>
        <w:t>17</w:t>
      </w:r>
      <w:r w:rsidR="00A02210">
        <w:rPr>
          <w:b/>
        </w:rPr>
        <w:t>.2016</w:t>
      </w:r>
    </w:p>
    <w:p w14:paraId="57212391" w14:textId="7CC12D56" w:rsidR="00C9020D" w:rsidRDefault="003835E1" w:rsidP="00264495">
      <w:pPr>
        <w:pStyle w:val="ListParagraph"/>
        <w:bidi w:val="0"/>
        <w:ind w:left="360"/>
      </w:pPr>
      <w:r>
        <w:t xml:space="preserve">Book Problems: </w:t>
      </w:r>
      <w:r w:rsidR="00316CA3">
        <w:t xml:space="preserve">9.20, </w:t>
      </w:r>
      <w:r w:rsidR="00A02210">
        <w:t>13</w:t>
      </w:r>
      <w:r w:rsidR="00673096">
        <w:t>.17</w:t>
      </w:r>
      <w:r w:rsidR="00E8772E">
        <w:t xml:space="preserve"> not (d)</w:t>
      </w:r>
      <w:r w:rsidR="00673096">
        <w:t xml:space="preserve">, </w:t>
      </w:r>
      <w:r w:rsidR="00A02210">
        <w:t>14</w:t>
      </w:r>
      <w:r w:rsidR="00673096">
        <w:t xml:space="preserve">.17, </w:t>
      </w:r>
      <w:r w:rsidR="00A02210">
        <w:t>14</w:t>
      </w:r>
      <w:r w:rsidR="00673096">
        <w:t xml:space="preserve">.18, </w:t>
      </w:r>
      <w:r w:rsidR="00A02210">
        <w:t>14</w:t>
      </w:r>
      <w:r w:rsidR="00673096">
        <w:t>.21</w:t>
      </w:r>
    </w:p>
    <w:p w14:paraId="022D3109" w14:textId="77777777" w:rsidR="003835E1" w:rsidRDefault="003835E1" w:rsidP="00264495">
      <w:pPr>
        <w:pStyle w:val="ListParagraph"/>
        <w:bidi w:val="0"/>
        <w:ind w:left="360"/>
      </w:pPr>
    </w:p>
    <w:p w14:paraId="0837D44D" w14:textId="0A51052A" w:rsidR="00644FE0" w:rsidRDefault="00644FE0" w:rsidP="00264495">
      <w:pPr>
        <w:pStyle w:val="ListParagraph"/>
        <w:bidi w:val="0"/>
        <w:ind w:left="360"/>
        <w:rPr>
          <w:b/>
        </w:rPr>
      </w:pPr>
      <w:r>
        <w:rPr>
          <w:b/>
        </w:rPr>
        <w:t xml:space="preserve">Optional Case – The case will </w:t>
      </w:r>
      <w:r w:rsidR="007D4A8B">
        <w:rPr>
          <w:b/>
        </w:rPr>
        <w:t>NOT</w:t>
      </w:r>
      <w:r>
        <w:rPr>
          <w:b/>
        </w:rPr>
        <w:t xml:space="preserve"> be counted towards the grade for P</w:t>
      </w:r>
      <w:r w:rsidR="007D4A8B">
        <w:rPr>
          <w:b/>
        </w:rPr>
        <w:t xml:space="preserve">roblem </w:t>
      </w:r>
      <w:r>
        <w:rPr>
          <w:b/>
        </w:rPr>
        <w:t>S</w:t>
      </w:r>
      <w:r w:rsidR="007D4A8B">
        <w:rPr>
          <w:b/>
        </w:rPr>
        <w:t xml:space="preserve">et </w:t>
      </w:r>
      <w:r>
        <w:rPr>
          <w:b/>
        </w:rPr>
        <w:t xml:space="preserve">3. </w:t>
      </w:r>
    </w:p>
    <w:p w14:paraId="3E55AC15" w14:textId="77777777" w:rsidR="00116879" w:rsidRDefault="00743818" w:rsidP="00264495">
      <w:pPr>
        <w:pStyle w:val="ListParagraph"/>
        <w:bidi w:val="0"/>
        <w:ind w:left="360"/>
        <w:rPr>
          <w:b/>
        </w:rPr>
      </w:pPr>
      <w:r>
        <w:rPr>
          <w:b/>
        </w:rPr>
        <w:t xml:space="preserve">It is recommended for everyone to complete the case. </w:t>
      </w:r>
    </w:p>
    <w:p w14:paraId="6968D6A3" w14:textId="77B778B1" w:rsidR="00644FE0" w:rsidRPr="00644FE0" w:rsidRDefault="00644FE0" w:rsidP="00264495">
      <w:pPr>
        <w:pStyle w:val="ListParagraph"/>
        <w:bidi w:val="0"/>
        <w:ind w:left="360"/>
        <w:rPr>
          <w:b/>
        </w:rPr>
      </w:pPr>
      <w:bookmarkStart w:id="0" w:name="_GoBack"/>
      <w:bookmarkEnd w:id="0"/>
      <w:r>
        <w:rPr>
          <w:b/>
        </w:rPr>
        <w:t xml:space="preserve">If you got less than 60% in the midterm, completing this case correctly will get you the 60% grade. </w:t>
      </w:r>
    </w:p>
    <w:p w14:paraId="2697875B" w14:textId="0DE81B87" w:rsidR="003835E1" w:rsidRDefault="006556AC" w:rsidP="00264495">
      <w:pPr>
        <w:pStyle w:val="ListParagraph"/>
        <w:bidi w:val="0"/>
        <w:ind w:left="360"/>
      </w:pPr>
      <w:r>
        <w:t xml:space="preserve">Answer the questions on the Orange County case by Philippe </w:t>
      </w:r>
      <w:proofErr w:type="spellStart"/>
      <w:r>
        <w:t>Jorion</w:t>
      </w:r>
      <w:proofErr w:type="spellEnd"/>
      <w:r>
        <w:t xml:space="preserve">, not including part 4 on hedging. The case is found at: </w:t>
      </w:r>
      <w:r w:rsidRPr="006556AC">
        <w:t>http://merage.uc</w:t>
      </w:r>
      <w:r>
        <w:t>i.edu/~jorion/oc/case.html</w:t>
      </w:r>
    </w:p>
    <w:sectPr w:rsidR="003835E1" w:rsidSect="000C78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774"/>
    <w:multiLevelType w:val="hybridMultilevel"/>
    <w:tmpl w:val="D29E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603A4"/>
    <w:multiLevelType w:val="hybridMultilevel"/>
    <w:tmpl w:val="D12068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C3CE4"/>
    <w:multiLevelType w:val="hybridMultilevel"/>
    <w:tmpl w:val="6F16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888"/>
    <w:rsid w:val="00076E31"/>
    <w:rsid w:val="000C7836"/>
    <w:rsid w:val="00116879"/>
    <w:rsid w:val="00124ECE"/>
    <w:rsid w:val="0025576E"/>
    <w:rsid w:val="00264495"/>
    <w:rsid w:val="00316CA3"/>
    <w:rsid w:val="003835E1"/>
    <w:rsid w:val="00500C3E"/>
    <w:rsid w:val="00644FE0"/>
    <w:rsid w:val="00647830"/>
    <w:rsid w:val="006556AC"/>
    <w:rsid w:val="00664E49"/>
    <w:rsid w:val="00673096"/>
    <w:rsid w:val="0069249C"/>
    <w:rsid w:val="006B77B9"/>
    <w:rsid w:val="00743818"/>
    <w:rsid w:val="00744E6C"/>
    <w:rsid w:val="007D4A8B"/>
    <w:rsid w:val="00871888"/>
    <w:rsid w:val="0087686B"/>
    <w:rsid w:val="008B0109"/>
    <w:rsid w:val="009A2D69"/>
    <w:rsid w:val="00A02210"/>
    <w:rsid w:val="00A40F08"/>
    <w:rsid w:val="00A744A0"/>
    <w:rsid w:val="00A9052D"/>
    <w:rsid w:val="00B03833"/>
    <w:rsid w:val="00B40BB8"/>
    <w:rsid w:val="00C4341A"/>
    <w:rsid w:val="00C9020D"/>
    <w:rsid w:val="00CB7716"/>
    <w:rsid w:val="00DB59C0"/>
    <w:rsid w:val="00E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4D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88"/>
    <w:pPr>
      <w:bidi/>
      <w:spacing w:after="200" w:line="276" w:lineRule="auto"/>
    </w:pPr>
    <w:rPr>
      <w:rFonts w:eastAsiaTheme="minorHAnsi"/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888"/>
    <w:pPr>
      <w:bidi/>
      <w:spacing w:after="200" w:line="276" w:lineRule="auto"/>
    </w:pPr>
    <w:rPr>
      <w:rFonts w:eastAsiaTheme="minorHAnsi"/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Ehud Peleg</dc:creator>
  <cp:lastModifiedBy>Ehud Peleg</cp:lastModifiedBy>
  <cp:revision>15</cp:revision>
  <dcterms:created xsi:type="dcterms:W3CDTF">2015-05-07T18:33:00Z</dcterms:created>
  <dcterms:modified xsi:type="dcterms:W3CDTF">2016-05-04T19:01:00Z</dcterms:modified>
</cp:coreProperties>
</file>