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Lohit Devanagari1" svg:font-family="'Lohit Devanagari'"/>
    <style:font-face style:name="AnjaliOldLipi" svg:font-family="AnjaliOldLipi"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automatic-styles>
    <style:style style:name="P1" style:family="paragraph" style:parent-style-name="Standard">
      <style:text-properties style:font-name="AnjaliOldLipi" officeooo:rsid="00055417" officeooo:paragraph-rsid="00055417"/>
    </style:style>
    <style:style style:name="P2" style:family="paragraph" style:parent-style-name="Standard">
      <style:text-properties style:font-name="AnjaliOldLipi" officeooo:rsid="00095db2" officeooo:paragraph-rsid="00095db2"/>
    </style:style>
    <style:style style:name="P3" style:family="paragraph" style:parent-style-name="Standard" style:list-style-name="L1">
      <style:text-properties style:font-name="AnjaliOldLipi" officeooo:rsid="00055417" officeooo:paragraph-rsid="00055417"/>
    </style:style>
    <style:style style:name="P4" style:family="paragraph" style:parent-style-name="Standard" style:list-style-name="L2">
      <style:text-properties style:font-name="AnjaliOldLipi" officeooo:rsid="00055417" officeooo:paragraph-rsid="00055417"/>
    </style:style>
    <style:style style:name="P5" style:family="paragraph" style:parent-style-name="Standard" style:list-style-name="L2">
      <style:text-properties style:font-name="AnjaliOldLipi" officeooo:rsid="000609d9" officeooo:paragraph-rsid="000609d9"/>
    </style:style>
    <style:style style:name="P6" style:family="paragraph" style:parent-style-name="Standard" style:list-style-name="L2">
      <style:text-properties style:font-name="AnjaliOldLipi" officeooo:rsid="00095db2" officeooo:paragraph-rsid="00095db2"/>
    </style:style>
    <style:style style:name="P7" style:family="paragraph" style:parent-style-name="Standard" style:list-style-name="L2">
      <style:text-properties style:font-name="AnjaliOldLipi" officeooo:rsid="00095db2" officeooo:paragraph-rsid="000c9906"/>
    </style:style>
    <style:style style:name="P8" style:family="paragraph" style:parent-style-name="Standard" style:list-style-name="L2">
      <style:text-properties style:font-name="AnjaliOldLipi" officeooo:rsid="000b4ccb" officeooo:paragraph-rsid="000c9906"/>
    </style:style>
    <style:style style:name="P9" style:family="paragraph" style:parent-style-name="Standard" style:list-style-name="L3">
      <style:text-properties style:font-name="AnjaliOldLipi" officeooo:rsid="000b4ccb" officeooo:paragraph-rsid="000b4ccb"/>
    </style:style>
    <style:style style:name="P10" style:family="paragraph" style:parent-style-name="Standard">
      <style:text-properties style:font-name="AnjaliOldLipi" officeooo:rsid="000b4ccb" officeooo:paragraph-rsid="000b4ccb"/>
    </style:style>
    <style:style style:name="P11" style:family="paragraph" style:parent-style-name="Standard" style:list-style-name="L2">
      <style:text-properties style:font-name="AnjaliOldLipi" officeooo:rsid="000c9906" officeooo:paragraph-rsid="000c9906"/>
    </style:style>
    <style:style style:name="P12" style:family="paragraph" style:parent-style-name="Standard" style:list-style-name="L2">
      <style:text-properties style:font-name="AnjaliOldLipi" officeooo:rsid="000dcc2a" officeooo:paragraph-rsid="000ddc56"/>
    </style:style>
    <style:style style:name="P13" style:family="paragraph" style:parent-style-name="Standard" style:list-style-name="L2">
      <style:text-properties style:font-name="AnjaliOldLipi" officeooo:rsid="000ddc56" officeooo:paragraph-rsid="000ddc56"/>
    </style:style>
    <style:style style:name="P14" style:family="paragraph" style:parent-style-name="Standard">
      <style:text-properties style:font-name="AnjaliOldLipi" officeooo:rsid="00101eb7" officeooo:paragraph-rsid="000b4ccb"/>
    </style:style>
    <style:style style:name="P15" style:family="paragraph" style:parent-style-name="Standard" style:list-style-name="L4">
      <style:text-properties style:font-name="AnjaliOldLipi" officeooo:rsid="00101eb7" officeooo:paragraph-rsid="00101eb7"/>
    </style:style>
    <style:style style:name="P16" style:family="paragraph" style:parent-style-name="Standard">
      <style:text-properties style:font-name="AnjaliOldLipi" officeooo:rsid="001132ba" officeooo:paragraph-rsid="001132ba"/>
    </style:style>
    <style:style style:name="P17" style:family="paragraph" style:parent-style-name="Standard" style:list-style-name="L5">
      <style:text-properties style:font-name="AnjaliOldLipi" officeooo:rsid="001132ba" officeooo:paragraph-rsid="001132ba"/>
    </style:style>
    <style:style style:name="P18" style:family="paragraph" style:parent-style-name="Standard" style:list-style-name="L6">
      <style:text-properties style:font-name="AnjaliOldLipi" officeooo:rsid="001132ba" officeooo:paragraph-rsid="001132ba"/>
    </style:style>
    <style:style style:name="P19" style:family="paragraph" style:parent-style-name="Standard" style:list-style-name="L6">
      <style:text-properties style:font-name="AnjaliOldLipi" officeooo:rsid="00124969" officeooo:paragraph-rsid="00124969"/>
    </style:style>
    <style:style style:name="P20" style:family="paragraph" style:parent-style-name="Standard" style:list-style-name="L6">
      <style:text-properties style:font-name="AnjaliOldLipi" officeooo:rsid="0012ff13" officeooo:paragraph-rsid="0012ff13"/>
    </style:style>
    <style:style style:name="P21" style:family="paragraph" style:parent-style-name="Standard" style:list-style-name="L7">
      <style:text-properties style:font-name="AnjaliOldLipi" officeooo:rsid="00144710" officeooo:paragraph-rsid="00144710"/>
    </style:style>
    <style:style style:name="P22" style:family="paragraph" style:parent-style-name="Standard" style:list-style-name="L7">
      <style:text-properties style:font-name="AnjaliOldLipi" officeooo:rsid="001520e8" officeooo:paragraph-rsid="001520e8"/>
    </style:style>
    <style:style style:name="P23" style:family="paragraph" style:parent-style-name="Standard" style:list-style-name="L7">
      <style:text-properties style:font-name="AnjaliOldLipi" officeooo:rsid="0016b4fc" officeooo:paragraph-rsid="0016b4fc"/>
    </style:style>
    <style:style style:name="P24" style:family="paragraph" style:parent-style-name="Standard">
      <style:text-properties style:font-name="AnjaliOldLipi" fo:font-weight="bold" officeooo:rsid="00055417" officeooo:paragraph-rsid="00055417" style:font-weight-asian="bold" style:font-weight-complex="bold"/>
    </style:style>
    <style:style style:name="T1" style:family="text">
      <style:text-properties officeooo:rsid="00076da5"/>
    </style:style>
    <style:style style:name="T2" style:family="text">
      <style:text-properties officeooo:rsid="000b4ccb"/>
    </style:style>
    <style:style style:name="T3" style:family="text">
      <style:text-properties fo:font-weight="bold" style:font-weight-asian="bold" style:font-weight-complex="bold"/>
    </style:style>
    <style:style style:name="T4" style:family="text">
      <style:text-properties fo:font-weight="normal" style:font-weight-asian="normal" style:font-weight-complex="normal"/>
    </style:style>
    <style:style style:name="T5" style:family="text">
      <style:text-properties fo:font-weight="normal" officeooo:rsid="000ddc56" style:font-weight-asian="normal" style:font-weight-complex="normal"/>
    </style:style>
    <text:list-style style:name="L1">
      <text:list-level-style-number text:level="1" text:style-name="Numbering_20_Symbols"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a">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
      <text:list-level-style-number text:level="1" text:style-name="Numbering_20_Symbols"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a">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3">
      <text:list-level-style-number text:level="1" text:style-name="Numbering_20_Symbols" style:num-prefix="(" style:num-suffix=")" style:num-format="a">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2" text:style-name="Numbering_20_Symbols" style:num-prefix="(" style:num-suffix=")" style:num-format="a">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3" text:style-name="Numbering_20_Symbols" style:num-prefix="(" style:num-suffix=")" style:num-format="a">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4" text:style-name="Numbering_20_Symbols" style:num-prefix="(" style:num-suffix=")" style:num-format="a">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5" text:style-name="Numbering_20_Symbols" style:num-prefix="(" style:num-suffix=")" style:num-format="a">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6" text:style-name="Numbering_20_Symbols" style:num-prefix="(" style:num-suffix=")" style:num-format="a">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7" text:style-name="Numbering_20_Symbols" style:num-prefix="(" style:num-suffix=")" style:num-format="a">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8" text:style-name="Numbering_20_Symbols" style:num-prefix="(" style:num-suffix=")" style:num-format="a">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9" text:style-name="Numbering_20_Symbols" style:num-prefix="(" style:num-suffix=")" style:num-format="a">
        <style:list-level-properties text:list-level-position-and-space-mode="label-alignment">
          <style:list-level-label-alignment text:label-followed-by="listtab" text:list-tab-stop-position="6.985cm" fo:text-indent="-0.635cm" fo:margin-left="6.985cm"/>
        </style:list-level-properties>
      </text:list-level-style-number>
      <text:list-level-style-number text:level="10" text:style-name="Numbering_20_Symbols" style:num-prefix="(" style:num-suffix=")" style:num-format="a">
        <style:list-level-properties text:list-level-position-and-space-mode="label-alignment">
          <style:list-level-label-alignment text:label-followed-by="listtab" text:list-tab-stop-position="7.62cm" fo:text-indent="-0.635cm" fo:margin-left="7.62cm"/>
        </style:list-level-properties>
      </text:list-level-style-number>
    </text:list-style>
    <text:list-style style:name="L4">
      <text:list-level-style-number text:level="1" text:style-name="Numbering_20_Symbols"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7">
      <text:list-level-style-number text:level="1" text:style-name="Numbering_20_Symbols"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4">Key points in image stitching:</text:p>
      <text:list xml:id="list471973706" text:style-name="L1">
        <text:list-item>
          <text:p text:style-name="P3">Both images need to share some common region</text:p>
        </text:list-item>
        <text:list-item>
          <text:p text:style-name="P3">Our solution needs to be robust even if the pictures have:</text:p>
          <text:list>
            <text:list-item>
              <text:p text:style-name="P3">Different scaling factors</text:p>
            </text:list-item>
            <text:list-item>
              <text:p text:style-name="P3">Different Angles</text:p>
            </text:list-item>
            <text:list-item>
              <text:p text:style-name="P3">Different spacial position</text:p>
            </text:list-item>
            <text:list-item>
              <text:p text:style-name="P3">Different capturing device</text:p>
            </text:list-item>
          </text:list>
        </text:list-item>
      </text:list>
      <text:p text:style-name="P1"/>
      <text:p text:style-name="P24">Procedure</text:p>
      <text:list xml:id="list1190677203" text:style-name="L2">
        <text:list-item>
          <text:p text:style-name="P4">Extract some key points and features of interest with some special properties</text:p>
          <text:list>
            <text:list-item>
              <text:p text:style-name="P4">A naive approach is to detect corners since they are invarient to rotation, however they are not invarient to scaling i.e. a corner might become a line when the image is scaled, therefore, we need features that are invarient to both rotation and scaling.</text:p>
            </text:list-item>
            <text:list-item>
              <text:p text:style-name="P4">Usually a corner detection algorithm uses a fixed size kernel to detect regions of interest (corners) in an image, this kernel might become too small or too big when we scale an image</text:p>
            </text:list-item>
            <text:list-item>
              <text:p text:style-name="P5">
                To address there we use methods like SIFT which uses Difference of Gaussians (DoD) on differently scaled versions of the image, It also uses the neighbouring pixel information to find and refine key points and corresponding descriptors 
                <text:span text:style-name="T1">(key point is a point in an image and the descriptor is a vector which describes the local surroundings around that point)</text:span>
              </text:p>
            </text:list-item>
            <text:list-item>
              <text:p text:style-name="P6">We will have a large number of features from two images being stitched, we will compare 2 sets of features and stick with pairs that show the most similarity</text:p>
            </text:list-item>
            <text:list-item>
              <text:p text:style-name="P6">Feature matching requires a matcher object which can be done in two ways:</text:p>
              <text:list>
                <text:list-item>
                  <text:p text:style-name="P7">
                    Brute Force Matcher: 
                    <text:s/>
                    It takes each feature from Set A and compares it against all the features from Set B by computing the euclidian distance between two points 
                  </text:p>
                </text:list-item>
                <text:list-item>
                  <text:p text:style-name="P7">
                    KNN (K nearest neighbours): 
                    <text:span text:style-name="T2">For cases where we want to consider more than one candidate match, we can use KNN based matching procedure, k is pre-defined by the user</text:span>
                  </text:p>
                </text:list-item>
                <text:list-item>
                  <text:p text:style-name="P8">To make sure features returned by KNN are well comparable we do a ratio test i.e. iterate over each of the pairs returned by KNN and discard the pairs if the distance between them is greater than a certain ratio</text:p>
                </text:list-item>
              </text:list>
            </text:list-item>
            <text:list-item>
              <text:p text:style-name="P11">
                The matcher algorithm will give us the best set of featured from both images, now we need to take these images and find the best transformation matrix that will stitch the 2 images together based on their matching points, such trnasformation is called the 
                <text:span text:style-name="T3">homography matrix</text:span>
              </text:p>
              <text:list>
                <text:list-item>
                  <text:p text:style-name="P12">
                    <text:span text:style-name="T3">RANSAC </text:span>
                    <text:span text:style-name="T4">is an iterative algorithm to fit linear models, robust to outliers, it is used to estimate the homography matrix.</text:span>
                  </text:p>
                </text:list-item>
                <text:list-item>
                  <text:p text:style-name="P12">
                    <text:span text:style-name="T5">Perspective transformation is applied on one of the images to merge it into another image.</text:span>
                    <text:span text:style-name="T4"> </text:span>
                  </text:p>
                </text:list-item>
              </text:list>
            </text:list-item>
            <text:list-item>
              <text:p text:style-name="P13">There will be some problems related to lightning conditions and edge effects at the image boundaries, for this we have to perform post processing techniques to normalize intensities like histogram matching</text:p>
            </text:list-item>
          </text:list>
        </text:list-item>
      </text:list>
      <text:list xml:id="list2862465098" text:style-name="L3">
        <text:list-header>
          <text:p text:style-name="P9">
            <text:soft-page-break/>
            <text:tab/>
          </text:p>
        </text:list-header>
      </text:list>
      <text:p text:style-name="P10">
        <text:tab/>
      </text:p>
      <text:p text:style-name="P14">Important points related to image stitching </text:p>
      <text:list xml:id="list751479917" text:style-name="L4">
        <text:list-item>
          <text:p text:style-name="P15">skysat has significant overlap in it’s images in the along track direction</text:p>
        </text:list-item>
      </text:list>
      <text:p text:style-name="P2"/>
      <text:p text:style-name="P16">
        <text:span text:style-name="T3">Image Reistration Theory</text:span>
      </text:p>
      <text:list xml:id="list3817423378" text:style-name="L5">
        <text:list-item>
          <text:p text:style-name="P17">Image registration is the process of transforming different sets of data into a single coordinate system, data may be multiple photographs or data from different sensors , times, depths or viewpoints</text:p>
        </text:list-item>
      </text:list>
      <text:p text:style-name="P16"/>
      <text:p text:style-name="P16">Classification of Algorithms </text:p>
      <text:list xml:id="list2204839418" text:style-name="L6">
        <text:list-item>
          <text:p text:style-name="P18">Intensity-based vs feature based </text:p>
          <text:list>
            <text:list-item>
              <text:p text:style-name="P19">One image is a taret image (fixed) the other is the source image (moving), the coordinate system of the source image is trandformed to match the target image</text:p>
            </text:list-item>
            <text:list-item>
              <text:p text:style-name="P19">Intensity based methods compare intensity patterns in images via correlation metrics</text:p>
            </text:list-item>
            <text:list-item>
              <text:p text:style-name="P19">Feature based methods find correspondence between image features such as points, lines and contours </text:p>
            </text:list-item>
          </text:list>
        </text:list-item>
        <text:list-item>
          <text:p text:style-name="P20">Trasformation models</text:p>
          <text:list>
            <text:list-item>
              <text:p text:style-name="P20">Image registration algorithms can also be classified based on the type of transformtion they use, the first category is linear transformations, which include rotation, scaling, translation, and affine transformations (preserves lines and parallelism)</text:p>
            </text:list-item>
            <text:list-item>
              <text:p text:style-name="P20">
                The second category allows elastic or non rigid transformationto locally warp the 
                <text:s/>
                target image to align with the reference image
              </text:p>
            </text:list-item>
          </text:list>
        </text:list-item>
      </text:list>
      <text:p text:style-name="P16"/>
      <text:list xml:id="list1835452554" text:style-name="L7">
        <text:list-item>
          <text:p text:style-name="P21">Two images taken in seqence by the camera might have different distortions (due to refration from the atmosphere etc)</text:p>
        </text:list-item>
        <text:list-item>
          <text:p text:style-name="P22">One way to stitch them is to geometrically correct each of those images by projecting them into a map and assigning a coordinate system to each of the pixel </text:p>
        </text:list-item>
        <text:list-item>
          <text:p text:style-name="P22">But in this case due to error in the GPS each of the pixel might get upto 10m of error in georeferencing, and stitching after georefrecing will give atleast 20m error + uncertainty due to stitching </text:p>
        </text:list-item>
        <text:list-item>
          <text:p text:style-name="P22">How much overlap should be there depends on:</text:p>
          <text:list>
            <text:list-item>
              <text:p text:style-name="P22">how accurately the images need to be stitched (more points means less uncertainty) </text:p>
            </text:list-item>
            <text:list-item>
              <text:p text:style-name="P22">How distorted the target image is w.r.t the reference image (degree of polynomial) </text:p>
            </text:list-item>
            <text:list-item>
              <text:p text:style-name="P22">How many distinct and recognizable features are present in the image (number of key points)</text:p>
            </text:list-item>
          </text:list>
        </text:list-item>
        <text:list-item>
          <text:p text:style-name="P23">Two options available:</text:p>
          <text:list>
            <text:list-item>
              <text:p text:style-name="P23">Stitching the target image w.r.t the reference image and then doing geo-mapping</text:p>
            </text:list-item>
            <text:list-item>
              <text:p text:style-name="P23">Geo-mapping both optical images w.r.t SAR images and then stitching without any significant overlapping </text:p>
            </text:list-item>
          </text:list>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2021-02-26T12:47:57.410370069</meta:creation-date>
    <meta:generator>LibreOffice/6.0.7.3$Linux_X86_64 LibreOffice_project/00m0$Build-3</meta:generator>
    <dc:date>2021-02-27T17:13:28.494831663</dc:date>
    <meta:editing-duration>PT3H40M25S</meta:editing-duration>
    <meta:editing-cycles>6</meta:editing-cycles>
    <meta:document-statistic meta:table-count="0" meta:image-count="0" meta:object-count="0" meta:page-count="2" meta:paragraph-count="45" meta:word-count="802" meta:character-count="4754" meta:non-whitespace-character-count="4017"/>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39645</config:config-item>
      <config:config-item config:name="ViewAreaHeight" config:type="long">18479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17657</config:config-item>
          <config:config-item config:name="ViewTop" config:type="long">4200</config:config-item>
          <config:config-item config:name="VisibleLeft" config:type="long">0</config:config-item>
          <config:config-item config:name="VisibleTop" config:type="long">0</config:config-item>
          <config:config-item config:name="VisibleRight" config:type="long">39643</config:config-item>
          <config:config-item config:name="VisibleBottom" config:type="long">18477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120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308715</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1586259</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Lohit Devanagari1" svg:font-family="'Lohit Devanagari'"/>
    <style:font-face style:name="AnjaliOldLipi" svg:font-family="AnjaliOldLipi"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IN" style:letter-kerning="true" style:font-name-asian="Noto Sans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Numbering_20_Symbols" style:display-name="Numbering Symbols"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