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VANDRITH WORLD BIBLE</w:t>
      </w:r>
    </w:p>
    <w:p>
      <w:pPr>
        <w:jc w:val="center"/>
      </w:pPr>
      <w:r>
        <w:rPr>
          <w:b/>
        </w:rPr>
        <w:t>v1.1 — CROSS-REFERENCE AUDIT &amp; CANON RECONCILIATION</w:t>
      </w:r>
    </w:p>
    <w:tbl>
      <w:tblPr>
        <w:tblStyle w:val="TableGrid"/>
        <w:tblW w:type="auto" w:w="0"/>
        <w:tblLook w:firstColumn="1" w:firstRow="1" w:lastColumn="0" w:lastRow="0" w:noHBand="0" w:noVBand="1" w:val="04A0"/>
      </w:tblPr>
      <w:tblGrid>
        <w:gridCol w:w="4968"/>
        <w:gridCol w:w="4968"/>
      </w:tblGrid>
      <w:tr>
        <w:tc>
          <w:tcPr>
            <w:tcW w:type="dxa" w:w="4968"/>
          </w:tcPr>
          <w:p>
            <w:r>
              <w:t>Audit date</w:t>
            </w:r>
          </w:p>
        </w:tc>
        <w:tc>
          <w:tcPr>
            <w:tcW w:type="dxa" w:w="4968"/>
          </w:tcPr>
          <w:p>
            <w:r>
              <w:t>13 August 2026</w:t>
            </w:r>
          </w:p>
        </w:tc>
      </w:tr>
      <w:tr>
        <w:tc>
          <w:tcPr>
            <w:tcW w:type="dxa" w:w="4968"/>
          </w:tcPr>
          <w:p>
            <w:r>
              <w:t>Source reviewed</w:t>
            </w:r>
          </w:p>
        </w:tc>
        <w:tc>
          <w:tcPr>
            <w:tcW w:type="dxa" w:w="4968"/>
          </w:tcPr>
          <w:p>
            <w:r>
              <w:t>Latest World Bible in File Library, including existing Part I–V foundations and existing Part VI material</w:t>
            </w:r>
          </w:p>
        </w:tc>
      </w:tr>
      <w:tr>
        <w:tc>
          <w:tcPr>
            <w:tcW w:type="dxa" w:w="4968"/>
          </w:tcPr>
          <w:p>
            <w:r>
              <w:t>Revision target</w:t>
            </w:r>
          </w:p>
        </w:tc>
        <w:tc>
          <w:tcPr>
            <w:tcW w:type="dxa" w:w="4968"/>
          </w:tcPr>
          <w:p>
            <w:r>
              <w:t>Part VI — Civilization, Power &amp; Legacy</w:t>
            </w:r>
          </w:p>
        </w:tc>
      </w:tr>
      <w:tr>
        <w:tc>
          <w:tcPr>
            <w:tcW w:type="dxa" w:w="4968"/>
          </w:tcPr>
          <w:p>
            <w:r>
              <w:t>Authority</w:t>
            </w:r>
          </w:p>
        </w:tc>
        <w:tc>
          <w:tcPr>
            <w:tcW w:type="dxa" w:w="4968"/>
          </w:tcPr>
          <w:p>
            <w:r>
              <w:t>World Bible = Single Source of Truth</w:t>
            </w:r>
          </w:p>
        </w:tc>
      </w:tr>
      <w:tr>
        <w:tc>
          <w:tcPr>
            <w:tcW w:type="dxa" w:w="4968"/>
          </w:tcPr>
          <w:p>
            <w:r>
              <w:t>Result</w:t>
            </w:r>
          </w:p>
        </w:tc>
        <w:tc>
          <w:tcPr>
            <w:tcW w:type="dxa" w:w="4968"/>
          </w:tcPr>
          <w:p>
            <w:r>
              <w:t>CONDITIONAL PASS — corrections required before Canon lock</w:t>
            </w:r>
          </w:p>
        </w:tc>
      </w:tr>
    </w:tbl>
    <w:p>
      <w:pPr>
        <w:pStyle w:val="Heading1"/>
      </w:pPr>
      <w:r>
        <w:t>1. Executive Audit Result</w:t>
      </w:r>
    </w:p>
    <w:p>
      <w:r>
        <w:rPr>
          <w:b w:val="0"/>
          <w:i w:val="0"/>
        </w:rPr>
        <w:t>The World Bible has a coherent philosophical foundation. The cross-reference audit confirms that the new Part VI decisions are compatible with the core principles of Living World, Fate, Balance, History, Knowledge, and Legacy. However, several older formulations must be reconciled before v1.1 can be called a fully locked Canon.</w:t>
      </w:r>
    </w:p>
    <w:p>
      <w:r>
        <w:rPr>
          <w:b w:val="0"/>
          <w:i w:val="0"/>
        </w:rPr>
        <w:t>The most important conflict is the older Civilization growth model, which presents Civilization as a linear progression toward Kingdom. The newer Canon defines Kingdom as political/territorial and Civilization as a durable spread of culture, language, knowledge, belief, technology, traditions, and ways of life. The old model therefore becomes a descriptive development path for settlements and political structures, not a definition of Civilization.</w:t>
      </w:r>
    </w:p>
    <w:p>
      <w:pPr>
        <w:pStyle w:val="Heading1"/>
      </w:pPr>
      <w:r>
        <w:t>2. Cross-Reference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Status</w:t>
            </w:r>
          </w:p>
        </w:tc>
        <w:tc>
          <w:tcPr>
            <w:tcW w:type="dxa" w:w="2484"/>
          </w:tcPr>
          <w:p>
            <w:r>
              <w:t>Finding</w:t>
            </w:r>
          </w:p>
        </w:tc>
        <w:tc>
          <w:tcPr>
            <w:tcW w:type="dxa" w:w="2484"/>
          </w:tcPr>
          <w:p>
            <w:r>
              <w:t>Action</w:t>
            </w:r>
          </w:p>
        </w:tc>
      </w:tr>
      <w:tr>
        <w:tc>
          <w:tcPr>
            <w:tcW w:type="dxa" w:w="2484"/>
          </w:tcPr>
          <w:p>
            <w:r>
              <w:t>Cosmos / Divine Law</w:t>
            </w:r>
          </w:p>
        </w:tc>
        <w:tc>
          <w:tcPr>
            <w:tcW w:type="dxa" w:w="2484"/>
          </w:tcPr>
          <w:p>
            <w:r>
              <w:t>Compatible</w:t>
            </w:r>
          </w:p>
        </w:tc>
        <w:tc>
          <w:tcPr>
            <w:tcW w:type="dxa" w:w="2484"/>
          </w:tcPr>
          <w:p>
            <w:r>
              <w:t>Gods protect balance and do not control individual destiny.</w:t>
            </w:r>
          </w:p>
        </w:tc>
        <w:tc>
          <w:tcPr>
            <w:tcW w:type="dxa" w:w="2484"/>
          </w:tcPr>
          <w:p>
            <w:r>
              <w:t>Keep unchanged.</w:t>
            </w:r>
          </w:p>
        </w:tc>
      </w:tr>
      <w:tr>
        <w:tc>
          <w:tcPr>
            <w:tcW w:type="dxa" w:w="2484"/>
          </w:tcPr>
          <w:p>
            <w:r>
              <w:t>Life / Fate</w:t>
            </w:r>
          </w:p>
        </w:tc>
        <w:tc>
          <w:tcPr>
            <w:tcW w:type="dxa" w:w="2484"/>
          </w:tcPr>
          <w:p>
            <w:r>
              <w:t>Compatible</w:t>
            </w:r>
          </w:p>
        </w:tc>
        <w:tc>
          <w:tcPr>
            <w:tcW w:type="dxa" w:w="2484"/>
          </w:tcPr>
          <w:p>
            <w:r>
              <w:t>Fate is potential shaped by talent, choice, effort, opportunity, environment, and heritage.</w:t>
            </w:r>
          </w:p>
        </w:tc>
        <w:tc>
          <w:tcPr>
            <w:tcW w:type="dxa" w:w="2484"/>
          </w:tcPr>
          <w:p>
            <w:r>
              <w:t>Add explicit Fate-linked talent rule in Part VI.</w:t>
            </w:r>
          </w:p>
        </w:tc>
      </w:tr>
      <w:tr>
        <w:tc>
          <w:tcPr>
            <w:tcW w:type="dxa" w:w="2484"/>
          </w:tcPr>
          <w:p>
            <w:r>
              <w:t>Balance</w:t>
            </w:r>
          </w:p>
        </w:tc>
        <w:tc>
          <w:tcPr>
            <w:tcW w:type="dxa" w:w="2484"/>
          </w:tcPr>
          <w:p>
            <w:r>
              <w:t>Compatible</w:t>
            </w:r>
          </w:p>
        </w:tc>
        <w:tc>
          <w:tcPr>
            <w:tcW w:type="dxa" w:w="2484"/>
          </w:tcPr>
          <w:p>
            <w:r>
              <w:t>Balance is dynamic, not a fixed endpoint.</w:t>
            </w:r>
          </w:p>
        </w:tc>
        <w:tc>
          <w:tcPr>
            <w:tcW w:type="dxa" w:w="2484"/>
          </w:tcPr>
          <w:p>
            <w:r>
              <w:t>Part VI Power rules must follow this.</w:t>
            </w:r>
          </w:p>
        </w:tc>
      </w:tr>
      <w:tr>
        <w:tc>
          <w:tcPr>
            <w:tcW w:type="dxa" w:w="2484"/>
          </w:tcPr>
          <w:p>
            <w:r>
              <w:t>Hierarchy of Existence</w:t>
            </w:r>
          </w:p>
        </w:tc>
        <w:tc>
          <w:tcPr>
            <w:tcW w:type="dxa" w:w="2484"/>
          </w:tcPr>
          <w:p>
            <w:r>
              <w:t>REVISE</w:t>
            </w:r>
          </w:p>
        </w:tc>
        <w:tc>
          <w:tcPr>
            <w:tcW w:type="dxa" w:w="2484"/>
          </w:tcPr>
          <w:p>
            <w:r>
              <w:t>Older hierarchy places Kingdom above City and Organization, but omits Civilization as an independent influence layer.</w:t>
            </w:r>
          </w:p>
        </w:tc>
        <w:tc>
          <w:tcPr>
            <w:tcW w:type="dxa" w:w="2484"/>
          </w:tcPr>
          <w:p>
            <w:r>
              <w:t>Treat hierarchy as structural containment; Civilization becomes a cross-cutting civilizational layer, not a parent container.</w:t>
            </w:r>
          </w:p>
        </w:tc>
      </w:tr>
      <w:tr>
        <w:tc>
          <w:tcPr>
            <w:tcW w:type="dxa" w:w="2484"/>
          </w:tcPr>
          <w:p>
            <w:r>
              <w:t>Civilization definition</w:t>
            </w:r>
          </w:p>
        </w:tc>
        <w:tc>
          <w:tcPr>
            <w:tcW w:type="dxa" w:w="2484"/>
          </w:tcPr>
          <w:p>
            <w:r>
              <w:t>REVISE</w:t>
            </w:r>
          </w:p>
        </w:tc>
        <w:tc>
          <w:tcPr>
            <w:tcW w:type="dxa" w:w="2484"/>
          </w:tcPr>
          <w:p>
            <w:r>
              <w:t>Older text says Civilization is collective achievement, which is compatible, but the Seven Pillars and growth chain can imply a linear Kingdom progression.</w:t>
            </w:r>
          </w:p>
        </w:tc>
        <w:tc>
          <w:tcPr>
            <w:tcW w:type="dxa" w:w="2484"/>
          </w:tcPr>
          <w:p>
            <w:r>
              <w:t>Replace with influence/spread definition.</w:t>
            </w:r>
          </w:p>
        </w:tc>
      </w:tr>
      <w:tr>
        <w:tc>
          <w:tcPr>
            <w:tcW w:type="dxa" w:w="2484"/>
          </w:tcPr>
          <w:p>
            <w:r>
              <w:t>Organization</w:t>
            </w:r>
          </w:p>
        </w:tc>
        <w:tc>
          <w:tcPr>
            <w:tcW w:type="dxa" w:w="2484"/>
          </w:tcPr>
          <w:p>
            <w:r>
              <w:t>Compatible</w:t>
            </w:r>
          </w:p>
        </w:tc>
        <w:tc>
          <w:tcPr>
            <w:tcW w:type="dxa" w:w="2484"/>
          </w:tcPr>
          <w:p>
            <w:r>
              <w:t>Organizations exist for purpose and create opportunities.</w:t>
            </w:r>
          </w:p>
        </w:tc>
        <w:tc>
          <w:tcPr>
            <w:tcW w:type="dxa" w:w="2484"/>
          </w:tcPr>
          <w:p>
            <w:r>
              <w:t>Add political-faction behavior without making every organization a government.</w:t>
            </w:r>
          </w:p>
        </w:tc>
      </w:tr>
      <w:tr>
        <w:tc>
          <w:tcPr>
            <w:tcW w:type="dxa" w:w="2484"/>
          </w:tcPr>
          <w:p>
            <w:r>
              <w:t>Settlement</w:t>
            </w:r>
          </w:p>
        </w:tc>
        <w:tc>
          <w:tcPr>
            <w:tcW w:type="dxa" w:w="2484"/>
          </w:tcPr>
          <w:p>
            <w:r>
              <w:t>Compatible</w:t>
            </w:r>
          </w:p>
        </w:tc>
        <w:tc>
          <w:tcPr>
            <w:tcW w:type="dxa" w:w="2484"/>
          </w:tcPr>
          <w:p>
            <w:r>
              <w:t>Settlement growth remains valid as a physical/social development path.</w:t>
            </w:r>
          </w:p>
        </w:tc>
        <w:tc>
          <w:tcPr>
            <w:tcW w:type="dxa" w:w="2484"/>
          </w:tcPr>
          <w:p>
            <w:r>
              <w:t>Do not call this the growth of Civilization itself.</w:t>
            </w:r>
          </w:p>
        </w:tc>
      </w:tr>
      <w:tr>
        <w:tc>
          <w:tcPr>
            <w:tcW w:type="dxa" w:w="2484"/>
          </w:tcPr>
          <w:p>
            <w:r>
              <w:t>Kingdom</w:t>
            </w:r>
          </w:p>
        </w:tc>
        <w:tc>
          <w:tcPr>
            <w:tcW w:type="dxa" w:w="2484"/>
          </w:tcPr>
          <w:p>
            <w:r>
              <w:t>Compatible after clarification</w:t>
            </w:r>
          </w:p>
        </w:tc>
        <w:tc>
          <w:tcPr>
            <w:tcW w:type="dxa" w:w="2484"/>
          </w:tcPr>
          <w:p>
            <w:r>
              <w:t>Kingdom is a political structure over territory.</w:t>
            </w:r>
          </w:p>
        </w:tc>
        <w:tc>
          <w:tcPr>
            <w:tcW w:type="dxa" w:w="2484"/>
          </w:tcPr>
          <w:p>
            <w:r>
              <w:t>Explicitly separate political sovereignty from civilizational identity.</w:t>
            </w:r>
          </w:p>
        </w:tc>
      </w:tr>
      <w:tr>
        <w:tc>
          <w:tcPr>
            <w:tcW w:type="dxa" w:w="2484"/>
          </w:tcPr>
          <w:p>
            <w:r>
              <w:t>Culture / Belief</w:t>
            </w:r>
          </w:p>
        </w:tc>
        <w:tc>
          <w:tcPr>
            <w:tcW w:type="dxa" w:w="2484"/>
          </w:tcPr>
          <w:p>
            <w:r>
              <w:t>Compatible</w:t>
            </w:r>
          </w:p>
        </w:tc>
        <w:tc>
          <w:tcPr>
            <w:tcW w:type="dxa" w:w="2484"/>
          </w:tcPr>
          <w:p>
            <w:r>
              <w:t>Culture gives identity and belief gives meaning/hope.</w:t>
            </w:r>
          </w:p>
        </w:tc>
        <w:tc>
          <w:tcPr>
            <w:tcW w:type="dxa" w:w="2484"/>
          </w:tcPr>
          <w:p>
            <w:r>
              <w:t>These become major components that can spread across Kingdom borders.</w:t>
            </w:r>
          </w:p>
        </w:tc>
      </w:tr>
      <w:tr>
        <w:tc>
          <w:tcPr>
            <w:tcW w:type="dxa" w:w="2484"/>
          </w:tcPr>
          <w:p>
            <w:r>
              <w:t>Economy</w:t>
            </w:r>
          </w:p>
        </w:tc>
        <w:tc>
          <w:tcPr>
            <w:tcW w:type="dxa" w:w="2484"/>
          </w:tcPr>
          <w:p>
            <w:r>
              <w:t>Compatible</w:t>
            </w:r>
          </w:p>
        </w:tc>
        <w:tc>
          <w:tcPr>
            <w:tcW w:type="dxa" w:w="2484"/>
          </w:tcPr>
          <w:p>
            <w:r>
              <w:t>Economy connects Lives and responds dynamically.</w:t>
            </w:r>
          </w:p>
        </w:tc>
        <w:tc>
          <w:tcPr>
            <w:tcW w:type="dxa" w:w="2484"/>
          </w:tcPr>
          <w:p>
            <w:r>
              <w:t>Political/civilizational changes can alter economic conditions.</w:t>
            </w:r>
          </w:p>
        </w:tc>
      </w:tr>
      <w:tr>
        <w:tc>
          <w:tcPr>
            <w:tcW w:type="dxa" w:w="2484"/>
          </w:tcPr>
          <w:p>
            <w:r>
              <w:t>Knowledge</w:t>
            </w:r>
          </w:p>
        </w:tc>
        <w:tc>
          <w:tcPr>
            <w:tcW w:type="dxa" w:w="2484"/>
          </w:tcPr>
          <w:p>
            <w:r>
              <w:t>Compatible</w:t>
            </w:r>
          </w:p>
        </w:tc>
        <w:tc>
          <w:tcPr>
            <w:tcW w:type="dxa" w:w="2484"/>
          </w:tcPr>
          <w:p>
            <w:r>
              <w:t>Knowledge is discovered, learned, taught, inherited, spread, and can be lost.</w:t>
            </w:r>
          </w:p>
        </w:tc>
        <w:tc>
          <w:tcPr>
            <w:tcW w:type="dxa" w:w="2484"/>
          </w:tcPr>
          <w:p>
            <w:r>
              <w:t>Add advanced-knowledge/formal-education distinction.</w:t>
            </w:r>
          </w:p>
        </w:tc>
      </w:tr>
      <w:tr>
        <w:tc>
          <w:tcPr>
            <w:tcW w:type="dxa" w:w="2484"/>
          </w:tcPr>
          <w:p>
            <w:r>
              <w:t>History</w:t>
            </w:r>
          </w:p>
        </w:tc>
        <w:tc>
          <w:tcPr>
            <w:tcW w:type="dxa" w:w="2484"/>
          </w:tcPr>
          <w:p>
            <w:r>
              <w:t>Compatible after expansion</w:t>
            </w:r>
          </w:p>
        </w:tc>
        <w:tc>
          <w:tcPr>
            <w:tcW w:type="dxa" w:w="2484"/>
          </w:tcPr>
          <w:p>
            <w:r>
              <w:t>Existing History already follows cause → process → consequence and includes Organization/City/Kingdom/World levels.</w:t>
            </w:r>
          </w:p>
        </w:tc>
        <w:tc>
          <w:tcPr>
            <w:tcW w:type="dxa" w:w="2484"/>
          </w:tcPr>
          <w:p>
            <w:r>
              <w:t>Add civilizational and Legacy events where scale requires.</w:t>
            </w:r>
          </w:p>
        </w:tc>
      </w:tr>
      <w:tr>
        <w:tc>
          <w:tcPr>
            <w:tcW w:type="dxa" w:w="2484"/>
          </w:tcPr>
          <w:p>
            <w:r>
              <w:t>Legacy</w:t>
            </w:r>
          </w:p>
        </w:tc>
        <w:tc>
          <w:tcPr>
            <w:tcW w:type="dxa" w:w="2484"/>
          </w:tcPr>
          <w:p>
            <w:r>
              <w:t>Compatible after expansion</w:t>
            </w:r>
          </w:p>
        </w:tc>
        <w:tc>
          <w:tcPr>
            <w:tcW w:type="dxa" w:w="2484"/>
          </w:tcPr>
          <w:p>
            <w:r>
              <w:t>Legacy is already a persistent form of History.</w:t>
            </w:r>
          </w:p>
        </w:tc>
        <w:tc>
          <w:tcPr>
            <w:tcW w:type="dxa" w:w="2484"/>
          </w:tcPr>
          <w:p>
            <w:r>
              <w:t>Add dedicated Legacy Record and modification/version history.</w:t>
            </w:r>
          </w:p>
        </w:tc>
      </w:tr>
      <w:tr>
        <w:tc>
          <w:tcPr>
            <w:tcW w:type="dxa" w:w="2484"/>
          </w:tcPr>
          <w:p>
            <w:r>
              <w:t>Technology</w:t>
            </w:r>
          </w:p>
        </w:tc>
        <w:tc>
          <w:tcPr>
            <w:tcW w:type="dxa" w:w="2484"/>
          </w:tcPr>
          <w:p>
            <w:r>
              <w:t>Compatible after constraint</w:t>
            </w:r>
          </w:p>
        </w:tc>
        <w:tc>
          <w:tcPr>
            <w:tcW w:type="dxa" w:w="2484"/>
          </w:tcPr>
          <w:p>
            <w:r>
              <w:t>Existing balance philosophy favors gradual development.</w:t>
            </w:r>
          </w:p>
        </w:tc>
        <w:tc>
          <w:tcPr>
            <w:tcW w:type="dxa" w:w="2484"/>
          </w:tcPr>
          <w:p>
            <w:r>
              <w:t>Explicitly preserve medieval-fantasy baseline and causal technological progression.</w:t>
            </w:r>
          </w:p>
        </w:tc>
      </w:tr>
      <w:tr>
        <w:tc>
          <w:tcPr>
            <w:tcW w:type="dxa" w:w="2484"/>
          </w:tcPr>
          <w:p>
            <w:r>
              <w:t>International language</w:t>
            </w:r>
          </w:p>
        </w:tc>
        <w:tc>
          <w:tcPr>
            <w:tcW w:type="dxa" w:w="2484"/>
          </w:tcPr>
          <w:p>
            <w:r>
              <w:t>New but compatible</w:t>
            </w:r>
          </w:p>
        </w:tc>
        <w:tc>
          <w:tcPr>
            <w:tcW w:type="dxa" w:w="2484"/>
          </w:tcPr>
          <w:p>
            <w:r>
              <w:t>Language is already part of culture and heritage.</w:t>
            </w:r>
          </w:p>
        </w:tc>
        <w:tc>
          <w:tcPr>
            <w:tcW w:type="dxa" w:w="2484"/>
          </w:tcPr>
          <w:p>
            <w:r>
              <w:t>Add natural lingua-franca mechanism without replacing native languages.</w:t>
            </w:r>
          </w:p>
        </w:tc>
      </w:tr>
    </w:tbl>
    <w:p>
      <w:pPr>
        <w:pStyle w:val="Heading1"/>
      </w:pPr>
      <w:r>
        <w:t>3. Critical Corrections to Existing Canon</w:t>
      </w:r>
    </w:p>
    <w:p>
      <w:r>
        <w:rPr>
          <w:b/>
          <w:i w:val="0"/>
        </w:rPr>
        <w:t>C1 — Civilization growth chain</w:t>
      </w:r>
    </w:p>
    <w:p>
      <w:r>
        <w:rPr>
          <w:b w:val="0"/>
          <w:i w:val="0"/>
        </w:rPr>
        <w:t>REMOVE as a literal Civilization hierarchy. Camp → Village → Town → City → Capital → Kingdom remains valid for settlement/political development, but must not define what Civilization is.</w:t>
      </w:r>
    </w:p>
    <w:p>
      <w:r>
        <w:rPr>
          <w:b/>
          <w:i w:val="0"/>
        </w:rPr>
        <w:t>C2 — Civilization hierarchy</w:t>
      </w:r>
    </w:p>
    <w:p>
      <w:r>
        <w:rPr>
          <w:b w:val="0"/>
          <w:i w:val="0"/>
        </w:rPr>
        <w:t>ADD independent layer. Civilization may influence several Kingdoms and may survive political collapse.</w:t>
      </w:r>
    </w:p>
    <w:p>
      <w:r>
        <w:rPr>
          <w:b/>
          <w:i w:val="0"/>
        </w:rPr>
        <w:t>C3 — Organization → Kingdom wording</w:t>
      </w:r>
    </w:p>
    <w:p>
      <w:r>
        <w:rPr>
          <w:b w:val="0"/>
          <w:i w:val="0"/>
        </w:rPr>
        <w:t>REWRITE. Organizations can influence or transform political systems, but they do not inherently progress into Kingdoms.</w:t>
      </w:r>
    </w:p>
    <w:p>
      <w:r>
        <w:rPr>
          <w:b/>
          <w:i w:val="0"/>
        </w:rPr>
        <w:t>C4 — World History scope</w:t>
      </w:r>
    </w:p>
    <w:p>
      <w:r>
        <w:rPr>
          <w:b w:val="0"/>
          <w:i w:val="0"/>
        </w:rPr>
        <w:t>EXPAND. Major power transfers, religious-state transformations, major civilizational shifts, and important Legacy modifications can become World History.</w:t>
      </w:r>
    </w:p>
    <w:p>
      <w:r>
        <w:rPr>
          <w:b/>
          <w:i w:val="0"/>
        </w:rPr>
        <w:t>C5 — Legacy detail</w:t>
      </w:r>
    </w:p>
    <w:p>
      <w:r>
        <w:rPr>
          <w:b w:val="0"/>
          <w:i w:val="0"/>
        </w:rPr>
        <w:t>EXPAND. Important Legacy requires creation, origin, purpose, effects, major events, modifications, and current historical status.</w:t>
      </w:r>
    </w:p>
    <w:p>
      <w:r>
        <w:rPr>
          <w:b/>
          <w:i w:val="0"/>
        </w:rPr>
        <w:t>C6 — Fate talent</w:t>
      </w:r>
    </w:p>
    <w:p>
      <w:r>
        <w:rPr>
          <w:b w:val="0"/>
          <w:i w:val="0"/>
        </w:rPr>
        <w:t>ADD. Talent/affinity is potential, never guaranteed destiny.</w:t>
      </w:r>
    </w:p>
    <w:p>
      <w:r>
        <w:rPr>
          <w:b/>
          <w:i w:val="0"/>
        </w:rPr>
        <w:t>C7 — Knowledge</w:t>
      </w:r>
    </w:p>
    <w:p>
      <w:r>
        <w:rPr>
          <w:b w:val="0"/>
          <w:i w:val="0"/>
        </w:rPr>
        <w:t>ADD. Advanced knowledge normally requires formal education, specialists, institutions, research, or equivalent transmission; ordinary knowledge may be learned through life.</w:t>
      </w:r>
    </w:p>
    <w:p>
      <w:r>
        <w:rPr>
          <w:b/>
          <w:i w:val="0"/>
        </w:rPr>
        <w:t>C8 — Technology</w:t>
      </w:r>
    </w:p>
    <w:p>
      <w:r>
        <w:rPr>
          <w:b w:val="0"/>
          <w:i w:val="0"/>
        </w:rPr>
        <w:t>CLARIFY. Vendrith's baseline remains medieval fantasy; progress requires believable cause, development, spread, and consequence.</w:t>
      </w:r>
    </w:p>
    <w:p>
      <w:r>
        <w:rPr>
          <w:b/>
          <w:i w:val="0"/>
        </w:rPr>
        <w:t>C9 — Language</w:t>
      </w:r>
    </w:p>
    <w:p>
      <w:r>
        <w:rPr>
          <w:b w:val="0"/>
          <w:i w:val="0"/>
        </w:rPr>
        <w:t>ADD. A natural cross-race lingua franca may emerge while native languages remain.</w:t>
      </w:r>
    </w:p>
    <w:p>
      <w:pPr>
        <w:pStyle w:val="Heading1"/>
      </w:pPr>
      <w:r>
        <w:t>4. Reconciled World Model</w:t>
      </w:r>
    </w:p>
    <w:p>
      <w:r>
        <w:rPr>
          <w:b w:val="0"/>
          <w:i w:val="0"/>
        </w:rPr>
        <w:t>World → Continent → Region → Political Territories / Kingdoms / Independent Territories</w:t>
      </w:r>
    </w:p>
    <w:p>
      <w:r>
        <w:rPr>
          <w:b w:val="0"/>
          <w:i w:val="0"/>
        </w:rPr>
        <w:t>Civilization is NOT inserted as another territorial parent. It is a cross-cutting influence layer connected to Lives, Families, Communities, Organizations, Settlements, Cities, Kingdoms, and other groups through culture, language, belief, knowledge, technology, traditions, and Legacy.</w:t>
      </w:r>
    </w:p>
    <w:p>
      <w:r>
        <w:rPr>
          <w:b w:val="0"/>
          <w:i w:val="0"/>
        </w:rPr>
        <w:t>This prevents the database from forcing every Civilization to own a Kingdom or every Kingdom to belong to exactly one Civilization.</w:t>
      </w:r>
    </w:p>
    <w:p>
      <w:pPr>
        <w:pStyle w:val="Heading1"/>
      </w:pPr>
      <w:r>
        <w:t>5. History Model After Reconciliation</w:t>
      </w:r>
    </w:p>
    <w:p>
      <w:pPr>
        <w:pStyle w:val="ListBullet"/>
      </w:pPr>
      <w:r>
        <w:t>Personal History — individual Life.</w:t>
      </w:r>
    </w:p>
    <w:p>
      <w:pPr>
        <w:pStyle w:val="ListBullet"/>
      </w:pPr>
      <w:r>
        <w:t>Family History — family and household history.</w:t>
      </w:r>
    </w:p>
    <w:p>
      <w:pPr>
        <w:pStyle w:val="ListBullet"/>
      </w:pPr>
      <w:r>
        <w:t>Organization History — organization/faction history.</w:t>
      </w:r>
    </w:p>
    <w:p>
      <w:pPr>
        <w:pStyle w:val="ListBullet"/>
      </w:pPr>
      <w:r>
        <w:t>Settlement History — village/town/other settlement history.</w:t>
      </w:r>
    </w:p>
    <w:p>
      <w:pPr>
        <w:pStyle w:val="ListBullet"/>
      </w:pPr>
      <w:r>
        <w:t>City History — city-level history.</w:t>
      </w:r>
    </w:p>
    <w:p>
      <w:pPr>
        <w:pStyle w:val="ListBullet"/>
      </w:pPr>
      <w:r>
        <w:t>Kingdom History — political-territorial history.</w:t>
      </w:r>
    </w:p>
    <w:p>
      <w:pPr>
        <w:pStyle w:val="ListBullet"/>
      </w:pPr>
      <w:r>
        <w:t>Civilization History — development, spread, transformation, fragmentation, and continuity of a Civilization.</w:t>
      </w:r>
    </w:p>
    <w:p>
      <w:pPr>
        <w:pStyle w:val="ListBullet"/>
      </w:pPr>
      <w:r>
        <w:t>Legacy History — creation, transmission, modification, decline, rediscovery, and survival of important Legacy.</w:t>
      </w:r>
    </w:p>
    <w:p>
      <w:pPr>
        <w:pStyle w:val="ListBullet"/>
      </w:pPr>
      <w:r>
        <w:t>World History — events whose consequences significantly alter the wider world.</w:t>
      </w:r>
    </w:p>
    <w:p>
      <w:r>
        <w:rPr>
          <w:b w:val="0"/>
          <w:i w:val="0"/>
        </w:rPr>
        <w:t>The existing cause → process → consequence rule remains the governing rule for all of these levels.</w:t>
      </w:r>
    </w:p>
    <w:p>
      <w:pPr>
        <w:pStyle w:val="Heading1"/>
      </w:pPr>
      <w:r>
        <w:t>6. Canon Decision: Political Change Does Not Reset Society</w:t>
      </w:r>
    </w:p>
    <w:p>
      <w:r>
        <w:rPr>
          <w:b w:val="0"/>
          <w:i w:val="0"/>
        </w:rPr>
        <w:t>A conquest, coup, faction victory, religious transformation, or succession change does not automatically replace language, culture, family structure, occupation, or daily life. The new government may reuse existing institutions and add or modify them. Changes to society must arise from believable policies, incentives, conflict, adaptation, migration, education, or other causes.</w:t>
      </w:r>
    </w:p>
    <w:p>
      <w:r>
        <w:rPr>
          <w:b w:val="0"/>
          <w:i w:val="0"/>
        </w:rPr>
        <w:t>This supports the finalized Church of Light example: if it becomes the dominant faction, a religious state may emerge, with the Pope as highest religious authority, kings receiving legitimacy from the Pope, and cities/villages administered or supervised by religious officials. This is a historical outcome, not a default setting.</w:t>
      </w:r>
    </w:p>
    <w:p>
      <w:pPr>
        <w:pStyle w:val="Heading1"/>
      </w:pPr>
      <w:r>
        <w:t>7. Canon Lock Rules for v1.1</w:t>
      </w:r>
    </w:p>
    <w:p>
      <w:pPr>
        <w:pStyle w:val="ListBullet"/>
      </w:pPr>
      <w:r>
        <w:t>Kingdom and Civilization are separate concepts.</w:t>
      </w:r>
    </w:p>
    <w:p>
      <w:pPr>
        <w:pStyle w:val="ListBullet"/>
      </w:pPr>
      <w:r>
        <w:t>Territory belongs to political/territorial systems; civilizational influence may cross borders.</w:t>
      </w:r>
    </w:p>
    <w:p>
      <w:pPr>
        <w:pStyle w:val="ListBullet"/>
      </w:pPr>
      <w:r>
        <w:t>Civilization names have historical identity and cannot be casually reused.</w:t>
      </w:r>
    </w:p>
    <w:p>
      <w:pPr>
        <w:pStyle w:val="ListBullet"/>
      </w:pPr>
      <w:r>
        <w:t>Organizations can become political factions and can create new states through history.</w:t>
      </w:r>
    </w:p>
    <w:p>
      <w:pPr>
        <w:pStyle w:val="ListBullet"/>
      </w:pPr>
      <w:r>
        <w:t>Power shifts create historical consequences.</w:t>
      </w:r>
    </w:p>
    <w:p>
      <w:pPr>
        <w:pStyle w:val="ListBullet"/>
      </w:pPr>
      <w:r>
        <w:t>Legacy is versioned; major modifications do not erase previous versions.</w:t>
      </w:r>
    </w:p>
    <w:p>
      <w:pPr>
        <w:pStyle w:val="ListBullet"/>
      </w:pPr>
      <w:r>
        <w:t>Fate-linked talent is potential, not guaranteed outcome.</w:t>
      </w:r>
    </w:p>
    <w:p>
      <w:pPr>
        <w:pStyle w:val="ListBullet"/>
      </w:pPr>
      <w:r>
        <w:t>Knowledge spreads through realistic transmission; advanced knowledge normally requires specialist education.</w:t>
      </w:r>
    </w:p>
    <w:p>
      <w:pPr>
        <w:pStyle w:val="ListBullet"/>
      </w:pPr>
      <w:r>
        <w:t>International language may spread naturally without replacing native languages.</w:t>
      </w:r>
    </w:p>
    <w:p>
      <w:pPr>
        <w:pStyle w:val="ListBullet"/>
      </w:pPr>
      <w:r>
        <w:t>Technology follows the established medieval-fantasy baseline unless a later Canon explicitly changes the era.</w:t>
      </w:r>
    </w:p>
    <w:p>
      <w:pPr>
        <w:pStyle w:val="ListBullet"/>
      </w:pPr>
      <w:r>
        <w:t>All database, engine, AI, UI, Wiki, and game systems must follow this World Bible as the Single Source of Truth.</w:t>
      </w:r>
    </w:p>
    <w:p>
      <w:pPr>
        <w:pStyle w:val="Heading1"/>
      </w:pPr>
      <w:r>
        <w:t>8. Audit Status</w:t>
      </w:r>
    </w:p>
    <w:p>
      <w:pPr>
        <w:pStyle w:val="ListBullet"/>
      </w:pPr>
      <w:r>
        <w:t>PASS — Core philosophy and Cosmos/Balance foundations.</w:t>
      </w:r>
    </w:p>
    <w:p>
      <w:pPr>
        <w:pStyle w:val="ListBullet"/>
      </w:pPr>
      <w:r>
        <w:t>PASS — Life/Fate philosophy.</w:t>
      </w:r>
    </w:p>
    <w:p>
      <w:pPr>
        <w:pStyle w:val="ListBullet"/>
      </w:pPr>
      <w:r>
        <w:t>PASS — Living World philosophy.</w:t>
      </w:r>
    </w:p>
    <w:p>
      <w:pPr>
        <w:pStyle w:val="ListBullet"/>
      </w:pPr>
      <w:r>
        <w:t>PASS — Organization purpose model.</w:t>
      </w:r>
    </w:p>
    <w:p>
      <w:pPr>
        <w:pStyle w:val="ListBullet"/>
      </w:pPr>
      <w:r>
        <w:t>PASS — Settlement model after separating it from Civilization definition.</w:t>
      </w:r>
    </w:p>
    <w:p>
      <w:pPr>
        <w:pStyle w:val="ListBullet"/>
      </w:pPr>
      <w:r>
        <w:t>REVISED — Civilization definition.</w:t>
      </w:r>
    </w:p>
    <w:p>
      <w:pPr>
        <w:pStyle w:val="ListBullet"/>
      </w:pPr>
      <w:r>
        <w:t>REVISED — Civilization/Kingdom relationship.</w:t>
      </w:r>
    </w:p>
    <w:p>
      <w:pPr>
        <w:pStyle w:val="ListBullet"/>
      </w:pPr>
      <w:r>
        <w:t>REVISED — Existence hierarchy interpretation.</w:t>
      </w:r>
    </w:p>
    <w:p>
      <w:pPr>
        <w:pStyle w:val="ListBullet"/>
      </w:pPr>
      <w:r>
        <w:t>REVISED — Political faction and government transformation.</w:t>
      </w:r>
    </w:p>
    <w:p>
      <w:pPr>
        <w:pStyle w:val="ListBullet"/>
      </w:pPr>
      <w:r>
        <w:t>REVISED — History scale.</w:t>
      </w:r>
    </w:p>
    <w:p>
      <w:pPr>
        <w:pStyle w:val="ListBullet"/>
      </w:pPr>
      <w:r>
        <w:t>REVISED — Legacy record/versioning.</w:t>
      </w:r>
    </w:p>
    <w:p>
      <w:pPr>
        <w:pStyle w:val="ListBullet"/>
      </w:pPr>
      <w:r>
        <w:t>REVISED — Knowledge progression.</w:t>
      </w:r>
    </w:p>
    <w:p>
      <w:pPr>
        <w:pStyle w:val="ListBullet"/>
      </w:pPr>
      <w:r>
        <w:t>REVISED — Technology baseline.</w:t>
      </w:r>
    </w:p>
    <w:p>
      <w:pPr>
        <w:pStyle w:val="ListBullet"/>
      </w:pPr>
      <w:r>
        <w:t>ADDED — International language model.</w:t>
      </w:r>
    </w:p>
    <w:p>
      <w:pPr>
        <w:pStyle w:val="ListBullet"/>
      </w:pPr>
      <w:r>
        <w:t>ADDED — Fate-linked talent model.</w:t>
      </w:r>
    </w:p>
    <w:p>
      <w:pPr>
        <w:pStyle w:val="Heading1"/>
      </w:pPr>
      <w:r>
        <w:t>9. Recommended Canon Status</w:t>
      </w:r>
    </w:p>
    <w:p>
      <w:r>
        <w:rPr>
          <w:b w:val="0"/>
          <w:i w:val="0"/>
        </w:rPr>
        <w:t>Do NOT yet label the entire World Bible v1.1 as permanently frozen. Label it: CANON CANDIDATE — CROSS-REFERENCE RECONCILED.</w:t>
      </w:r>
    </w:p>
    <w:p>
      <w:r>
        <w:rPr>
          <w:b w:val="0"/>
          <w:i w:val="0"/>
        </w:rPr>
        <w:t>Once these corrections are merged into the master World Bible, the next audit should be a database/engine schema audit. That audit will ensure the conceptual model can actually be implemented without forcing contradictory relationships.</w:t>
      </w:r>
    </w:p>
    <w:p>
      <w:pPr>
        <w:pStyle w:val="Heading1"/>
      </w:pPr>
      <w:r>
        <w:t>10. Source Notes</w:t>
      </w:r>
    </w:p>
    <w:p>
      <w:r>
        <w:rPr>
          <w:b w:val="0"/>
          <w:i w:val="0"/>
        </w:rPr>
        <w:t>The audit was grounded in the File Library World Bible, including the existing Single Source of Truth rule, Civilization chapter, Organization and Settlement chapters, History rules, Fate principles, and Balance philosophy. The existing Bible explicitly states that every system must follow the World Bible as its primary source of truth. fileciteturn8file0</w:t>
      </w:r>
    </w:p>
    <w:p>
      <w:r>
        <w:rPr>
          <w:b w:val="0"/>
          <w:i w:val="0"/>
        </w:rPr>
        <w:t>The older Civilization growth chain is the primary conflict identified by this audit. fileciteturn9file0</w:t>
      </w:r>
    </w:p>
    <w:p>
      <w:r>
        <w:rPr>
          <w:b w:val="0"/>
          <w:i w:val="0"/>
        </w:rPr>
        <w:t>The existing Civilization chapter already contains the compatible principle that Civilization is more than a building, Kingdom, or technology and is formed through many Lives across generations. fileciteturn9file2</w:t>
      </w:r>
    </w:p>
    <w:p>
      <w:r>
        <w:rPr>
          <w:b w:val="0"/>
          <w:i w:val="0"/>
        </w:rPr>
        <w:t>The existing History rules already establish cause → process → consequence and the principle that every Choice creates History and every History creates Legacy. fileciteturn9file0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