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5896" w14:textId="4AE32737" w:rsidR="009957CD" w:rsidRDefault="005D4CCA">
      <w:r>
        <w:t>NAMA</w:t>
      </w:r>
      <w:r>
        <w:tab/>
        <w:t>: ACHRIE RAKA RAMADHANI</w:t>
      </w:r>
    </w:p>
    <w:p w14:paraId="1AA76A00" w14:textId="1AB578CD" w:rsidR="005D4CCA" w:rsidRDefault="005D4CCA">
      <w:r>
        <w:t>NIM</w:t>
      </w:r>
      <w:r>
        <w:tab/>
        <w:t>: 1202213100</w:t>
      </w:r>
    </w:p>
    <w:p w14:paraId="6AA67C80" w14:textId="5140C2E4" w:rsidR="005D4CCA" w:rsidRDefault="005D4CCA">
      <w:r>
        <w:t>KELAS</w:t>
      </w:r>
      <w:r>
        <w:tab/>
        <w:t>: SI4505</w:t>
      </w:r>
    </w:p>
    <w:p w14:paraId="4F161598" w14:textId="6E6C46C0" w:rsidR="005D4CCA" w:rsidRPr="005D4CCA" w:rsidRDefault="005D4CCA" w:rsidP="005D4CCA">
      <w:pPr>
        <w:jc w:val="center"/>
        <w:rPr>
          <w:b/>
          <w:bCs/>
        </w:rPr>
      </w:pPr>
      <w:r w:rsidRPr="005D4CCA">
        <w:rPr>
          <w:b/>
          <w:bCs/>
        </w:rPr>
        <w:t>Screenshot Modul 1</w:t>
      </w:r>
    </w:p>
    <w:p w14:paraId="2BE009E9" w14:textId="56FF51EE" w:rsidR="005D4CCA" w:rsidRDefault="00100066" w:rsidP="005D4CCA">
      <w:pPr>
        <w:jc w:val="center"/>
      </w:pPr>
      <w:r>
        <w:rPr>
          <w:noProof/>
        </w:rPr>
        <w:drawing>
          <wp:inline distT="0" distB="0" distL="0" distR="0" wp14:anchorId="1BF6FB31" wp14:editId="43173624">
            <wp:extent cx="5731510" cy="3223895"/>
            <wp:effectExtent l="0" t="0" r="2540" b="0"/>
            <wp:docPr id="116700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06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1D9" w14:textId="77777777" w:rsidR="005D4CCA" w:rsidRDefault="005D4CCA" w:rsidP="005D4CCA">
      <w:pPr>
        <w:jc w:val="center"/>
      </w:pPr>
    </w:p>
    <w:p w14:paraId="1D9FA0DC" w14:textId="4D2164ED" w:rsidR="005D4CCA" w:rsidRDefault="005D4CCA" w:rsidP="005D4CCA">
      <w:pPr>
        <w:jc w:val="center"/>
      </w:pPr>
      <w:r>
        <w:rPr>
          <w:noProof/>
        </w:rPr>
        <w:drawing>
          <wp:inline distT="0" distB="0" distL="0" distR="0" wp14:anchorId="1529AB6C" wp14:editId="2352B247">
            <wp:extent cx="5731510" cy="3223895"/>
            <wp:effectExtent l="0" t="0" r="2540" b="0"/>
            <wp:docPr id="17972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CA"/>
    <w:rsid w:val="000356BD"/>
    <w:rsid w:val="00100066"/>
    <w:rsid w:val="005D4CCA"/>
    <w:rsid w:val="008A5BE6"/>
    <w:rsid w:val="009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7B6B"/>
  <w15:chartTrackingRefBased/>
  <w15:docId w15:val="{6D58B0D3-D15F-4EF3-89A5-BCEAF337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ACHRIE RAKA RAMADHANI</dc:creator>
  <cp:keywords/>
  <dc:description/>
  <cp:lastModifiedBy>ACHRIE RAKA RAMADHANI</cp:lastModifiedBy>
  <cp:revision>3</cp:revision>
  <dcterms:created xsi:type="dcterms:W3CDTF">2023-10-12T04:18:00Z</dcterms:created>
  <dcterms:modified xsi:type="dcterms:W3CDTF">2023-10-12T04:24:00Z</dcterms:modified>
</cp:coreProperties>
</file>