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5DAA" w14:textId="1F862AB0" w:rsidR="00E31181" w:rsidRPr="00E31181" w:rsidRDefault="00E31181" w:rsidP="00E31181">
      <w:pPr>
        <w:jc w:val="center"/>
        <w:rPr>
          <w:rFonts w:ascii="TH SarabunPSK" w:hAnsi="TH SarabunPSK" w:cs="TH SarabunPSK"/>
          <w:sz w:val="36"/>
          <w:szCs w:val="36"/>
        </w:rPr>
      </w:pPr>
      <w:r w:rsidRPr="00E31181">
        <w:rPr>
          <w:rFonts w:ascii="TH SarabunPSK" w:hAnsi="TH SarabunPSK" w:cs="TH SarabunPSK" w:hint="cs"/>
          <w:sz w:val="36"/>
          <w:szCs w:val="36"/>
          <w:cs/>
        </w:rPr>
        <w:t xml:space="preserve">รายละเอียดการแบ่งงานภายในกลุ่มที่ </w:t>
      </w:r>
      <w:r>
        <w:rPr>
          <w:rFonts w:ascii="TH SarabunPSK" w:hAnsi="TH SarabunPSK" w:cs="TH SarabunPSK"/>
          <w:sz w:val="36"/>
          <w:szCs w:val="36"/>
        </w:rP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268"/>
        <w:gridCol w:w="1842"/>
      </w:tblGrid>
      <w:tr w:rsidR="00E31181" w:rsidRPr="00E31181" w14:paraId="03AE7263" w14:textId="77777777" w:rsidTr="00CB4195">
        <w:tc>
          <w:tcPr>
            <w:tcW w:w="1980" w:type="dxa"/>
          </w:tcPr>
          <w:p w14:paraId="1B8FBC5E" w14:textId="6C4D0978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31181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รหัสประจำตัว</w:t>
            </w:r>
          </w:p>
        </w:tc>
        <w:tc>
          <w:tcPr>
            <w:tcW w:w="3260" w:type="dxa"/>
          </w:tcPr>
          <w:p w14:paraId="743A255B" w14:textId="1D7060E2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3118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</w:t>
            </w:r>
            <w:r w:rsidRPr="00E31181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  <w:r w:rsidRPr="00E31181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นามสกุล</w:t>
            </w:r>
          </w:p>
        </w:tc>
        <w:tc>
          <w:tcPr>
            <w:tcW w:w="2268" w:type="dxa"/>
          </w:tcPr>
          <w:p w14:paraId="75B811A3" w14:textId="02CFFC2C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31181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งานที่จัดทำ</w:t>
            </w:r>
          </w:p>
        </w:tc>
        <w:tc>
          <w:tcPr>
            <w:tcW w:w="1842" w:type="dxa"/>
          </w:tcPr>
          <w:p w14:paraId="3189848A" w14:textId="48AA59FA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31181">
              <w:rPr>
                <w:rFonts w:ascii="TH SarabunPSK" w:hAnsi="TH SarabunPSK" w:cs="TH SarabunPSK" w:hint="cs"/>
                <w:sz w:val="36"/>
                <w:szCs w:val="36"/>
                <w:cs/>
              </w:rPr>
              <w:t>ร้อยละที่จัดทำ</w:t>
            </w:r>
          </w:p>
        </w:tc>
      </w:tr>
      <w:tr w:rsidR="00E31181" w:rsidRPr="00E31181" w14:paraId="320C2293" w14:textId="77777777" w:rsidTr="00CB4195">
        <w:tc>
          <w:tcPr>
            <w:tcW w:w="1980" w:type="dxa"/>
          </w:tcPr>
          <w:p w14:paraId="5666E1AE" w14:textId="4AC70A3B" w:rsidR="00E31181" w:rsidRPr="00E31181" w:rsidRDefault="00CB4195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</w:rPr>
              <w:t>B6121785</w:t>
            </w:r>
          </w:p>
        </w:tc>
        <w:tc>
          <w:tcPr>
            <w:tcW w:w="3260" w:type="dxa"/>
          </w:tcPr>
          <w:p w14:paraId="43ECC65F" w14:textId="6CB7B66D" w:rsidR="00E31181" w:rsidRPr="00E31181" w:rsidRDefault="00CB4195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  <w:cs/>
              </w:rPr>
              <w:t>นางสาวปนัดดา เบ็ดกระโทก</w:t>
            </w:r>
          </w:p>
        </w:tc>
        <w:tc>
          <w:tcPr>
            <w:tcW w:w="2268" w:type="dxa"/>
          </w:tcPr>
          <w:p w14:paraId="6D831582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58DD04C0" w14:textId="29562077" w:rsidR="00E31181" w:rsidRPr="00E31181" w:rsidRDefault="003E401B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</w:t>
            </w:r>
            <w:r w:rsidR="004047AE">
              <w:rPr>
                <w:rFonts w:ascii="TH SarabunPSK" w:hAnsi="TH SarabunPSK" w:cs="TH SarabunPSK"/>
                <w:sz w:val="36"/>
                <w:szCs w:val="36"/>
              </w:rPr>
              <w:t>%</w:t>
            </w:r>
          </w:p>
        </w:tc>
      </w:tr>
      <w:tr w:rsidR="00E31181" w:rsidRPr="00E31181" w14:paraId="48734116" w14:textId="77777777" w:rsidTr="00CB4195">
        <w:tc>
          <w:tcPr>
            <w:tcW w:w="1980" w:type="dxa"/>
          </w:tcPr>
          <w:p w14:paraId="16973FAA" w14:textId="02052F65" w:rsidR="00E31181" w:rsidRPr="00E31181" w:rsidRDefault="00CB4195" w:rsidP="00CB419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</w:rPr>
              <w:t>B6122171</w:t>
            </w:r>
          </w:p>
        </w:tc>
        <w:tc>
          <w:tcPr>
            <w:tcW w:w="3260" w:type="dxa"/>
          </w:tcPr>
          <w:p w14:paraId="43722391" w14:textId="5BB50144" w:rsidR="00E31181" w:rsidRPr="00E31181" w:rsidRDefault="00CB4195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  <w:cs/>
              </w:rPr>
              <w:t>นายธิติพันธุ์ พอควร</w:t>
            </w:r>
          </w:p>
        </w:tc>
        <w:tc>
          <w:tcPr>
            <w:tcW w:w="2268" w:type="dxa"/>
          </w:tcPr>
          <w:p w14:paraId="0CCB3E1B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6C1A4FC6" w14:textId="5A50A7DF" w:rsidR="00E31181" w:rsidRPr="00E31181" w:rsidRDefault="004047AE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100%</w:t>
            </w:r>
          </w:p>
        </w:tc>
      </w:tr>
      <w:tr w:rsidR="00E31181" w:rsidRPr="00E31181" w14:paraId="1A36E0BD" w14:textId="77777777" w:rsidTr="00CB4195">
        <w:tc>
          <w:tcPr>
            <w:tcW w:w="1980" w:type="dxa"/>
          </w:tcPr>
          <w:p w14:paraId="0894C109" w14:textId="7BD30851" w:rsidR="00E31181" w:rsidRPr="00E31181" w:rsidRDefault="00CB4195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</w:rPr>
              <w:t>B6122256</w:t>
            </w:r>
          </w:p>
        </w:tc>
        <w:tc>
          <w:tcPr>
            <w:tcW w:w="3260" w:type="dxa"/>
          </w:tcPr>
          <w:p w14:paraId="4DBE3A27" w14:textId="7B554753" w:rsidR="00E31181" w:rsidRPr="00E31181" w:rsidRDefault="00CB4195" w:rsidP="00CB419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4195">
              <w:rPr>
                <w:rFonts w:ascii="TH SarabunPSK" w:hAnsi="TH SarabunPSK" w:cs="TH SarabunPSK"/>
                <w:sz w:val="36"/>
                <w:szCs w:val="36"/>
                <w:cs/>
              </w:rPr>
              <w:t>นายสุนทร รักชาต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</w:p>
        </w:tc>
        <w:tc>
          <w:tcPr>
            <w:tcW w:w="2268" w:type="dxa"/>
          </w:tcPr>
          <w:p w14:paraId="15C9D9BD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7BB2ECE4" w14:textId="66C3C7DF" w:rsidR="00E31181" w:rsidRPr="00E31181" w:rsidRDefault="004047AE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100%</w:t>
            </w:r>
          </w:p>
        </w:tc>
      </w:tr>
      <w:tr w:rsidR="00E31181" w:rsidRPr="00E31181" w14:paraId="485C9AA4" w14:textId="77777777" w:rsidTr="00CB4195">
        <w:tc>
          <w:tcPr>
            <w:tcW w:w="1980" w:type="dxa"/>
          </w:tcPr>
          <w:p w14:paraId="46587A84" w14:textId="1DCC6730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</w:rPr>
              <w:t>B</w:t>
            </w: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6122553</w:t>
            </w:r>
          </w:p>
        </w:tc>
        <w:tc>
          <w:tcPr>
            <w:tcW w:w="3260" w:type="dxa"/>
          </w:tcPr>
          <w:p w14:paraId="4B60FB36" w14:textId="243D4220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นาย</w:t>
            </w:r>
            <w:proofErr w:type="spellStart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อิบ</w:t>
            </w:r>
            <w:proofErr w:type="spellEnd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รอเฮ</w:t>
            </w:r>
            <w:proofErr w:type="spellStart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็ม</w:t>
            </w:r>
            <w:proofErr w:type="spellEnd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proofErr w:type="spellStart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บู</w:t>
            </w:r>
            <w:proofErr w:type="spellEnd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ละ</w:t>
            </w:r>
          </w:p>
        </w:tc>
        <w:tc>
          <w:tcPr>
            <w:tcW w:w="2268" w:type="dxa"/>
          </w:tcPr>
          <w:p w14:paraId="6292179D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19A0C970" w14:textId="69307328" w:rsidR="00E31181" w:rsidRPr="00E31181" w:rsidRDefault="004047AE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100%</w:t>
            </w:r>
          </w:p>
        </w:tc>
      </w:tr>
      <w:tr w:rsidR="00E31181" w:rsidRPr="00E31181" w14:paraId="66373D13" w14:textId="77777777" w:rsidTr="00CB4195">
        <w:tc>
          <w:tcPr>
            <w:tcW w:w="1980" w:type="dxa"/>
          </w:tcPr>
          <w:p w14:paraId="23A54DF6" w14:textId="3016A59F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</w:rPr>
              <w:t>B</w:t>
            </w: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6122898</w:t>
            </w:r>
          </w:p>
        </w:tc>
        <w:tc>
          <w:tcPr>
            <w:tcW w:w="3260" w:type="dxa"/>
          </w:tcPr>
          <w:p w14:paraId="17AC9BAE" w14:textId="332E4130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นาย</w:t>
            </w:r>
            <w:proofErr w:type="spellStart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ปิย</w:t>
            </w:r>
            <w:proofErr w:type="spellEnd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พน</w:t>
            </w:r>
            <w:proofErr w:type="spellStart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ธ์</w:t>
            </w:r>
            <w:proofErr w:type="spellEnd"/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พุ่มหมื่นไวย</w:t>
            </w:r>
          </w:p>
        </w:tc>
        <w:tc>
          <w:tcPr>
            <w:tcW w:w="2268" w:type="dxa"/>
          </w:tcPr>
          <w:p w14:paraId="53DD165C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63AFB172" w14:textId="0D2C3610" w:rsidR="00E31181" w:rsidRPr="00E31181" w:rsidRDefault="004047AE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100%</w:t>
            </w:r>
          </w:p>
        </w:tc>
      </w:tr>
      <w:tr w:rsidR="00E31181" w:rsidRPr="00E31181" w14:paraId="20515927" w14:textId="77777777" w:rsidTr="00CB4195">
        <w:tc>
          <w:tcPr>
            <w:tcW w:w="1980" w:type="dxa"/>
          </w:tcPr>
          <w:p w14:paraId="702EF9DC" w14:textId="408A5D7D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</w:rPr>
              <w:t>B</w:t>
            </w: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6122942</w:t>
            </w:r>
          </w:p>
        </w:tc>
        <w:tc>
          <w:tcPr>
            <w:tcW w:w="3260" w:type="dxa"/>
          </w:tcPr>
          <w:p w14:paraId="553465B5" w14:textId="77C207EC" w:rsidR="00E31181" w:rsidRPr="00E31181" w:rsidRDefault="00CB6AEA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B6AEA">
              <w:rPr>
                <w:rFonts w:ascii="TH SarabunPSK" w:hAnsi="TH SarabunPSK" w:cs="TH SarabunPSK"/>
                <w:sz w:val="36"/>
                <w:szCs w:val="36"/>
                <w:cs/>
              </w:rPr>
              <w:t>นายสันติชัย ยะระสิทธิ์</w:t>
            </w:r>
          </w:p>
        </w:tc>
        <w:tc>
          <w:tcPr>
            <w:tcW w:w="2268" w:type="dxa"/>
          </w:tcPr>
          <w:p w14:paraId="562EA319" w14:textId="77777777" w:rsidR="00E31181" w:rsidRPr="00E31181" w:rsidRDefault="00E31181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14:paraId="5633E7D2" w14:textId="71A7F185" w:rsidR="00E31181" w:rsidRPr="00E31181" w:rsidRDefault="004047AE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100%</w:t>
            </w:r>
          </w:p>
        </w:tc>
      </w:tr>
      <w:tr w:rsidR="003E401B" w:rsidRPr="00E31181" w14:paraId="72504F93" w14:textId="77777777" w:rsidTr="00CB4195">
        <w:tc>
          <w:tcPr>
            <w:tcW w:w="1980" w:type="dxa"/>
          </w:tcPr>
          <w:p w14:paraId="19B01F34" w14:textId="77777777" w:rsidR="003E401B" w:rsidRPr="00CB6AEA" w:rsidRDefault="003E401B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260" w:type="dxa"/>
          </w:tcPr>
          <w:p w14:paraId="14A9BA67" w14:textId="77777777" w:rsidR="003E401B" w:rsidRPr="00CB6AEA" w:rsidRDefault="003E401B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268" w:type="dxa"/>
          </w:tcPr>
          <w:p w14:paraId="4E60B0D9" w14:textId="3318C5D3" w:rsidR="003E401B" w:rsidRPr="00E31181" w:rsidRDefault="003E401B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รวม</w:t>
            </w:r>
          </w:p>
        </w:tc>
        <w:tc>
          <w:tcPr>
            <w:tcW w:w="1842" w:type="dxa"/>
          </w:tcPr>
          <w:p w14:paraId="6E6D4DD8" w14:textId="52E96BEF" w:rsidR="003E401B" w:rsidRPr="00E31181" w:rsidRDefault="003E401B" w:rsidP="00E3118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600</w:t>
            </w:r>
            <w:r w:rsidR="004047AE">
              <w:rPr>
                <w:rFonts w:ascii="TH SarabunPSK" w:hAnsi="TH SarabunPSK" w:cs="TH SarabunPSK"/>
                <w:sz w:val="36"/>
                <w:szCs w:val="36"/>
              </w:rPr>
              <w:t>%</w:t>
            </w:r>
          </w:p>
        </w:tc>
      </w:tr>
    </w:tbl>
    <w:p w14:paraId="25D98C17" w14:textId="3CF6B9D2" w:rsidR="005B5500" w:rsidRDefault="005B5500"/>
    <w:p w14:paraId="60437E6F" w14:textId="77777777" w:rsidR="00E31181" w:rsidRDefault="00E31181"/>
    <w:sectPr w:rsidR="00E3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81"/>
    <w:rsid w:val="0015108B"/>
    <w:rsid w:val="003E401B"/>
    <w:rsid w:val="004047AE"/>
    <w:rsid w:val="005B5500"/>
    <w:rsid w:val="00CB4195"/>
    <w:rsid w:val="00CB6AEA"/>
    <w:rsid w:val="00E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D28D"/>
  <w15:chartTrackingRefBased/>
  <w15:docId w15:val="{DBBE9C3D-3441-4E6F-94BD-350AA29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2</cp:revision>
  <dcterms:created xsi:type="dcterms:W3CDTF">2021-02-19T06:42:00Z</dcterms:created>
  <dcterms:modified xsi:type="dcterms:W3CDTF">2021-02-19T06:42:00Z</dcterms:modified>
</cp:coreProperties>
</file>