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208F1BAA" w14:textId="77777777" w:rsidR="005B6322" w:rsidRDefault="005B6322" w:rsidP="008B6524">
      <w:pPr>
        <w:pStyle w:val="papertitle"/>
        <w:spacing w:before="5pt" w:beforeAutospacing="1" w:after="5pt" w:afterAutospacing="1"/>
        <w:rPr>
          <w:b/>
          <w:bCs/>
          <w:kern w:val="48"/>
          <w:lang w:val="en-GB"/>
        </w:rPr>
      </w:pPr>
      <w:r w:rsidRPr="005B6322">
        <w:rPr>
          <w:b/>
          <w:bCs/>
          <w:kern w:val="48"/>
        </w:rPr>
        <w:t> </w:t>
      </w:r>
      <w:r w:rsidRPr="005B6322">
        <w:rPr>
          <w:b/>
          <w:bCs/>
          <w:kern w:val="48"/>
          <w:lang w:val="en-GB"/>
        </w:rPr>
        <w:br/>
      </w:r>
    </w:p>
    <w:p w14:paraId="6D1550F9" w14:textId="77777777" w:rsidR="005B6322" w:rsidRDefault="005B6322" w:rsidP="008B6524">
      <w:pPr>
        <w:pStyle w:val="papertitle"/>
        <w:spacing w:before="5pt" w:beforeAutospacing="1" w:after="5pt" w:afterAutospacing="1"/>
        <w:rPr>
          <w:b/>
          <w:bCs/>
          <w:kern w:val="48"/>
          <w:lang w:val="en-GB"/>
        </w:rPr>
      </w:pPr>
    </w:p>
    <w:p w14:paraId="04613902" w14:textId="77777777" w:rsidR="005B6322" w:rsidRDefault="005B6322" w:rsidP="008B6524">
      <w:pPr>
        <w:pStyle w:val="papertitle"/>
        <w:spacing w:before="5pt" w:beforeAutospacing="1" w:after="5pt" w:afterAutospacing="1"/>
        <w:rPr>
          <w:b/>
          <w:bCs/>
          <w:kern w:val="48"/>
          <w:lang w:val="en-GB"/>
        </w:rPr>
      </w:pPr>
    </w:p>
    <w:p w14:paraId="607FDD47" w14:textId="65D05531" w:rsidR="005B6322" w:rsidRDefault="005B6322" w:rsidP="008B6524">
      <w:pPr>
        <w:pStyle w:val="papertitle"/>
        <w:spacing w:before="5pt" w:beforeAutospacing="1" w:after="5pt" w:afterAutospacing="1"/>
        <w:rPr>
          <w:kern w:val="48"/>
        </w:rPr>
      </w:pPr>
      <w:r w:rsidRPr="005B6322">
        <w:rPr>
          <w:b/>
          <w:bCs/>
          <w:kern w:val="48"/>
          <w:lang w:val="en-GB"/>
        </w:rPr>
        <w:t>Monkeypox Disease Detection Using Deep Learning</w:t>
      </w:r>
    </w:p>
    <w:p w14:paraId="6F9321C1" w14:textId="77777777" w:rsidR="005B6322" w:rsidRDefault="005B6322" w:rsidP="008B6524">
      <w:pPr>
        <w:pStyle w:val="papertitle"/>
        <w:spacing w:before="5pt" w:beforeAutospacing="1" w:after="5pt" w:afterAutospacing="1"/>
        <w:rPr>
          <w:kern w:val="48"/>
        </w:rPr>
      </w:pPr>
    </w:p>
    <w:p w14:paraId="0B06FC8F" w14:textId="77777777" w:rsidR="005B6322" w:rsidRDefault="005B6322" w:rsidP="008B6524">
      <w:pPr>
        <w:pStyle w:val="papertitle"/>
        <w:spacing w:before="5pt" w:beforeAutospacing="1" w:after="5pt" w:afterAutospacing="1"/>
        <w:rPr>
          <w:kern w:val="48"/>
        </w:rPr>
      </w:pPr>
    </w:p>
    <w:p w14:paraId="7DD838B5" w14:textId="7A82E7E4" w:rsidR="009303D9" w:rsidRPr="008B6524" w:rsidRDefault="00A7505D" w:rsidP="008B6524">
      <w:pPr>
        <w:pStyle w:val="papertitle"/>
        <w:spacing w:before="5pt" w:beforeAutospacing="1" w:after="5pt" w:afterAutospacing="1"/>
        <w:rPr>
          <w:kern w:val="48"/>
        </w:rPr>
      </w:pPr>
      <w:r>
        <w:rPr>
          <w:kern w:val="48"/>
        </w:rPr>
        <w:t>Rakesh Kumar Jaiswal</w:t>
      </w:r>
    </w:p>
    <w:p w14:paraId="02079504" w14:textId="77777777" w:rsidR="009303D9" w:rsidRPr="005B520E" w:rsidRDefault="00BD670B">
      <w:pPr>
        <w:sectPr w:rsidR="009303D9" w:rsidRPr="005B520E" w:rsidSect="00E65072">
          <w:footerReference w:type="first" r:id="rId8"/>
          <w:type w:val="continuous"/>
          <w:pgSz w:w="595.30pt" w:h="841.90pt" w:code="9"/>
          <w:pgMar w:top="22.50pt" w:right="44.65pt" w:bottom="72pt" w:left="44.65pt" w:header="36pt" w:footer="36pt" w:gutter="0pt"/>
          <w:cols w:space="36pt"/>
          <w:docGrid w:linePitch="360"/>
        </w:sectPr>
      </w:pPr>
      <w:r>
        <w:br w:type="column"/>
      </w:r>
    </w:p>
    <w:p w14:paraId="77EC5C64" w14:textId="77777777" w:rsidR="004D72B5" w:rsidRDefault="009303D9" w:rsidP="00972203">
      <w:pPr>
        <w:pStyle w:val="Abstract"/>
        <w:rPr>
          <w:i/>
          <w:iCs/>
        </w:rPr>
      </w:pPr>
      <w:r>
        <w:rPr>
          <w:i/>
          <w:iCs/>
        </w:rPr>
        <w:t>Abstract</w:t>
      </w:r>
      <w:r>
        <w:t>—</w:t>
      </w:r>
      <w:r w:rsidR="005B0344" w:rsidRPr="005B0344">
        <w:t xml:space="preserve">This electronic document is a “live” template and already defines the components of your paper [title, text, heads, etc.] in its style sheet. </w:t>
      </w:r>
      <w:r w:rsidR="005B0344" w:rsidRPr="0056610F">
        <w:t xml:space="preserve"> </w:t>
      </w:r>
      <w:r w:rsidR="00E7596C" w:rsidRPr="0056610F">
        <w:rPr>
          <w:i/>
        </w:rPr>
        <w:t>*</w:t>
      </w:r>
      <w:r w:rsidR="005B0344" w:rsidRPr="0056610F">
        <w:rPr>
          <w:i/>
        </w:rPr>
        <w:t>CRITICAL:  Do</w:t>
      </w:r>
      <w:r w:rsidR="005B0344" w:rsidRPr="0056610F">
        <w:rPr>
          <w:rFonts w:eastAsia="Times New Roman"/>
          <w:i/>
        </w:rPr>
        <w:t xml:space="preserve"> </w:t>
      </w:r>
      <w:r w:rsidR="005B0344" w:rsidRPr="0056610F">
        <w:rPr>
          <w:i/>
        </w:rPr>
        <w:t>Not</w:t>
      </w:r>
      <w:r w:rsidR="005B0344" w:rsidRPr="0056610F">
        <w:rPr>
          <w:rFonts w:eastAsia="Times New Roman"/>
          <w:i/>
        </w:rPr>
        <w:t xml:space="preserve"> </w:t>
      </w:r>
      <w:r w:rsidR="005B0344" w:rsidRPr="0056610F">
        <w:rPr>
          <w:i/>
        </w:rPr>
        <w:t>Use</w:t>
      </w:r>
      <w:r w:rsidR="005B0344" w:rsidRPr="0056610F">
        <w:rPr>
          <w:rFonts w:eastAsia="Times New Roman"/>
          <w:i/>
        </w:rPr>
        <w:t xml:space="preserve"> </w:t>
      </w:r>
      <w:r w:rsidR="005B0344" w:rsidRPr="0056610F">
        <w:rPr>
          <w:i/>
        </w:rPr>
        <w:t>Symbols,</w:t>
      </w:r>
      <w:r w:rsidR="005B0344" w:rsidRPr="0056610F">
        <w:rPr>
          <w:rFonts w:eastAsia="Times New Roman"/>
          <w:i/>
        </w:rPr>
        <w:t xml:space="preserve"> </w:t>
      </w:r>
      <w:r w:rsidR="005B0344" w:rsidRPr="0056610F">
        <w:rPr>
          <w:i/>
        </w:rPr>
        <w:t>Special</w:t>
      </w:r>
      <w:r w:rsidR="005B0344" w:rsidRPr="0056610F">
        <w:rPr>
          <w:rFonts w:eastAsia="Times New Roman"/>
          <w:i/>
        </w:rPr>
        <w:t xml:space="preserve"> </w:t>
      </w:r>
      <w:r w:rsidR="005B0344" w:rsidRPr="0056610F">
        <w:rPr>
          <w:i/>
        </w:rPr>
        <w:t>Characters,</w:t>
      </w:r>
      <w:r w:rsidR="005B0344" w:rsidRPr="0056610F">
        <w:rPr>
          <w:rFonts w:eastAsia="Times New Roman"/>
          <w:i/>
        </w:rPr>
        <w:t xml:space="preserve"> </w:t>
      </w:r>
      <w:r w:rsidR="00D7522C">
        <w:rPr>
          <w:rFonts w:eastAsia="Times New Roman"/>
          <w:i/>
        </w:rPr>
        <w:t xml:space="preserve">Footnotes, </w:t>
      </w:r>
      <w:r w:rsidR="005B0344" w:rsidRPr="0056610F">
        <w:rPr>
          <w:i/>
        </w:rPr>
        <w:t>or</w:t>
      </w:r>
      <w:r w:rsidR="005B0344" w:rsidRPr="0056610F">
        <w:rPr>
          <w:rFonts w:eastAsia="Times New Roman"/>
          <w:i/>
        </w:rPr>
        <w:t xml:space="preserve"> </w:t>
      </w:r>
      <w:r w:rsidR="005B0344" w:rsidRPr="0056610F">
        <w:rPr>
          <w:i/>
        </w:rPr>
        <w:t>Math</w:t>
      </w:r>
      <w:r w:rsidR="005B0344" w:rsidRPr="0056610F">
        <w:rPr>
          <w:rFonts w:eastAsia="Times New Roman"/>
          <w:i/>
        </w:rPr>
        <w:t xml:space="preserve"> </w:t>
      </w:r>
      <w:r w:rsidR="005B0344" w:rsidRPr="0056610F">
        <w:rPr>
          <w:i/>
        </w:rPr>
        <w:t>in</w:t>
      </w:r>
      <w:r w:rsidR="005B0344" w:rsidRPr="0056610F">
        <w:rPr>
          <w:rFonts w:eastAsia="Times New Roman"/>
          <w:i/>
        </w:rPr>
        <w:t xml:space="preserve"> Paper </w:t>
      </w:r>
      <w:r w:rsidR="005B0344" w:rsidRPr="0056610F">
        <w:rPr>
          <w:i/>
        </w:rPr>
        <w:t>Title</w:t>
      </w:r>
      <w:r w:rsidR="005B0344" w:rsidRPr="0056610F">
        <w:rPr>
          <w:rFonts w:eastAsia="Times New Roman"/>
          <w:i/>
        </w:rPr>
        <w:t xml:space="preserve"> o</w:t>
      </w:r>
      <w:r w:rsidR="005B0344" w:rsidRPr="0056610F">
        <w:rPr>
          <w:i/>
        </w:rPr>
        <w:t>r</w:t>
      </w:r>
      <w:r w:rsidR="005B0344" w:rsidRPr="0056610F">
        <w:rPr>
          <w:rFonts w:eastAsia="Times New Roman"/>
          <w:i/>
        </w:rPr>
        <w:t xml:space="preserve"> </w:t>
      </w:r>
      <w:r w:rsidR="005B0344" w:rsidRPr="0056610F">
        <w:rPr>
          <w:i/>
        </w:rPr>
        <w:t>Abstract</w:t>
      </w:r>
      <w:r w:rsidRPr="0056610F">
        <w:t xml:space="preserve">. </w:t>
      </w:r>
      <w:r w:rsidRPr="007C0308">
        <w:rPr>
          <w:iCs/>
        </w:rPr>
        <w:t>(</w:t>
      </w:r>
      <w:r w:rsidRPr="005B0344">
        <w:rPr>
          <w:b w:val="0"/>
          <w:i/>
          <w:iCs/>
        </w:rPr>
        <w:t>Abstract</w:t>
      </w:r>
      <w:r w:rsidRPr="007C0308">
        <w:rPr>
          <w:iCs/>
        </w:rPr>
        <w:t>)</w:t>
      </w:r>
    </w:p>
    <w:p w14:paraId="41A17366" w14:textId="77777777" w:rsidR="009303D9" w:rsidRPr="004D72B5" w:rsidRDefault="004D72B5" w:rsidP="00972203">
      <w:pPr>
        <w:pStyle w:val="Keywords"/>
      </w:pPr>
      <w:r w:rsidRPr="004D72B5">
        <w:t>Keywords—</w:t>
      </w:r>
      <w:r w:rsidR="009303D9" w:rsidRPr="004D72B5">
        <w:t>component</w:t>
      </w:r>
      <w:r w:rsidR="00D7522C">
        <w:t>,</w:t>
      </w:r>
      <w:r w:rsidR="009303D9" w:rsidRPr="004D72B5">
        <w:t xml:space="preserve"> formatting</w:t>
      </w:r>
      <w:r w:rsidR="00D7522C">
        <w:t>,</w:t>
      </w:r>
      <w:r w:rsidR="009303D9" w:rsidRPr="004D72B5">
        <w:t xml:space="preserve"> style</w:t>
      </w:r>
      <w:r w:rsidR="00D7522C">
        <w:t>,</w:t>
      </w:r>
      <w:r w:rsidR="009303D9" w:rsidRPr="004D72B5">
        <w:t xml:space="preserve"> styling</w:t>
      </w:r>
      <w:r w:rsidR="00D7522C">
        <w:t>,</w:t>
      </w:r>
      <w:r w:rsidR="009303D9" w:rsidRPr="004D72B5">
        <w:t xml:space="preserve"> insert (</w:t>
      </w:r>
      <w:r w:rsidR="009303D9" w:rsidRPr="005B0344">
        <w:rPr>
          <w:b w:val="0"/>
        </w:rPr>
        <w:t>key words</w:t>
      </w:r>
      <w:r w:rsidR="009303D9" w:rsidRPr="004D72B5">
        <w:t>)</w:t>
      </w:r>
    </w:p>
    <w:p w14:paraId="69D4DF67" w14:textId="567A8D5A" w:rsidR="009303D9" w:rsidRDefault="009303D9" w:rsidP="006B6B66">
      <w:pPr>
        <w:pStyle w:val="Heading1"/>
      </w:pPr>
      <w:r w:rsidRPr="00D632BE">
        <w:t xml:space="preserve">Introduction </w:t>
      </w:r>
    </w:p>
    <w:p w14:paraId="5870BD36" w14:textId="405320B9" w:rsidR="00A71C2A" w:rsidRDefault="00A71C2A" w:rsidP="00A71C2A">
      <w:pPr>
        <w:jc w:val="both"/>
      </w:pPr>
      <w:r w:rsidRPr="00F54095">
        <w:rPr>
          <w:highlight w:val="cyan"/>
        </w:rPr>
        <w:t>Monkeypox is an emerging infectious disease caused by a virus transmitted to humans from infected animals, most commonly rodents.</w:t>
      </w:r>
      <w:r w:rsidRPr="00F54095">
        <w:rPr>
          <w:color w:val="3C4245"/>
          <w:highlight w:val="cyan"/>
        </w:rPr>
        <w:t xml:space="preserve"> The most common symptoms of monkeypox include fever, headache, muscle aches, back pain, low energy, and swollen lymph nodes</w:t>
      </w:r>
    </w:p>
    <w:p w14:paraId="66BD5594" w14:textId="0137EBAC" w:rsidR="00172FF0" w:rsidRDefault="00D67E27" w:rsidP="00A71C2A">
      <w:pPr>
        <w:jc w:val="both"/>
      </w:pPr>
      <w:r w:rsidRPr="00324BDD">
        <w:rPr>
          <w:color w:val="3C4245"/>
        </w:rPr>
        <w:t xml:space="preserve">In the Democratic Republic of the Congo, where smallpox had been eradicated in 1968, a 9-month-old boy was the first person to contract </w:t>
      </w:r>
      <w:r w:rsidR="00E67105" w:rsidRPr="00324BDD">
        <w:rPr>
          <w:color w:val="3C4245"/>
        </w:rPr>
        <w:t>monkeypox [</w:t>
      </w:r>
      <w:r w:rsidR="00E4548B" w:rsidRPr="00324BDD">
        <w:rPr>
          <w:color w:val="3C4245"/>
        </w:rPr>
        <w:t>2]</w:t>
      </w:r>
      <w:r w:rsidRPr="00324BDD">
        <w:rPr>
          <w:color w:val="3C4245"/>
        </w:rPr>
        <w:t xml:space="preserve"> in 1970. Since then, human cases have progressively been recorded from central and west Africa, with the majority of cases coming from the rural, rain forest parts of the Congo Basin, mainly in the Democratic Republic of the Congo.</w:t>
      </w:r>
      <w:r w:rsidR="00172FF0" w:rsidRPr="00172FF0">
        <w:t xml:space="preserve"> </w:t>
      </w:r>
      <w:r w:rsidR="00172FF0">
        <w:t xml:space="preserve">Monkeypox is a zoonotic virus disease similar to smallpox which belongs to </w:t>
      </w:r>
      <w:proofErr w:type="spellStart"/>
      <w:r w:rsidR="00172FF0">
        <w:t>orthopoxvirus</w:t>
      </w:r>
      <w:proofErr w:type="spellEnd"/>
      <w:r w:rsidR="00172FF0">
        <w:t xml:space="preserve"> family.</w:t>
      </w:r>
    </w:p>
    <w:p w14:paraId="5958CE2B" w14:textId="77777777" w:rsidR="003D5B82" w:rsidRDefault="003D5B82" w:rsidP="00A71C2A">
      <w:pPr>
        <w:jc w:val="both"/>
      </w:pPr>
    </w:p>
    <w:p w14:paraId="7B76D4AA" w14:textId="1932B4D2" w:rsidR="00CC028A" w:rsidRDefault="00580CE1" w:rsidP="00CC028A">
      <w:pPr>
        <w:jc w:val="both"/>
      </w:pPr>
      <w:r>
        <w:rPr>
          <w:b/>
          <w:bCs/>
        </w:rPr>
        <w:t xml:space="preserve">       </w:t>
      </w:r>
      <w:r w:rsidR="003D5B82">
        <w:t>Diagnosis</w:t>
      </w:r>
      <w:r>
        <w:t xml:space="preserve"> of Monkeypox </w:t>
      </w:r>
      <w:r w:rsidR="003D5B82">
        <w:t xml:space="preserve">from an image </w:t>
      </w:r>
      <w:r>
        <w:t>is d</w:t>
      </w:r>
      <w:r w:rsidR="003D5B82">
        <w:t>ifficult problem as there exist many similar skin diseases like</w:t>
      </w:r>
      <w:r>
        <w:t xml:space="preserve"> monkeypox like chickenpox, smallpox, </w:t>
      </w:r>
      <w:r w:rsidR="00FA5D3D">
        <w:t xml:space="preserve">measles. If monkeypox disease is detected early of an infected person then it can be treated well for that purpose an expert or a doctor is required. </w:t>
      </w:r>
      <w:r w:rsidR="00CD217D" w:rsidRPr="00F54095">
        <w:rPr>
          <w:highlight w:val="cyan"/>
        </w:rPr>
        <w:t>Manual diagnosis of skin diseases by visiting and consulting dermatologists is time consuming. Most rural areas do not have this option. These rural people need to travel to a nearby city for advice and diagnosis. This takes a lot of human effort.</w:t>
      </w:r>
      <w:r w:rsidR="00CD217D">
        <w:t xml:space="preserve"> </w:t>
      </w:r>
      <w:r w:rsidR="00FA5D3D">
        <w:t xml:space="preserve">Although for a common person the payable fees for doctors and </w:t>
      </w:r>
      <w:r w:rsidR="00FA5D3D" w:rsidRPr="00FA5D3D">
        <w:t>specialist</w:t>
      </w:r>
      <w:r w:rsidR="00FA5D3D">
        <w:t>s are not affordable.</w:t>
      </w:r>
      <w:r w:rsidR="00FA5D3D" w:rsidRPr="00FA5D3D">
        <w:t xml:space="preserve"> </w:t>
      </w:r>
      <w:r w:rsidR="00FA5D3D" w:rsidRPr="00636FB9">
        <w:t>The precise identification of monkeypox from the image will enhance the diagnosis, shorten the diagnostic process, and result in better and more affordable patient care.</w:t>
      </w:r>
      <w:r w:rsidR="00636FB9" w:rsidRPr="00636FB9">
        <w:t xml:space="preserve"> </w:t>
      </w:r>
      <w:r w:rsidR="00FA5D3D" w:rsidRPr="00FA5D3D">
        <w:t>The results of skin biopsies and the expertise of medical professionals play a crucial role in the lengthy process of diagnosing monkeypox</w:t>
      </w:r>
      <w:r w:rsidR="00FA5D3D">
        <w:t xml:space="preserve">. </w:t>
      </w:r>
    </w:p>
    <w:p w14:paraId="6CCE559E" w14:textId="28E4E119" w:rsidR="00CC028A" w:rsidRDefault="00CC028A" w:rsidP="00CC028A">
      <w:pPr>
        <w:jc w:val="both"/>
      </w:pPr>
    </w:p>
    <w:p w14:paraId="500ED952" w14:textId="77777777" w:rsidR="00E0016B" w:rsidRDefault="004914F1" w:rsidP="00CC028A">
      <w:pPr>
        <w:jc w:val="both"/>
      </w:pPr>
      <w:r w:rsidRPr="004914F1">
        <w:t>Deep learning is a type of machine learning technique that takes inspiration from the structure and operation of human neural networks. Convolution Neural Networks (CNNs) are a subclass of deep learning algorithms that are typically employed for the analysis of visual content, such as images and videos. Numerous classification-based issues in medical image analysis have dramatically improved with the development of CNN.</w:t>
      </w:r>
      <w:r w:rsidR="00E0016B" w:rsidRPr="00E0016B">
        <w:t xml:space="preserve"> </w:t>
      </w:r>
    </w:p>
    <w:p w14:paraId="6F9C4A3B" w14:textId="3E3D7358" w:rsidR="00FA5D3D" w:rsidRDefault="00E0016B" w:rsidP="00CC028A">
      <w:pPr>
        <w:jc w:val="both"/>
      </w:pPr>
      <w:r w:rsidRPr="00E0016B">
        <w:t>A model is trained and developed for one task using the machine learning process and it is then applied to a second, related task known as transfer learning.  It describes the situation in which what has been discovered in one context is used to enhance optimization in another context. When a fresh dataset that was used to train the pre-trained model is smaller than the original dataset, transfer learning is typically used.</w:t>
      </w:r>
    </w:p>
    <w:p w14:paraId="567ED7C6" w14:textId="77777777" w:rsidR="00E0016B" w:rsidRDefault="00E0016B" w:rsidP="00CC028A">
      <w:pPr>
        <w:jc w:val="both"/>
      </w:pPr>
    </w:p>
    <w:p w14:paraId="12742EE9" w14:textId="3732C0CD" w:rsidR="00CC028A" w:rsidRPr="00BA0EC9" w:rsidRDefault="00986503" w:rsidP="00CC028A">
      <w:pPr>
        <w:jc w:val="both"/>
        <w:rPr>
          <w:b/>
          <w:bCs/>
        </w:rPr>
      </w:pPr>
      <w:r w:rsidRPr="00BA0EC9">
        <w:rPr>
          <w:b/>
          <w:bCs/>
        </w:rPr>
        <w:t>5.</w:t>
      </w:r>
      <w:r w:rsidR="00CC028A" w:rsidRPr="00BA0EC9">
        <w:rPr>
          <w:b/>
          <w:bCs/>
        </w:rPr>
        <w:t>Literature (paper Download)</w:t>
      </w:r>
    </w:p>
    <w:p w14:paraId="3104C159" w14:textId="1E7A5245" w:rsidR="00CC028A" w:rsidRDefault="00CC028A" w:rsidP="00CC028A">
      <w:pPr>
        <w:jc w:val="both"/>
      </w:pPr>
    </w:p>
    <w:p w14:paraId="55B2D9DC" w14:textId="058BD712" w:rsidR="00CC028A" w:rsidRPr="00BA0EC9" w:rsidRDefault="00986503" w:rsidP="00CC028A">
      <w:pPr>
        <w:jc w:val="both"/>
        <w:rPr>
          <w:b/>
          <w:bCs/>
        </w:rPr>
      </w:pPr>
      <w:r w:rsidRPr="00BA0EC9">
        <w:rPr>
          <w:b/>
          <w:bCs/>
        </w:rPr>
        <w:t>6.</w:t>
      </w:r>
      <w:r w:rsidR="00CC028A" w:rsidRPr="00BA0EC9">
        <w:rPr>
          <w:b/>
          <w:bCs/>
        </w:rPr>
        <w:t>Research Gap</w:t>
      </w:r>
    </w:p>
    <w:p w14:paraId="60C680DD" w14:textId="0AF41B42" w:rsidR="00F2797A" w:rsidRDefault="00BD6B74" w:rsidP="00CC028A">
      <w:pPr>
        <w:jc w:val="both"/>
      </w:pPr>
      <w:r>
        <w:t xml:space="preserve">1) </w:t>
      </w:r>
      <w:r w:rsidR="00584885">
        <w:t xml:space="preserve">There </w:t>
      </w:r>
      <w:r>
        <w:t>is</w:t>
      </w:r>
      <w:r w:rsidR="00584885">
        <w:t xml:space="preserve"> not </w:t>
      </w:r>
      <w:r w:rsidR="005C7949">
        <w:t xml:space="preserve">sufficient work done </w:t>
      </w:r>
      <w:r>
        <w:t xml:space="preserve">on </w:t>
      </w:r>
      <w:r w:rsidR="00BA0EC9">
        <w:t xml:space="preserve">classification of </w:t>
      </w:r>
      <w:r>
        <w:t>monkeypox</w:t>
      </w:r>
      <w:r w:rsidR="00BA0EC9">
        <w:t xml:space="preserve"> with other skin diseases</w:t>
      </w:r>
      <w:r>
        <w:t xml:space="preserve"> </w:t>
      </w:r>
      <w:r w:rsidR="005C7949">
        <w:t>in the research field</w:t>
      </w:r>
      <w:r>
        <w:t>.</w:t>
      </w:r>
    </w:p>
    <w:p w14:paraId="7223CE34" w14:textId="10989D63" w:rsidR="00BA0EC9" w:rsidRDefault="00BD6B74" w:rsidP="00CC028A">
      <w:pPr>
        <w:jc w:val="both"/>
      </w:pPr>
      <w:r>
        <w:t xml:space="preserve">2) monkeypox disease is similar to smallpox, chickenpox, Measle which comes under </w:t>
      </w:r>
      <w:proofErr w:type="spellStart"/>
      <w:r>
        <w:t>orthopoxvirus</w:t>
      </w:r>
      <w:proofErr w:type="spellEnd"/>
      <w:r>
        <w:t xml:space="preserve"> family and they have nearly same features </w:t>
      </w:r>
      <w:r w:rsidR="004F5A69">
        <w:t xml:space="preserve">and symptoms </w:t>
      </w:r>
      <w:r>
        <w:t>so classification of these disease</w:t>
      </w:r>
      <w:r w:rsidR="00BA0EC9">
        <w:t xml:space="preserve">s </w:t>
      </w:r>
      <w:r>
        <w:t xml:space="preserve">become </w:t>
      </w:r>
      <w:r w:rsidR="00BA0EC9">
        <w:t>tedious task</w:t>
      </w:r>
      <w:r w:rsidR="004F5A69">
        <w:t xml:space="preserve"> from images.</w:t>
      </w:r>
    </w:p>
    <w:p w14:paraId="0BA29359" w14:textId="76FB67D0" w:rsidR="00A32223" w:rsidRDefault="00BA0EC9" w:rsidP="00CC028A">
      <w:pPr>
        <w:jc w:val="both"/>
      </w:pPr>
      <w:r>
        <w:t xml:space="preserve">3)  the main objective of this </w:t>
      </w:r>
      <w:r w:rsidR="004F5A69">
        <w:t>research is to focus monkeypox detection.</w:t>
      </w:r>
    </w:p>
    <w:p w14:paraId="38497623" w14:textId="77777777" w:rsidR="004F5A69" w:rsidRDefault="004F5A69" w:rsidP="00CC028A">
      <w:pPr>
        <w:jc w:val="both"/>
      </w:pPr>
    </w:p>
    <w:p w14:paraId="3C1C4894" w14:textId="5550CE89" w:rsidR="00CC028A" w:rsidRDefault="00986503" w:rsidP="00CC028A">
      <w:pPr>
        <w:jc w:val="both"/>
        <w:rPr>
          <w:b/>
          <w:bCs/>
        </w:rPr>
      </w:pPr>
      <w:r w:rsidRPr="00BA0EC9">
        <w:rPr>
          <w:b/>
          <w:bCs/>
        </w:rPr>
        <w:t>7.</w:t>
      </w:r>
      <w:r w:rsidR="00CC028A" w:rsidRPr="00BA0EC9">
        <w:rPr>
          <w:b/>
          <w:bCs/>
        </w:rPr>
        <w:t>Main Contribution</w:t>
      </w:r>
      <w:r w:rsidRPr="00BA0EC9">
        <w:rPr>
          <w:b/>
          <w:bCs/>
        </w:rPr>
        <w:t xml:space="preserve"> (</w:t>
      </w:r>
      <w:r w:rsidR="00CC028A" w:rsidRPr="00BA0EC9">
        <w:rPr>
          <w:b/>
          <w:bCs/>
        </w:rPr>
        <w:t xml:space="preserve">design, </w:t>
      </w:r>
      <w:r w:rsidRPr="00BA0EC9">
        <w:rPr>
          <w:b/>
          <w:bCs/>
        </w:rPr>
        <w:t>Challenges</w:t>
      </w:r>
      <w:r w:rsidR="00CC028A" w:rsidRPr="00BA0EC9">
        <w:rPr>
          <w:b/>
          <w:bCs/>
        </w:rPr>
        <w:t xml:space="preserve">, </w:t>
      </w:r>
      <w:r w:rsidRPr="00BA0EC9">
        <w:rPr>
          <w:b/>
          <w:bCs/>
        </w:rPr>
        <w:t>proposed, Results)</w:t>
      </w:r>
    </w:p>
    <w:p w14:paraId="2697D914" w14:textId="586B2939" w:rsidR="00FB7D02" w:rsidRDefault="000700A5" w:rsidP="00FB7D02">
      <w:pPr>
        <w:jc w:val="both"/>
      </w:pPr>
      <w:r>
        <w:t xml:space="preserve">A deep study has been done on traditional machine learning and deep learning techniques for the classification purpose of monkeypox </w:t>
      </w:r>
      <w:r w:rsidR="00DE5B06">
        <w:t>from the other skin disease images</w:t>
      </w:r>
      <w:r w:rsidR="005F557C">
        <w:t xml:space="preserve"> like chickenpox, measles and normal</w:t>
      </w:r>
      <w:r w:rsidR="00DE5B06">
        <w:t xml:space="preserve">. </w:t>
      </w:r>
      <w:r w:rsidR="00E32BEC">
        <w:t xml:space="preserve">A </w:t>
      </w:r>
      <w:r w:rsidR="00DE5B06">
        <w:t>d</w:t>
      </w:r>
      <w:r w:rsidR="00E32BEC">
        <w:t xml:space="preserve">eep </w:t>
      </w:r>
      <w:r w:rsidR="00DE5B06">
        <w:t>learning-based</w:t>
      </w:r>
      <w:r w:rsidR="00E32BEC">
        <w:t xml:space="preserve"> </w:t>
      </w:r>
      <w:r w:rsidR="00DE5B06">
        <w:t>m</w:t>
      </w:r>
      <w:r w:rsidR="00E32BEC">
        <w:t>odel, EfficientBetB3 with fine tuning has been proposed for classification of monkeypox images from the others skin disease images like chickenpox, measles and normal.</w:t>
      </w:r>
      <w:r w:rsidR="00DE5B06">
        <w:t xml:space="preserve"> </w:t>
      </w:r>
      <w:r w:rsidR="00FE11E3" w:rsidRPr="00FE11E3">
        <w:rPr>
          <w:highlight w:val="cyan"/>
        </w:rPr>
        <w:t xml:space="preserve">the proposed model consisting of three main modules, including data pre-processing, model learning, and model prediction, to perform the </w:t>
      </w:r>
      <w:r w:rsidR="005F557C">
        <w:rPr>
          <w:highlight w:val="cyan"/>
        </w:rPr>
        <w:t>monkeypox</w:t>
      </w:r>
      <w:r w:rsidR="00FE11E3" w:rsidRPr="00FE11E3">
        <w:rPr>
          <w:highlight w:val="cyan"/>
        </w:rPr>
        <w:t xml:space="preserve"> disease classification based on the skin images.</w:t>
      </w:r>
    </w:p>
    <w:p w14:paraId="221949D9" w14:textId="4FD9EF74" w:rsidR="0030366E" w:rsidRDefault="0030366E" w:rsidP="00FB7D02">
      <w:pPr>
        <w:jc w:val="both"/>
        <w:rPr>
          <w:b/>
          <w:bCs/>
        </w:rPr>
      </w:pPr>
      <w:r w:rsidRPr="0030366E">
        <w:rPr>
          <w:b/>
          <w:bCs/>
        </w:rPr>
        <w:t>Data Pre-Processing</w:t>
      </w:r>
      <w:r>
        <w:rPr>
          <w:b/>
          <w:bCs/>
        </w:rPr>
        <w:t>: -</w:t>
      </w:r>
    </w:p>
    <w:p w14:paraId="76C41BDD" w14:textId="0B2CDEED" w:rsidR="0030366E" w:rsidRDefault="0030366E" w:rsidP="00FB7D02">
      <w:pPr>
        <w:jc w:val="both"/>
        <w:rPr>
          <w:shd w:val="clear" w:color="auto" w:fill="FFFFFF"/>
        </w:rPr>
      </w:pPr>
      <w:r>
        <w:rPr>
          <w:b/>
          <w:bCs/>
        </w:rPr>
        <w:t xml:space="preserve">   </w:t>
      </w:r>
      <w:r w:rsidRPr="00834B2E">
        <w:rPr>
          <w:b/>
          <w:bCs/>
          <w:highlight w:val="cyan"/>
        </w:rPr>
        <w:t>Noise filtering:</w:t>
      </w:r>
      <w:r w:rsidRPr="00834B2E">
        <w:rPr>
          <w:highlight w:val="cyan"/>
        </w:rPr>
        <w:t xml:space="preserve"> in this process, the repeated images are manually filter out in the same class and across the classes. The irrelevant images are also </w:t>
      </w:r>
      <w:r w:rsidR="00834B2E" w:rsidRPr="00834B2E">
        <w:rPr>
          <w:highlight w:val="cyan"/>
        </w:rPr>
        <w:t>removed. Finally, the selected four classes are selected (monkeypox, chickenpox, measles, normal) with</w:t>
      </w:r>
      <w:r w:rsidR="00834B2E" w:rsidRPr="00834B2E">
        <w:rPr>
          <w:highlight w:val="cyan"/>
          <w:shd w:val="clear" w:color="auto" w:fill="FFFFFF"/>
        </w:rPr>
        <w:t xml:space="preserve"> 279, 107, 91 and 293 images respectively.</w:t>
      </w:r>
    </w:p>
    <w:p w14:paraId="5370F061" w14:textId="4A027454" w:rsidR="00834B2E" w:rsidRDefault="00834B2E" w:rsidP="00FB7D02">
      <w:pPr>
        <w:jc w:val="both"/>
        <w:rPr>
          <w:b/>
          <w:bCs/>
          <w:shd w:val="clear" w:color="auto" w:fill="FFFFFF"/>
        </w:rPr>
      </w:pPr>
      <w:r>
        <w:rPr>
          <w:shd w:val="clear" w:color="auto" w:fill="FFFFFF"/>
        </w:rPr>
        <w:t xml:space="preserve">  </w:t>
      </w:r>
      <w:r w:rsidRPr="00834B2E">
        <w:rPr>
          <w:b/>
          <w:bCs/>
          <w:shd w:val="clear" w:color="auto" w:fill="FFFFFF"/>
        </w:rPr>
        <w:t>Image Resizing</w:t>
      </w:r>
      <w:r>
        <w:rPr>
          <w:b/>
          <w:bCs/>
          <w:shd w:val="clear" w:color="auto" w:fill="FFFFFF"/>
        </w:rPr>
        <w:t>: -</w:t>
      </w:r>
    </w:p>
    <w:p w14:paraId="5B359B79" w14:textId="228585A3" w:rsidR="00834B2E" w:rsidRDefault="00834B2E" w:rsidP="00FB7D02">
      <w:pPr>
        <w:jc w:val="both"/>
      </w:pPr>
      <w:r>
        <w:rPr>
          <w:b/>
          <w:bCs/>
          <w:shd w:val="clear" w:color="auto" w:fill="FFFFFF"/>
        </w:rPr>
        <w:t xml:space="preserve">  Image Augmentation: -</w:t>
      </w:r>
      <w:r w:rsidR="00CD56EE" w:rsidRPr="00CD56EE">
        <w:t xml:space="preserve"> </w:t>
      </w:r>
      <w:r w:rsidR="00CD56EE">
        <w:t>in order to improve the model performance and reduce the risk of model overfitting, images are augmented.</w:t>
      </w:r>
    </w:p>
    <w:p w14:paraId="776489AA" w14:textId="267ED32E" w:rsidR="00CD56EE" w:rsidRPr="00CD56EE" w:rsidRDefault="00CD56EE" w:rsidP="00FB7D02">
      <w:pPr>
        <w:jc w:val="both"/>
      </w:pPr>
      <w:r w:rsidRPr="00CD56EE">
        <w:rPr>
          <w:b/>
          <w:bCs/>
        </w:rPr>
        <w:t xml:space="preserve">  Model Learning</w:t>
      </w:r>
      <w:r>
        <w:rPr>
          <w:b/>
          <w:bCs/>
        </w:rPr>
        <w:t xml:space="preserve">: - </w:t>
      </w:r>
      <w:r w:rsidRPr="00897F29">
        <w:t>Different- Different pretrained model and proposed model are applied on Augmented images</w:t>
      </w:r>
      <w:r w:rsidR="00897F29">
        <w:rPr>
          <w:b/>
          <w:bCs/>
        </w:rPr>
        <w:t>.</w:t>
      </w:r>
    </w:p>
    <w:p w14:paraId="08C32C26" w14:textId="77777777" w:rsidR="00BC0275" w:rsidRDefault="0088694E" w:rsidP="0088694E">
      <w:pPr>
        <w:pStyle w:val="Heading1"/>
      </w:pPr>
      <w:r>
        <w:t>LITERATURE review</w:t>
      </w:r>
    </w:p>
    <w:p w14:paraId="53A99C1C" w14:textId="42133A64" w:rsidR="00BC0275" w:rsidRDefault="0088694E" w:rsidP="0088694E">
      <w:pPr>
        <w:pStyle w:val="Heading1"/>
      </w:pPr>
      <w:r>
        <w:t xml:space="preserve"> .</w:t>
      </w:r>
      <w:r w:rsidR="00BC0275">
        <w:t xml:space="preserve"> METHODOLOGY </w:t>
      </w:r>
    </w:p>
    <w:p w14:paraId="76B3F73A" w14:textId="461335D6" w:rsidR="00C9020C" w:rsidRDefault="00C9020C" w:rsidP="00C9020C">
      <w:pPr>
        <w:pStyle w:val="Heading2"/>
      </w:pPr>
      <w:r>
        <w:t>Dataset</w:t>
      </w:r>
    </w:p>
    <w:p w14:paraId="3ADE11D1" w14:textId="387870F4" w:rsidR="00A73D86" w:rsidRDefault="00710844" w:rsidP="004055E0">
      <w:pPr>
        <w:jc w:val="both"/>
        <w:rPr>
          <w:shd w:val="clear" w:color="auto" w:fill="FFFFFF"/>
        </w:rPr>
      </w:pPr>
      <w:r>
        <w:t>In the proposed work,</w:t>
      </w:r>
      <w:r w:rsidR="00ED58C3">
        <w:t xml:space="preserve"> a 4-class </w:t>
      </w:r>
      <w:proofErr w:type="spellStart"/>
      <w:r w:rsidR="00A56B36">
        <w:t>D</w:t>
      </w:r>
      <w:r w:rsidR="00ED58C3">
        <w:t>ermoscop</w:t>
      </w:r>
      <w:r w:rsidR="00A56B36">
        <w:t>y</w:t>
      </w:r>
      <w:proofErr w:type="spellEnd"/>
      <w:r w:rsidR="00ED58C3">
        <w:t xml:space="preserve"> image dataset is used,</w:t>
      </w:r>
      <w:r w:rsidR="005675C3">
        <w:t xml:space="preserve"> which contains skin images</w:t>
      </w:r>
      <w:r w:rsidR="00642970">
        <w:t>.</w:t>
      </w:r>
      <w:r w:rsidR="009972E6">
        <w:t xml:space="preserve"> </w:t>
      </w:r>
      <w:r w:rsidR="009972E6" w:rsidRPr="00F54095">
        <w:rPr>
          <w:highlight w:val="cyan"/>
          <w:shd w:val="clear" w:color="auto" w:fill="FFFFFF"/>
        </w:rPr>
        <w:t xml:space="preserve">dataset consists of four classes: Monkeypox, </w:t>
      </w:r>
      <w:r w:rsidR="004F4E50" w:rsidRPr="00F54095">
        <w:rPr>
          <w:highlight w:val="cyan"/>
          <w:shd w:val="clear" w:color="auto" w:fill="FFFFFF"/>
        </w:rPr>
        <w:t>Chickenpox [</w:t>
      </w:r>
      <w:r w:rsidR="00A62228" w:rsidRPr="00F54095">
        <w:rPr>
          <w:highlight w:val="cyan"/>
          <w:shd w:val="clear" w:color="auto" w:fill="FFFFFF"/>
        </w:rPr>
        <w:t>1]</w:t>
      </w:r>
      <w:r w:rsidR="009972E6" w:rsidRPr="00F54095">
        <w:rPr>
          <w:highlight w:val="cyan"/>
          <w:shd w:val="clear" w:color="auto" w:fill="FFFFFF"/>
        </w:rPr>
        <w:t>, Measles, and Normal. All the image classes are collected from internet-based sources</w:t>
      </w:r>
      <w:r w:rsidR="003558A4">
        <w:rPr>
          <w:highlight w:val="cyan"/>
          <w:shd w:val="clear" w:color="auto" w:fill="FFFFFF"/>
        </w:rPr>
        <w:t xml:space="preserve"> by a research team of </w:t>
      </w:r>
      <w:r w:rsidR="009972E6" w:rsidRPr="00F54095">
        <w:rPr>
          <w:highlight w:val="cyan"/>
          <w:shd w:val="clear" w:color="auto" w:fill="FFFFFF"/>
        </w:rPr>
        <w:t>Department of Computer Science and Engineering, Islamic University, Kushtia-7003, Bangladesh</w:t>
      </w:r>
      <w:r w:rsidR="009972E6" w:rsidRPr="007A64AA">
        <w:rPr>
          <w:shd w:val="clear" w:color="auto" w:fill="FFFFFF"/>
        </w:rPr>
        <w:t>.</w:t>
      </w:r>
      <w:r w:rsidR="00043C3B" w:rsidRPr="007A64AA">
        <w:rPr>
          <w:shd w:val="clear" w:color="auto" w:fill="FFFFFF"/>
        </w:rPr>
        <w:t xml:space="preserve"> The number of images </w:t>
      </w:r>
      <w:r w:rsidR="004F4E50" w:rsidRPr="007A64AA">
        <w:rPr>
          <w:shd w:val="clear" w:color="auto" w:fill="FFFFFF"/>
        </w:rPr>
        <w:t>in Monkeypox</w:t>
      </w:r>
      <w:r w:rsidR="007A64AA" w:rsidRPr="007A64AA">
        <w:rPr>
          <w:shd w:val="clear" w:color="auto" w:fill="FFFFFF"/>
        </w:rPr>
        <w:t>, Chickenpox, Measles, and Normal</w:t>
      </w:r>
      <w:r w:rsidR="007A64AA">
        <w:rPr>
          <w:shd w:val="clear" w:color="auto" w:fill="FFFFFF"/>
        </w:rPr>
        <w:t xml:space="preserve"> are</w:t>
      </w:r>
      <w:r w:rsidR="00043C3B">
        <w:rPr>
          <w:shd w:val="clear" w:color="auto" w:fill="FFFFFF"/>
        </w:rPr>
        <w:t xml:space="preserve"> </w:t>
      </w:r>
      <w:r w:rsidR="0004761A">
        <w:rPr>
          <w:shd w:val="clear" w:color="auto" w:fill="FFFFFF"/>
        </w:rPr>
        <w:t xml:space="preserve">279, 107, 91 and 293 respectively. </w:t>
      </w:r>
      <w:r w:rsidR="00B408F7">
        <w:rPr>
          <w:shd w:val="clear" w:color="auto" w:fill="FFFFFF"/>
        </w:rPr>
        <w:t>However,</w:t>
      </w:r>
      <w:r w:rsidR="00CD217D">
        <w:rPr>
          <w:shd w:val="clear" w:color="auto" w:fill="FFFFFF"/>
        </w:rPr>
        <w:t xml:space="preserve"> in </w:t>
      </w:r>
      <w:r w:rsidR="00CD217D">
        <w:rPr>
          <w:shd w:val="clear" w:color="auto" w:fill="FFFFFF"/>
        </w:rPr>
        <w:lastRenderedPageBreak/>
        <w:t xml:space="preserve">dataset, the number of images </w:t>
      </w:r>
      <w:proofErr w:type="gramStart"/>
      <w:r w:rsidR="00685917">
        <w:rPr>
          <w:shd w:val="clear" w:color="auto" w:fill="FFFFFF"/>
        </w:rPr>
        <w:t>are</w:t>
      </w:r>
      <w:proofErr w:type="gramEnd"/>
      <w:r w:rsidR="00CD217D">
        <w:rPr>
          <w:shd w:val="clear" w:color="auto" w:fill="FFFFFF"/>
        </w:rPr>
        <w:t xml:space="preserve"> less so to increase the number of images data augmentation has been performed</w:t>
      </w:r>
      <w:r w:rsidR="00B408F7">
        <w:rPr>
          <w:shd w:val="clear" w:color="auto" w:fill="FFFFFF"/>
        </w:rPr>
        <w:t>. After augmentation the number of images has increased</w:t>
      </w:r>
      <w:r w:rsidR="00947219">
        <w:rPr>
          <w:shd w:val="clear" w:color="auto" w:fill="FFFFFF"/>
        </w:rPr>
        <w:t>.</w:t>
      </w:r>
      <w:r w:rsidR="00B408F7">
        <w:rPr>
          <w:shd w:val="clear" w:color="auto" w:fill="FFFFFF"/>
        </w:rPr>
        <w:t xml:space="preserve"> </w:t>
      </w:r>
      <w:r w:rsidR="00A73D86">
        <w:rPr>
          <w:shd w:val="clear" w:color="auto" w:fill="FFFFFF"/>
        </w:rPr>
        <w:t xml:space="preserve">The dataset is divided in </w:t>
      </w:r>
      <w:r w:rsidR="004F4E50">
        <w:rPr>
          <w:shd w:val="clear" w:color="auto" w:fill="FFFFFF"/>
        </w:rPr>
        <w:t>three-part</w:t>
      </w:r>
      <w:r w:rsidR="00A73D86">
        <w:rPr>
          <w:shd w:val="clear" w:color="auto" w:fill="FFFFFF"/>
        </w:rPr>
        <w:t xml:space="preserve"> name train, test and validation.</w:t>
      </w:r>
    </w:p>
    <w:p w14:paraId="7E34939D" w14:textId="65392764" w:rsidR="009463D3" w:rsidRPr="00EA6EFF" w:rsidRDefault="0008381F" w:rsidP="00EA6EFF">
      <w:pPr>
        <w:jc w:val="both"/>
        <w:rPr>
          <w:b/>
          <w:bCs/>
          <w:shd w:val="clear" w:color="auto" w:fill="FFFFFF"/>
        </w:rPr>
      </w:pPr>
      <w:r w:rsidRPr="0008381F">
        <w:rPr>
          <w:b/>
          <w:bCs/>
          <w:shd w:val="clear" w:color="auto" w:fill="FFFFFF"/>
        </w:rPr>
        <w:t>Sample images:</w:t>
      </w:r>
      <w:r w:rsidR="00E65072">
        <w:rPr>
          <w:b/>
          <w:bCs/>
          <w:shd w:val="clear" w:color="auto" w:fill="FFFFFF"/>
        </w:rPr>
        <w:t xml:space="preserve"> -</w:t>
      </w:r>
    </w:p>
    <w:p w14:paraId="60810213" w14:textId="4C57E5B6" w:rsidR="00EA6EFF" w:rsidRDefault="009463D3" w:rsidP="00EA6EFF">
      <w:pPr>
        <w:jc w:val="both"/>
        <w:rPr>
          <w:b/>
          <w:bCs/>
        </w:rPr>
      </w:pPr>
      <w:r>
        <w:rPr>
          <w:noProof/>
        </w:rPr>
        <w:drawing>
          <wp:inline distT="0" distB="0" distL="0" distR="0" wp14:anchorId="4D26E080" wp14:editId="79E13A0A">
            <wp:extent cx="1828800" cy="1828800"/>
            <wp:effectExtent l="0" t="0" r="0" b="0"/>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48270" cy="1848270"/>
                    </a:xfrm>
                    <a:prstGeom prst="rect">
                      <a:avLst/>
                    </a:prstGeom>
                    <a:noFill/>
                    <a:ln>
                      <a:noFill/>
                    </a:ln>
                  </pic:spPr>
                </pic:pic>
              </a:graphicData>
            </a:graphic>
          </wp:inline>
        </w:drawing>
      </w:r>
      <w:r w:rsidR="00EA6EFF">
        <w:rPr>
          <w:b/>
          <w:bCs/>
        </w:rPr>
        <w:t xml:space="preserve">                  </w:t>
      </w:r>
      <w:r w:rsidR="0030579B">
        <w:rPr>
          <w:noProof/>
        </w:rPr>
        <w:drawing>
          <wp:inline distT="0" distB="0" distL="0" distR="0" wp14:anchorId="45A3E88A" wp14:editId="3F356AD5">
            <wp:extent cx="1819656" cy="1773555"/>
            <wp:effectExtent l="0" t="0" r="0" b="0"/>
            <wp:docPr id="29" name="Picture 2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27514" cy="1781214"/>
                    </a:xfrm>
                    <a:prstGeom prst="rect">
                      <a:avLst/>
                    </a:prstGeom>
                    <a:noFill/>
                    <a:ln>
                      <a:noFill/>
                    </a:ln>
                  </pic:spPr>
                </pic:pic>
              </a:graphicData>
            </a:graphic>
          </wp:inline>
        </w:drawing>
      </w:r>
      <w:r w:rsidR="00EA6EFF">
        <w:rPr>
          <w:b/>
          <w:bCs/>
        </w:rPr>
        <w:t xml:space="preserve">                                               </w:t>
      </w:r>
    </w:p>
    <w:p w14:paraId="25F3BB39" w14:textId="3F92B20B" w:rsidR="0008381F" w:rsidRDefault="00EA6EFF" w:rsidP="00EA6EFF">
      <w:pPr>
        <w:jc w:val="both"/>
        <w:rPr>
          <w:b/>
          <w:bCs/>
        </w:rPr>
      </w:pPr>
      <w:r>
        <w:rPr>
          <w:b/>
          <w:bCs/>
        </w:rPr>
        <w:t xml:space="preserve">               </w:t>
      </w:r>
      <w:r w:rsidR="0066614A">
        <w:rPr>
          <w:b/>
          <w:bCs/>
        </w:rPr>
        <w:t xml:space="preserve"> </w:t>
      </w:r>
      <w:r>
        <w:rPr>
          <w:b/>
          <w:bCs/>
        </w:rPr>
        <w:t xml:space="preserve">    Monkeypox                                                       </w:t>
      </w:r>
      <w:r w:rsidR="00ED6201">
        <w:rPr>
          <w:b/>
          <w:bCs/>
        </w:rPr>
        <w:t>Chickenpox</w:t>
      </w:r>
    </w:p>
    <w:p w14:paraId="37AB93F8" w14:textId="48202FF8" w:rsidR="00ED6201" w:rsidRDefault="0030579B" w:rsidP="00EA6EFF">
      <w:pPr>
        <w:jc w:val="both"/>
        <w:rPr>
          <w:b/>
          <w:bCs/>
        </w:rPr>
      </w:pPr>
      <w:r>
        <w:rPr>
          <w:noProof/>
        </w:rPr>
        <w:drawing>
          <wp:inline distT="0" distB="0" distL="0" distR="0" wp14:anchorId="3BC6ACF7" wp14:editId="0C8102E5">
            <wp:extent cx="1837944" cy="1837944"/>
            <wp:effectExtent l="0" t="0" r="0" b="0"/>
            <wp:docPr id="31" name="Picture 3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42779" cy="1842779"/>
                    </a:xfrm>
                    <a:prstGeom prst="rect">
                      <a:avLst/>
                    </a:prstGeom>
                    <a:noFill/>
                    <a:ln>
                      <a:noFill/>
                    </a:ln>
                  </pic:spPr>
                </pic:pic>
              </a:graphicData>
            </a:graphic>
          </wp:inline>
        </w:drawing>
      </w:r>
      <w:r w:rsidR="00EA6EFF">
        <w:rPr>
          <w:b/>
          <w:bCs/>
        </w:rPr>
        <w:t xml:space="preserve">                 </w:t>
      </w:r>
      <w:r w:rsidR="00ED6201">
        <w:rPr>
          <w:noProof/>
        </w:rPr>
        <w:drawing>
          <wp:inline distT="0" distB="0" distL="0" distR="0" wp14:anchorId="4E756A1D" wp14:editId="225D4C63">
            <wp:extent cx="1844040" cy="1844040"/>
            <wp:effectExtent l="0" t="0" r="0" b="0"/>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4737" cy="1874737"/>
                    </a:xfrm>
                    <a:prstGeom prst="rect">
                      <a:avLst/>
                    </a:prstGeom>
                    <a:noFill/>
                    <a:ln>
                      <a:noFill/>
                    </a:ln>
                  </pic:spPr>
                </pic:pic>
              </a:graphicData>
            </a:graphic>
          </wp:inline>
        </w:drawing>
      </w:r>
    </w:p>
    <w:p w14:paraId="17AE3B0E" w14:textId="7DEC5E89" w:rsidR="004055E0" w:rsidRPr="00EA6EFF" w:rsidRDefault="00EA6EFF" w:rsidP="00EA6EFF">
      <w:pPr>
        <w:jc w:val="both"/>
        <w:rPr>
          <w:b/>
          <w:bCs/>
        </w:rPr>
      </w:pPr>
      <w:r>
        <w:rPr>
          <w:b/>
          <w:bCs/>
        </w:rPr>
        <w:t xml:space="preserve">              </w:t>
      </w:r>
      <w:r w:rsidR="0066614A">
        <w:rPr>
          <w:b/>
          <w:bCs/>
        </w:rPr>
        <w:t xml:space="preserve">   </w:t>
      </w:r>
      <w:r>
        <w:rPr>
          <w:b/>
          <w:bCs/>
        </w:rPr>
        <w:t xml:space="preserve">  </w:t>
      </w:r>
      <w:r w:rsidR="00ED6201">
        <w:rPr>
          <w:b/>
          <w:bCs/>
        </w:rPr>
        <w:t xml:space="preserve">Measles                               </w:t>
      </w:r>
      <w:r w:rsidR="00E65072">
        <w:rPr>
          <w:b/>
          <w:bCs/>
        </w:rPr>
        <w:t xml:space="preserve">                                </w:t>
      </w:r>
      <w:r w:rsidR="00ED6201">
        <w:rPr>
          <w:b/>
          <w:bCs/>
        </w:rPr>
        <w:t xml:space="preserve">   Normal</w:t>
      </w:r>
    </w:p>
    <w:p w14:paraId="1F5BB6AB" w14:textId="77777777" w:rsidR="00D52FE3" w:rsidRDefault="00EB1E6A" w:rsidP="00FB7D02">
      <w:pPr>
        <w:jc w:val="both"/>
      </w:pPr>
      <w:r>
        <w:t xml:space="preserve">          </w:t>
      </w:r>
    </w:p>
    <w:p w14:paraId="26E81413" w14:textId="021E0687" w:rsidR="00FB7D02" w:rsidRDefault="00EB1E6A" w:rsidP="00FB7D02">
      <w:pPr>
        <w:jc w:val="both"/>
      </w:pPr>
      <w:r w:rsidRPr="00E97285">
        <w:rPr>
          <w:b/>
          <w:bCs/>
        </w:rPr>
        <w:t xml:space="preserve">Before </w:t>
      </w:r>
      <w:r w:rsidR="004F4E50" w:rsidRPr="00E97285">
        <w:rPr>
          <w:b/>
          <w:bCs/>
        </w:rPr>
        <w:t>Augmentation:</w:t>
      </w:r>
      <w:r w:rsidR="004F4E50">
        <w:t xml:space="preserve"> </w:t>
      </w:r>
      <w:r w:rsidR="004F4E50" w:rsidRPr="00E97285">
        <w:t>-</w:t>
      </w:r>
      <w:r w:rsidR="00E97285" w:rsidRPr="00E97285">
        <w:t xml:space="preserve">            </w:t>
      </w:r>
      <w:r w:rsidR="00E97285" w:rsidRPr="00E97285">
        <w:rPr>
          <w:b/>
          <w:bCs/>
        </w:rPr>
        <w:t xml:space="preserve">                                                          After Augmentation: -</w:t>
      </w:r>
    </w:p>
    <w:tbl>
      <w:tblPr>
        <w:tblpPr w:leftFromText="180" w:rightFromText="180" w:vertAnchor="text" w:horzAnchor="margin" w:tblpY="116"/>
        <w:tblW w:w="243pt" w:type="dxa"/>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990"/>
        <w:gridCol w:w="1134"/>
        <w:gridCol w:w="1417"/>
        <w:gridCol w:w="1319"/>
      </w:tblGrid>
      <w:tr w:rsidR="00E97285" w14:paraId="26B55D02" w14:textId="77777777" w:rsidTr="00E97285">
        <w:trPr>
          <w:cantSplit/>
          <w:trHeight w:val="240"/>
          <w:tblHeader/>
        </w:trPr>
        <w:tc>
          <w:tcPr>
            <w:tcW w:w="49.50pt" w:type="dxa"/>
            <w:vMerge w:val="restart"/>
            <w:vAlign w:val="center"/>
          </w:tcPr>
          <w:p w14:paraId="2D6C13BB" w14:textId="77777777" w:rsidR="00E97285" w:rsidRDefault="00E97285" w:rsidP="00E97285">
            <w:pPr>
              <w:pStyle w:val="tablecolhead"/>
              <w:jc w:val="both"/>
            </w:pPr>
            <w:r>
              <w:t>Class Name</w:t>
            </w:r>
          </w:p>
        </w:tc>
        <w:tc>
          <w:tcPr>
            <w:tcW w:w="193.50pt" w:type="dxa"/>
            <w:gridSpan w:val="3"/>
            <w:vAlign w:val="center"/>
          </w:tcPr>
          <w:p w14:paraId="263DAA27" w14:textId="77777777" w:rsidR="00E97285" w:rsidRDefault="00E97285" w:rsidP="00E97285">
            <w:pPr>
              <w:pStyle w:val="tablecolhead"/>
            </w:pPr>
            <w:r>
              <w:t>Number of images</w:t>
            </w:r>
          </w:p>
        </w:tc>
      </w:tr>
      <w:tr w:rsidR="00E97285" w14:paraId="7D439693" w14:textId="77777777" w:rsidTr="00E97285">
        <w:trPr>
          <w:cantSplit/>
          <w:trHeight w:val="240"/>
          <w:tblHeader/>
        </w:trPr>
        <w:tc>
          <w:tcPr>
            <w:tcW w:w="49.50pt" w:type="dxa"/>
            <w:vMerge/>
          </w:tcPr>
          <w:p w14:paraId="16BDCA1B" w14:textId="77777777" w:rsidR="00E97285" w:rsidRDefault="00E97285" w:rsidP="00E97285">
            <w:pPr>
              <w:rPr>
                <w:sz w:val="16"/>
                <w:szCs w:val="16"/>
              </w:rPr>
            </w:pPr>
          </w:p>
        </w:tc>
        <w:tc>
          <w:tcPr>
            <w:tcW w:w="56.70pt" w:type="dxa"/>
            <w:vAlign w:val="center"/>
          </w:tcPr>
          <w:p w14:paraId="09FF2004" w14:textId="77777777" w:rsidR="00E97285" w:rsidRDefault="00E97285" w:rsidP="00E97285">
            <w:pPr>
              <w:pStyle w:val="tablecolsubhead"/>
            </w:pPr>
            <w:r>
              <w:t>Train</w:t>
            </w:r>
          </w:p>
        </w:tc>
        <w:tc>
          <w:tcPr>
            <w:tcW w:w="70.85pt" w:type="dxa"/>
            <w:vAlign w:val="center"/>
          </w:tcPr>
          <w:p w14:paraId="1B7BE164" w14:textId="77777777" w:rsidR="00E97285" w:rsidRDefault="00E97285" w:rsidP="00E97285">
            <w:pPr>
              <w:pStyle w:val="tablecolsubhead"/>
            </w:pPr>
            <w:r>
              <w:t>Test</w:t>
            </w:r>
          </w:p>
        </w:tc>
        <w:tc>
          <w:tcPr>
            <w:tcW w:w="65.95pt" w:type="dxa"/>
            <w:vAlign w:val="center"/>
          </w:tcPr>
          <w:p w14:paraId="7A828C0C" w14:textId="77777777" w:rsidR="00E97285" w:rsidRDefault="00E97285" w:rsidP="00E97285">
            <w:pPr>
              <w:pStyle w:val="tablecolsubhead"/>
            </w:pPr>
            <w:r>
              <w:t>Validation</w:t>
            </w:r>
          </w:p>
        </w:tc>
      </w:tr>
      <w:tr w:rsidR="00E97285" w14:paraId="50B73058" w14:textId="77777777" w:rsidTr="00E97285">
        <w:trPr>
          <w:trHeight w:val="320"/>
        </w:trPr>
        <w:tc>
          <w:tcPr>
            <w:tcW w:w="49.50pt" w:type="dxa"/>
            <w:vAlign w:val="center"/>
          </w:tcPr>
          <w:p w14:paraId="24F48D19" w14:textId="77777777" w:rsidR="00E97285" w:rsidRPr="00D057A7" w:rsidRDefault="00E97285" w:rsidP="00E97285">
            <w:pPr>
              <w:pStyle w:val="tablecopy"/>
            </w:pPr>
            <w:r w:rsidRPr="00D057A7">
              <w:t>monkeypox</w:t>
            </w:r>
          </w:p>
        </w:tc>
        <w:tc>
          <w:tcPr>
            <w:tcW w:w="56.70pt" w:type="dxa"/>
            <w:vAlign w:val="center"/>
          </w:tcPr>
          <w:p w14:paraId="54D5D01F" w14:textId="77777777" w:rsidR="00E97285" w:rsidRDefault="00E97285" w:rsidP="00E97285">
            <w:pPr>
              <w:pStyle w:val="tablecopy"/>
            </w:pPr>
            <w:r>
              <w:t>223</w:t>
            </w:r>
          </w:p>
        </w:tc>
        <w:tc>
          <w:tcPr>
            <w:tcW w:w="70.85pt" w:type="dxa"/>
            <w:vAlign w:val="center"/>
          </w:tcPr>
          <w:p w14:paraId="299E1F83" w14:textId="77777777" w:rsidR="00E97285" w:rsidRDefault="00E97285" w:rsidP="00E97285">
            <w:pPr>
              <w:rPr>
                <w:sz w:val="16"/>
                <w:szCs w:val="16"/>
              </w:rPr>
            </w:pPr>
            <w:r>
              <w:rPr>
                <w:sz w:val="16"/>
                <w:szCs w:val="16"/>
              </w:rPr>
              <w:t>28</w:t>
            </w:r>
          </w:p>
        </w:tc>
        <w:tc>
          <w:tcPr>
            <w:tcW w:w="65.95pt" w:type="dxa"/>
            <w:vAlign w:val="center"/>
          </w:tcPr>
          <w:p w14:paraId="322BADCC" w14:textId="77777777" w:rsidR="00E97285" w:rsidRDefault="00E97285" w:rsidP="00E97285">
            <w:pPr>
              <w:rPr>
                <w:sz w:val="16"/>
                <w:szCs w:val="16"/>
              </w:rPr>
            </w:pPr>
            <w:r>
              <w:rPr>
                <w:sz w:val="16"/>
                <w:szCs w:val="16"/>
              </w:rPr>
              <w:t>27</w:t>
            </w:r>
          </w:p>
        </w:tc>
      </w:tr>
      <w:tr w:rsidR="00E97285" w14:paraId="77F95EB2" w14:textId="77777777" w:rsidTr="00E97285">
        <w:trPr>
          <w:trHeight w:val="320"/>
        </w:trPr>
        <w:tc>
          <w:tcPr>
            <w:tcW w:w="49.50pt" w:type="dxa"/>
            <w:vAlign w:val="center"/>
          </w:tcPr>
          <w:p w14:paraId="1EC67384" w14:textId="77777777" w:rsidR="00E97285" w:rsidRPr="00D057A7" w:rsidRDefault="00E97285" w:rsidP="00E97285">
            <w:pPr>
              <w:pStyle w:val="tablecopy"/>
            </w:pPr>
            <w:r w:rsidRPr="00D057A7">
              <w:t>measles</w:t>
            </w:r>
          </w:p>
        </w:tc>
        <w:tc>
          <w:tcPr>
            <w:tcW w:w="56.70pt" w:type="dxa"/>
            <w:vAlign w:val="center"/>
          </w:tcPr>
          <w:p w14:paraId="3E4A56BC" w14:textId="77777777" w:rsidR="00E97285" w:rsidRDefault="00E97285" w:rsidP="00E97285">
            <w:pPr>
              <w:pStyle w:val="tablecopy"/>
            </w:pPr>
            <w:r>
              <w:t>72</w:t>
            </w:r>
          </w:p>
        </w:tc>
        <w:tc>
          <w:tcPr>
            <w:tcW w:w="70.85pt" w:type="dxa"/>
            <w:vAlign w:val="center"/>
          </w:tcPr>
          <w:p w14:paraId="44EE4496" w14:textId="77777777" w:rsidR="00E97285" w:rsidRDefault="00E97285" w:rsidP="00E97285">
            <w:pPr>
              <w:rPr>
                <w:sz w:val="16"/>
                <w:szCs w:val="16"/>
              </w:rPr>
            </w:pPr>
            <w:r>
              <w:rPr>
                <w:sz w:val="16"/>
                <w:szCs w:val="16"/>
              </w:rPr>
              <w:t>10</w:t>
            </w:r>
          </w:p>
        </w:tc>
        <w:tc>
          <w:tcPr>
            <w:tcW w:w="65.95pt" w:type="dxa"/>
            <w:vAlign w:val="center"/>
          </w:tcPr>
          <w:p w14:paraId="03CA039D" w14:textId="77777777" w:rsidR="00E97285" w:rsidRDefault="00E97285" w:rsidP="00E97285">
            <w:pPr>
              <w:rPr>
                <w:sz w:val="16"/>
                <w:szCs w:val="16"/>
              </w:rPr>
            </w:pPr>
            <w:r>
              <w:rPr>
                <w:sz w:val="16"/>
                <w:szCs w:val="16"/>
              </w:rPr>
              <w:t>9</w:t>
            </w:r>
          </w:p>
        </w:tc>
      </w:tr>
      <w:tr w:rsidR="00E97285" w14:paraId="7DF93F38" w14:textId="77777777" w:rsidTr="00E97285">
        <w:trPr>
          <w:trHeight w:val="320"/>
        </w:trPr>
        <w:tc>
          <w:tcPr>
            <w:tcW w:w="49.50pt" w:type="dxa"/>
            <w:vAlign w:val="center"/>
          </w:tcPr>
          <w:p w14:paraId="34B2C980" w14:textId="77777777" w:rsidR="00E97285" w:rsidRPr="00D057A7" w:rsidRDefault="00E97285" w:rsidP="00E97285">
            <w:pPr>
              <w:pStyle w:val="tablecopy"/>
            </w:pPr>
            <w:r w:rsidRPr="00D057A7">
              <w:t>chickenpox</w:t>
            </w:r>
          </w:p>
        </w:tc>
        <w:tc>
          <w:tcPr>
            <w:tcW w:w="56.70pt" w:type="dxa"/>
            <w:vAlign w:val="center"/>
          </w:tcPr>
          <w:p w14:paraId="49E910A3" w14:textId="77777777" w:rsidR="00E97285" w:rsidRDefault="00E97285" w:rsidP="00E97285">
            <w:pPr>
              <w:pStyle w:val="tablecopy"/>
            </w:pPr>
            <w:r>
              <w:t>85</w:t>
            </w:r>
          </w:p>
        </w:tc>
        <w:tc>
          <w:tcPr>
            <w:tcW w:w="70.85pt" w:type="dxa"/>
            <w:vAlign w:val="center"/>
          </w:tcPr>
          <w:p w14:paraId="0D300E97" w14:textId="77777777" w:rsidR="00E97285" w:rsidRDefault="00E97285" w:rsidP="00E97285">
            <w:pPr>
              <w:rPr>
                <w:sz w:val="16"/>
                <w:szCs w:val="16"/>
              </w:rPr>
            </w:pPr>
            <w:r>
              <w:rPr>
                <w:sz w:val="16"/>
                <w:szCs w:val="16"/>
              </w:rPr>
              <w:t>11</w:t>
            </w:r>
          </w:p>
        </w:tc>
        <w:tc>
          <w:tcPr>
            <w:tcW w:w="65.95pt" w:type="dxa"/>
            <w:vAlign w:val="center"/>
          </w:tcPr>
          <w:p w14:paraId="07AC7460" w14:textId="77777777" w:rsidR="00E97285" w:rsidRDefault="00E97285" w:rsidP="00E97285">
            <w:pPr>
              <w:rPr>
                <w:sz w:val="16"/>
                <w:szCs w:val="16"/>
              </w:rPr>
            </w:pPr>
            <w:r>
              <w:rPr>
                <w:sz w:val="16"/>
                <w:szCs w:val="16"/>
              </w:rPr>
              <w:t>10</w:t>
            </w:r>
          </w:p>
        </w:tc>
      </w:tr>
      <w:tr w:rsidR="00E97285" w14:paraId="6C605F72" w14:textId="77777777" w:rsidTr="00E97285">
        <w:trPr>
          <w:trHeight w:val="320"/>
        </w:trPr>
        <w:tc>
          <w:tcPr>
            <w:tcW w:w="49.50pt" w:type="dxa"/>
            <w:vAlign w:val="center"/>
          </w:tcPr>
          <w:p w14:paraId="5DFB37F6" w14:textId="77777777" w:rsidR="00E97285" w:rsidRPr="00D057A7" w:rsidRDefault="00E97285" w:rsidP="00E97285">
            <w:pPr>
              <w:pStyle w:val="tablecopy"/>
            </w:pPr>
            <w:r w:rsidRPr="00D057A7">
              <w:t>normal</w:t>
            </w:r>
          </w:p>
        </w:tc>
        <w:tc>
          <w:tcPr>
            <w:tcW w:w="56.70pt" w:type="dxa"/>
            <w:vAlign w:val="center"/>
          </w:tcPr>
          <w:p w14:paraId="099EB282" w14:textId="77777777" w:rsidR="00E97285" w:rsidRDefault="00E97285" w:rsidP="00E97285">
            <w:pPr>
              <w:pStyle w:val="tablecopy"/>
            </w:pPr>
            <w:r>
              <w:t>234</w:t>
            </w:r>
          </w:p>
        </w:tc>
        <w:tc>
          <w:tcPr>
            <w:tcW w:w="70.85pt" w:type="dxa"/>
            <w:vAlign w:val="center"/>
          </w:tcPr>
          <w:p w14:paraId="2832EC69" w14:textId="77777777" w:rsidR="00E97285" w:rsidRDefault="00E97285" w:rsidP="00E97285">
            <w:pPr>
              <w:rPr>
                <w:sz w:val="16"/>
                <w:szCs w:val="16"/>
              </w:rPr>
            </w:pPr>
            <w:r>
              <w:rPr>
                <w:sz w:val="16"/>
                <w:szCs w:val="16"/>
              </w:rPr>
              <w:t>30</w:t>
            </w:r>
          </w:p>
        </w:tc>
        <w:tc>
          <w:tcPr>
            <w:tcW w:w="65.95pt" w:type="dxa"/>
            <w:vAlign w:val="center"/>
          </w:tcPr>
          <w:p w14:paraId="44A4410D" w14:textId="77777777" w:rsidR="00E97285" w:rsidRDefault="00E97285" w:rsidP="00E97285">
            <w:pPr>
              <w:rPr>
                <w:sz w:val="16"/>
                <w:szCs w:val="16"/>
              </w:rPr>
            </w:pPr>
            <w:r>
              <w:rPr>
                <w:sz w:val="16"/>
                <w:szCs w:val="16"/>
              </w:rPr>
              <w:t>29</w:t>
            </w:r>
          </w:p>
        </w:tc>
      </w:tr>
    </w:tbl>
    <w:tbl>
      <w:tblPr>
        <w:tblpPr w:leftFromText="180" w:rightFromText="180" w:vertAnchor="text" w:horzAnchor="margin" w:tblpXSpec="right" w:tblpY="117"/>
        <w:tblW w:w="243pt" w:type="dxa"/>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990"/>
        <w:gridCol w:w="1134"/>
        <w:gridCol w:w="1417"/>
        <w:gridCol w:w="1319"/>
      </w:tblGrid>
      <w:tr w:rsidR="00E97285" w14:paraId="1826E1C8" w14:textId="77777777" w:rsidTr="00E97285">
        <w:trPr>
          <w:cantSplit/>
          <w:trHeight w:val="240"/>
          <w:tblHeader/>
        </w:trPr>
        <w:tc>
          <w:tcPr>
            <w:tcW w:w="49.50pt" w:type="dxa"/>
            <w:vMerge w:val="restart"/>
            <w:vAlign w:val="center"/>
          </w:tcPr>
          <w:p w14:paraId="1723FC9D" w14:textId="77777777" w:rsidR="00E97285" w:rsidRDefault="00E97285" w:rsidP="00E97285">
            <w:pPr>
              <w:pStyle w:val="tablecolhead"/>
              <w:jc w:val="both"/>
            </w:pPr>
            <w:r>
              <w:t>Class Name</w:t>
            </w:r>
          </w:p>
        </w:tc>
        <w:tc>
          <w:tcPr>
            <w:tcW w:w="193.50pt" w:type="dxa"/>
            <w:gridSpan w:val="3"/>
            <w:vAlign w:val="center"/>
          </w:tcPr>
          <w:p w14:paraId="5A9EC636" w14:textId="77777777" w:rsidR="00E97285" w:rsidRDefault="00E97285" w:rsidP="00E97285">
            <w:pPr>
              <w:pStyle w:val="tablecolhead"/>
            </w:pPr>
            <w:r>
              <w:t>Number of images</w:t>
            </w:r>
          </w:p>
        </w:tc>
      </w:tr>
      <w:tr w:rsidR="00E97285" w14:paraId="205ADA6C" w14:textId="77777777" w:rsidTr="00E97285">
        <w:trPr>
          <w:cantSplit/>
          <w:trHeight w:val="240"/>
          <w:tblHeader/>
        </w:trPr>
        <w:tc>
          <w:tcPr>
            <w:tcW w:w="49.50pt" w:type="dxa"/>
            <w:vMerge/>
          </w:tcPr>
          <w:p w14:paraId="26B0792B" w14:textId="77777777" w:rsidR="00E97285" w:rsidRDefault="00E97285" w:rsidP="00E97285">
            <w:pPr>
              <w:rPr>
                <w:sz w:val="16"/>
                <w:szCs w:val="16"/>
              </w:rPr>
            </w:pPr>
          </w:p>
        </w:tc>
        <w:tc>
          <w:tcPr>
            <w:tcW w:w="56.70pt" w:type="dxa"/>
            <w:vAlign w:val="center"/>
          </w:tcPr>
          <w:p w14:paraId="5B253359" w14:textId="77777777" w:rsidR="00E97285" w:rsidRDefault="00E97285" w:rsidP="00E97285">
            <w:pPr>
              <w:pStyle w:val="tablecolsubhead"/>
            </w:pPr>
            <w:r>
              <w:t>Train</w:t>
            </w:r>
          </w:p>
        </w:tc>
        <w:tc>
          <w:tcPr>
            <w:tcW w:w="70.85pt" w:type="dxa"/>
            <w:vAlign w:val="center"/>
          </w:tcPr>
          <w:p w14:paraId="3D2FB72C" w14:textId="77777777" w:rsidR="00E97285" w:rsidRDefault="00E97285" w:rsidP="00E97285">
            <w:pPr>
              <w:pStyle w:val="tablecolsubhead"/>
            </w:pPr>
            <w:r>
              <w:t>Test</w:t>
            </w:r>
          </w:p>
        </w:tc>
        <w:tc>
          <w:tcPr>
            <w:tcW w:w="65.95pt" w:type="dxa"/>
            <w:vAlign w:val="center"/>
          </w:tcPr>
          <w:p w14:paraId="6A92E4A7" w14:textId="77777777" w:rsidR="00E97285" w:rsidRDefault="00E97285" w:rsidP="00E97285">
            <w:pPr>
              <w:pStyle w:val="tablecolsubhead"/>
            </w:pPr>
            <w:r>
              <w:t>Validation</w:t>
            </w:r>
          </w:p>
        </w:tc>
      </w:tr>
      <w:tr w:rsidR="00E97285" w14:paraId="3A60C804" w14:textId="77777777" w:rsidTr="00E97285">
        <w:trPr>
          <w:trHeight w:val="320"/>
        </w:trPr>
        <w:tc>
          <w:tcPr>
            <w:tcW w:w="49.50pt" w:type="dxa"/>
            <w:vAlign w:val="center"/>
          </w:tcPr>
          <w:p w14:paraId="587A2F75" w14:textId="77777777" w:rsidR="00E97285" w:rsidRPr="00D057A7" w:rsidRDefault="00E97285" w:rsidP="00E97285">
            <w:pPr>
              <w:pStyle w:val="tablecopy"/>
            </w:pPr>
            <w:r w:rsidRPr="00D057A7">
              <w:t>monkeypox</w:t>
            </w:r>
          </w:p>
        </w:tc>
        <w:tc>
          <w:tcPr>
            <w:tcW w:w="56.70pt" w:type="dxa"/>
            <w:vAlign w:val="center"/>
          </w:tcPr>
          <w:p w14:paraId="627B8D9E" w14:textId="77777777" w:rsidR="00E97285" w:rsidRDefault="00E97285" w:rsidP="00E97285">
            <w:pPr>
              <w:pStyle w:val="tablecopy"/>
            </w:pPr>
            <w:r>
              <w:t>640</w:t>
            </w:r>
          </w:p>
        </w:tc>
        <w:tc>
          <w:tcPr>
            <w:tcW w:w="70.85pt" w:type="dxa"/>
            <w:vAlign w:val="center"/>
          </w:tcPr>
          <w:p w14:paraId="38F4D8BD" w14:textId="77777777" w:rsidR="00E97285" w:rsidRDefault="00E97285" w:rsidP="00E97285">
            <w:pPr>
              <w:rPr>
                <w:sz w:val="16"/>
                <w:szCs w:val="16"/>
              </w:rPr>
            </w:pPr>
            <w:r>
              <w:rPr>
                <w:sz w:val="16"/>
                <w:szCs w:val="16"/>
              </w:rPr>
              <w:t>28</w:t>
            </w:r>
          </w:p>
        </w:tc>
        <w:tc>
          <w:tcPr>
            <w:tcW w:w="65.95pt" w:type="dxa"/>
            <w:vAlign w:val="center"/>
          </w:tcPr>
          <w:p w14:paraId="242BAB8B" w14:textId="77777777" w:rsidR="00E97285" w:rsidRDefault="00E97285" w:rsidP="00E97285">
            <w:pPr>
              <w:rPr>
                <w:sz w:val="16"/>
                <w:szCs w:val="16"/>
              </w:rPr>
            </w:pPr>
            <w:r>
              <w:rPr>
                <w:sz w:val="16"/>
                <w:szCs w:val="16"/>
              </w:rPr>
              <w:t>161</w:t>
            </w:r>
          </w:p>
        </w:tc>
      </w:tr>
      <w:tr w:rsidR="00E97285" w14:paraId="51DF8736" w14:textId="77777777" w:rsidTr="00E97285">
        <w:trPr>
          <w:trHeight w:val="320"/>
        </w:trPr>
        <w:tc>
          <w:tcPr>
            <w:tcW w:w="49.50pt" w:type="dxa"/>
            <w:vAlign w:val="center"/>
          </w:tcPr>
          <w:p w14:paraId="2DE61719" w14:textId="77777777" w:rsidR="00E97285" w:rsidRPr="00D057A7" w:rsidRDefault="00E97285" w:rsidP="00E97285">
            <w:pPr>
              <w:pStyle w:val="tablecopy"/>
            </w:pPr>
            <w:r w:rsidRPr="00D057A7">
              <w:t>measles</w:t>
            </w:r>
          </w:p>
        </w:tc>
        <w:tc>
          <w:tcPr>
            <w:tcW w:w="56.70pt" w:type="dxa"/>
            <w:vAlign w:val="center"/>
          </w:tcPr>
          <w:p w14:paraId="6F10E528" w14:textId="77777777" w:rsidR="00E97285" w:rsidRDefault="00E97285" w:rsidP="00E97285">
            <w:pPr>
              <w:pStyle w:val="tablecopy"/>
            </w:pPr>
            <w:r>
              <w:t>556</w:t>
            </w:r>
          </w:p>
        </w:tc>
        <w:tc>
          <w:tcPr>
            <w:tcW w:w="70.85pt" w:type="dxa"/>
            <w:vAlign w:val="center"/>
          </w:tcPr>
          <w:p w14:paraId="76342FE1" w14:textId="77777777" w:rsidR="00E97285" w:rsidRDefault="00E97285" w:rsidP="00E97285">
            <w:pPr>
              <w:rPr>
                <w:sz w:val="16"/>
                <w:szCs w:val="16"/>
              </w:rPr>
            </w:pPr>
            <w:r>
              <w:rPr>
                <w:sz w:val="16"/>
                <w:szCs w:val="16"/>
              </w:rPr>
              <w:t>10</w:t>
            </w:r>
          </w:p>
        </w:tc>
        <w:tc>
          <w:tcPr>
            <w:tcW w:w="65.95pt" w:type="dxa"/>
            <w:vAlign w:val="center"/>
          </w:tcPr>
          <w:p w14:paraId="4B1DD0C9" w14:textId="77777777" w:rsidR="00E97285" w:rsidRDefault="00E97285" w:rsidP="00E97285">
            <w:pPr>
              <w:rPr>
                <w:sz w:val="16"/>
                <w:szCs w:val="16"/>
              </w:rPr>
            </w:pPr>
            <w:r>
              <w:rPr>
                <w:sz w:val="16"/>
                <w:szCs w:val="16"/>
              </w:rPr>
              <w:t>139</w:t>
            </w:r>
          </w:p>
        </w:tc>
      </w:tr>
      <w:tr w:rsidR="00E97285" w14:paraId="7A8D78BB" w14:textId="77777777" w:rsidTr="00E97285">
        <w:trPr>
          <w:trHeight w:val="320"/>
        </w:trPr>
        <w:tc>
          <w:tcPr>
            <w:tcW w:w="49.50pt" w:type="dxa"/>
            <w:vAlign w:val="center"/>
          </w:tcPr>
          <w:p w14:paraId="0752F471" w14:textId="77777777" w:rsidR="00E97285" w:rsidRPr="00D057A7" w:rsidRDefault="00E97285" w:rsidP="00E97285">
            <w:pPr>
              <w:pStyle w:val="tablecopy"/>
            </w:pPr>
            <w:r w:rsidRPr="00D057A7">
              <w:t>chickenpox</w:t>
            </w:r>
          </w:p>
        </w:tc>
        <w:tc>
          <w:tcPr>
            <w:tcW w:w="56.70pt" w:type="dxa"/>
            <w:vAlign w:val="center"/>
          </w:tcPr>
          <w:p w14:paraId="14785404" w14:textId="77777777" w:rsidR="00E97285" w:rsidRDefault="00E97285" w:rsidP="00E97285">
            <w:pPr>
              <w:pStyle w:val="tablecopy"/>
            </w:pPr>
            <w:r>
              <w:t>652</w:t>
            </w:r>
          </w:p>
        </w:tc>
        <w:tc>
          <w:tcPr>
            <w:tcW w:w="70.85pt" w:type="dxa"/>
            <w:vAlign w:val="center"/>
          </w:tcPr>
          <w:p w14:paraId="673BE36F" w14:textId="77777777" w:rsidR="00E97285" w:rsidRDefault="00E97285" w:rsidP="00E97285">
            <w:pPr>
              <w:rPr>
                <w:sz w:val="16"/>
                <w:szCs w:val="16"/>
              </w:rPr>
            </w:pPr>
            <w:r>
              <w:rPr>
                <w:sz w:val="16"/>
                <w:szCs w:val="16"/>
              </w:rPr>
              <w:t>11</w:t>
            </w:r>
          </w:p>
        </w:tc>
        <w:tc>
          <w:tcPr>
            <w:tcW w:w="65.95pt" w:type="dxa"/>
            <w:vAlign w:val="center"/>
          </w:tcPr>
          <w:p w14:paraId="7F910C30" w14:textId="77777777" w:rsidR="00E97285" w:rsidRDefault="00E97285" w:rsidP="00E97285">
            <w:pPr>
              <w:rPr>
                <w:sz w:val="16"/>
                <w:szCs w:val="16"/>
              </w:rPr>
            </w:pPr>
            <w:r>
              <w:rPr>
                <w:sz w:val="16"/>
                <w:szCs w:val="16"/>
              </w:rPr>
              <w:t>164</w:t>
            </w:r>
          </w:p>
        </w:tc>
      </w:tr>
      <w:tr w:rsidR="00E97285" w14:paraId="4BBDEB23" w14:textId="77777777" w:rsidTr="00E97285">
        <w:trPr>
          <w:trHeight w:val="320"/>
        </w:trPr>
        <w:tc>
          <w:tcPr>
            <w:tcW w:w="49.50pt" w:type="dxa"/>
            <w:vAlign w:val="center"/>
          </w:tcPr>
          <w:p w14:paraId="205DA256" w14:textId="77777777" w:rsidR="00E97285" w:rsidRPr="00D057A7" w:rsidRDefault="00E97285" w:rsidP="00E97285">
            <w:pPr>
              <w:pStyle w:val="tablecopy"/>
            </w:pPr>
            <w:r w:rsidRPr="00D057A7">
              <w:t>normal</w:t>
            </w:r>
          </w:p>
        </w:tc>
        <w:tc>
          <w:tcPr>
            <w:tcW w:w="56.70pt" w:type="dxa"/>
            <w:vAlign w:val="center"/>
          </w:tcPr>
          <w:p w14:paraId="43296F38" w14:textId="77777777" w:rsidR="00E97285" w:rsidRDefault="00E97285" w:rsidP="00E97285">
            <w:pPr>
              <w:pStyle w:val="tablecopy"/>
            </w:pPr>
            <w:r>
              <w:t>631</w:t>
            </w:r>
          </w:p>
        </w:tc>
        <w:tc>
          <w:tcPr>
            <w:tcW w:w="70.85pt" w:type="dxa"/>
            <w:vAlign w:val="center"/>
          </w:tcPr>
          <w:p w14:paraId="279C971B" w14:textId="77777777" w:rsidR="00E97285" w:rsidRDefault="00E97285" w:rsidP="00E97285">
            <w:pPr>
              <w:rPr>
                <w:sz w:val="16"/>
                <w:szCs w:val="16"/>
              </w:rPr>
            </w:pPr>
            <w:r>
              <w:rPr>
                <w:sz w:val="16"/>
                <w:szCs w:val="16"/>
              </w:rPr>
              <w:t>30</w:t>
            </w:r>
          </w:p>
        </w:tc>
        <w:tc>
          <w:tcPr>
            <w:tcW w:w="65.95pt" w:type="dxa"/>
            <w:vAlign w:val="center"/>
          </w:tcPr>
          <w:p w14:paraId="3D5D9F88" w14:textId="77777777" w:rsidR="00E97285" w:rsidRDefault="00E97285" w:rsidP="00E97285">
            <w:pPr>
              <w:rPr>
                <w:sz w:val="16"/>
                <w:szCs w:val="16"/>
              </w:rPr>
            </w:pPr>
            <w:r>
              <w:rPr>
                <w:sz w:val="16"/>
                <w:szCs w:val="16"/>
              </w:rPr>
              <w:t>158</w:t>
            </w:r>
          </w:p>
        </w:tc>
      </w:tr>
    </w:tbl>
    <w:p w14:paraId="1829C1E0" w14:textId="74F368E1" w:rsidR="00FB7D02" w:rsidRDefault="00FB7D02" w:rsidP="00FB7D02">
      <w:pPr>
        <w:jc w:val="both"/>
      </w:pPr>
    </w:p>
    <w:p w14:paraId="1EA38FEC" w14:textId="77777777" w:rsidR="00EB1E6A" w:rsidRPr="00FB7D02" w:rsidRDefault="00EB1E6A" w:rsidP="00EB1E6A">
      <w:pPr>
        <w:ind w:start="18pt"/>
        <w:jc w:val="both"/>
      </w:pPr>
    </w:p>
    <w:p w14:paraId="26E35CA4" w14:textId="19EF245A" w:rsidR="00FB7D02" w:rsidRDefault="00FB7D02" w:rsidP="00FB7D02">
      <w:pPr>
        <w:jc w:val="both"/>
      </w:pPr>
    </w:p>
    <w:p w14:paraId="06526332" w14:textId="77777777" w:rsidR="004B25C0" w:rsidRPr="00962EF8" w:rsidRDefault="004B25C0" w:rsidP="00FB7D02">
      <w:pPr>
        <w:jc w:val="both"/>
      </w:pPr>
    </w:p>
    <w:p w14:paraId="08F1D21A" w14:textId="0E410307" w:rsidR="00C9020C" w:rsidRDefault="00C9020C" w:rsidP="00C9020C">
      <w:pPr>
        <w:pStyle w:val="Heading2"/>
      </w:pPr>
      <w:r>
        <w:t>Steps</w:t>
      </w:r>
    </w:p>
    <w:p w14:paraId="15F5612C" w14:textId="0B341AB8" w:rsidR="00254E32" w:rsidRPr="00C42038" w:rsidRDefault="00C45E77" w:rsidP="00254E32">
      <w:pPr>
        <w:jc w:val="both"/>
      </w:pPr>
      <w:r w:rsidRPr="001677DD">
        <w:rPr>
          <w:sz w:val="16"/>
          <w:szCs w:val="16"/>
        </w:rPr>
        <w:t xml:space="preserve">  </w:t>
      </w:r>
      <w:r w:rsidR="00254E32" w:rsidRPr="00C42038">
        <w:t>1)  Image-Acquisition</w:t>
      </w:r>
    </w:p>
    <w:p w14:paraId="68F1C667" w14:textId="5DDC591C" w:rsidR="00D8291A" w:rsidRPr="00C42038" w:rsidRDefault="00D8291A" w:rsidP="00254E32">
      <w:pPr>
        <w:jc w:val="both"/>
      </w:pPr>
      <w:r w:rsidRPr="00C42038">
        <w:t xml:space="preserve">  2)  Preprocessing of images</w:t>
      </w:r>
      <w:r w:rsidR="00584885" w:rsidRPr="00C42038">
        <w:t>(resizing)</w:t>
      </w:r>
    </w:p>
    <w:p w14:paraId="7602324B" w14:textId="5DB763B5" w:rsidR="00254E32" w:rsidRPr="00C42038" w:rsidRDefault="00254E32" w:rsidP="00254E32">
      <w:pPr>
        <w:jc w:val="both"/>
      </w:pPr>
      <w:r w:rsidRPr="00C42038">
        <w:t xml:space="preserve">  2)  Divide Dataset in Two Part (.9, .1)</w:t>
      </w:r>
    </w:p>
    <w:p w14:paraId="5974E274" w14:textId="0CA73872" w:rsidR="00C45E77" w:rsidRPr="00C42038" w:rsidRDefault="00C45E77" w:rsidP="00254E32">
      <w:pPr>
        <w:jc w:val="both"/>
      </w:pPr>
      <w:r w:rsidRPr="00C42038">
        <w:t xml:space="preserve">  </w:t>
      </w:r>
      <w:r w:rsidR="00254E32" w:rsidRPr="00C42038">
        <w:t>3)  Augmentation of Dataset (.9)</w:t>
      </w:r>
      <w:r w:rsidRPr="00C42038">
        <w:t xml:space="preserve"> after that Divide further in</w:t>
      </w:r>
      <w:r w:rsidR="00E65072" w:rsidRPr="00C42038">
        <w:t xml:space="preserve"> </w:t>
      </w:r>
      <w:r w:rsidRPr="00C42038">
        <w:t xml:space="preserve">Train and Val (.8, .2) </w:t>
      </w:r>
      <w:r w:rsidR="00254E32" w:rsidRPr="00C42038">
        <w:t xml:space="preserve">    </w:t>
      </w:r>
    </w:p>
    <w:p w14:paraId="45803818" w14:textId="36333E10" w:rsidR="003452F1" w:rsidRPr="00C42038" w:rsidRDefault="00C45E77" w:rsidP="00254E32">
      <w:pPr>
        <w:jc w:val="both"/>
      </w:pPr>
      <w:r w:rsidRPr="00C42038">
        <w:t xml:space="preserve">  4) </w:t>
      </w:r>
      <w:r w:rsidR="003452F1" w:rsidRPr="00C42038">
        <w:t>Create Train, Test and Validation generators</w:t>
      </w:r>
    </w:p>
    <w:p w14:paraId="59505EC9" w14:textId="77777777" w:rsidR="003452F1" w:rsidRPr="00C42038" w:rsidRDefault="003452F1" w:rsidP="00254E32">
      <w:pPr>
        <w:jc w:val="both"/>
      </w:pPr>
      <w:r w:rsidRPr="00C42038">
        <w:t xml:space="preserve">  5)</w:t>
      </w:r>
      <w:r w:rsidR="00254E32" w:rsidRPr="00C42038">
        <w:t xml:space="preserve"> </w:t>
      </w:r>
      <w:r w:rsidRPr="00C42038">
        <w:t>Create a function to show Training image sample</w:t>
      </w:r>
    </w:p>
    <w:p w14:paraId="73105DF1" w14:textId="6AF5FCB5" w:rsidR="003452F1" w:rsidRPr="00C42038" w:rsidRDefault="003452F1" w:rsidP="00254E32">
      <w:pPr>
        <w:jc w:val="both"/>
      </w:pPr>
      <w:r w:rsidRPr="00C42038">
        <w:t xml:space="preserve">  6) Create Model and train the Model</w:t>
      </w:r>
    </w:p>
    <w:p w14:paraId="6977ACE2" w14:textId="6CF62BAA" w:rsidR="00254E32" w:rsidRPr="00C42038" w:rsidRDefault="003452F1" w:rsidP="00254E32">
      <w:pPr>
        <w:jc w:val="both"/>
      </w:pPr>
      <w:r w:rsidRPr="00C42038">
        <w:t xml:space="preserve">  7)</w:t>
      </w:r>
      <w:r w:rsidR="00254E32" w:rsidRPr="00C42038">
        <w:t xml:space="preserve">  </w:t>
      </w:r>
      <w:r w:rsidRPr="00C42038">
        <w:t>Make prediction on test set, create Confusion Matrix and Classification Report</w:t>
      </w:r>
    </w:p>
    <w:p w14:paraId="3C6FA629" w14:textId="6551CEDD" w:rsidR="00C9020C" w:rsidRDefault="00C9020C" w:rsidP="00C9020C">
      <w:pPr>
        <w:pStyle w:val="Heading2"/>
      </w:pPr>
      <w:r>
        <w:t>Model and Methodology</w:t>
      </w:r>
    </w:p>
    <w:p w14:paraId="1DD109F1" w14:textId="77777777" w:rsidR="001677DD" w:rsidRPr="00622767" w:rsidRDefault="001677DD" w:rsidP="001677DD">
      <w:pPr>
        <w:jc w:val="both"/>
      </w:pPr>
      <w:r w:rsidRPr="00622767">
        <w:t xml:space="preserve">One of the most effective models that achieves State-of-the-Art accuracy on both </w:t>
      </w:r>
      <w:proofErr w:type="spellStart"/>
      <w:r w:rsidRPr="00622767">
        <w:t>imagenet</w:t>
      </w:r>
      <w:proofErr w:type="spellEnd"/>
      <w:r w:rsidRPr="00622767">
        <w:t xml:space="preserve"> and typical image classification transfer learning tasks is </w:t>
      </w:r>
      <w:proofErr w:type="spellStart"/>
      <w:r w:rsidRPr="00622767">
        <w:t>EfficientNet</w:t>
      </w:r>
      <w:proofErr w:type="spellEnd"/>
      <w:r w:rsidRPr="00622767">
        <w:t>, which was initially shown in Tan and Le in 2019.</w:t>
      </w:r>
    </w:p>
    <w:p w14:paraId="57527F5E" w14:textId="77777777" w:rsidR="001677DD" w:rsidRPr="00622767" w:rsidRDefault="001677DD" w:rsidP="001677DD">
      <w:pPr>
        <w:jc w:val="both"/>
      </w:pPr>
      <w:proofErr w:type="spellStart"/>
      <w:r w:rsidRPr="00622767">
        <w:t>EfficientNet</w:t>
      </w:r>
      <w:proofErr w:type="spellEnd"/>
      <w:r w:rsidRPr="00622767">
        <w:t xml:space="preserve"> is a convolutional neural network design and scaling technique</w:t>
      </w:r>
    </w:p>
    <w:p w14:paraId="38B4EDE8" w14:textId="786BB6D8" w:rsidR="001677DD" w:rsidRPr="00622767" w:rsidRDefault="001677DD" w:rsidP="001677DD">
      <w:pPr>
        <w:jc w:val="both"/>
      </w:pPr>
      <w:r w:rsidRPr="00622767">
        <w:t xml:space="preserve">that uses a compound coefficient to consistently scale all depth, breadth, and resolution parameters. The </w:t>
      </w:r>
      <w:proofErr w:type="spellStart"/>
      <w:r w:rsidRPr="00622767">
        <w:t>EfficientNet</w:t>
      </w:r>
      <w:proofErr w:type="spellEnd"/>
      <w:r w:rsidRPr="00622767">
        <w:t xml:space="preserve"> scaling approach evenly scales</w:t>
      </w:r>
    </w:p>
    <w:p w14:paraId="1A94CC4F" w14:textId="3AA89736" w:rsidR="00E65072" w:rsidRPr="00622767" w:rsidRDefault="001677DD" w:rsidP="001677DD">
      <w:pPr>
        <w:jc w:val="both"/>
      </w:pPr>
      <w:r w:rsidRPr="00622767">
        <w:lastRenderedPageBreak/>
        <w:t>network breadth, depth, and resolution using a set of preset scaling coefficients, in contrast to standard practice, which scales these variables arbitrarily.</w:t>
      </w:r>
    </w:p>
    <w:p w14:paraId="096908F4" w14:textId="6C062B83" w:rsidR="00744FE0" w:rsidRDefault="00744FE0" w:rsidP="00744FE0">
      <w:pPr>
        <w:rPr>
          <w:b/>
          <w:bCs/>
        </w:rPr>
      </w:pPr>
      <w:r w:rsidRPr="00744FE0">
        <w:rPr>
          <w:b/>
          <w:bCs/>
        </w:rPr>
        <w:t>EfficientNetB3</w:t>
      </w:r>
    </w:p>
    <w:p w14:paraId="38C61163" w14:textId="09902A41" w:rsidR="002925D1" w:rsidRDefault="009463D3" w:rsidP="00744FE0">
      <w:pPr>
        <w:jc w:val="both"/>
        <w:rPr>
          <w:b/>
          <w:bCs/>
        </w:rPr>
      </w:pPr>
      <w:r>
        <w:rPr>
          <w:b/>
          <w:bCs/>
        </w:rPr>
        <w:t xml:space="preserve">                                </w:t>
      </w:r>
      <w:r w:rsidR="00E817CF">
        <w:rPr>
          <w:noProof/>
        </w:rPr>
        <w:drawing>
          <wp:inline distT="0" distB="0" distL="0" distR="0" wp14:anchorId="1927FEBB" wp14:editId="45ECCE11">
            <wp:extent cx="4678325" cy="1940169"/>
            <wp:effectExtent l="0" t="0" r="8255" b="0"/>
            <wp:docPr id="10"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87957" cy="2110049"/>
                    </a:xfrm>
                    <a:prstGeom prst="rect">
                      <a:avLst/>
                    </a:prstGeom>
                    <a:noFill/>
                    <a:ln>
                      <a:noFill/>
                    </a:ln>
                  </pic:spPr>
                </pic:pic>
              </a:graphicData>
            </a:graphic>
          </wp:inline>
        </w:drawing>
      </w:r>
    </w:p>
    <w:p w14:paraId="0EBD2B92" w14:textId="7804A5B4" w:rsidR="002925D1" w:rsidRDefault="00276083" w:rsidP="00744FE0">
      <w:pPr>
        <w:jc w:val="both"/>
        <w:rPr>
          <w:b/>
          <w:bCs/>
        </w:rPr>
      </w:pPr>
      <w:r w:rsidRPr="00276083">
        <w:rPr>
          <w:b/>
          <w:bCs/>
          <w:noProof/>
        </w:rPr>
        <w:drawing>
          <wp:inline distT="0" distB="0" distL="0" distR="0" wp14:anchorId="3A1FB04B" wp14:editId="206AF8A7">
            <wp:extent cx="6408420" cy="2702560"/>
            <wp:effectExtent l="0" t="0" r="0" b="0"/>
            <wp:docPr id="27" name="Picture 2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4"/>
                    <a:stretch>
                      <a:fillRect/>
                    </a:stretch>
                  </pic:blipFill>
                  <pic:spPr>
                    <a:xfrm>
                      <a:off x="0" y="0"/>
                      <a:ext cx="6408420" cy="2702560"/>
                    </a:xfrm>
                    <a:prstGeom prst="rect">
                      <a:avLst/>
                    </a:prstGeom>
                  </pic:spPr>
                </pic:pic>
              </a:graphicData>
            </a:graphic>
          </wp:inline>
        </w:drawing>
      </w:r>
    </w:p>
    <w:p w14:paraId="6555F2E8" w14:textId="77777777" w:rsidR="00276083" w:rsidRDefault="00276083" w:rsidP="00744FE0">
      <w:pPr>
        <w:jc w:val="both"/>
        <w:rPr>
          <w:b/>
          <w:bCs/>
        </w:rPr>
      </w:pPr>
    </w:p>
    <w:p w14:paraId="566BFFE3" w14:textId="6D199C16" w:rsidR="00276083" w:rsidRDefault="00276083" w:rsidP="00744FE0">
      <w:pPr>
        <w:jc w:val="both"/>
        <w:rPr>
          <w:b/>
          <w:bCs/>
        </w:rPr>
      </w:pPr>
      <w:r>
        <w:rPr>
          <w:b/>
          <w:bCs/>
        </w:rPr>
        <w:t xml:space="preserve"> </w:t>
      </w:r>
      <w:r w:rsidRPr="002925D1">
        <w:rPr>
          <w:b/>
          <w:bCs/>
          <w:noProof/>
        </w:rPr>
        <w:drawing>
          <wp:inline distT="0" distB="0" distL="0" distR="0" wp14:anchorId="4951E5CA" wp14:editId="444DCED5">
            <wp:extent cx="6408420" cy="1412240"/>
            <wp:effectExtent l="0" t="0" r="0" b="0"/>
            <wp:docPr id="21" name="Picture 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5"/>
                    <a:stretch>
                      <a:fillRect/>
                    </a:stretch>
                  </pic:blipFill>
                  <pic:spPr>
                    <a:xfrm>
                      <a:off x="0" y="0"/>
                      <a:ext cx="6408420" cy="1412240"/>
                    </a:xfrm>
                    <a:prstGeom prst="rect">
                      <a:avLst/>
                    </a:prstGeom>
                  </pic:spPr>
                </pic:pic>
              </a:graphicData>
            </a:graphic>
          </wp:inline>
        </w:drawing>
      </w:r>
    </w:p>
    <w:p w14:paraId="0A85F294" w14:textId="1ADA6752" w:rsidR="00B27E61" w:rsidRDefault="00B27E61" w:rsidP="00744FE0">
      <w:pPr>
        <w:jc w:val="both"/>
        <w:rPr>
          <w:b/>
          <w:bCs/>
        </w:rPr>
      </w:pPr>
      <w:r>
        <w:rPr>
          <w:b/>
          <w:bCs/>
        </w:rPr>
        <w:t>System Architecture</w:t>
      </w:r>
    </w:p>
    <w:p w14:paraId="2842820A" w14:textId="0D04A03F" w:rsidR="00B27E61" w:rsidRPr="00744FE0" w:rsidRDefault="00B27E61" w:rsidP="00744FE0">
      <w:pPr>
        <w:jc w:val="both"/>
        <w:rPr>
          <w:b/>
          <w:bCs/>
        </w:rPr>
      </w:pPr>
      <w:r w:rsidRPr="00B27E61">
        <w:rPr>
          <w:b/>
          <w:bCs/>
          <w:noProof/>
        </w:rPr>
        <w:drawing>
          <wp:inline distT="0" distB="0" distL="0" distR="0" wp14:anchorId="05844E7B" wp14:editId="0320266A">
            <wp:extent cx="6364224" cy="2123440"/>
            <wp:effectExtent l="0" t="0" r="0" b="0"/>
            <wp:docPr id="28" name="Content Placeholder 10">
              <a:extLst xmlns:a="http://purl.oclc.org/ooxml/drawingml/main">
                <a:ext uri="{FF2B5EF4-FFF2-40B4-BE49-F238E27FC236}">
                  <a16:creationId xmlns:a16="http://schemas.microsoft.com/office/drawing/2014/main" id="{19CA8D16-2CB9-F2F4-F6CE-313490DF0FFF}"/>
                </a:ext>
              </a:extLst>
            </wp:docPr>
            <wp:cNvGraphicFramePr>
              <a:graphicFrameLocks xmlns:a="http://purl.oclc.org/ooxml/drawingml/main" noGrp="1" noChangeAspect="1"/>
            </wp:cNvGraphicFramePr>
            <a:graphic xmlns:a="http://purl.oclc.org/ooxml/drawingml/main">
              <a:graphicData uri="http://purl.oclc.org/ooxml/drawingml/picture">
                <pic:pic xmlns:pic="http://purl.oclc.org/ooxml/drawingml/picture">
                  <pic:nvPicPr>
                    <pic:cNvPr id="11" name="Content Placeholder 10">
                      <a:extLst>
                        <a:ext uri="{FF2B5EF4-FFF2-40B4-BE49-F238E27FC236}">
                          <a16:creationId xmlns:a16="http://schemas.microsoft.com/office/drawing/2014/main" id="{19CA8D16-2CB9-F2F4-F6CE-313490DF0FFF}"/>
                        </a:ext>
                      </a:extLst>
                    </pic:cNvPr>
                    <pic:cNvPicPr>
                      <a:picLocks noGrp="1" noChangeAspect="1"/>
                    </pic:cNvPicPr>
                  </pic:nvPicPr>
                  <pic:blipFill>
                    <a:blip r:embed="rId16"/>
                    <a:stretch>
                      <a:fillRect/>
                    </a:stretch>
                  </pic:blipFill>
                  <pic:spPr>
                    <a:xfrm>
                      <a:off x="0" y="0"/>
                      <a:ext cx="6414916" cy="2140354"/>
                    </a:xfrm>
                    <a:prstGeom prst="rect">
                      <a:avLst/>
                    </a:prstGeom>
                  </pic:spPr>
                </pic:pic>
              </a:graphicData>
            </a:graphic>
          </wp:inline>
        </w:drawing>
      </w:r>
    </w:p>
    <w:p w14:paraId="521D6419" w14:textId="52B49F94" w:rsidR="00C9020C" w:rsidRPr="00C9020C" w:rsidRDefault="00C9020C" w:rsidP="00C9020C">
      <w:pPr>
        <w:pStyle w:val="Heading2"/>
        <w:numPr>
          <w:ilvl w:val="0"/>
          <w:numId w:val="0"/>
        </w:numPr>
      </w:pPr>
    </w:p>
    <w:p w14:paraId="64ABF5C5" w14:textId="6A92F802" w:rsidR="00BC0275" w:rsidRDefault="00BC0275" w:rsidP="0088694E">
      <w:pPr>
        <w:pStyle w:val="Heading1"/>
      </w:pPr>
      <w:r>
        <w:t>Experimental results</w:t>
      </w:r>
    </w:p>
    <w:p w14:paraId="1CD2C6C4" w14:textId="27C88298" w:rsidR="00BC0275" w:rsidRDefault="00BC0275" w:rsidP="00BC0275">
      <w:pPr>
        <w:pStyle w:val="Heading2"/>
      </w:pPr>
      <w:r>
        <w:t>Configuration</w:t>
      </w:r>
      <w:r w:rsidR="00996ED4">
        <w:t xml:space="preserve"> of system</w:t>
      </w:r>
    </w:p>
    <w:p w14:paraId="6335F6AB" w14:textId="7DB35726" w:rsidR="00996ED4" w:rsidRPr="00996ED4" w:rsidRDefault="00996ED4" w:rsidP="00996ED4">
      <w:pPr>
        <w:pStyle w:val="Heading2"/>
        <w:numPr>
          <w:ilvl w:val="0"/>
          <w:numId w:val="0"/>
        </w:numPr>
      </w:pPr>
      <w:r w:rsidRPr="00996ED4">
        <w:rPr>
          <w:i w:val="0"/>
          <w:iCs w:val="0"/>
          <w:noProof w:val="0"/>
        </w:rPr>
        <w:t xml:space="preserve">models </w:t>
      </w:r>
      <w:r w:rsidR="004C31C2" w:rsidRPr="00996ED4">
        <w:rPr>
          <w:i w:val="0"/>
          <w:iCs w:val="0"/>
          <w:noProof w:val="0"/>
        </w:rPr>
        <w:t>applied</w:t>
      </w:r>
      <w:r w:rsidR="004C31C2">
        <w:rPr>
          <w:i w:val="0"/>
          <w:iCs w:val="0"/>
          <w:noProof w:val="0"/>
        </w:rPr>
        <w:t xml:space="preserve"> (</w:t>
      </w:r>
      <w:r>
        <w:rPr>
          <w:i w:val="0"/>
          <w:iCs w:val="0"/>
          <w:noProof w:val="0"/>
        </w:rPr>
        <w:t>Pretrained and fine-</w:t>
      </w:r>
      <w:r w:rsidR="004C31C2">
        <w:rPr>
          <w:i w:val="0"/>
          <w:iCs w:val="0"/>
          <w:noProof w:val="0"/>
        </w:rPr>
        <w:t xml:space="preserve">tuned) </w:t>
      </w:r>
      <w:r w:rsidR="004C31C2" w:rsidRPr="00996ED4">
        <w:rPr>
          <w:i w:val="0"/>
          <w:iCs w:val="0"/>
          <w:noProof w:val="0"/>
        </w:rPr>
        <w:t>in</w:t>
      </w:r>
      <w:r w:rsidRPr="00996ED4">
        <w:rPr>
          <w:i w:val="0"/>
          <w:iCs w:val="0"/>
          <w:noProof w:val="0"/>
        </w:rPr>
        <w:t xml:space="preserve"> this work were tested on a computer with </w:t>
      </w:r>
      <w:r>
        <w:rPr>
          <w:i w:val="0"/>
          <w:iCs w:val="0"/>
          <w:noProof w:val="0"/>
        </w:rPr>
        <w:t>Nvidia K80/T4</w:t>
      </w:r>
      <w:r w:rsidRPr="00996ED4">
        <w:rPr>
          <w:i w:val="0"/>
          <w:iCs w:val="0"/>
          <w:noProof w:val="0"/>
        </w:rPr>
        <w:t xml:space="preserve"> GPU, </w:t>
      </w:r>
      <w:r>
        <w:rPr>
          <w:i w:val="0"/>
          <w:iCs w:val="0"/>
          <w:noProof w:val="0"/>
        </w:rPr>
        <w:t>1</w:t>
      </w:r>
      <w:r w:rsidRPr="00996ED4">
        <w:rPr>
          <w:i w:val="0"/>
          <w:iCs w:val="0"/>
          <w:noProof w:val="0"/>
        </w:rPr>
        <w:t xml:space="preserve">6 GB </w:t>
      </w:r>
      <w:r>
        <w:rPr>
          <w:i w:val="0"/>
          <w:iCs w:val="0"/>
          <w:noProof w:val="0"/>
        </w:rPr>
        <w:t xml:space="preserve">GPU </w:t>
      </w:r>
      <w:r w:rsidRPr="00996ED4">
        <w:rPr>
          <w:i w:val="0"/>
          <w:iCs w:val="0"/>
          <w:noProof w:val="0"/>
        </w:rPr>
        <w:t>memory</w:t>
      </w:r>
      <w:r w:rsidR="00A10715">
        <w:rPr>
          <w:i w:val="0"/>
          <w:iCs w:val="0"/>
          <w:noProof w:val="0"/>
        </w:rPr>
        <w:t>, .82GHz / 1.59GHz GPU Memory Clock and 4.1 TELOPS / 8.1 TELOPS</w:t>
      </w:r>
      <w:r w:rsidRPr="00996ED4">
        <w:rPr>
          <w:i w:val="0"/>
          <w:iCs w:val="0"/>
          <w:noProof w:val="0"/>
        </w:rPr>
        <w:t xml:space="preserve">. The batch size and epochs have been chosen as </w:t>
      </w:r>
      <w:r w:rsidR="00A10715">
        <w:rPr>
          <w:i w:val="0"/>
          <w:iCs w:val="0"/>
          <w:noProof w:val="0"/>
        </w:rPr>
        <w:t>32</w:t>
      </w:r>
      <w:r w:rsidRPr="00996ED4">
        <w:rPr>
          <w:i w:val="0"/>
          <w:iCs w:val="0"/>
          <w:noProof w:val="0"/>
        </w:rPr>
        <w:t xml:space="preserve"> and </w:t>
      </w:r>
      <w:r w:rsidR="00A10715">
        <w:rPr>
          <w:i w:val="0"/>
          <w:iCs w:val="0"/>
          <w:noProof w:val="0"/>
        </w:rPr>
        <w:t>40</w:t>
      </w:r>
      <w:r w:rsidRPr="00996ED4">
        <w:rPr>
          <w:i w:val="0"/>
          <w:iCs w:val="0"/>
          <w:noProof w:val="0"/>
        </w:rPr>
        <w:t xml:space="preserve"> respectively.</w:t>
      </w:r>
      <w:r>
        <w:rPr>
          <w:i w:val="0"/>
          <w:iCs w:val="0"/>
          <w:noProof w:val="0"/>
        </w:rPr>
        <w:t xml:space="preserve"> </w:t>
      </w:r>
    </w:p>
    <w:p w14:paraId="609CED15" w14:textId="793AE37C" w:rsidR="00BC0275" w:rsidRDefault="00BC0275" w:rsidP="00BC0275">
      <w:pPr>
        <w:pStyle w:val="Heading2"/>
      </w:pPr>
      <w:r>
        <w:t>Parameters</w:t>
      </w:r>
    </w:p>
    <w:p w14:paraId="3148AC27" w14:textId="2DC0BAE9" w:rsidR="00962EF8" w:rsidRPr="00EB5EA0" w:rsidRDefault="00962EF8" w:rsidP="00962EF8">
      <w:pPr>
        <w:pStyle w:val="ListParagraph"/>
        <w:numPr>
          <w:ilvl w:val="0"/>
          <w:numId w:val="26"/>
        </w:numPr>
        <w:jc w:val="both"/>
        <w:rPr>
          <w:b/>
          <w:bCs/>
        </w:rPr>
      </w:pPr>
      <w:r w:rsidRPr="00EB5EA0">
        <w:rPr>
          <w:b/>
          <w:bCs/>
        </w:rPr>
        <w:t xml:space="preserve">Confusion </w:t>
      </w:r>
      <w:r w:rsidR="004F4E50">
        <w:rPr>
          <w:b/>
          <w:bCs/>
        </w:rPr>
        <w:t>M</w:t>
      </w:r>
      <w:r w:rsidR="004F4E50" w:rsidRPr="00EB5EA0">
        <w:rPr>
          <w:b/>
          <w:bCs/>
        </w:rPr>
        <w:t>atrix: -</w:t>
      </w:r>
    </w:p>
    <w:p w14:paraId="5AD22A31" w14:textId="6E7336DA" w:rsidR="00553C7D" w:rsidRDefault="00553C7D" w:rsidP="00EB5264">
      <w:pPr>
        <w:jc w:val="both"/>
      </w:pPr>
      <w:r w:rsidRPr="00553C7D">
        <w:t>The confusion matrix was used to determine how well the procedures utilized after the classification performed.</w:t>
      </w:r>
      <w:r w:rsidRPr="00553C7D">
        <w:rPr>
          <w:rFonts w:ascii="Arial" w:hAnsi="Arial" w:cs="Arial"/>
          <w:color w:val="2E2E2E"/>
          <w:sz w:val="30"/>
          <w:szCs w:val="30"/>
        </w:rPr>
        <w:t xml:space="preserve"> </w:t>
      </w:r>
      <w:r w:rsidRPr="00F54095">
        <w:rPr>
          <w:highlight w:val="cyan"/>
        </w:rPr>
        <w:t>The confusion matrix represents the correctly classified TP values, FP values in the relevant class while it should be in another class, and FN values in another class while it should be in the relevant class and the correctly classified TN values in the other class. The most frequently used performance metrics for classification according to these values are accuracy (</w:t>
      </w:r>
      <w:r w:rsidRPr="00F54095">
        <w:rPr>
          <w:i/>
          <w:iCs/>
          <w:highlight w:val="cyan"/>
        </w:rPr>
        <w:t>ACC</w:t>
      </w:r>
      <w:r w:rsidRPr="00F54095">
        <w:rPr>
          <w:highlight w:val="cyan"/>
        </w:rPr>
        <w:t>), precision (</w:t>
      </w:r>
      <w:r w:rsidRPr="00F54095">
        <w:rPr>
          <w:i/>
          <w:iCs/>
          <w:highlight w:val="cyan"/>
        </w:rPr>
        <w:t>P</w:t>
      </w:r>
      <w:r w:rsidRPr="00F54095">
        <w:rPr>
          <w:highlight w:val="cyan"/>
        </w:rPr>
        <w:t>), sensitivity (</w:t>
      </w:r>
      <w:r w:rsidRPr="00F54095">
        <w:rPr>
          <w:i/>
          <w:iCs/>
          <w:highlight w:val="cyan"/>
        </w:rPr>
        <w:t>Sn</w:t>
      </w:r>
      <w:r w:rsidRPr="00F54095">
        <w:rPr>
          <w:highlight w:val="cyan"/>
        </w:rPr>
        <w:t>), specificity (</w:t>
      </w:r>
      <w:proofErr w:type="spellStart"/>
      <w:r w:rsidRPr="00F54095">
        <w:rPr>
          <w:i/>
          <w:iCs/>
          <w:highlight w:val="cyan"/>
        </w:rPr>
        <w:t>Sp</w:t>
      </w:r>
      <w:proofErr w:type="spellEnd"/>
      <w:r w:rsidRPr="00F54095">
        <w:rPr>
          <w:highlight w:val="cyan"/>
        </w:rPr>
        <w:t>), and </w:t>
      </w:r>
      <w:r w:rsidRPr="00F54095">
        <w:rPr>
          <w:i/>
          <w:iCs/>
          <w:highlight w:val="cyan"/>
        </w:rPr>
        <w:t>F</w:t>
      </w:r>
      <w:r w:rsidRPr="00F54095">
        <w:rPr>
          <w:highlight w:val="cyan"/>
        </w:rPr>
        <w:t>-score values.</w:t>
      </w:r>
    </w:p>
    <w:p w14:paraId="550C4C9E" w14:textId="77777777" w:rsidR="00553C7D" w:rsidRDefault="00553C7D" w:rsidP="00EB5264">
      <w:pPr>
        <w:jc w:val="both"/>
      </w:pPr>
    </w:p>
    <w:tbl>
      <w:tblPr>
        <w:tblStyle w:val="TableGrid"/>
        <w:tblW w:w="0pt" w:type="dxa"/>
        <w:tblInd w:w="179.55pt" w:type="dxa"/>
        <w:tblLook w:firstRow="1" w:lastRow="0" w:firstColumn="1" w:lastColumn="0" w:noHBand="0" w:noVBand="1"/>
      </w:tblPr>
      <w:tblGrid>
        <w:gridCol w:w="1455"/>
        <w:gridCol w:w="1455"/>
      </w:tblGrid>
      <w:tr w:rsidR="0049145D" w14:paraId="6D667BDB" w14:textId="77777777" w:rsidTr="0098242E">
        <w:trPr>
          <w:trHeight w:val="675"/>
        </w:trPr>
        <w:tc>
          <w:tcPr>
            <w:tcW w:w="72.75pt" w:type="dxa"/>
          </w:tcPr>
          <w:bookmarkStart w:id="0" w:name="_Hlk110614254"/>
          <w:p w14:paraId="480DB799" w14:textId="77777777" w:rsidR="0049145D" w:rsidRPr="005F481B" w:rsidRDefault="00000000" w:rsidP="00EB5264">
            <w:pPr>
              <w:jc w:val="both"/>
            </w:pPr>
            <m:oMathPara>
              <m:oMath>
                <m:sSub>
                  <m:sSubPr>
                    <m:ctrlPr>
                      <w:rPr>
                        <w:rFonts w:ascii="Cambria Math" w:hAnsi="Cambria Math"/>
                        <w:i/>
                      </w:rPr>
                    </m:ctrlPr>
                  </m:sSubPr>
                  <m:e>
                    <m:r>
                      <w:rPr>
                        <w:rFonts w:ascii="Cambria Math" w:hAnsi="Cambria Math"/>
                      </w:rPr>
                      <m:t>T</m:t>
                    </m:r>
                  </m:e>
                  <m:sub>
                    <m:r>
                      <w:rPr>
                        <w:rFonts w:ascii="Cambria Math" w:hAnsi="Cambria Math"/>
                      </w:rPr>
                      <m:t>true</m:t>
                    </m:r>
                  </m:sub>
                </m:sSub>
                <m:sSub>
                  <m:sSubPr>
                    <m:ctrlPr>
                      <w:rPr>
                        <w:rFonts w:ascii="Cambria Math" w:hAnsi="Cambria Math"/>
                        <w:i/>
                      </w:rPr>
                    </m:ctrlPr>
                  </m:sSubPr>
                  <m:e>
                    <m:r>
                      <w:rPr>
                        <w:rFonts w:ascii="Cambria Math" w:hAnsi="Cambria Math"/>
                      </w:rPr>
                      <m:t>P</m:t>
                    </m:r>
                  </m:e>
                  <m:sub>
                    <m:r>
                      <w:rPr>
                        <w:rFonts w:ascii="Cambria Math" w:hAnsi="Cambria Math"/>
                      </w:rPr>
                      <m:t>positive</m:t>
                    </m:r>
                  </m:sub>
                </m:sSub>
              </m:oMath>
            </m:oMathPara>
            <w:bookmarkEnd w:id="0"/>
          </w:p>
          <w:p w14:paraId="5A1BDC1C" w14:textId="5C9B2CAC" w:rsidR="005F481B" w:rsidRPr="005F481B" w:rsidRDefault="005F481B" w:rsidP="00EB5264">
            <w:pPr>
              <w:jc w:val="both"/>
            </w:pPr>
          </w:p>
        </w:tc>
        <w:tc>
          <w:tcPr>
            <w:tcW w:w="72.75pt" w:type="dxa"/>
          </w:tcPr>
          <w:p w14:paraId="4C08899B" w14:textId="77777777" w:rsidR="0049145D" w:rsidRPr="005F481B" w:rsidRDefault="00000000" w:rsidP="00EB5264">
            <w:pPr>
              <w:jc w:val="both"/>
            </w:pPr>
            <m:oMathPara>
              <m:oMath>
                <m:sSub>
                  <m:sSubPr>
                    <m:ctrlPr>
                      <w:rPr>
                        <w:rFonts w:ascii="Cambria Math" w:hAnsi="Cambria Math"/>
                        <w:i/>
                      </w:rPr>
                    </m:ctrlPr>
                  </m:sSubPr>
                  <m:e>
                    <m:r>
                      <w:rPr>
                        <w:rFonts w:ascii="Cambria Math" w:hAnsi="Cambria Math"/>
                      </w:rPr>
                      <m:t>F</m:t>
                    </m:r>
                  </m:e>
                  <m:sub>
                    <m:r>
                      <w:rPr>
                        <w:rFonts w:ascii="Cambria Math" w:hAnsi="Cambria Math"/>
                      </w:rPr>
                      <m:t>false</m:t>
                    </m:r>
                  </m:sub>
                </m:sSub>
                <m:sSub>
                  <m:sSubPr>
                    <m:ctrlPr>
                      <w:rPr>
                        <w:rFonts w:ascii="Cambria Math" w:hAnsi="Cambria Math"/>
                        <w:i/>
                      </w:rPr>
                    </m:ctrlPr>
                  </m:sSubPr>
                  <m:e>
                    <m:r>
                      <w:rPr>
                        <w:rFonts w:ascii="Cambria Math" w:hAnsi="Cambria Math"/>
                      </w:rPr>
                      <m:t>N</m:t>
                    </m:r>
                  </m:e>
                  <m:sub>
                    <m:r>
                      <w:rPr>
                        <w:rFonts w:ascii="Cambria Math" w:hAnsi="Cambria Math"/>
                      </w:rPr>
                      <m:t>negative</m:t>
                    </m:r>
                  </m:sub>
                </m:sSub>
              </m:oMath>
            </m:oMathPara>
          </w:p>
          <w:p w14:paraId="79D7F888" w14:textId="2EB0B47A" w:rsidR="005F481B" w:rsidRPr="005F481B" w:rsidRDefault="005F481B" w:rsidP="00EB5264">
            <w:pPr>
              <w:jc w:val="both"/>
            </w:pPr>
          </w:p>
        </w:tc>
      </w:tr>
      <w:tr w:rsidR="0049145D" w14:paraId="64FE2B7D" w14:textId="77777777" w:rsidTr="0098242E">
        <w:trPr>
          <w:trHeight w:val="675"/>
        </w:trPr>
        <w:tc>
          <w:tcPr>
            <w:tcW w:w="72.75pt" w:type="dxa"/>
          </w:tcPr>
          <w:p w14:paraId="619BEA13" w14:textId="76BF83F4" w:rsidR="0049145D" w:rsidRPr="005F481B" w:rsidRDefault="00000000" w:rsidP="00EB5264">
            <w:pPr>
              <w:jc w:val="both"/>
            </w:pPr>
            <m:oMathPara>
              <m:oMath>
                <m:sSub>
                  <m:sSubPr>
                    <m:ctrlPr>
                      <w:rPr>
                        <w:rFonts w:ascii="Cambria Math" w:hAnsi="Cambria Math"/>
                        <w:i/>
                      </w:rPr>
                    </m:ctrlPr>
                  </m:sSubPr>
                  <m:e>
                    <m:r>
                      <w:rPr>
                        <w:rFonts w:ascii="Cambria Math" w:hAnsi="Cambria Math"/>
                      </w:rPr>
                      <m:t>F</m:t>
                    </m:r>
                  </m:e>
                  <m:sub>
                    <m:r>
                      <w:rPr>
                        <w:rFonts w:ascii="Cambria Math" w:hAnsi="Cambria Math"/>
                      </w:rPr>
                      <m:t>false</m:t>
                    </m:r>
                  </m:sub>
                </m:sSub>
                <m:sSub>
                  <m:sSubPr>
                    <m:ctrlPr>
                      <w:rPr>
                        <w:rFonts w:ascii="Cambria Math" w:hAnsi="Cambria Math"/>
                        <w:i/>
                      </w:rPr>
                    </m:ctrlPr>
                  </m:sSubPr>
                  <m:e>
                    <m:r>
                      <w:rPr>
                        <w:rFonts w:ascii="Cambria Math" w:hAnsi="Cambria Math"/>
                      </w:rPr>
                      <m:t>P</m:t>
                    </m:r>
                  </m:e>
                  <m:sub>
                    <m:r>
                      <w:rPr>
                        <w:rFonts w:ascii="Cambria Math" w:hAnsi="Cambria Math"/>
                      </w:rPr>
                      <m:t>positive</m:t>
                    </m:r>
                  </m:sub>
                </m:sSub>
              </m:oMath>
            </m:oMathPara>
          </w:p>
          <w:p w14:paraId="2C3613B0" w14:textId="77777777" w:rsidR="005F481B" w:rsidRPr="005F481B" w:rsidRDefault="005F481B" w:rsidP="00EB5264">
            <w:pPr>
              <w:jc w:val="both"/>
            </w:pPr>
          </w:p>
          <w:p w14:paraId="0FAA638B" w14:textId="4951C914" w:rsidR="005F481B" w:rsidRPr="005F481B" w:rsidRDefault="005F481B" w:rsidP="00EB5264">
            <w:pPr>
              <w:jc w:val="both"/>
            </w:pPr>
          </w:p>
        </w:tc>
        <w:tc>
          <w:tcPr>
            <w:tcW w:w="72.75pt" w:type="dxa"/>
          </w:tcPr>
          <w:p w14:paraId="438ABC67" w14:textId="752DD9ED" w:rsidR="0049145D" w:rsidRPr="005F481B" w:rsidRDefault="00000000" w:rsidP="00EB5264">
            <w:pPr>
              <w:jc w:val="both"/>
            </w:pPr>
            <m:oMathPara>
              <m:oMath>
                <m:sSub>
                  <m:sSubPr>
                    <m:ctrlPr>
                      <w:rPr>
                        <w:rFonts w:ascii="Cambria Math" w:hAnsi="Cambria Math"/>
                        <w:i/>
                      </w:rPr>
                    </m:ctrlPr>
                  </m:sSubPr>
                  <m:e>
                    <m:r>
                      <w:rPr>
                        <w:rFonts w:ascii="Cambria Math" w:hAnsi="Cambria Math"/>
                      </w:rPr>
                      <m:t>T</m:t>
                    </m:r>
                  </m:e>
                  <m:sub>
                    <m:r>
                      <w:rPr>
                        <w:rFonts w:ascii="Cambria Math" w:hAnsi="Cambria Math"/>
                      </w:rPr>
                      <m:t>true</m:t>
                    </m:r>
                  </m:sub>
                </m:sSub>
                <m:sSub>
                  <m:sSubPr>
                    <m:ctrlPr>
                      <w:rPr>
                        <w:rFonts w:ascii="Cambria Math" w:hAnsi="Cambria Math"/>
                        <w:i/>
                      </w:rPr>
                    </m:ctrlPr>
                  </m:sSubPr>
                  <m:e>
                    <m:r>
                      <w:rPr>
                        <w:rFonts w:ascii="Cambria Math" w:hAnsi="Cambria Math"/>
                      </w:rPr>
                      <m:t>N</m:t>
                    </m:r>
                  </m:e>
                  <m:sub>
                    <m:r>
                      <w:rPr>
                        <w:rFonts w:ascii="Cambria Math" w:hAnsi="Cambria Math"/>
                      </w:rPr>
                      <m:t>negative</m:t>
                    </m:r>
                  </m:sub>
                </m:sSub>
              </m:oMath>
            </m:oMathPara>
          </w:p>
          <w:p w14:paraId="7B0E4FC8" w14:textId="77777777" w:rsidR="005F481B" w:rsidRPr="005F481B" w:rsidRDefault="005F481B" w:rsidP="00EB5264">
            <w:pPr>
              <w:jc w:val="both"/>
            </w:pPr>
          </w:p>
          <w:p w14:paraId="16B97D07" w14:textId="14F2D965" w:rsidR="005F481B" w:rsidRPr="005F481B" w:rsidRDefault="005F481B" w:rsidP="00EB5264">
            <w:pPr>
              <w:jc w:val="both"/>
            </w:pPr>
          </w:p>
        </w:tc>
      </w:tr>
    </w:tbl>
    <w:p w14:paraId="51C251C9" w14:textId="7A47EFAB" w:rsidR="00BD67D3" w:rsidRDefault="00BD67D3" w:rsidP="00EB5264">
      <w:pPr>
        <w:jc w:val="both"/>
      </w:pPr>
    </w:p>
    <w:p w14:paraId="25030ACA" w14:textId="6A7D0C32" w:rsidR="0098242E" w:rsidRPr="008C332C" w:rsidRDefault="0098242E" w:rsidP="00EB5264">
      <w:pPr>
        <w:jc w:val="both"/>
        <w:rPr>
          <w:b/>
          <w:bCs/>
        </w:rPr>
      </w:pPr>
      <w:r>
        <w:rPr>
          <w:b/>
          <w:bCs/>
        </w:rPr>
        <w:t xml:space="preserve">                                      </w:t>
      </w:r>
    </w:p>
    <w:p w14:paraId="02D33230" w14:textId="18A60291" w:rsidR="00220183" w:rsidRDefault="004F4E50" w:rsidP="00B63A3B">
      <w:pPr>
        <w:pStyle w:val="ListParagraph"/>
        <w:numPr>
          <w:ilvl w:val="0"/>
          <w:numId w:val="26"/>
        </w:numPr>
        <w:jc w:val="both"/>
      </w:pPr>
      <w:r w:rsidRPr="008C332C">
        <w:rPr>
          <w:b/>
          <w:bCs/>
        </w:rPr>
        <w:t>Precision</w:t>
      </w:r>
      <w:r w:rsidRPr="00A10715">
        <w:rPr>
          <w:b/>
          <w:bCs/>
        </w:rPr>
        <w:t>: -</w:t>
      </w:r>
      <w:r w:rsidR="00220183" w:rsidRPr="00220183">
        <w:t>The percentage of positive values out of all projected positive cases is known as precision or the positive predictive value. In other terms, precision is the percentage of correctly identified positive values:</w:t>
      </w:r>
    </w:p>
    <w:p w14:paraId="0E8B310E" w14:textId="30D9EBA8" w:rsidR="00EB5EA0" w:rsidRPr="00EB5EA0" w:rsidRDefault="00BC39D4" w:rsidP="00EB5EA0">
      <w:pPr>
        <w:jc w:val="both"/>
      </w:pPr>
      <w:r>
        <w:t xml:space="preserve">                                                      </w:t>
      </w:r>
      <w:r w:rsidRPr="00BC39D4">
        <w:rPr>
          <w:noProof/>
          <w:highlight w:val="cyan"/>
        </w:rPr>
        <w:drawing>
          <wp:inline distT="0" distB="0" distL="0" distR="0" wp14:anchorId="32B960F7" wp14:editId="43F62E75">
            <wp:extent cx="2861945" cy="502920"/>
            <wp:effectExtent l="0" t="0" r="0" b="0"/>
            <wp:docPr id="2" name="Picture 2" descr="Precision and Recall - Precision"/>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Precision and Recall - Precis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1945" cy="502920"/>
                    </a:xfrm>
                    <a:prstGeom prst="rect">
                      <a:avLst/>
                    </a:prstGeom>
                    <a:noFill/>
                    <a:ln>
                      <a:noFill/>
                    </a:ln>
                  </pic:spPr>
                </pic:pic>
              </a:graphicData>
            </a:graphic>
          </wp:inline>
        </w:drawing>
      </w:r>
    </w:p>
    <w:p w14:paraId="46F5F534" w14:textId="3202EB48" w:rsidR="00962EF8" w:rsidRPr="008C332C" w:rsidRDefault="008C332C" w:rsidP="00962EF8">
      <w:pPr>
        <w:pStyle w:val="ListParagraph"/>
        <w:numPr>
          <w:ilvl w:val="0"/>
          <w:numId w:val="26"/>
        </w:numPr>
        <w:jc w:val="both"/>
        <w:rPr>
          <w:b/>
          <w:bCs/>
        </w:rPr>
      </w:pPr>
      <w:r w:rsidRPr="008C332C">
        <w:rPr>
          <w:b/>
          <w:bCs/>
        </w:rPr>
        <w:t>Recall</w:t>
      </w:r>
      <w:r>
        <w:rPr>
          <w:b/>
          <w:bCs/>
        </w:rPr>
        <w:t>: -</w:t>
      </w:r>
    </w:p>
    <w:p w14:paraId="451A4C97" w14:textId="61C054E9" w:rsidR="00BC39D4" w:rsidRDefault="00E14725" w:rsidP="0098242E">
      <w:pPr>
        <w:pStyle w:val="ListParagraph"/>
        <w:jc w:val="both"/>
      </w:pPr>
      <w:r w:rsidRPr="00E14725">
        <w:t>The proportion of correctly identified positive inputs is used to calculate the recall.</w:t>
      </w:r>
    </w:p>
    <w:p w14:paraId="5BD7D15F" w14:textId="036C10F7" w:rsidR="00BC39D4" w:rsidRDefault="00BC39D4" w:rsidP="00E14725">
      <w:pPr>
        <w:pStyle w:val="ListParagraph"/>
        <w:jc w:val="both"/>
      </w:pPr>
      <w:r>
        <w:t xml:space="preserve">                                     </w:t>
      </w:r>
      <w:r w:rsidRPr="00622767">
        <w:rPr>
          <w:noProof/>
          <w:highlight w:val="cyan"/>
        </w:rPr>
        <w:drawing>
          <wp:inline distT="0" distB="0" distL="0" distR="0" wp14:anchorId="2B579793" wp14:editId="616AA2D4">
            <wp:extent cx="2861945" cy="612775"/>
            <wp:effectExtent l="0" t="0" r="0" b="0"/>
            <wp:docPr id="20" name="Picture 20" descr="Recal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descr="Recal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61945" cy="612775"/>
                    </a:xfrm>
                    <a:prstGeom prst="rect">
                      <a:avLst/>
                    </a:prstGeom>
                    <a:noFill/>
                    <a:ln>
                      <a:noFill/>
                    </a:ln>
                  </pic:spPr>
                </pic:pic>
              </a:graphicData>
            </a:graphic>
          </wp:inline>
        </w:drawing>
      </w:r>
    </w:p>
    <w:p w14:paraId="5A2E3437" w14:textId="77777777" w:rsidR="00E14725" w:rsidRDefault="00E14725" w:rsidP="00E14725">
      <w:pPr>
        <w:pStyle w:val="ListParagraph"/>
        <w:jc w:val="both"/>
      </w:pPr>
    </w:p>
    <w:p w14:paraId="35128A54" w14:textId="3E9195C6" w:rsidR="008C332C" w:rsidRPr="00516564" w:rsidRDefault="00290681" w:rsidP="008C332C">
      <w:pPr>
        <w:pStyle w:val="ListParagraph"/>
        <w:numPr>
          <w:ilvl w:val="0"/>
          <w:numId w:val="26"/>
        </w:numPr>
        <w:jc w:val="both"/>
        <w:rPr>
          <w:b/>
          <w:bCs/>
        </w:rPr>
      </w:pPr>
      <w:r w:rsidRPr="008C332C">
        <w:rPr>
          <w:b/>
          <w:bCs/>
        </w:rPr>
        <w:t>F1-score</w:t>
      </w:r>
      <w:r w:rsidR="008C332C">
        <w:rPr>
          <w:b/>
          <w:bCs/>
        </w:rPr>
        <w:t>: -</w:t>
      </w:r>
      <w:r w:rsidR="00986EA9">
        <w:rPr>
          <w:b/>
          <w:bCs/>
        </w:rPr>
        <w:t xml:space="preserve">    </w:t>
      </w:r>
    </w:p>
    <w:p w14:paraId="68642754" w14:textId="66FBF888" w:rsidR="008C332C" w:rsidRPr="00986EA9" w:rsidRDefault="00853258" w:rsidP="00853258">
      <w:pPr>
        <w:jc w:val="both"/>
      </w:pPr>
      <w:r>
        <w:t xml:space="preserve">           </w:t>
      </w:r>
      <w:r w:rsidR="00986EA9" w:rsidRPr="00986EA9">
        <w:t xml:space="preserve">The weighted average of recall and precision is the F1 score. Therefore, both false positives and false negatives are </w:t>
      </w:r>
      <w:r>
        <w:t xml:space="preserve">        </w:t>
      </w:r>
      <w:r w:rsidR="00986EA9" w:rsidRPr="00986EA9">
        <w:t>considered while calculating this score. Although F1 is generally more beneficial than accuracy, especially if you have an uneven class distribution, it is not intuitively as simple to understand as accuracy. When false positives and false negatives cost about the same, accuracy performs best. It is preferable to include both Precision and Recall if the values of false positives and false negatives are significantly varied</w:t>
      </w:r>
      <w:r w:rsidR="00516564">
        <w:t>.</w:t>
      </w:r>
    </w:p>
    <w:p w14:paraId="3421383B" w14:textId="61E968A1" w:rsidR="00BD67D3" w:rsidRPr="000E387C" w:rsidRDefault="008C332C" w:rsidP="00BD67D3">
      <w:pPr>
        <w:jc w:val="both"/>
        <w:rPr>
          <w:b/>
          <w:bCs/>
        </w:rPr>
      </w:pPr>
      <w:r>
        <w:rPr>
          <w:b/>
          <w:bCs/>
        </w:rPr>
        <w:t xml:space="preserve">                                             </w:t>
      </w:r>
      <w:r w:rsidRPr="00622767">
        <w:rPr>
          <w:noProof/>
        </w:rPr>
        <w:drawing>
          <wp:inline distT="0" distB="0" distL="0" distR="0" wp14:anchorId="45026DF8" wp14:editId="0E363F14">
            <wp:extent cx="2540670" cy="616706"/>
            <wp:effectExtent l="0" t="0" r="0" b="0"/>
            <wp:docPr id="26" name="Picture 26" descr="F1-Scor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 descr="F1-Sco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2396" cy="631689"/>
                    </a:xfrm>
                    <a:prstGeom prst="rect">
                      <a:avLst/>
                    </a:prstGeom>
                    <a:noFill/>
                    <a:ln>
                      <a:noFill/>
                    </a:ln>
                  </pic:spPr>
                </pic:pic>
              </a:graphicData>
            </a:graphic>
          </wp:inline>
        </w:drawing>
      </w:r>
      <w:r w:rsidR="00ED531C">
        <w:t xml:space="preserve">                                              </w:t>
      </w:r>
    </w:p>
    <w:p w14:paraId="4E5F80BE" w14:textId="238F7E10" w:rsidR="00BC0275" w:rsidRDefault="00BC0275" w:rsidP="00BC0275">
      <w:pPr>
        <w:pStyle w:val="Heading2"/>
      </w:pPr>
      <w:r>
        <w:t>Hyperparameters</w:t>
      </w:r>
    </w:p>
    <w:p w14:paraId="1D8A2FC0" w14:textId="097C2601" w:rsidR="00962EF8" w:rsidRDefault="00962EF8" w:rsidP="00962EF8">
      <w:pPr>
        <w:pStyle w:val="ListParagraph"/>
        <w:numPr>
          <w:ilvl w:val="0"/>
          <w:numId w:val="25"/>
        </w:numPr>
        <w:jc w:val="both"/>
      </w:pPr>
      <w:r>
        <w:t>Learning Rate</w:t>
      </w:r>
      <w:r w:rsidR="004F4E50">
        <w:t>:</w:t>
      </w:r>
      <w:r w:rsidR="00D8291A">
        <w:t xml:space="preserve"> - </w:t>
      </w:r>
      <w:r w:rsidR="004F4E50">
        <w:t>0.001</w:t>
      </w:r>
    </w:p>
    <w:p w14:paraId="7ACAAFB4" w14:textId="7ACF6332" w:rsidR="00D8291A" w:rsidRDefault="00D8291A" w:rsidP="00962EF8">
      <w:pPr>
        <w:pStyle w:val="ListParagraph"/>
        <w:numPr>
          <w:ilvl w:val="0"/>
          <w:numId w:val="25"/>
        </w:numPr>
        <w:jc w:val="both"/>
      </w:pPr>
      <w:r>
        <w:t xml:space="preserve">Image size: - </w:t>
      </w:r>
      <m:oMath>
        <m:r>
          <w:rPr>
            <w:rFonts w:ascii="Cambria Math" w:hAnsi="Cambria Math"/>
          </w:rPr>
          <m:t>224×224×3</m:t>
        </m:r>
      </m:oMath>
    </w:p>
    <w:p w14:paraId="64BB580F" w14:textId="2DE864FF" w:rsidR="00D8291A" w:rsidRDefault="00D8291A" w:rsidP="00962EF8">
      <w:pPr>
        <w:pStyle w:val="ListParagraph"/>
        <w:numPr>
          <w:ilvl w:val="0"/>
          <w:numId w:val="25"/>
        </w:numPr>
        <w:jc w:val="both"/>
      </w:pPr>
      <w:r>
        <w:t xml:space="preserve">Activation Function: - SoftMax, </w:t>
      </w:r>
      <w:proofErr w:type="spellStart"/>
      <w:r>
        <w:t>ReLU</w:t>
      </w:r>
      <w:proofErr w:type="spellEnd"/>
    </w:p>
    <w:p w14:paraId="6B7E1386" w14:textId="655BB002" w:rsidR="00962EF8" w:rsidRDefault="00962EF8" w:rsidP="00962EF8">
      <w:pPr>
        <w:pStyle w:val="ListParagraph"/>
        <w:numPr>
          <w:ilvl w:val="0"/>
          <w:numId w:val="25"/>
        </w:numPr>
        <w:jc w:val="both"/>
      </w:pPr>
      <w:r>
        <w:t xml:space="preserve">Loss </w:t>
      </w:r>
      <w:r w:rsidR="00D8291A">
        <w:t>function: -Categorical Cross entropy</w:t>
      </w:r>
    </w:p>
    <w:p w14:paraId="2185AEFE" w14:textId="74DA0AA5" w:rsidR="00962EF8" w:rsidRDefault="00962EF8" w:rsidP="00962EF8">
      <w:pPr>
        <w:pStyle w:val="ListParagraph"/>
        <w:numPr>
          <w:ilvl w:val="0"/>
          <w:numId w:val="25"/>
        </w:numPr>
        <w:jc w:val="both"/>
      </w:pPr>
      <w:r>
        <w:t xml:space="preserve">Number of </w:t>
      </w:r>
      <w:r w:rsidR="004F4E50">
        <w:t>epochs: -40</w:t>
      </w:r>
    </w:p>
    <w:p w14:paraId="0D8F3F77" w14:textId="77777777" w:rsidR="008D4A15" w:rsidRPr="008D4A15" w:rsidRDefault="00962EF8" w:rsidP="00FF3AEF">
      <w:pPr>
        <w:pStyle w:val="ListParagraph"/>
        <w:numPr>
          <w:ilvl w:val="0"/>
          <w:numId w:val="25"/>
        </w:numPr>
        <w:jc w:val="both"/>
        <w:rPr>
          <w:b/>
          <w:bCs/>
        </w:rPr>
      </w:pPr>
      <w:r>
        <w:t>Batch size</w:t>
      </w:r>
      <w:r w:rsidR="004F4E50">
        <w:t>:32</w:t>
      </w:r>
    </w:p>
    <w:p w14:paraId="67DA945C" w14:textId="77777777" w:rsidR="008D4A15" w:rsidRPr="008D4A15" w:rsidRDefault="008D4A15" w:rsidP="008D4A15">
      <w:pPr>
        <w:pStyle w:val="ListParagraph"/>
        <w:jc w:val="both"/>
        <w:rPr>
          <w:b/>
          <w:bCs/>
        </w:rPr>
      </w:pPr>
    </w:p>
    <w:p w14:paraId="271EFEB1" w14:textId="2A44913B" w:rsidR="00E76F2C" w:rsidRPr="008D4A15" w:rsidRDefault="008D4A15" w:rsidP="008D4A15">
      <w:pPr>
        <w:ind w:start="18pt"/>
        <w:jc w:val="both"/>
        <w:rPr>
          <w:b/>
          <w:bCs/>
        </w:rPr>
      </w:pPr>
      <w:proofErr w:type="spellStart"/>
      <w:r>
        <w:rPr>
          <w:b/>
          <w:bCs/>
        </w:rPr>
        <w:t>ReLU</w:t>
      </w:r>
      <w:proofErr w:type="spellEnd"/>
      <w:r>
        <w:rPr>
          <w:b/>
          <w:bCs/>
        </w:rPr>
        <w:t xml:space="preserve"> </w:t>
      </w:r>
      <w:r w:rsidR="00E76F2C" w:rsidRPr="008D4A15">
        <w:rPr>
          <w:b/>
          <w:bCs/>
        </w:rPr>
        <w:t>Function: -</w:t>
      </w:r>
    </w:p>
    <w:p w14:paraId="44E7F7A5" w14:textId="41E8EC5B" w:rsidR="00E76F2C" w:rsidRPr="00E76F2C" w:rsidRDefault="00E76F2C" w:rsidP="00E76F2C">
      <w:pPr>
        <w:jc w:val="both"/>
      </w:pPr>
      <w:r w:rsidRPr="00E76F2C">
        <w:t xml:space="preserve">Another non-linear activation function that has grown in prominence in the deep learning field is the </w:t>
      </w:r>
      <w:proofErr w:type="spellStart"/>
      <w:r w:rsidRPr="00E76F2C">
        <w:t>ReLU</w:t>
      </w:r>
      <w:proofErr w:type="spellEnd"/>
      <w:r w:rsidRPr="00E76F2C">
        <w:t xml:space="preserve"> function. Rectified Linear Unit is referred to as </w:t>
      </w:r>
      <w:proofErr w:type="spellStart"/>
      <w:r w:rsidRPr="00E76F2C">
        <w:t>ReLU</w:t>
      </w:r>
      <w:proofErr w:type="spellEnd"/>
      <w:r w:rsidRPr="00E76F2C">
        <w:t>. The primary advantage</w:t>
      </w:r>
      <w:r>
        <w:t xml:space="preserve"> of</w:t>
      </w:r>
      <w:r w:rsidRPr="00E76F2C">
        <w:t xml:space="preserve"> </w:t>
      </w:r>
      <w:proofErr w:type="spellStart"/>
      <w:r w:rsidRPr="00E76F2C">
        <w:t>ReLU</w:t>
      </w:r>
      <w:proofErr w:type="spellEnd"/>
      <w:r w:rsidRPr="00E76F2C">
        <w:t xml:space="preserve"> function</w:t>
      </w:r>
      <w:r>
        <w:t xml:space="preserve"> </w:t>
      </w:r>
      <w:r w:rsidRPr="00E76F2C">
        <w:t>over other activation functions is that it does not simultaneously fire all of the neurons.</w:t>
      </w:r>
    </w:p>
    <w:p w14:paraId="70658F90" w14:textId="51DDA866" w:rsidR="00E76F2C" w:rsidRDefault="00E76F2C" w:rsidP="00E76F2C">
      <w:pPr>
        <w:jc w:val="both"/>
      </w:pPr>
      <w:r w:rsidRPr="00E76F2C">
        <w:lastRenderedPageBreak/>
        <w:t>This signifies that the neurons w</w:t>
      </w:r>
      <w:r>
        <w:t>ill not</w:t>
      </w:r>
      <w:r w:rsidRPr="00E76F2C">
        <w:t xml:space="preserve"> stop firing unless the result </w:t>
      </w:r>
      <w:r>
        <w:t xml:space="preserve">of </w:t>
      </w:r>
      <w:r w:rsidRPr="00E76F2C">
        <w:t>linear transformation</w:t>
      </w:r>
      <w:r>
        <w:t xml:space="preserve"> </w:t>
      </w:r>
      <w:r w:rsidRPr="00E76F2C">
        <w:t>is less than 0. This will be easier to grasp if you look at the plot below:</w:t>
      </w:r>
    </w:p>
    <w:p w14:paraId="03BCF525" w14:textId="03154E75" w:rsidR="008D4A15" w:rsidRDefault="00E76F2C" w:rsidP="00E76F2C">
      <w:pPr>
        <w:jc w:val="both"/>
        <w:rPr>
          <w:b/>
          <w:bCs/>
        </w:rPr>
      </w:pPr>
      <w:r>
        <w:rPr>
          <w:b/>
          <w:bCs/>
        </w:rPr>
        <w:t xml:space="preserve">                                                         </w:t>
      </w:r>
      <w:r w:rsidRPr="00E76F2C">
        <w:rPr>
          <w:b/>
          <w:bCs/>
        </w:rPr>
        <w:t>f(x)=</w:t>
      </w:r>
      <w:r w:rsidR="008D4A15" w:rsidRPr="00E76F2C">
        <w:rPr>
          <w:b/>
          <w:bCs/>
        </w:rPr>
        <w:t>max (0, x</w:t>
      </w:r>
      <w:r w:rsidRPr="00E76F2C">
        <w:rPr>
          <w:b/>
          <w:bCs/>
        </w:rPr>
        <w:t>)</w:t>
      </w:r>
    </w:p>
    <w:p w14:paraId="6768C5A8" w14:textId="036F35DC" w:rsidR="00BD67D3" w:rsidRDefault="008D4A15" w:rsidP="00BD67D3">
      <w:pPr>
        <w:jc w:val="both"/>
      </w:pPr>
      <w:r>
        <w:rPr>
          <w:b/>
          <w:bCs/>
        </w:rPr>
        <w:t xml:space="preserve">                   </w:t>
      </w:r>
    </w:p>
    <w:p w14:paraId="391685E9" w14:textId="34A37861" w:rsidR="008D4A15" w:rsidRDefault="008D4A15" w:rsidP="00BD67D3">
      <w:pPr>
        <w:jc w:val="both"/>
        <w:rPr>
          <w:b/>
          <w:bCs/>
        </w:rPr>
      </w:pPr>
      <w:r w:rsidRPr="008D4A15">
        <w:rPr>
          <w:b/>
          <w:bCs/>
        </w:rPr>
        <w:t>SoftMax Function</w:t>
      </w:r>
      <w:r>
        <w:rPr>
          <w:b/>
          <w:bCs/>
        </w:rPr>
        <w:t>: -</w:t>
      </w:r>
    </w:p>
    <w:p w14:paraId="7E4E0231" w14:textId="5C71F649" w:rsidR="008D4A15" w:rsidRDefault="00573ACB" w:rsidP="00BD67D3">
      <w:pPr>
        <w:jc w:val="both"/>
        <w:rPr>
          <w:b/>
          <w:bCs/>
        </w:rPr>
      </w:pPr>
      <w:r w:rsidRPr="00573ACB">
        <w:t>The SoftMax function normalizes a vector z of K real numbers into a probability distribution with K probabilities proportional to the exponentials of the input values. It accepts this vector as an input. This means that some vector components before applying SoftMax might be negative or greater than one, and they might not add up to 1, but after applying SoftMax, each component will be in the range display style (0,</w:t>
      </w:r>
      <w:proofErr w:type="gramStart"/>
      <w:r w:rsidRPr="00573ACB">
        <w:t>1)(</w:t>
      </w:r>
      <w:proofErr w:type="gramEnd"/>
      <w:r w:rsidRPr="00573ACB">
        <w:t>0,1), and the components will add up to 1, so they can be interpreted as probabilities. Additionally, higher probabilities will follow from greater input components</w:t>
      </w:r>
      <w:r w:rsidRPr="00573ACB">
        <w:rPr>
          <w:b/>
          <w:bCs/>
        </w:rPr>
        <w:t>.</w:t>
      </w:r>
    </w:p>
    <w:p w14:paraId="1B0245A8" w14:textId="091A13FC" w:rsidR="00573ACB" w:rsidRDefault="00573ACB" w:rsidP="00BD67D3">
      <w:pPr>
        <w:jc w:val="both"/>
        <w:rPr>
          <w:b/>
          <w:bCs/>
        </w:rPr>
      </w:pPr>
      <w:r>
        <w:rPr>
          <w:b/>
          <w:bCs/>
        </w:rPr>
        <w:t xml:space="preserve">                                         </w:t>
      </w:r>
      <w:r w:rsidR="00496C63">
        <w:rPr>
          <w:noProof/>
        </w:rPr>
        <w:drawing>
          <wp:inline distT="0" distB="0" distL="0" distR="0" wp14:anchorId="328E4154" wp14:editId="1AB51862">
            <wp:extent cx="2442031" cy="562157"/>
            <wp:effectExtent l="0" t="0" r="0" b="0"/>
            <wp:docPr id="30" name="Picture 30" descr="SoftMax Activation formula"/>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3" descr="SoftMax Activation formul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7919" cy="598043"/>
                    </a:xfrm>
                    <a:prstGeom prst="rect">
                      <a:avLst/>
                    </a:prstGeom>
                    <a:noFill/>
                    <a:ln>
                      <a:noFill/>
                    </a:ln>
                  </pic:spPr>
                </pic:pic>
              </a:graphicData>
            </a:graphic>
          </wp:inline>
        </w:drawing>
      </w:r>
    </w:p>
    <w:p w14:paraId="487D7207" w14:textId="153FDB88" w:rsidR="00C42038" w:rsidRDefault="00C42038" w:rsidP="00BD67D3">
      <w:pPr>
        <w:jc w:val="both"/>
        <w:rPr>
          <w:b/>
          <w:bCs/>
        </w:rPr>
      </w:pPr>
      <w:r w:rsidRPr="00C42038">
        <w:rPr>
          <w:b/>
          <w:bCs/>
        </w:rPr>
        <w:t>Categorical Cross entropy</w:t>
      </w:r>
      <w:r>
        <w:rPr>
          <w:b/>
          <w:bCs/>
        </w:rPr>
        <w:t>: -</w:t>
      </w:r>
    </w:p>
    <w:p w14:paraId="4DD5BE2E" w14:textId="02EE6D00" w:rsidR="00C42038" w:rsidRDefault="000D5FBC" w:rsidP="00BD67D3">
      <w:pPr>
        <w:jc w:val="both"/>
        <w:rPr>
          <w:rFonts w:ascii="Open Sans" w:hAnsi="Open Sans" w:cs="Open Sans"/>
          <w:color w:val="252525"/>
          <w:shd w:val="clear" w:color="auto" w:fill="FFFFFF"/>
        </w:rPr>
      </w:pPr>
      <w:r w:rsidRPr="000D5FBC">
        <w:rPr>
          <w:rFonts w:ascii="Open Sans" w:hAnsi="Open Sans" w:cs="Open Sans"/>
          <w:color w:val="252525"/>
          <w:highlight w:val="cyan"/>
          <w:shd w:val="clear" w:color="auto" w:fill="FFFFFF"/>
        </w:rPr>
        <w:t>Categorical cross entropy is a loss function that is used in multi-class classification tasks.</w:t>
      </w:r>
    </w:p>
    <w:p w14:paraId="3693E535" w14:textId="6B880C23" w:rsidR="00622767" w:rsidRPr="00622767" w:rsidRDefault="00540EE2" w:rsidP="00622767">
      <w:pPr>
        <w:jc w:val="start"/>
        <w:rPr>
          <w:rFonts w:ascii="Arial" w:eastAsia="Times New Roman" w:hAnsi="Arial" w:cs="Arial"/>
          <w:color w:val="4F5961"/>
          <w:sz w:val="24"/>
          <w:szCs w:val="24"/>
          <w:lang w:val="en-IN" w:eastAsia="en-IN"/>
        </w:rPr>
      </w:pPr>
      <w:r>
        <w:rPr>
          <w:rFonts w:ascii="Open Sans" w:hAnsi="Open Sans" w:cs="Open Sans"/>
          <w:color w:val="252525"/>
          <w:shd w:val="clear" w:color="auto" w:fill="FFFFFF"/>
        </w:rPr>
        <w:t xml:space="preserve">                 </w:t>
      </w:r>
      <w:r w:rsidR="00AC0A3F">
        <w:rPr>
          <w:rFonts w:ascii="Open Sans" w:hAnsi="Open Sans" w:cs="Open Sans"/>
          <w:color w:val="252525"/>
          <w:shd w:val="clear" w:color="auto" w:fill="FFFFFF"/>
        </w:rPr>
        <w:t xml:space="preserve">                       </w:t>
      </w:r>
      <w:r>
        <w:rPr>
          <w:rFonts w:ascii="Open Sans" w:hAnsi="Open Sans" w:cs="Open Sans"/>
          <w:color w:val="252525"/>
          <w:shd w:val="clear" w:color="auto" w:fill="FFFFFF"/>
        </w:rPr>
        <w:t xml:space="preserve">           </w:t>
      </w:r>
      <w:r w:rsidR="00AC0A3F" w:rsidRPr="00AC0A3F">
        <w:rPr>
          <w:rFonts w:ascii="Open Sans" w:hAnsi="Open Sans" w:cs="Open Sans"/>
          <w:noProof/>
          <w:color w:val="252525"/>
          <w:shd w:val="clear" w:color="auto" w:fill="FFFFFF"/>
        </w:rPr>
        <w:drawing>
          <wp:inline distT="0" distB="0" distL="0" distR="0" wp14:anchorId="6FF1511D" wp14:editId="28967291">
            <wp:extent cx="1616669" cy="560290"/>
            <wp:effectExtent l="0" t="0" r="0" b="0"/>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1"/>
                    <a:stretch>
                      <a:fillRect/>
                    </a:stretch>
                  </pic:blipFill>
                  <pic:spPr>
                    <a:xfrm>
                      <a:off x="0" y="0"/>
                      <a:ext cx="1655300" cy="573678"/>
                    </a:xfrm>
                    <a:prstGeom prst="rect">
                      <a:avLst/>
                    </a:prstGeom>
                  </pic:spPr>
                </pic:pic>
              </a:graphicData>
            </a:graphic>
          </wp:inline>
        </w:drawing>
      </w:r>
    </w:p>
    <w:p w14:paraId="520E4424" w14:textId="1FC794CA" w:rsidR="00516564" w:rsidRDefault="00516564" w:rsidP="00516564">
      <w:pPr>
        <w:jc w:val="both"/>
        <w:rPr>
          <w:b/>
          <w:bCs/>
        </w:rPr>
      </w:pPr>
      <w:r>
        <w:rPr>
          <w:b/>
          <w:bCs/>
        </w:rPr>
        <w:t>EfficientNetB3 with fine Tuning (Proposed Model): -</w:t>
      </w:r>
    </w:p>
    <w:p w14:paraId="46A3C9E5" w14:textId="77777777" w:rsidR="00C35E26" w:rsidRDefault="00C35E26" w:rsidP="00516564">
      <w:pPr>
        <w:jc w:val="both"/>
        <w:rPr>
          <w:b/>
          <w:bCs/>
        </w:rPr>
      </w:pPr>
    </w:p>
    <w:p w14:paraId="7FDF7C77" w14:textId="0BAB341A" w:rsidR="00516564" w:rsidRDefault="00516564" w:rsidP="00516564">
      <w:pPr>
        <w:pStyle w:val="ListParagraph"/>
        <w:numPr>
          <w:ilvl w:val="0"/>
          <w:numId w:val="28"/>
        </w:numPr>
        <w:jc w:val="both"/>
        <w:rPr>
          <w:b/>
          <w:bCs/>
        </w:rPr>
      </w:pPr>
      <w:r w:rsidRPr="00516564">
        <w:rPr>
          <w:b/>
          <w:bCs/>
        </w:rPr>
        <w:t>Confusion matrix of proposed model</w:t>
      </w:r>
    </w:p>
    <w:p w14:paraId="41FA726E" w14:textId="7A2F72E4" w:rsidR="00516564" w:rsidRPr="00516564" w:rsidRDefault="00516564" w:rsidP="00516564">
      <w:pPr>
        <w:jc w:val="both"/>
        <w:rPr>
          <w:b/>
          <w:bCs/>
        </w:rPr>
      </w:pPr>
      <w:r>
        <w:rPr>
          <w:b/>
          <w:bCs/>
        </w:rPr>
        <w:t xml:space="preserve">     </w:t>
      </w:r>
      <w:r>
        <w:rPr>
          <w:noProof/>
        </w:rPr>
        <w:drawing>
          <wp:inline distT="0" distB="0" distL="0" distR="0" wp14:anchorId="212BF323" wp14:editId="12D9BDA8">
            <wp:extent cx="3370007" cy="2415657"/>
            <wp:effectExtent l="0" t="0" r="0" b="0"/>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85729" cy="2498608"/>
                    </a:xfrm>
                    <a:prstGeom prst="rect">
                      <a:avLst/>
                    </a:prstGeom>
                    <a:noFill/>
                    <a:ln>
                      <a:noFill/>
                    </a:ln>
                  </pic:spPr>
                </pic:pic>
              </a:graphicData>
            </a:graphic>
          </wp:inline>
        </w:drawing>
      </w:r>
    </w:p>
    <w:p w14:paraId="07B19E2B" w14:textId="63920C27" w:rsidR="00516564" w:rsidRPr="000E387C" w:rsidRDefault="000E387C" w:rsidP="000E387C">
      <w:pPr>
        <w:pStyle w:val="ListParagraph"/>
        <w:numPr>
          <w:ilvl w:val="0"/>
          <w:numId w:val="28"/>
        </w:numPr>
        <w:jc w:val="both"/>
        <w:rPr>
          <w:b/>
          <w:bCs/>
        </w:rPr>
      </w:pPr>
      <w:r w:rsidRPr="000E387C">
        <w:rPr>
          <w:b/>
          <w:bCs/>
        </w:rPr>
        <w:t>Classification Report: -</w:t>
      </w:r>
    </w:p>
    <w:p w14:paraId="73A4C1D2" w14:textId="57A81B60" w:rsidR="00622767" w:rsidRDefault="000E387C" w:rsidP="00BD67D3">
      <w:pPr>
        <w:jc w:val="both"/>
        <w:rPr>
          <w:b/>
          <w:bCs/>
        </w:rPr>
      </w:pPr>
      <w:r>
        <w:rPr>
          <w:noProof/>
        </w:rPr>
        <w:drawing>
          <wp:inline distT="0" distB="0" distL="0" distR="0" wp14:anchorId="284D8A24" wp14:editId="0DBB0281">
            <wp:extent cx="4793226" cy="1504280"/>
            <wp:effectExtent l="0" t="0" r="0" b="0"/>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09959" cy="1635065"/>
                    </a:xfrm>
                    <a:prstGeom prst="rect">
                      <a:avLst/>
                    </a:prstGeom>
                    <a:noFill/>
                    <a:ln>
                      <a:noFill/>
                    </a:ln>
                  </pic:spPr>
                </pic:pic>
              </a:graphicData>
            </a:graphic>
          </wp:inline>
        </w:drawing>
      </w:r>
    </w:p>
    <w:p w14:paraId="672F1A3F" w14:textId="6F4BF114" w:rsidR="000E387C" w:rsidRPr="000E387C" w:rsidRDefault="000E387C" w:rsidP="000E387C">
      <w:pPr>
        <w:pStyle w:val="ListParagraph"/>
        <w:numPr>
          <w:ilvl w:val="0"/>
          <w:numId w:val="28"/>
        </w:numPr>
        <w:jc w:val="both"/>
        <w:rPr>
          <w:b/>
          <w:bCs/>
        </w:rPr>
      </w:pPr>
      <w:r>
        <w:rPr>
          <w:b/>
          <w:bCs/>
        </w:rPr>
        <w:t xml:space="preserve"> Accuracy Curve and Loss Curve: -</w:t>
      </w:r>
    </w:p>
    <w:p w14:paraId="0EF27ED5" w14:textId="428684FC" w:rsidR="00BD67D3" w:rsidRDefault="000E387C" w:rsidP="00BD67D3">
      <w:pPr>
        <w:jc w:val="both"/>
      </w:pPr>
      <w:r>
        <w:rPr>
          <w:noProof/>
        </w:rPr>
        <w:lastRenderedPageBreak/>
        <w:drawing>
          <wp:inline distT="0" distB="0" distL="0" distR="0" wp14:anchorId="7F56B8D2" wp14:editId="30AD0C01">
            <wp:extent cx="3937819" cy="2625215"/>
            <wp:effectExtent l="0" t="0" r="0" b="0"/>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31523" cy="2754351"/>
                    </a:xfrm>
                    <a:prstGeom prst="rect">
                      <a:avLst/>
                    </a:prstGeom>
                    <a:noFill/>
                    <a:ln>
                      <a:noFill/>
                    </a:ln>
                  </pic:spPr>
                </pic:pic>
              </a:graphicData>
            </a:graphic>
          </wp:inline>
        </w:drawing>
      </w:r>
      <w:r w:rsidR="00ED531C">
        <w:t xml:space="preserve">                                 </w:t>
      </w:r>
      <w:r>
        <w:rPr>
          <w:noProof/>
        </w:rPr>
        <w:drawing>
          <wp:inline distT="0" distB="0" distL="0" distR="0" wp14:anchorId="3DA89B21" wp14:editId="44EC9C31">
            <wp:extent cx="3915697" cy="2703007"/>
            <wp:effectExtent l="0" t="0" r="0" b="0"/>
            <wp:docPr id="9"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61109" cy="2734355"/>
                    </a:xfrm>
                    <a:prstGeom prst="rect">
                      <a:avLst/>
                    </a:prstGeom>
                    <a:noFill/>
                    <a:ln>
                      <a:noFill/>
                    </a:ln>
                  </pic:spPr>
                </pic:pic>
              </a:graphicData>
            </a:graphic>
          </wp:inline>
        </w:drawing>
      </w:r>
      <w:r w:rsidR="00ED531C">
        <w:t xml:space="preserve">           </w:t>
      </w:r>
    </w:p>
    <w:p w14:paraId="60530AF1" w14:textId="6CD7B76F" w:rsidR="00BD67D3" w:rsidRDefault="00BD67D3" w:rsidP="00BD67D3">
      <w:pPr>
        <w:jc w:val="both"/>
      </w:pPr>
    </w:p>
    <w:p w14:paraId="2AA50F24" w14:textId="77777777" w:rsidR="00BD67D3" w:rsidRPr="00962EF8" w:rsidRDefault="00BD67D3" w:rsidP="00BD67D3">
      <w:pPr>
        <w:jc w:val="both"/>
      </w:pPr>
    </w:p>
    <w:p w14:paraId="7630FEB2" w14:textId="1BA6E13D" w:rsidR="00BC0275" w:rsidRDefault="00C9020C" w:rsidP="00C9020C">
      <w:pPr>
        <w:pStyle w:val="Heading2"/>
      </w:pPr>
      <w:r>
        <w:t>Proposed Method</w:t>
      </w:r>
    </w:p>
    <w:p w14:paraId="74E72D7B" w14:textId="77777777" w:rsidR="00E67105" w:rsidRPr="008C4439" w:rsidRDefault="00E67105" w:rsidP="00E67105">
      <w:pPr>
        <w:jc w:val="both"/>
      </w:pPr>
    </w:p>
    <w:p w14:paraId="0E5FC86F" w14:textId="138B55C9" w:rsidR="00EB1E6A" w:rsidRPr="000E387C" w:rsidRDefault="00EB1E6A" w:rsidP="000E387C">
      <w:pPr>
        <w:jc w:val="both"/>
        <w:rPr>
          <w:b/>
          <w:bCs/>
        </w:rPr>
      </w:pPr>
      <w:r w:rsidRPr="000E387C">
        <w:rPr>
          <w:b/>
          <w:bCs/>
        </w:rPr>
        <w:t xml:space="preserve">Before </w:t>
      </w:r>
      <w:r w:rsidR="004F4E50" w:rsidRPr="000E387C">
        <w:rPr>
          <w:b/>
          <w:bCs/>
        </w:rPr>
        <w:t>Augmentation: -</w:t>
      </w:r>
    </w:p>
    <w:p w14:paraId="06563E45" w14:textId="77777777" w:rsidR="00EB1E6A" w:rsidRPr="00EB1E6A" w:rsidRDefault="00EB1E6A" w:rsidP="00EB1E6A"/>
    <w:tbl>
      <w:tblPr>
        <w:tblpPr w:leftFromText="180" w:rightFromText="180" w:vertAnchor="text" w:tblpY="1"/>
        <w:tblOverlap w:val="never"/>
        <w:tblW w:w="243pt" w:type="dxa"/>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990"/>
        <w:gridCol w:w="1134"/>
        <w:gridCol w:w="1417"/>
        <w:gridCol w:w="1319"/>
      </w:tblGrid>
      <w:tr w:rsidR="00962EF8" w14:paraId="6011729E" w14:textId="77777777" w:rsidTr="001E04CE">
        <w:trPr>
          <w:cantSplit/>
          <w:trHeight w:val="240"/>
          <w:tblHeader/>
        </w:trPr>
        <w:tc>
          <w:tcPr>
            <w:tcW w:w="49.50pt" w:type="dxa"/>
            <w:vMerge w:val="restart"/>
            <w:vAlign w:val="center"/>
          </w:tcPr>
          <w:p w14:paraId="494FE0AD" w14:textId="77777777" w:rsidR="00962EF8" w:rsidRDefault="00962EF8" w:rsidP="001E04CE">
            <w:pPr>
              <w:pStyle w:val="tablecolhead"/>
            </w:pPr>
            <w:r>
              <w:t>Model</w:t>
            </w:r>
          </w:p>
        </w:tc>
        <w:tc>
          <w:tcPr>
            <w:tcW w:w="193.50pt" w:type="dxa"/>
            <w:gridSpan w:val="3"/>
            <w:vAlign w:val="center"/>
          </w:tcPr>
          <w:p w14:paraId="186B1BAD" w14:textId="77777777" w:rsidR="00962EF8" w:rsidRDefault="00962EF8" w:rsidP="001E04CE">
            <w:pPr>
              <w:pStyle w:val="tablecolhead"/>
            </w:pPr>
            <w:r>
              <w:t>Accuracy</w:t>
            </w:r>
          </w:p>
        </w:tc>
      </w:tr>
      <w:tr w:rsidR="00962EF8" w14:paraId="4A3E78BA" w14:textId="77777777" w:rsidTr="001E04CE">
        <w:trPr>
          <w:cantSplit/>
          <w:trHeight w:val="240"/>
          <w:tblHeader/>
        </w:trPr>
        <w:tc>
          <w:tcPr>
            <w:tcW w:w="49.50pt" w:type="dxa"/>
            <w:vMerge/>
          </w:tcPr>
          <w:p w14:paraId="18670F23" w14:textId="77777777" w:rsidR="00962EF8" w:rsidRDefault="00962EF8" w:rsidP="001E04CE">
            <w:pPr>
              <w:rPr>
                <w:sz w:val="16"/>
                <w:szCs w:val="16"/>
              </w:rPr>
            </w:pPr>
          </w:p>
        </w:tc>
        <w:tc>
          <w:tcPr>
            <w:tcW w:w="56.70pt" w:type="dxa"/>
            <w:vAlign w:val="center"/>
          </w:tcPr>
          <w:p w14:paraId="44BC6F3B" w14:textId="77777777" w:rsidR="00962EF8" w:rsidRDefault="00962EF8" w:rsidP="001E04CE">
            <w:pPr>
              <w:pStyle w:val="tablecolsubhead"/>
            </w:pPr>
            <w:r>
              <w:t>Train</w:t>
            </w:r>
          </w:p>
        </w:tc>
        <w:tc>
          <w:tcPr>
            <w:tcW w:w="70.85pt" w:type="dxa"/>
            <w:vAlign w:val="center"/>
          </w:tcPr>
          <w:p w14:paraId="0C040925" w14:textId="77777777" w:rsidR="00962EF8" w:rsidRDefault="00962EF8" w:rsidP="001E04CE">
            <w:pPr>
              <w:pStyle w:val="tablecolsubhead"/>
            </w:pPr>
            <w:r>
              <w:t>Test</w:t>
            </w:r>
          </w:p>
        </w:tc>
        <w:tc>
          <w:tcPr>
            <w:tcW w:w="65.95pt" w:type="dxa"/>
            <w:vAlign w:val="center"/>
          </w:tcPr>
          <w:p w14:paraId="11DF9AB3" w14:textId="77777777" w:rsidR="00962EF8" w:rsidRDefault="00962EF8" w:rsidP="001E04CE">
            <w:pPr>
              <w:pStyle w:val="tablecolsubhead"/>
            </w:pPr>
            <w:r>
              <w:t>Validation</w:t>
            </w:r>
          </w:p>
        </w:tc>
      </w:tr>
      <w:tr w:rsidR="00962EF8" w14:paraId="7B93E918" w14:textId="77777777" w:rsidTr="001E04CE">
        <w:trPr>
          <w:trHeight w:val="320"/>
        </w:trPr>
        <w:tc>
          <w:tcPr>
            <w:tcW w:w="49.50pt" w:type="dxa"/>
            <w:vAlign w:val="center"/>
          </w:tcPr>
          <w:p w14:paraId="59AA5E25" w14:textId="30B3A407" w:rsidR="00962EF8" w:rsidRPr="00D057A7" w:rsidRDefault="00064D42" w:rsidP="001E04CE">
            <w:pPr>
              <w:pStyle w:val="tablecopy"/>
            </w:pPr>
            <w:r w:rsidRPr="00D057A7">
              <w:t>InceptionV3</w:t>
            </w:r>
          </w:p>
        </w:tc>
        <w:tc>
          <w:tcPr>
            <w:tcW w:w="56.70pt" w:type="dxa"/>
            <w:vAlign w:val="center"/>
          </w:tcPr>
          <w:p w14:paraId="77EAA4D4" w14:textId="4DD78A1C" w:rsidR="00962EF8" w:rsidRDefault="00064D42" w:rsidP="001E04CE">
            <w:pPr>
              <w:pStyle w:val="tablecopy"/>
            </w:pPr>
            <w:r>
              <w:t>99.25</w:t>
            </w:r>
          </w:p>
        </w:tc>
        <w:tc>
          <w:tcPr>
            <w:tcW w:w="70.85pt" w:type="dxa"/>
            <w:vAlign w:val="center"/>
          </w:tcPr>
          <w:p w14:paraId="7FC24EB9" w14:textId="2DBF33C8" w:rsidR="00962EF8" w:rsidRDefault="00064D42" w:rsidP="001E04CE">
            <w:pPr>
              <w:rPr>
                <w:sz w:val="16"/>
                <w:szCs w:val="16"/>
              </w:rPr>
            </w:pPr>
            <w:r>
              <w:rPr>
                <w:sz w:val="16"/>
                <w:szCs w:val="16"/>
              </w:rPr>
              <w:t>70</w:t>
            </w:r>
          </w:p>
        </w:tc>
        <w:tc>
          <w:tcPr>
            <w:tcW w:w="65.95pt" w:type="dxa"/>
            <w:vAlign w:val="center"/>
          </w:tcPr>
          <w:p w14:paraId="5C531D32" w14:textId="28765ED4" w:rsidR="00962EF8" w:rsidRDefault="00064D42" w:rsidP="001E04CE">
            <w:pPr>
              <w:rPr>
                <w:sz w:val="16"/>
                <w:szCs w:val="16"/>
              </w:rPr>
            </w:pPr>
            <w:r>
              <w:rPr>
                <w:sz w:val="16"/>
                <w:szCs w:val="16"/>
              </w:rPr>
              <w:t>73.33</w:t>
            </w:r>
          </w:p>
        </w:tc>
      </w:tr>
      <w:tr w:rsidR="00962EF8" w14:paraId="0E3422FF" w14:textId="77777777" w:rsidTr="001E04CE">
        <w:trPr>
          <w:trHeight w:val="320"/>
        </w:trPr>
        <w:tc>
          <w:tcPr>
            <w:tcW w:w="49.50pt" w:type="dxa"/>
            <w:vAlign w:val="center"/>
          </w:tcPr>
          <w:p w14:paraId="74622711" w14:textId="5E1AC4E3" w:rsidR="00962EF8" w:rsidRPr="00D057A7" w:rsidRDefault="00064D42" w:rsidP="001E04CE">
            <w:pPr>
              <w:pStyle w:val="tablecopy"/>
            </w:pPr>
            <w:r w:rsidRPr="00D057A7">
              <w:t>Mobilenet</w:t>
            </w:r>
          </w:p>
        </w:tc>
        <w:tc>
          <w:tcPr>
            <w:tcW w:w="56.70pt" w:type="dxa"/>
            <w:vAlign w:val="center"/>
          </w:tcPr>
          <w:p w14:paraId="74819FFF" w14:textId="17DB2CFB" w:rsidR="00962EF8" w:rsidRDefault="00064D42" w:rsidP="001E04CE">
            <w:pPr>
              <w:pStyle w:val="tablecopy"/>
            </w:pPr>
            <w:r>
              <w:t>99.84</w:t>
            </w:r>
          </w:p>
        </w:tc>
        <w:tc>
          <w:tcPr>
            <w:tcW w:w="70.85pt" w:type="dxa"/>
            <w:vAlign w:val="center"/>
          </w:tcPr>
          <w:p w14:paraId="2BE3FE56" w14:textId="547CAE71" w:rsidR="00962EF8" w:rsidRDefault="00064D42" w:rsidP="001E04CE">
            <w:pPr>
              <w:rPr>
                <w:sz w:val="16"/>
                <w:szCs w:val="16"/>
              </w:rPr>
            </w:pPr>
            <w:r>
              <w:rPr>
                <w:sz w:val="16"/>
                <w:szCs w:val="16"/>
              </w:rPr>
              <w:t>75</w:t>
            </w:r>
          </w:p>
        </w:tc>
        <w:tc>
          <w:tcPr>
            <w:tcW w:w="65.95pt" w:type="dxa"/>
            <w:vAlign w:val="center"/>
          </w:tcPr>
          <w:p w14:paraId="64A0F717" w14:textId="1C4DEAFF" w:rsidR="00962EF8" w:rsidRDefault="00064D42" w:rsidP="001E04CE">
            <w:pPr>
              <w:rPr>
                <w:sz w:val="16"/>
                <w:szCs w:val="16"/>
              </w:rPr>
            </w:pPr>
            <w:r>
              <w:rPr>
                <w:sz w:val="16"/>
                <w:szCs w:val="16"/>
              </w:rPr>
              <w:t>78.67</w:t>
            </w:r>
          </w:p>
        </w:tc>
      </w:tr>
      <w:tr w:rsidR="00962EF8" w14:paraId="3CB788B2" w14:textId="77777777" w:rsidTr="001E04CE">
        <w:trPr>
          <w:trHeight w:val="320"/>
        </w:trPr>
        <w:tc>
          <w:tcPr>
            <w:tcW w:w="49.50pt" w:type="dxa"/>
            <w:vAlign w:val="center"/>
          </w:tcPr>
          <w:p w14:paraId="012F4ADC" w14:textId="431C5D94" w:rsidR="00962EF8" w:rsidRPr="00D057A7" w:rsidRDefault="00064D42" w:rsidP="001E04CE">
            <w:pPr>
              <w:pStyle w:val="tablecopy"/>
            </w:pPr>
            <w:r w:rsidRPr="00D057A7">
              <w:t>VGG16</w:t>
            </w:r>
          </w:p>
        </w:tc>
        <w:tc>
          <w:tcPr>
            <w:tcW w:w="56.70pt" w:type="dxa"/>
            <w:vAlign w:val="center"/>
          </w:tcPr>
          <w:p w14:paraId="0E579292" w14:textId="73F868EC" w:rsidR="00962EF8" w:rsidRDefault="00064D42" w:rsidP="001E04CE">
            <w:pPr>
              <w:pStyle w:val="tablecopy"/>
            </w:pPr>
            <w:r>
              <w:t>100</w:t>
            </w:r>
          </w:p>
        </w:tc>
        <w:tc>
          <w:tcPr>
            <w:tcW w:w="70.85pt" w:type="dxa"/>
            <w:vAlign w:val="center"/>
          </w:tcPr>
          <w:p w14:paraId="509EAACE" w14:textId="348D5812" w:rsidR="00962EF8" w:rsidRDefault="00064D42" w:rsidP="001E04CE">
            <w:pPr>
              <w:rPr>
                <w:sz w:val="16"/>
                <w:szCs w:val="16"/>
              </w:rPr>
            </w:pPr>
            <w:r>
              <w:rPr>
                <w:sz w:val="16"/>
                <w:szCs w:val="16"/>
              </w:rPr>
              <w:t>79</w:t>
            </w:r>
          </w:p>
        </w:tc>
        <w:tc>
          <w:tcPr>
            <w:tcW w:w="65.95pt" w:type="dxa"/>
            <w:vAlign w:val="center"/>
          </w:tcPr>
          <w:p w14:paraId="720B75EA" w14:textId="200B9BD1" w:rsidR="00962EF8" w:rsidRDefault="00064D42" w:rsidP="001E04CE">
            <w:pPr>
              <w:rPr>
                <w:sz w:val="16"/>
                <w:szCs w:val="16"/>
              </w:rPr>
            </w:pPr>
            <w:r>
              <w:rPr>
                <w:sz w:val="16"/>
                <w:szCs w:val="16"/>
              </w:rPr>
              <w:t>85.33</w:t>
            </w:r>
          </w:p>
        </w:tc>
      </w:tr>
      <w:tr w:rsidR="00962EF8" w14:paraId="0EA9A7C1" w14:textId="77777777" w:rsidTr="001E04CE">
        <w:trPr>
          <w:trHeight w:val="320"/>
        </w:trPr>
        <w:tc>
          <w:tcPr>
            <w:tcW w:w="49.50pt" w:type="dxa"/>
            <w:vAlign w:val="center"/>
          </w:tcPr>
          <w:p w14:paraId="6803E3B6" w14:textId="02698CA8" w:rsidR="00962EF8" w:rsidRPr="00D057A7" w:rsidRDefault="00064D42" w:rsidP="001E04CE">
            <w:pPr>
              <w:pStyle w:val="tablecopy"/>
            </w:pPr>
            <w:r w:rsidRPr="00D057A7">
              <w:t>Resnet50</w:t>
            </w:r>
          </w:p>
        </w:tc>
        <w:tc>
          <w:tcPr>
            <w:tcW w:w="56.70pt" w:type="dxa"/>
            <w:vAlign w:val="center"/>
          </w:tcPr>
          <w:p w14:paraId="7843AF28" w14:textId="748C4FE9" w:rsidR="00962EF8" w:rsidRDefault="00064D42" w:rsidP="001E04CE">
            <w:pPr>
              <w:pStyle w:val="tablecopy"/>
            </w:pPr>
            <w:r>
              <w:t>100</w:t>
            </w:r>
          </w:p>
        </w:tc>
        <w:tc>
          <w:tcPr>
            <w:tcW w:w="70.85pt" w:type="dxa"/>
            <w:vAlign w:val="center"/>
          </w:tcPr>
          <w:p w14:paraId="57A37CE7" w14:textId="2232FB21" w:rsidR="00962EF8" w:rsidRDefault="00064D42" w:rsidP="001E04CE">
            <w:pPr>
              <w:rPr>
                <w:sz w:val="16"/>
                <w:szCs w:val="16"/>
              </w:rPr>
            </w:pPr>
            <w:r>
              <w:rPr>
                <w:sz w:val="16"/>
                <w:szCs w:val="16"/>
              </w:rPr>
              <w:t>86</w:t>
            </w:r>
          </w:p>
        </w:tc>
        <w:tc>
          <w:tcPr>
            <w:tcW w:w="65.95pt" w:type="dxa"/>
            <w:vAlign w:val="center"/>
          </w:tcPr>
          <w:p w14:paraId="35FB8EFF" w14:textId="71948DA7" w:rsidR="00962EF8" w:rsidRDefault="00064D42" w:rsidP="001E04CE">
            <w:pPr>
              <w:rPr>
                <w:sz w:val="16"/>
                <w:szCs w:val="16"/>
              </w:rPr>
            </w:pPr>
            <w:r>
              <w:rPr>
                <w:sz w:val="16"/>
                <w:szCs w:val="16"/>
              </w:rPr>
              <w:t>85.33</w:t>
            </w:r>
          </w:p>
        </w:tc>
      </w:tr>
      <w:tr w:rsidR="00962EF8" w14:paraId="7663345C" w14:textId="77777777" w:rsidTr="001E04CE">
        <w:trPr>
          <w:trHeight w:val="320"/>
        </w:trPr>
        <w:tc>
          <w:tcPr>
            <w:tcW w:w="49.50pt" w:type="dxa"/>
            <w:vAlign w:val="center"/>
          </w:tcPr>
          <w:p w14:paraId="1D9545CC" w14:textId="63403B64" w:rsidR="00962EF8" w:rsidRPr="00D057A7" w:rsidRDefault="00064D42" w:rsidP="001E04CE">
            <w:pPr>
              <w:pStyle w:val="tablecopy"/>
            </w:pPr>
            <w:r w:rsidRPr="00D057A7">
              <w:t>EfficientNetB3</w:t>
            </w:r>
          </w:p>
        </w:tc>
        <w:tc>
          <w:tcPr>
            <w:tcW w:w="56.70pt" w:type="dxa"/>
            <w:vAlign w:val="center"/>
          </w:tcPr>
          <w:p w14:paraId="02A35CCF" w14:textId="6A3B78EC" w:rsidR="00962EF8" w:rsidRDefault="00064D42" w:rsidP="001E04CE">
            <w:pPr>
              <w:pStyle w:val="tablecopy"/>
            </w:pPr>
            <w:r>
              <w:t>99.84</w:t>
            </w:r>
          </w:p>
        </w:tc>
        <w:tc>
          <w:tcPr>
            <w:tcW w:w="70.85pt" w:type="dxa"/>
            <w:vAlign w:val="center"/>
          </w:tcPr>
          <w:p w14:paraId="502C1F6E" w14:textId="7F5306F4" w:rsidR="00962EF8" w:rsidRDefault="00064D42" w:rsidP="001E04CE">
            <w:pPr>
              <w:rPr>
                <w:sz w:val="16"/>
                <w:szCs w:val="16"/>
              </w:rPr>
            </w:pPr>
            <w:r>
              <w:rPr>
                <w:sz w:val="16"/>
                <w:szCs w:val="16"/>
              </w:rPr>
              <w:t>85</w:t>
            </w:r>
          </w:p>
        </w:tc>
        <w:tc>
          <w:tcPr>
            <w:tcW w:w="65.95pt" w:type="dxa"/>
            <w:vAlign w:val="center"/>
          </w:tcPr>
          <w:p w14:paraId="47BE9B93" w14:textId="113B29EF" w:rsidR="00962EF8" w:rsidRDefault="00064D42" w:rsidP="001E04CE">
            <w:pPr>
              <w:rPr>
                <w:sz w:val="16"/>
                <w:szCs w:val="16"/>
              </w:rPr>
            </w:pPr>
            <w:r>
              <w:rPr>
                <w:sz w:val="16"/>
                <w:szCs w:val="16"/>
              </w:rPr>
              <w:t>86.67</w:t>
            </w:r>
          </w:p>
        </w:tc>
      </w:tr>
    </w:tbl>
    <w:p w14:paraId="280DDFD7" w14:textId="77777777" w:rsidR="001E04CE" w:rsidRDefault="001E04CE" w:rsidP="00962EF8"/>
    <w:p w14:paraId="39479FFF" w14:textId="77777777" w:rsidR="001E04CE" w:rsidRPr="001E04CE" w:rsidRDefault="001E04CE" w:rsidP="001E04CE"/>
    <w:p w14:paraId="0B0CA81C" w14:textId="77777777" w:rsidR="001E04CE" w:rsidRPr="001E04CE" w:rsidRDefault="001E04CE" w:rsidP="001E04CE"/>
    <w:p w14:paraId="4EA671D5" w14:textId="77777777" w:rsidR="001E04CE" w:rsidRPr="001E04CE" w:rsidRDefault="001E04CE" w:rsidP="001E04CE"/>
    <w:p w14:paraId="0EE0D4F8" w14:textId="77777777" w:rsidR="001E04CE" w:rsidRPr="001E04CE" w:rsidRDefault="001E04CE" w:rsidP="001E04CE"/>
    <w:p w14:paraId="3C5755D9" w14:textId="77777777" w:rsidR="001E04CE" w:rsidRPr="001E04CE" w:rsidRDefault="001E04CE" w:rsidP="001E04CE"/>
    <w:p w14:paraId="790E5C00" w14:textId="77777777" w:rsidR="001E04CE" w:rsidRPr="001E04CE" w:rsidRDefault="001E04CE" w:rsidP="001E04CE"/>
    <w:p w14:paraId="28924689" w14:textId="77777777" w:rsidR="001E04CE" w:rsidRDefault="001E04CE" w:rsidP="00962EF8"/>
    <w:p w14:paraId="46606B0F" w14:textId="77777777" w:rsidR="001E04CE" w:rsidRDefault="001E04CE" w:rsidP="001E04CE">
      <w:pPr>
        <w:tabs>
          <w:tab w:val="start" w:pos="74.90pt"/>
          <w:tab w:val="center" w:pos="128.95pt"/>
        </w:tabs>
        <w:jc w:val="start"/>
      </w:pPr>
      <w:r>
        <w:tab/>
      </w:r>
    </w:p>
    <w:p w14:paraId="759AC26B" w14:textId="77777777" w:rsidR="001E04CE" w:rsidRDefault="001E04CE" w:rsidP="001E04CE">
      <w:pPr>
        <w:tabs>
          <w:tab w:val="start" w:pos="74.90pt"/>
          <w:tab w:val="center" w:pos="128.95pt"/>
        </w:tabs>
        <w:jc w:val="start"/>
      </w:pPr>
    </w:p>
    <w:p w14:paraId="5390C7A9" w14:textId="7BF809BE" w:rsidR="00EB1E6A" w:rsidRPr="001E04CE" w:rsidRDefault="001E04CE" w:rsidP="001E04CE">
      <w:pPr>
        <w:tabs>
          <w:tab w:val="start" w:pos="74.90pt"/>
          <w:tab w:val="center" w:pos="128.95pt"/>
        </w:tabs>
        <w:jc w:val="start"/>
        <w:rPr>
          <w:b/>
          <w:bCs/>
        </w:rPr>
      </w:pPr>
      <w:r>
        <w:tab/>
      </w:r>
      <w:r>
        <w:tab/>
      </w:r>
      <w:r>
        <w:tab/>
      </w:r>
      <w:r>
        <w:br w:type="textWrapping" w:clear="all"/>
      </w:r>
      <w:r w:rsidR="00EB1E6A" w:rsidRPr="001E04CE">
        <w:rPr>
          <w:b/>
          <w:bCs/>
        </w:rPr>
        <w:t xml:space="preserve">After </w:t>
      </w:r>
      <w:r w:rsidR="00E67105" w:rsidRPr="001E04CE">
        <w:rPr>
          <w:b/>
          <w:bCs/>
        </w:rPr>
        <w:t>Augmentation: -</w:t>
      </w:r>
    </w:p>
    <w:p w14:paraId="3C43DB59" w14:textId="77777777" w:rsidR="004B25C0" w:rsidRDefault="004B25C0" w:rsidP="00962EF8"/>
    <w:tbl>
      <w:tblPr>
        <w:tblW w:w="243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990"/>
        <w:gridCol w:w="1134"/>
        <w:gridCol w:w="1417"/>
        <w:gridCol w:w="1319"/>
      </w:tblGrid>
      <w:tr w:rsidR="004B25C0" w14:paraId="2DFB80F9" w14:textId="77777777" w:rsidTr="0066137F">
        <w:trPr>
          <w:cantSplit/>
          <w:trHeight w:val="240"/>
          <w:tblHeader/>
          <w:jc w:val="center"/>
        </w:trPr>
        <w:tc>
          <w:tcPr>
            <w:tcW w:w="49.50pt" w:type="dxa"/>
            <w:vMerge w:val="restart"/>
            <w:vAlign w:val="center"/>
          </w:tcPr>
          <w:p w14:paraId="26D059FC" w14:textId="1339223F" w:rsidR="004B25C0" w:rsidRDefault="004B25C0" w:rsidP="0066137F">
            <w:pPr>
              <w:pStyle w:val="tablecolhead"/>
              <w:jc w:val="both"/>
            </w:pPr>
            <w:r>
              <w:t>Model Name</w:t>
            </w:r>
          </w:p>
        </w:tc>
        <w:tc>
          <w:tcPr>
            <w:tcW w:w="193.50pt" w:type="dxa"/>
            <w:gridSpan w:val="3"/>
            <w:vAlign w:val="center"/>
          </w:tcPr>
          <w:p w14:paraId="2218D6F7" w14:textId="72245CD0" w:rsidR="004B25C0" w:rsidRDefault="004B25C0" w:rsidP="0066137F">
            <w:pPr>
              <w:pStyle w:val="tablecolhead"/>
            </w:pPr>
            <w:r>
              <w:t>Accuracy</w:t>
            </w:r>
          </w:p>
        </w:tc>
      </w:tr>
      <w:tr w:rsidR="004B25C0" w14:paraId="1EF76B62" w14:textId="77777777" w:rsidTr="0066137F">
        <w:trPr>
          <w:cantSplit/>
          <w:trHeight w:val="240"/>
          <w:tblHeader/>
          <w:jc w:val="center"/>
        </w:trPr>
        <w:tc>
          <w:tcPr>
            <w:tcW w:w="49.50pt" w:type="dxa"/>
            <w:vMerge/>
          </w:tcPr>
          <w:p w14:paraId="248F8FA0" w14:textId="77777777" w:rsidR="004B25C0" w:rsidRDefault="004B25C0" w:rsidP="0066137F">
            <w:pPr>
              <w:rPr>
                <w:sz w:val="16"/>
                <w:szCs w:val="16"/>
              </w:rPr>
            </w:pPr>
          </w:p>
        </w:tc>
        <w:tc>
          <w:tcPr>
            <w:tcW w:w="56.70pt" w:type="dxa"/>
            <w:vAlign w:val="center"/>
          </w:tcPr>
          <w:p w14:paraId="3285A553" w14:textId="77777777" w:rsidR="004B25C0" w:rsidRDefault="004B25C0" w:rsidP="0066137F">
            <w:pPr>
              <w:pStyle w:val="tablecolsubhead"/>
            </w:pPr>
            <w:r>
              <w:t>Train</w:t>
            </w:r>
          </w:p>
        </w:tc>
        <w:tc>
          <w:tcPr>
            <w:tcW w:w="70.85pt" w:type="dxa"/>
            <w:vAlign w:val="center"/>
          </w:tcPr>
          <w:p w14:paraId="4C241D78" w14:textId="77777777" w:rsidR="004B25C0" w:rsidRDefault="004B25C0" w:rsidP="0066137F">
            <w:pPr>
              <w:pStyle w:val="tablecolsubhead"/>
            </w:pPr>
            <w:r>
              <w:t>Test</w:t>
            </w:r>
          </w:p>
        </w:tc>
        <w:tc>
          <w:tcPr>
            <w:tcW w:w="65.95pt" w:type="dxa"/>
            <w:vAlign w:val="center"/>
          </w:tcPr>
          <w:p w14:paraId="208B66E7" w14:textId="77777777" w:rsidR="004B25C0" w:rsidRDefault="004B25C0" w:rsidP="0066137F">
            <w:pPr>
              <w:pStyle w:val="tablecolsubhead"/>
            </w:pPr>
            <w:r>
              <w:t>Validation</w:t>
            </w:r>
          </w:p>
        </w:tc>
      </w:tr>
      <w:tr w:rsidR="004B25C0" w14:paraId="6DFD4289" w14:textId="77777777" w:rsidTr="0066137F">
        <w:trPr>
          <w:trHeight w:val="320"/>
          <w:jc w:val="center"/>
        </w:trPr>
        <w:tc>
          <w:tcPr>
            <w:tcW w:w="49.50pt" w:type="dxa"/>
            <w:vAlign w:val="center"/>
          </w:tcPr>
          <w:p w14:paraId="14DF62AD" w14:textId="45D11637" w:rsidR="004B25C0" w:rsidRPr="00D057A7" w:rsidRDefault="004B25C0" w:rsidP="0066137F">
            <w:pPr>
              <w:pStyle w:val="tablecopy"/>
            </w:pPr>
            <w:r>
              <w:t>EfficieentNetB0</w:t>
            </w:r>
          </w:p>
        </w:tc>
        <w:tc>
          <w:tcPr>
            <w:tcW w:w="56.70pt" w:type="dxa"/>
            <w:vAlign w:val="center"/>
          </w:tcPr>
          <w:p w14:paraId="58D932AE" w14:textId="2F624726" w:rsidR="004B25C0" w:rsidRDefault="00330A08" w:rsidP="0066137F">
            <w:pPr>
              <w:pStyle w:val="tablecopy"/>
            </w:pPr>
            <w:r>
              <w:t>99.48</w:t>
            </w:r>
          </w:p>
        </w:tc>
        <w:tc>
          <w:tcPr>
            <w:tcW w:w="70.85pt" w:type="dxa"/>
            <w:vAlign w:val="center"/>
          </w:tcPr>
          <w:p w14:paraId="1F7A2105" w14:textId="0A92CFE7" w:rsidR="004B25C0" w:rsidRDefault="00330A08" w:rsidP="0066137F">
            <w:pPr>
              <w:rPr>
                <w:sz w:val="16"/>
                <w:szCs w:val="16"/>
              </w:rPr>
            </w:pPr>
            <w:r>
              <w:rPr>
                <w:sz w:val="16"/>
                <w:szCs w:val="16"/>
              </w:rPr>
              <w:t>92.41</w:t>
            </w:r>
          </w:p>
        </w:tc>
        <w:tc>
          <w:tcPr>
            <w:tcW w:w="65.95pt" w:type="dxa"/>
            <w:vAlign w:val="center"/>
          </w:tcPr>
          <w:p w14:paraId="2B516E32" w14:textId="2C6B49F5" w:rsidR="004B25C0" w:rsidRDefault="00330A08" w:rsidP="0066137F">
            <w:pPr>
              <w:rPr>
                <w:sz w:val="16"/>
                <w:szCs w:val="16"/>
              </w:rPr>
            </w:pPr>
            <w:r>
              <w:rPr>
                <w:sz w:val="16"/>
                <w:szCs w:val="16"/>
              </w:rPr>
              <w:t>97.43</w:t>
            </w:r>
          </w:p>
        </w:tc>
      </w:tr>
      <w:tr w:rsidR="004B25C0" w14:paraId="3A023B73" w14:textId="77777777" w:rsidTr="0066137F">
        <w:trPr>
          <w:trHeight w:val="320"/>
          <w:jc w:val="center"/>
        </w:trPr>
        <w:tc>
          <w:tcPr>
            <w:tcW w:w="49.50pt" w:type="dxa"/>
            <w:vAlign w:val="center"/>
          </w:tcPr>
          <w:p w14:paraId="27EE81D3" w14:textId="21021B4E" w:rsidR="004B25C0" w:rsidRPr="00D057A7" w:rsidRDefault="004B25C0" w:rsidP="0066137F">
            <w:pPr>
              <w:pStyle w:val="tablecopy"/>
            </w:pPr>
            <w:r>
              <w:t>EfficientNetB1</w:t>
            </w:r>
          </w:p>
        </w:tc>
        <w:tc>
          <w:tcPr>
            <w:tcW w:w="56.70pt" w:type="dxa"/>
            <w:vAlign w:val="center"/>
          </w:tcPr>
          <w:p w14:paraId="03F73F77" w14:textId="12F3822B" w:rsidR="004B25C0" w:rsidRDefault="00324D67" w:rsidP="0066137F">
            <w:pPr>
              <w:pStyle w:val="tablecopy"/>
            </w:pPr>
            <w:r>
              <w:t>99.03</w:t>
            </w:r>
          </w:p>
        </w:tc>
        <w:tc>
          <w:tcPr>
            <w:tcW w:w="70.85pt" w:type="dxa"/>
            <w:vAlign w:val="center"/>
          </w:tcPr>
          <w:p w14:paraId="3F4A7A78" w14:textId="157B8808" w:rsidR="004B25C0" w:rsidRDefault="00324D67" w:rsidP="0066137F">
            <w:pPr>
              <w:rPr>
                <w:sz w:val="16"/>
                <w:szCs w:val="16"/>
              </w:rPr>
            </w:pPr>
            <w:r>
              <w:rPr>
                <w:sz w:val="16"/>
                <w:szCs w:val="16"/>
              </w:rPr>
              <w:t>83.54</w:t>
            </w:r>
          </w:p>
        </w:tc>
        <w:tc>
          <w:tcPr>
            <w:tcW w:w="65.95pt" w:type="dxa"/>
            <w:vAlign w:val="center"/>
          </w:tcPr>
          <w:p w14:paraId="274916F3" w14:textId="1F23D512" w:rsidR="004B25C0" w:rsidRDefault="00324D67" w:rsidP="0066137F">
            <w:pPr>
              <w:rPr>
                <w:sz w:val="16"/>
                <w:szCs w:val="16"/>
              </w:rPr>
            </w:pPr>
            <w:r>
              <w:rPr>
                <w:sz w:val="16"/>
                <w:szCs w:val="16"/>
              </w:rPr>
              <w:t>95.66</w:t>
            </w:r>
          </w:p>
        </w:tc>
      </w:tr>
      <w:tr w:rsidR="004B25C0" w14:paraId="204A687B" w14:textId="77777777" w:rsidTr="0066137F">
        <w:trPr>
          <w:trHeight w:val="320"/>
          <w:jc w:val="center"/>
        </w:trPr>
        <w:tc>
          <w:tcPr>
            <w:tcW w:w="49.50pt" w:type="dxa"/>
            <w:vAlign w:val="center"/>
          </w:tcPr>
          <w:p w14:paraId="02AF7616" w14:textId="3050728E" w:rsidR="004B25C0" w:rsidRPr="00D057A7" w:rsidRDefault="004B25C0" w:rsidP="0066137F">
            <w:pPr>
              <w:pStyle w:val="tablecopy"/>
            </w:pPr>
            <w:r>
              <w:lastRenderedPageBreak/>
              <w:t>EfficientNetB3</w:t>
            </w:r>
          </w:p>
        </w:tc>
        <w:tc>
          <w:tcPr>
            <w:tcW w:w="56.70pt" w:type="dxa"/>
            <w:vAlign w:val="center"/>
          </w:tcPr>
          <w:p w14:paraId="2051CC29" w14:textId="58AAFF7D" w:rsidR="004B25C0" w:rsidRDefault="00324D67" w:rsidP="0066137F">
            <w:pPr>
              <w:pStyle w:val="tablecopy"/>
            </w:pPr>
            <w:r>
              <w:t>99.56</w:t>
            </w:r>
          </w:p>
        </w:tc>
        <w:tc>
          <w:tcPr>
            <w:tcW w:w="70.85pt" w:type="dxa"/>
            <w:vAlign w:val="center"/>
          </w:tcPr>
          <w:p w14:paraId="7D121424" w14:textId="5F2F2500" w:rsidR="004B25C0" w:rsidRDefault="00330A08" w:rsidP="0066137F">
            <w:pPr>
              <w:rPr>
                <w:sz w:val="16"/>
                <w:szCs w:val="16"/>
              </w:rPr>
            </w:pPr>
            <w:r>
              <w:rPr>
                <w:sz w:val="16"/>
                <w:szCs w:val="16"/>
              </w:rPr>
              <w:t>95</w:t>
            </w:r>
          </w:p>
        </w:tc>
        <w:tc>
          <w:tcPr>
            <w:tcW w:w="65.95pt" w:type="dxa"/>
            <w:vAlign w:val="center"/>
          </w:tcPr>
          <w:p w14:paraId="399B925A" w14:textId="5B589A4D" w:rsidR="004B25C0" w:rsidRDefault="00324D67" w:rsidP="0066137F">
            <w:pPr>
              <w:rPr>
                <w:sz w:val="16"/>
                <w:szCs w:val="16"/>
              </w:rPr>
            </w:pPr>
            <w:r>
              <w:rPr>
                <w:sz w:val="16"/>
                <w:szCs w:val="16"/>
              </w:rPr>
              <w:t>96.30</w:t>
            </w:r>
          </w:p>
        </w:tc>
      </w:tr>
      <w:tr w:rsidR="004B25C0" w14:paraId="419763BC" w14:textId="77777777" w:rsidTr="0066137F">
        <w:trPr>
          <w:trHeight w:val="320"/>
          <w:jc w:val="center"/>
        </w:trPr>
        <w:tc>
          <w:tcPr>
            <w:tcW w:w="49.50pt" w:type="dxa"/>
            <w:vAlign w:val="center"/>
          </w:tcPr>
          <w:p w14:paraId="6196EBBB" w14:textId="21DBDCEF" w:rsidR="004B25C0" w:rsidRPr="00D057A7" w:rsidRDefault="004B25C0" w:rsidP="0066137F">
            <w:pPr>
              <w:pStyle w:val="tablecopy"/>
            </w:pPr>
            <w:r>
              <w:t>EfficientNetB4</w:t>
            </w:r>
          </w:p>
        </w:tc>
        <w:tc>
          <w:tcPr>
            <w:tcW w:w="56.70pt" w:type="dxa"/>
            <w:vAlign w:val="center"/>
          </w:tcPr>
          <w:p w14:paraId="75DE55D9" w14:textId="54434577" w:rsidR="004B25C0" w:rsidRDefault="00324D67" w:rsidP="0066137F">
            <w:pPr>
              <w:pStyle w:val="tablecopy"/>
            </w:pPr>
            <w:r>
              <w:t>99.52</w:t>
            </w:r>
          </w:p>
        </w:tc>
        <w:tc>
          <w:tcPr>
            <w:tcW w:w="70.85pt" w:type="dxa"/>
            <w:vAlign w:val="center"/>
          </w:tcPr>
          <w:p w14:paraId="6D905BC4" w14:textId="077526CC" w:rsidR="004B25C0" w:rsidRDefault="00324D67" w:rsidP="0066137F">
            <w:pPr>
              <w:rPr>
                <w:sz w:val="16"/>
                <w:szCs w:val="16"/>
              </w:rPr>
            </w:pPr>
            <w:r>
              <w:rPr>
                <w:sz w:val="16"/>
                <w:szCs w:val="16"/>
              </w:rPr>
              <w:t>88.61</w:t>
            </w:r>
          </w:p>
        </w:tc>
        <w:tc>
          <w:tcPr>
            <w:tcW w:w="65.95pt" w:type="dxa"/>
            <w:vAlign w:val="center"/>
          </w:tcPr>
          <w:p w14:paraId="561D6ACF" w14:textId="7B352109" w:rsidR="004B25C0" w:rsidRDefault="00324D67" w:rsidP="004B25C0">
            <w:pPr>
              <w:rPr>
                <w:sz w:val="16"/>
                <w:szCs w:val="16"/>
              </w:rPr>
            </w:pPr>
            <w:r>
              <w:rPr>
                <w:sz w:val="16"/>
                <w:szCs w:val="16"/>
              </w:rPr>
              <w:t>96.30</w:t>
            </w:r>
          </w:p>
        </w:tc>
      </w:tr>
      <w:tr w:rsidR="004B25C0" w14:paraId="69338D7D" w14:textId="77777777" w:rsidTr="0066137F">
        <w:trPr>
          <w:trHeight w:val="320"/>
          <w:jc w:val="center"/>
        </w:trPr>
        <w:tc>
          <w:tcPr>
            <w:tcW w:w="49.50pt" w:type="dxa"/>
            <w:vAlign w:val="center"/>
          </w:tcPr>
          <w:p w14:paraId="70056457" w14:textId="069FEA7A" w:rsidR="004B25C0" w:rsidRDefault="004B25C0" w:rsidP="0066137F">
            <w:pPr>
              <w:pStyle w:val="tablecopy"/>
            </w:pPr>
            <w:r>
              <w:t>EfficientNetB5</w:t>
            </w:r>
          </w:p>
        </w:tc>
        <w:tc>
          <w:tcPr>
            <w:tcW w:w="56.70pt" w:type="dxa"/>
            <w:vAlign w:val="center"/>
          </w:tcPr>
          <w:p w14:paraId="19E759B0" w14:textId="541A337C" w:rsidR="004B25C0" w:rsidRDefault="00324D67" w:rsidP="0066137F">
            <w:pPr>
              <w:pStyle w:val="tablecopy"/>
            </w:pPr>
            <w:r>
              <w:t>98.43</w:t>
            </w:r>
          </w:p>
        </w:tc>
        <w:tc>
          <w:tcPr>
            <w:tcW w:w="70.85pt" w:type="dxa"/>
            <w:vAlign w:val="center"/>
          </w:tcPr>
          <w:p w14:paraId="5B6886FC" w14:textId="22287A4B" w:rsidR="004B25C0" w:rsidRDefault="00324D67" w:rsidP="0066137F">
            <w:pPr>
              <w:rPr>
                <w:sz w:val="16"/>
                <w:szCs w:val="16"/>
              </w:rPr>
            </w:pPr>
            <w:r>
              <w:rPr>
                <w:sz w:val="16"/>
                <w:szCs w:val="16"/>
              </w:rPr>
              <w:t>84.81</w:t>
            </w:r>
          </w:p>
        </w:tc>
        <w:tc>
          <w:tcPr>
            <w:tcW w:w="65.95pt" w:type="dxa"/>
            <w:vAlign w:val="center"/>
          </w:tcPr>
          <w:p w14:paraId="540F476A" w14:textId="6DB7277F" w:rsidR="004B25C0" w:rsidRDefault="00324D67" w:rsidP="004B25C0">
            <w:pPr>
              <w:rPr>
                <w:sz w:val="16"/>
                <w:szCs w:val="16"/>
              </w:rPr>
            </w:pPr>
            <w:r>
              <w:rPr>
                <w:sz w:val="16"/>
                <w:szCs w:val="16"/>
              </w:rPr>
              <w:t>94.86</w:t>
            </w:r>
          </w:p>
        </w:tc>
      </w:tr>
      <w:tr w:rsidR="004B25C0" w14:paraId="0DA7BC7A" w14:textId="77777777" w:rsidTr="0066137F">
        <w:trPr>
          <w:trHeight w:val="320"/>
          <w:jc w:val="center"/>
        </w:trPr>
        <w:tc>
          <w:tcPr>
            <w:tcW w:w="49.50pt" w:type="dxa"/>
            <w:vAlign w:val="center"/>
          </w:tcPr>
          <w:p w14:paraId="539355AE" w14:textId="55E1B36E" w:rsidR="004B25C0" w:rsidRDefault="004B25C0" w:rsidP="0066137F">
            <w:pPr>
              <w:pStyle w:val="tablecopy"/>
            </w:pPr>
            <w:r>
              <w:t>EfficientNetB6</w:t>
            </w:r>
          </w:p>
        </w:tc>
        <w:tc>
          <w:tcPr>
            <w:tcW w:w="56.70pt" w:type="dxa"/>
            <w:vAlign w:val="center"/>
          </w:tcPr>
          <w:p w14:paraId="564AC91B" w14:textId="346DE3F8" w:rsidR="004B25C0" w:rsidRDefault="00324D67" w:rsidP="0066137F">
            <w:pPr>
              <w:pStyle w:val="tablecopy"/>
            </w:pPr>
            <w:r>
              <w:t>99.03</w:t>
            </w:r>
          </w:p>
        </w:tc>
        <w:tc>
          <w:tcPr>
            <w:tcW w:w="70.85pt" w:type="dxa"/>
            <w:vAlign w:val="center"/>
          </w:tcPr>
          <w:p w14:paraId="0E11E2EF" w14:textId="332DDE2E" w:rsidR="004B25C0" w:rsidRDefault="00324D67" w:rsidP="0066137F">
            <w:pPr>
              <w:rPr>
                <w:sz w:val="16"/>
                <w:szCs w:val="16"/>
              </w:rPr>
            </w:pPr>
            <w:r>
              <w:rPr>
                <w:sz w:val="16"/>
                <w:szCs w:val="16"/>
              </w:rPr>
              <w:t>86.08</w:t>
            </w:r>
          </w:p>
        </w:tc>
        <w:tc>
          <w:tcPr>
            <w:tcW w:w="65.95pt" w:type="dxa"/>
            <w:vAlign w:val="center"/>
          </w:tcPr>
          <w:p w14:paraId="5F3BA14C" w14:textId="7DDF187D" w:rsidR="004B25C0" w:rsidRDefault="00324D67" w:rsidP="004B25C0">
            <w:pPr>
              <w:rPr>
                <w:sz w:val="16"/>
                <w:szCs w:val="16"/>
              </w:rPr>
            </w:pPr>
            <w:r>
              <w:rPr>
                <w:sz w:val="16"/>
                <w:szCs w:val="16"/>
              </w:rPr>
              <w:t>94.53</w:t>
            </w:r>
          </w:p>
        </w:tc>
      </w:tr>
      <w:tr w:rsidR="004B25C0" w14:paraId="3BB5CCD0" w14:textId="77777777" w:rsidTr="0066137F">
        <w:trPr>
          <w:trHeight w:val="320"/>
          <w:jc w:val="center"/>
        </w:trPr>
        <w:tc>
          <w:tcPr>
            <w:tcW w:w="49.50pt" w:type="dxa"/>
            <w:vAlign w:val="center"/>
          </w:tcPr>
          <w:p w14:paraId="00625605" w14:textId="2553500D" w:rsidR="004B25C0" w:rsidRDefault="004B25C0" w:rsidP="0066137F">
            <w:pPr>
              <w:pStyle w:val="tablecopy"/>
            </w:pPr>
            <w:r>
              <w:t>EfficientNetB7</w:t>
            </w:r>
          </w:p>
        </w:tc>
        <w:tc>
          <w:tcPr>
            <w:tcW w:w="56.70pt" w:type="dxa"/>
            <w:vAlign w:val="center"/>
          </w:tcPr>
          <w:p w14:paraId="578AA3CE" w14:textId="77777777" w:rsidR="004B25C0" w:rsidRDefault="004B25C0" w:rsidP="0066137F">
            <w:pPr>
              <w:pStyle w:val="tablecopy"/>
            </w:pPr>
          </w:p>
        </w:tc>
        <w:tc>
          <w:tcPr>
            <w:tcW w:w="70.85pt" w:type="dxa"/>
            <w:vAlign w:val="center"/>
          </w:tcPr>
          <w:p w14:paraId="7CBAF332" w14:textId="77777777" w:rsidR="004B25C0" w:rsidRDefault="004B25C0" w:rsidP="0066137F">
            <w:pPr>
              <w:rPr>
                <w:sz w:val="16"/>
                <w:szCs w:val="16"/>
              </w:rPr>
            </w:pPr>
          </w:p>
        </w:tc>
        <w:tc>
          <w:tcPr>
            <w:tcW w:w="65.95pt" w:type="dxa"/>
            <w:vAlign w:val="center"/>
          </w:tcPr>
          <w:p w14:paraId="2B10B9D4" w14:textId="77777777" w:rsidR="004B25C0" w:rsidRDefault="004B25C0" w:rsidP="004B25C0">
            <w:pPr>
              <w:rPr>
                <w:sz w:val="16"/>
                <w:szCs w:val="16"/>
              </w:rPr>
            </w:pPr>
          </w:p>
        </w:tc>
      </w:tr>
    </w:tbl>
    <w:p w14:paraId="67DA09A6" w14:textId="77777777" w:rsidR="004B25C0" w:rsidRPr="00962EF8" w:rsidRDefault="004B25C0" w:rsidP="004B25C0">
      <w:pPr>
        <w:jc w:val="both"/>
      </w:pPr>
    </w:p>
    <w:p w14:paraId="0DE86DCC" w14:textId="77777777" w:rsidR="004B25C0" w:rsidRDefault="004B25C0" w:rsidP="00962EF8"/>
    <w:tbl>
      <w:tblPr>
        <w:tblpPr w:leftFromText="180" w:rightFromText="180" w:vertAnchor="text" w:tblpY="1"/>
        <w:tblOverlap w:val="never"/>
        <w:tblW w:w="243pt" w:type="dxa"/>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990"/>
        <w:gridCol w:w="1134"/>
        <w:gridCol w:w="1417"/>
        <w:gridCol w:w="1319"/>
      </w:tblGrid>
      <w:tr w:rsidR="00EB1E6A" w14:paraId="5E079259" w14:textId="77777777" w:rsidTr="001E04CE">
        <w:trPr>
          <w:cantSplit/>
          <w:trHeight w:val="240"/>
          <w:tblHeader/>
        </w:trPr>
        <w:tc>
          <w:tcPr>
            <w:tcW w:w="49.50pt" w:type="dxa"/>
            <w:vMerge w:val="restart"/>
            <w:vAlign w:val="center"/>
          </w:tcPr>
          <w:p w14:paraId="641CF66F" w14:textId="77777777" w:rsidR="00EB1E6A" w:rsidRDefault="00EB1E6A" w:rsidP="001E04CE">
            <w:pPr>
              <w:pStyle w:val="tablecolhead"/>
            </w:pPr>
            <w:r>
              <w:t>Model</w:t>
            </w:r>
          </w:p>
        </w:tc>
        <w:tc>
          <w:tcPr>
            <w:tcW w:w="193.50pt" w:type="dxa"/>
            <w:gridSpan w:val="3"/>
            <w:vAlign w:val="center"/>
          </w:tcPr>
          <w:p w14:paraId="4626EAB9" w14:textId="77777777" w:rsidR="00EB1E6A" w:rsidRDefault="00EB1E6A" w:rsidP="001E04CE">
            <w:pPr>
              <w:pStyle w:val="tablecolhead"/>
            </w:pPr>
            <w:r>
              <w:t>Accuracy</w:t>
            </w:r>
          </w:p>
        </w:tc>
      </w:tr>
      <w:tr w:rsidR="00EB1E6A" w14:paraId="279C587C" w14:textId="77777777" w:rsidTr="001E04CE">
        <w:trPr>
          <w:cantSplit/>
          <w:trHeight w:val="240"/>
          <w:tblHeader/>
        </w:trPr>
        <w:tc>
          <w:tcPr>
            <w:tcW w:w="49.50pt" w:type="dxa"/>
            <w:vMerge/>
          </w:tcPr>
          <w:p w14:paraId="638643AF" w14:textId="77777777" w:rsidR="00EB1E6A" w:rsidRDefault="00EB1E6A" w:rsidP="001E04CE">
            <w:pPr>
              <w:rPr>
                <w:sz w:val="16"/>
                <w:szCs w:val="16"/>
              </w:rPr>
            </w:pPr>
          </w:p>
        </w:tc>
        <w:tc>
          <w:tcPr>
            <w:tcW w:w="56.70pt" w:type="dxa"/>
            <w:vAlign w:val="center"/>
          </w:tcPr>
          <w:p w14:paraId="30DF8B3C" w14:textId="77777777" w:rsidR="00EB1E6A" w:rsidRDefault="00EB1E6A" w:rsidP="001E04CE">
            <w:pPr>
              <w:pStyle w:val="tablecolsubhead"/>
            </w:pPr>
            <w:r>
              <w:t>Train</w:t>
            </w:r>
          </w:p>
        </w:tc>
        <w:tc>
          <w:tcPr>
            <w:tcW w:w="70.85pt" w:type="dxa"/>
            <w:vAlign w:val="center"/>
          </w:tcPr>
          <w:p w14:paraId="0AED3D8A" w14:textId="77777777" w:rsidR="00EB1E6A" w:rsidRDefault="00EB1E6A" w:rsidP="001E04CE">
            <w:pPr>
              <w:pStyle w:val="tablecolsubhead"/>
            </w:pPr>
            <w:r>
              <w:t>Test</w:t>
            </w:r>
          </w:p>
        </w:tc>
        <w:tc>
          <w:tcPr>
            <w:tcW w:w="65.95pt" w:type="dxa"/>
            <w:vAlign w:val="center"/>
          </w:tcPr>
          <w:p w14:paraId="4A5E8836" w14:textId="77777777" w:rsidR="00EB1E6A" w:rsidRDefault="00EB1E6A" w:rsidP="001E04CE">
            <w:pPr>
              <w:pStyle w:val="tablecolsubhead"/>
            </w:pPr>
            <w:r>
              <w:t>Validation</w:t>
            </w:r>
          </w:p>
        </w:tc>
      </w:tr>
      <w:tr w:rsidR="00064D42" w14:paraId="30214C8A" w14:textId="77777777" w:rsidTr="001E04CE">
        <w:trPr>
          <w:trHeight w:val="320"/>
        </w:trPr>
        <w:tc>
          <w:tcPr>
            <w:tcW w:w="49.50pt" w:type="dxa"/>
            <w:vAlign w:val="center"/>
          </w:tcPr>
          <w:p w14:paraId="33FB50DC" w14:textId="00EC79F9" w:rsidR="00064D42" w:rsidRPr="00D057A7" w:rsidRDefault="00064D42" w:rsidP="001E04CE">
            <w:pPr>
              <w:pStyle w:val="tablecopy"/>
            </w:pPr>
            <w:r w:rsidRPr="00D057A7">
              <w:t>InceptionV3</w:t>
            </w:r>
          </w:p>
        </w:tc>
        <w:tc>
          <w:tcPr>
            <w:tcW w:w="56.70pt" w:type="dxa"/>
            <w:vAlign w:val="center"/>
          </w:tcPr>
          <w:p w14:paraId="4B59CA28" w14:textId="22C71F54" w:rsidR="00064D42" w:rsidRDefault="00F7551A" w:rsidP="001E04CE">
            <w:pPr>
              <w:pStyle w:val="tablecopy"/>
            </w:pPr>
            <w:r>
              <w:t>94.88</w:t>
            </w:r>
          </w:p>
        </w:tc>
        <w:tc>
          <w:tcPr>
            <w:tcW w:w="70.85pt" w:type="dxa"/>
            <w:vAlign w:val="center"/>
          </w:tcPr>
          <w:p w14:paraId="4EAD5040" w14:textId="2710AB53" w:rsidR="00064D42" w:rsidRDefault="00F7551A" w:rsidP="001E04CE">
            <w:pPr>
              <w:rPr>
                <w:sz w:val="16"/>
                <w:szCs w:val="16"/>
              </w:rPr>
            </w:pPr>
            <w:r>
              <w:rPr>
                <w:sz w:val="16"/>
                <w:szCs w:val="16"/>
              </w:rPr>
              <w:t>59</w:t>
            </w:r>
          </w:p>
        </w:tc>
        <w:tc>
          <w:tcPr>
            <w:tcW w:w="65.95pt" w:type="dxa"/>
            <w:vAlign w:val="center"/>
          </w:tcPr>
          <w:p w14:paraId="69EC7A6B" w14:textId="3EF2434B" w:rsidR="00064D42" w:rsidRDefault="00F7551A" w:rsidP="001E04CE">
            <w:pPr>
              <w:rPr>
                <w:sz w:val="16"/>
                <w:szCs w:val="16"/>
              </w:rPr>
            </w:pPr>
            <w:r>
              <w:rPr>
                <w:sz w:val="16"/>
                <w:szCs w:val="16"/>
              </w:rPr>
              <w:t>74.60</w:t>
            </w:r>
          </w:p>
        </w:tc>
      </w:tr>
      <w:tr w:rsidR="00064D42" w14:paraId="478A9135" w14:textId="77777777" w:rsidTr="001E04CE">
        <w:trPr>
          <w:trHeight w:val="320"/>
        </w:trPr>
        <w:tc>
          <w:tcPr>
            <w:tcW w:w="49.50pt" w:type="dxa"/>
            <w:vAlign w:val="center"/>
          </w:tcPr>
          <w:p w14:paraId="088212AB" w14:textId="0B0FE767" w:rsidR="00064D42" w:rsidRPr="00D057A7" w:rsidRDefault="00064D42" w:rsidP="001E04CE">
            <w:pPr>
              <w:pStyle w:val="tablecopy"/>
            </w:pPr>
            <w:r w:rsidRPr="00D057A7">
              <w:t>Mobilenet</w:t>
            </w:r>
          </w:p>
        </w:tc>
        <w:tc>
          <w:tcPr>
            <w:tcW w:w="56.70pt" w:type="dxa"/>
            <w:vAlign w:val="center"/>
          </w:tcPr>
          <w:p w14:paraId="0112D702" w14:textId="60CB6CCC" w:rsidR="00064D42" w:rsidRDefault="00454DE4" w:rsidP="001E04CE">
            <w:pPr>
              <w:pStyle w:val="tablecopy"/>
            </w:pPr>
            <w:r>
              <w:t>100</w:t>
            </w:r>
          </w:p>
        </w:tc>
        <w:tc>
          <w:tcPr>
            <w:tcW w:w="70.85pt" w:type="dxa"/>
            <w:vAlign w:val="center"/>
          </w:tcPr>
          <w:p w14:paraId="4ACF13A2" w14:textId="2F9A57F3" w:rsidR="00064D42" w:rsidRDefault="00454DE4" w:rsidP="001E04CE">
            <w:pPr>
              <w:rPr>
                <w:sz w:val="16"/>
                <w:szCs w:val="16"/>
              </w:rPr>
            </w:pPr>
            <w:r>
              <w:rPr>
                <w:sz w:val="16"/>
                <w:szCs w:val="16"/>
              </w:rPr>
              <w:t>80</w:t>
            </w:r>
          </w:p>
        </w:tc>
        <w:tc>
          <w:tcPr>
            <w:tcW w:w="65.95pt" w:type="dxa"/>
            <w:vAlign w:val="center"/>
          </w:tcPr>
          <w:p w14:paraId="053118A1" w14:textId="5DB19FA1" w:rsidR="00064D42" w:rsidRDefault="00454DE4" w:rsidP="001E04CE">
            <w:pPr>
              <w:rPr>
                <w:sz w:val="16"/>
                <w:szCs w:val="16"/>
              </w:rPr>
            </w:pPr>
            <w:r>
              <w:rPr>
                <w:sz w:val="16"/>
                <w:szCs w:val="16"/>
              </w:rPr>
              <w:t>77.49</w:t>
            </w:r>
          </w:p>
        </w:tc>
      </w:tr>
      <w:tr w:rsidR="00064D42" w14:paraId="7C41381F" w14:textId="77777777" w:rsidTr="001E04CE">
        <w:trPr>
          <w:trHeight w:val="320"/>
        </w:trPr>
        <w:tc>
          <w:tcPr>
            <w:tcW w:w="49.50pt" w:type="dxa"/>
            <w:vAlign w:val="center"/>
          </w:tcPr>
          <w:p w14:paraId="29F18B5A" w14:textId="7C2D18C2" w:rsidR="00064D42" w:rsidRPr="00D057A7" w:rsidRDefault="00064D42" w:rsidP="001E04CE">
            <w:pPr>
              <w:pStyle w:val="tablecopy"/>
            </w:pPr>
            <w:r w:rsidRPr="00D057A7">
              <w:t>VGG16</w:t>
            </w:r>
          </w:p>
        </w:tc>
        <w:tc>
          <w:tcPr>
            <w:tcW w:w="56.70pt" w:type="dxa"/>
            <w:vAlign w:val="center"/>
          </w:tcPr>
          <w:p w14:paraId="327BC128" w14:textId="018C013D" w:rsidR="00064D42" w:rsidRDefault="00F7551A" w:rsidP="001E04CE">
            <w:pPr>
              <w:pStyle w:val="tablecopy"/>
            </w:pPr>
            <w:r>
              <w:t>100</w:t>
            </w:r>
          </w:p>
        </w:tc>
        <w:tc>
          <w:tcPr>
            <w:tcW w:w="70.85pt" w:type="dxa"/>
            <w:vAlign w:val="center"/>
          </w:tcPr>
          <w:p w14:paraId="50ADDD9E" w14:textId="010755A5" w:rsidR="00064D42" w:rsidRDefault="00F7551A" w:rsidP="001E04CE">
            <w:pPr>
              <w:rPr>
                <w:sz w:val="16"/>
                <w:szCs w:val="16"/>
              </w:rPr>
            </w:pPr>
            <w:r>
              <w:rPr>
                <w:sz w:val="16"/>
                <w:szCs w:val="16"/>
              </w:rPr>
              <w:t>82</w:t>
            </w:r>
          </w:p>
        </w:tc>
        <w:tc>
          <w:tcPr>
            <w:tcW w:w="65.95pt" w:type="dxa"/>
            <w:vAlign w:val="center"/>
          </w:tcPr>
          <w:p w14:paraId="391BD82E" w14:textId="3C7DAA2E" w:rsidR="00064D42" w:rsidRDefault="00F7551A" w:rsidP="001E04CE">
            <w:pPr>
              <w:rPr>
                <w:sz w:val="16"/>
                <w:szCs w:val="16"/>
              </w:rPr>
            </w:pPr>
            <w:r>
              <w:rPr>
                <w:sz w:val="16"/>
                <w:szCs w:val="16"/>
              </w:rPr>
              <w:t>92.77</w:t>
            </w:r>
          </w:p>
        </w:tc>
      </w:tr>
      <w:tr w:rsidR="00064D42" w14:paraId="0C9738AC" w14:textId="77777777" w:rsidTr="001E04CE">
        <w:trPr>
          <w:trHeight w:val="320"/>
        </w:trPr>
        <w:tc>
          <w:tcPr>
            <w:tcW w:w="49.50pt" w:type="dxa"/>
            <w:vAlign w:val="center"/>
          </w:tcPr>
          <w:p w14:paraId="6D12EE2D" w14:textId="691BB49C" w:rsidR="00064D42" w:rsidRPr="00D057A7" w:rsidRDefault="00064D42" w:rsidP="001E04CE">
            <w:pPr>
              <w:pStyle w:val="tablecopy"/>
            </w:pPr>
            <w:r w:rsidRPr="00D057A7">
              <w:t>Resnet50</w:t>
            </w:r>
          </w:p>
        </w:tc>
        <w:tc>
          <w:tcPr>
            <w:tcW w:w="56.70pt" w:type="dxa"/>
            <w:vAlign w:val="center"/>
          </w:tcPr>
          <w:p w14:paraId="0A482A5D" w14:textId="0BE50580" w:rsidR="00064D42" w:rsidRDefault="00F7551A" w:rsidP="001E04CE">
            <w:pPr>
              <w:pStyle w:val="tablecopy"/>
            </w:pPr>
            <w:r>
              <w:t>100</w:t>
            </w:r>
          </w:p>
        </w:tc>
        <w:tc>
          <w:tcPr>
            <w:tcW w:w="70.85pt" w:type="dxa"/>
            <w:vAlign w:val="center"/>
          </w:tcPr>
          <w:p w14:paraId="0D8DE890" w14:textId="47990B09" w:rsidR="00064D42" w:rsidRDefault="00F7551A" w:rsidP="001E04CE">
            <w:pPr>
              <w:rPr>
                <w:sz w:val="16"/>
                <w:szCs w:val="16"/>
              </w:rPr>
            </w:pPr>
            <w:r>
              <w:rPr>
                <w:sz w:val="16"/>
                <w:szCs w:val="16"/>
              </w:rPr>
              <w:t>91</w:t>
            </w:r>
          </w:p>
        </w:tc>
        <w:tc>
          <w:tcPr>
            <w:tcW w:w="65.95pt" w:type="dxa"/>
            <w:vAlign w:val="center"/>
          </w:tcPr>
          <w:p w14:paraId="181F8753" w14:textId="52183B19" w:rsidR="00064D42" w:rsidRDefault="00F7551A" w:rsidP="001E04CE">
            <w:pPr>
              <w:rPr>
                <w:sz w:val="16"/>
                <w:szCs w:val="16"/>
              </w:rPr>
            </w:pPr>
            <w:r>
              <w:rPr>
                <w:sz w:val="16"/>
                <w:szCs w:val="16"/>
              </w:rPr>
              <w:t>92.77</w:t>
            </w:r>
          </w:p>
        </w:tc>
      </w:tr>
      <w:tr w:rsidR="00064D42" w14:paraId="038B2144" w14:textId="77777777" w:rsidTr="001E04CE">
        <w:trPr>
          <w:trHeight w:val="320"/>
        </w:trPr>
        <w:tc>
          <w:tcPr>
            <w:tcW w:w="49.50pt" w:type="dxa"/>
            <w:vAlign w:val="center"/>
          </w:tcPr>
          <w:p w14:paraId="2065D6D5" w14:textId="66ECBD14" w:rsidR="00064D42" w:rsidRPr="00D057A7" w:rsidRDefault="00064D42" w:rsidP="001E04CE">
            <w:pPr>
              <w:pStyle w:val="tablecopy"/>
              <w:rPr>
                <w:b/>
                <w:bCs/>
              </w:rPr>
            </w:pPr>
            <w:r w:rsidRPr="00D057A7">
              <w:rPr>
                <w:b/>
                <w:bCs/>
              </w:rPr>
              <w:t>EfficientNetB3</w:t>
            </w:r>
          </w:p>
        </w:tc>
        <w:tc>
          <w:tcPr>
            <w:tcW w:w="56.70pt" w:type="dxa"/>
            <w:vAlign w:val="center"/>
          </w:tcPr>
          <w:p w14:paraId="7DEF73A1" w14:textId="234EE4A9" w:rsidR="00064D42" w:rsidRPr="00454DE4" w:rsidRDefault="00454DE4" w:rsidP="001E04CE">
            <w:pPr>
              <w:pStyle w:val="tablecopy"/>
              <w:rPr>
                <w:b/>
                <w:bCs/>
              </w:rPr>
            </w:pPr>
            <w:r w:rsidRPr="00454DE4">
              <w:rPr>
                <w:b/>
                <w:bCs/>
              </w:rPr>
              <w:t>99.56</w:t>
            </w:r>
          </w:p>
        </w:tc>
        <w:tc>
          <w:tcPr>
            <w:tcW w:w="70.85pt" w:type="dxa"/>
            <w:vAlign w:val="center"/>
          </w:tcPr>
          <w:p w14:paraId="6633E7EA" w14:textId="34324021" w:rsidR="00064D42" w:rsidRPr="00454DE4" w:rsidRDefault="00454DE4" w:rsidP="001E04CE">
            <w:pPr>
              <w:rPr>
                <w:b/>
                <w:bCs/>
                <w:sz w:val="16"/>
                <w:szCs w:val="16"/>
              </w:rPr>
            </w:pPr>
            <w:r w:rsidRPr="00454DE4">
              <w:rPr>
                <w:b/>
                <w:bCs/>
                <w:sz w:val="16"/>
                <w:szCs w:val="16"/>
              </w:rPr>
              <w:t>95</w:t>
            </w:r>
          </w:p>
        </w:tc>
        <w:tc>
          <w:tcPr>
            <w:tcW w:w="65.95pt" w:type="dxa"/>
            <w:vAlign w:val="center"/>
          </w:tcPr>
          <w:p w14:paraId="7054E2BB" w14:textId="1ED0B9E4" w:rsidR="00064D42" w:rsidRPr="00454DE4" w:rsidRDefault="00454DE4" w:rsidP="001E04CE">
            <w:pPr>
              <w:rPr>
                <w:b/>
                <w:bCs/>
                <w:sz w:val="16"/>
                <w:szCs w:val="16"/>
              </w:rPr>
            </w:pPr>
            <w:r w:rsidRPr="00454DE4">
              <w:rPr>
                <w:b/>
                <w:bCs/>
                <w:sz w:val="16"/>
                <w:szCs w:val="16"/>
              </w:rPr>
              <w:t>96.14</w:t>
            </w:r>
          </w:p>
        </w:tc>
      </w:tr>
    </w:tbl>
    <w:p w14:paraId="0CEB140A" w14:textId="77777777" w:rsidR="001E04CE" w:rsidRDefault="001E04CE" w:rsidP="001E04CE">
      <w:pPr>
        <w:jc w:val="both"/>
        <w:rPr>
          <w:b/>
          <w:bCs/>
        </w:rPr>
      </w:pPr>
    </w:p>
    <w:p w14:paraId="2A27D314" w14:textId="77777777" w:rsidR="001E04CE" w:rsidRPr="001E04CE" w:rsidRDefault="001E04CE" w:rsidP="001E04CE"/>
    <w:p w14:paraId="328DF19A" w14:textId="77777777" w:rsidR="001E04CE" w:rsidRPr="001E04CE" w:rsidRDefault="001E04CE" w:rsidP="001E04CE"/>
    <w:p w14:paraId="13A0926A" w14:textId="77777777" w:rsidR="001E04CE" w:rsidRPr="001E04CE" w:rsidRDefault="001E04CE" w:rsidP="001E04CE"/>
    <w:p w14:paraId="192A0EB5" w14:textId="77777777" w:rsidR="001E04CE" w:rsidRPr="001E04CE" w:rsidRDefault="001E04CE" w:rsidP="001E04CE"/>
    <w:p w14:paraId="2522CC9D" w14:textId="77777777" w:rsidR="001E04CE" w:rsidRPr="001E04CE" w:rsidRDefault="001E04CE" w:rsidP="001E04CE"/>
    <w:p w14:paraId="65CAE623" w14:textId="77777777" w:rsidR="001E04CE" w:rsidRDefault="001E04CE" w:rsidP="001E04CE">
      <w:pPr>
        <w:jc w:val="both"/>
        <w:rPr>
          <w:b/>
          <w:bCs/>
        </w:rPr>
      </w:pPr>
    </w:p>
    <w:p w14:paraId="76B13598" w14:textId="77777777" w:rsidR="001E04CE" w:rsidRDefault="001E04CE" w:rsidP="001E04CE">
      <w:pPr>
        <w:jc w:val="both"/>
        <w:rPr>
          <w:b/>
          <w:bCs/>
        </w:rPr>
      </w:pPr>
    </w:p>
    <w:p w14:paraId="2DC05832" w14:textId="42AFA360" w:rsidR="001E04CE" w:rsidRDefault="001E04CE" w:rsidP="001E04CE">
      <w:pPr>
        <w:tabs>
          <w:tab w:val="start" w:pos="47.60pt"/>
        </w:tabs>
        <w:jc w:val="both"/>
        <w:rPr>
          <w:b/>
          <w:bCs/>
        </w:rPr>
      </w:pPr>
      <w:r>
        <w:rPr>
          <w:b/>
          <w:bCs/>
        </w:rPr>
        <w:tab/>
      </w:r>
    </w:p>
    <w:p w14:paraId="671B6B52" w14:textId="21F113A4" w:rsidR="000319B1" w:rsidRDefault="000319B1" w:rsidP="001E04CE">
      <w:pPr>
        <w:tabs>
          <w:tab w:val="start" w:pos="47.60pt"/>
        </w:tabs>
        <w:jc w:val="both"/>
        <w:rPr>
          <w:b/>
          <w:bCs/>
        </w:rPr>
      </w:pPr>
    </w:p>
    <w:p w14:paraId="6B6533E6" w14:textId="4029862B" w:rsidR="000319B1" w:rsidRDefault="000319B1" w:rsidP="000319B1">
      <w:pPr>
        <w:jc w:val="both"/>
        <w:rPr>
          <w:b/>
          <w:bCs/>
        </w:rPr>
      </w:pPr>
    </w:p>
    <w:p w14:paraId="140CFE42" w14:textId="77777777" w:rsidR="000319B1" w:rsidRDefault="000319B1" w:rsidP="000319B1">
      <w:pPr>
        <w:jc w:val="both"/>
        <w:rPr>
          <w:b/>
          <w:bCs/>
        </w:rPr>
      </w:pPr>
    </w:p>
    <w:p w14:paraId="2484F3F8" w14:textId="77777777" w:rsidR="000319B1" w:rsidRPr="00380326" w:rsidRDefault="000319B1" w:rsidP="000319B1">
      <w:pPr>
        <w:rPr>
          <w:b/>
          <w:bCs/>
        </w:rPr>
      </w:pPr>
      <w:r w:rsidRPr="00380326">
        <w:rPr>
          <w:b/>
          <w:bCs/>
        </w:rPr>
        <w:t>Precision, Recall, F1-Score</w:t>
      </w:r>
    </w:p>
    <w:tbl>
      <w:tblPr>
        <w:tblpPr w:leftFromText="180" w:rightFromText="180" w:vertAnchor="text" w:horzAnchor="page" w:tblpX="1856" w:tblpY="112"/>
        <w:tblW w:w="275.50pt" w:type="dxa"/>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1122"/>
        <w:gridCol w:w="1285"/>
        <w:gridCol w:w="1606"/>
        <w:gridCol w:w="1497"/>
      </w:tblGrid>
      <w:tr w:rsidR="000319B1" w14:paraId="24C32E18" w14:textId="77777777" w:rsidTr="000319B1">
        <w:trPr>
          <w:cantSplit/>
          <w:trHeight w:val="263"/>
          <w:tblHeader/>
        </w:trPr>
        <w:tc>
          <w:tcPr>
            <w:tcW w:w="56.10pt" w:type="dxa"/>
            <w:vMerge w:val="restart"/>
            <w:vAlign w:val="center"/>
          </w:tcPr>
          <w:p w14:paraId="439A7E8D" w14:textId="77777777" w:rsidR="000319B1" w:rsidRDefault="000319B1" w:rsidP="000319B1">
            <w:pPr>
              <w:pStyle w:val="tablecolhead"/>
            </w:pPr>
            <w:r>
              <w:t>Class Name</w:t>
            </w:r>
          </w:p>
        </w:tc>
        <w:tc>
          <w:tcPr>
            <w:tcW w:w="219.40pt" w:type="dxa"/>
            <w:gridSpan w:val="3"/>
            <w:vAlign w:val="center"/>
          </w:tcPr>
          <w:p w14:paraId="18F5B23B" w14:textId="77777777" w:rsidR="000319B1" w:rsidRDefault="000319B1" w:rsidP="000319B1">
            <w:pPr>
              <w:pStyle w:val="tablecolhead"/>
            </w:pPr>
            <w:r>
              <w:t>Accuracy</w:t>
            </w:r>
          </w:p>
        </w:tc>
      </w:tr>
      <w:tr w:rsidR="000319B1" w14:paraId="00801829" w14:textId="77777777" w:rsidTr="000319B1">
        <w:trPr>
          <w:cantSplit/>
          <w:trHeight w:val="263"/>
          <w:tblHeader/>
        </w:trPr>
        <w:tc>
          <w:tcPr>
            <w:tcW w:w="56.10pt" w:type="dxa"/>
            <w:vMerge/>
          </w:tcPr>
          <w:p w14:paraId="6ECC0C15" w14:textId="77777777" w:rsidR="000319B1" w:rsidRDefault="000319B1" w:rsidP="000319B1">
            <w:pPr>
              <w:rPr>
                <w:sz w:val="16"/>
                <w:szCs w:val="16"/>
              </w:rPr>
            </w:pPr>
          </w:p>
        </w:tc>
        <w:tc>
          <w:tcPr>
            <w:tcW w:w="64.25pt" w:type="dxa"/>
            <w:vAlign w:val="center"/>
          </w:tcPr>
          <w:p w14:paraId="24F878C4" w14:textId="77777777" w:rsidR="000319B1" w:rsidRDefault="000319B1" w:rsidP="000319B1">
            <w:pPr>
              <w:pStyle w:val="tablecolsubhead"/>
            </w:pPr>
            <w:r>
              <w:t>Precision</w:t>
            </w:r>
          </w:p>
        </w:tc>
        <w:tc>
          <w:tcPr>
            <w:tcW w:w="80.30pt" w:type="dxa"/>
            <w:vAlign w:val="center"/>
          </w:tcPr>
          <w:p w14:paraId="6B3DC9D9" w14:textId="77777777" w:rsidR="000319B1" w:rsidRDefault="000319B1" w:rsidP="000319B1">
            <w:pPr>
              <w:pStyle w:val="tablecolsubhead"/>
            </w:pPr>
            <w:r>
              <w:t>Recall</w:t>
            </w:r>
          </w:p>
        </w:tc>
        <w:tc>
          <w:tcPr>
            <w:tcW w:w="74.75pt" w:type="dxa"/>
            <w:vAlign w:val="center"/>
          </w:tcPr>
          <w:p w14:paraId="3C757115" w14:textId="77777777" w:rsidR="000319B1" w:rsidRDefault="000319B1" w:rsidP="000319B1">
            <w:pPr>
              <w:pStyle w:val="tablecolsubhead"/>
            </w:pPr>
            <w:r>
              <w:t>F1 Score</w:t>
            </w:r>
          </w:p>
        </w:tc>
      </w:tr>
      <w:tr w:rsidR="000319B1" w14:paraId="5505AEC6" w14:textId="77777777" w:rsidTr="000319B1">
        <w:trPr>
          <w:trHeight w:val="351"/>
        </w:trPr>
        <w:tc>
          <w:tcPr>
            <w:tcW w:w="56.10pt" w:type="dxa"/>
            <w:vAlign w:val="center"/>
          </w:tcPr>
          <w:p w14:paraId="4D2B9517" w14:textId="77777777" w:rsidR="000319B1" w:rsidRDefault="000319B1" w:rsidP="000319B1">
            <w:pPr>
              <w:pStyle w:val="tablecopy"/>
              <w:rPr>
                <w:sz w:val="8"/>
                <w:szCs w:val="8"/>
              </w:rPr>
            </w:pPr>
            <w:r>
              <w:t>M</w:t>
            </w:r>
            <w:r w:rsidRPr="00D057A7">
              <w:t>onkeypox</w:t>
            </w:r>
          </w:p>
        </w:tc>
        <w:tc>
          <w:tcPr>
            <w:tcW w:w="64.25pt" w:type="dxa"/>
            <w:vAlign w:val="center"/>
          </w:tcPr>
          <w:p w14:paraId="1C03760A" w14:textId="77777777" w:rsidR="000319B1" w:rsidRDefault="000319B1" w:rsidP="000319B1">
            <w:pPr>
              <w:pStyle w:val="tablecopy"/>
            </w:pPr>
            <w:r>
              <w:t>0.96</w:t>
            </w:r>
          </w:p>
        </w:tc>
        <w:tc>
          <w:tcPr>
            <w:tcW w:w="80.30pt" w:type="dxa"/>
            <w:vAlign w:val="center"/>
          </w:tcPr>
          <w:p w14:paraId="4BD4250A" w14:textId="77777777" w:rsidR="000319B1" w:rsidRDefault="000319B1" w:rsidP="000319B1">
            <w:pPr>
              <w:rPr>
                <w:sz w:val="16"/>
                <w:szCs w:val="16"/>
              </w:rPr>
            </w:pPr>
            <w:r>
              <w:rPr>
                <w:sz w:val="16"/>
                <w:szCs w:val="16"/>
              </w:rPr>
              <w:t>0.93</w:t>
            </w:r>
          </w:p>
        </w:tc>
        <w:tc>
          <w:tcPr>
            <w:tcW w:w="74.75pt" w:type="dxa"/>
            <w:vAlign w:val="center"/>
          </w:tcPr>
          <w:p w14:paraId="249DCE72" w14:textId="77777777" w:rsidR="000319B1" w:rsidRDefault="000319B1" w:rsidP="000319B1">
            <w:pPr>
              <w:rPr>
                <w:sz w:val="16"/>
                <w:szCs w:val="16"/>
              </w:rPr>
            </w:pPr>
            <w:r>
              <w:rPr>
                <w:sz w:val="16"/>
                <w:szCs w:val="16"/>
              </w:rPr>
              <w:t>0.955</w:t>
            </w:r>
          </w:p>
        </w:tc>
      </w:tr>
      <w:tr w:rsidR="000319B1" w14:paraId="0BE6E640" w14:textId="77777777" w:rsidTr="000319B1">
        <w:trPr>
          <w:trHeight w:val="351"/>
        </w:trPr>
        <w:tc>
          <w:tcPr>
            <w:tcW w:w="56.10pt" w:type="dxa"/>
            <w:vAlign w:val="center"/>
          </w:tcPr>
          <w:p w14:paraId="560EC715" w14:textId="77777777" w:rsidR="000319B1" w:rsidRDefault="000319B1" w:rsidP="000319B1">
            <w:pPr>
              <w:pStyle w:val="tablecopy"/>
              <w:rPr>
                <w:sz w:val="8"/>
                <w:szCs w:val="8"/>
              </w:rPr>
            </w:pPr>
            <w:r>
              <w:t>M</w:t>
            </w:r>
            <w:r w:rsidRPr="00D057A7">
              <w:t>easles</w:t>
            </w:r>
          </w:p>
        </w:tc>
        <w:tc>
          <w:tcPr>
            <w:tcW w:w="64.25pt" w:type="dxa"/>
            <w:vAlign w:val="center"/>
          </w:tcPr>
          <w:p w14:paraId="0FF852B7" w14:textId="77777777" w:rsidR="000319B1" w:rsidRDefault="000319B1" w:rsidP="000319B1">
            <w:pPr>
              <w:pStyle w:val="tablecopy"/>
            </w:pPr>
            <w:r>
              <w:t>1.00</w:t>
            </w:r>
          </w:p>
        </w:tc>
        <w:tc>
          <w:tcPr>
            <w:tcW w:w="80.30pt" w:type="dxa"/>
            <w:vAlign w:val="center"/>
          </w:tcPr>
          <w:p w14:paraId="4489E10A" w14:textId="77777777" w:rsidR="000319B1" w:rsidRDefault="000319B1" w:rsidP="000319B1">
            <w:pPr>
              <w:rPr>
                <w:sz w:val="16"/>
                <w:szCs w:val="16"/>
              </w:rPr>
            </w:pPr>
            <w:r>
              <w:rPr>
                <w:sz w:val="16"/>
                <w:szCs w:val="16"/>
              </w:rPr>
              <w:t>0.90</w:t>
            </w:r>
          </w:p>
        </w:tc>
        <w:tc>
          <w:tcPr>
            <w:tcW w:w="74.75pt" w:type="dxa"/>
            <w:vAlign w:val="center"/>
          </w:tcPr>
          <w:p w14:paraId="788B1D10" w14:textId="77777777" w:rsidR="000319B1" w:rsidRDefault="000319B1" w:rsidP="000319B1">
            <w:pPr>
              <w:rPr>
                <w:sz w:val="16"/>
                <w:szCs w:val="16"/>
              </w:rPr>
            </w:pPr>
            <w:r>
              <w:rPr>
                <w:sz w:val="16"/>
                <w:szCs w:val="16"/>
              </w:rPr>
              <w:t>0.95</w:t>
            </w:r>
          </w:p>
        </w:tc>
      </w:tr>
      <w:tr w:rsidR="000319B1" w14:paraId="68EB4664" w14:textId="77777777" w:rsidTr="000319B1">
        <w:trPr>
          <w:trHeight w:val="351"/>
        </w:trPr>
        <w:tc>
          <w:tcPr>
            <w:tcW w:w="56.10pt" w:type="dxa"/>
            <w:vAlign w:val="center"/>
          </w:tcPr>
          <w:p w14:paraId="341BED68" w14:textId="77777777" w:rsidR="000319B1" w:rsidRDefault="000319B1" w:rsidP="000319B1">
            <w:pPr>
              <w:pStyle w:val="tablecopy"/>
              <w:rPr>
                <w:sz w:val="8"/>
                <w:szCs w:val="8"/>
              </w:rPr>
            </w:pPr>
            <w:r>
              <w:t>C</w:t>
            </w:r>
            <w:r w:rsidRPr="00D057A7">
              <w:t>hickenpox</w:t>
            </w:r>
          </w:p>
        </w:tc>
        <w:tc>
          <w:tcPr>
            <w:tcW w:w="64.25pt" w:type="dxa"/>
            <w:vAlign w:val="center"/>
          </w:tcPr>
          <w:p w14:paraId="2E6F858D" w14:textId="77777777" w:rsidR="000319B1" w:rsidRDefault="000319B1" w:rsidP="000319B1">
            <w:pPr>
              <w:pStyle w:val="tablecopy"/>
            </w:pPr>
            <w:r>
              <w:t>0.92</w:t>
            </w:r>
          </w:p>
        </w:tc>
        <w:tc>
          <w:tcPr>
            <w:tcW w:w="80.30pt" w:type="dxa"/>
            <w:vAlign w:val="center"/>
          </w:tcPr>
          <w:p w14:paraId="076332BD" w14:textId="77777777" w:rsidR="000319B1" w:rsidRDefault="000319B1" w:rsidP="000319B1">
            <w:pPr>
              <w:rPr>
                <w:sz w:val="16"/>
                <w:szCs w:val="16"/>
              </w:rPr>
            </w:pPr>
            <w:r>
              <w:rPr>
                <w:sz w:val="16"/>
                <w:szCs w:val="16"/>
              </w:rPr>
              <w:t>1.00</w:t>
            </w:r>
          </w:p>
        </w:tc>
        <w:tc>
          <w:tcPr>
            <w:tcW w:w="74.75pt" w:type="dxa"/>
            <w:vAlign w:val="center"/>
          </w:tcPr>
          <w:p w14:paraId="039E3F33" w14:textId="77777777" w:rsidR="000319B1" w:rsidRDefault="000319B1" w:rsidP="000319B1">
            <w:pPr>
              <w:rPr>
                <w:sz w:val="16"/>
                <w:szCs w:val="16"/>
              </w:rPr>
            </w:pPr>
            <w:r>
              <w:rPr>
                <w:sz w:val="16"/>
                <w:szCs w:val="16"/>
              </w:rPr>
              <w:t>0.96</w:t>
            </w:r>
          </w:p>
        </w:tc>
      </w:tr>
      <w:tr w:rsidR="000319B1" w14:paraId="16DC0AB6" w14:textId="77777777" w:rsidTr="000319B1">
        <w:trPr>
          <w:trHeight w:val="351"/>
        </w:trPr>
        <w:tc>
          <w:tcPr>
            <w:tcW w:w="56.10pt" w:type="dxa"/>
            <w:vAlign w:val="center"/>
          </w:tcPr>
          <w:p w14:paraId="24F85361" w14:textId="77777777" w:rsidR="000319B1" w:rsidRDefault="000319B1" w:rsidP="000319B1">
            <w:pPr>
              <w:pStyle w:val="tablecopy"/>
              <w:rPr>
                <w:sz w:val="8"/>
                <w:szCs w:val="8"/>
              </w:rPr>
            </w:pPr>
            <w:r>
              <w:t>N</w:t>
            </w:r>
            <w:r w:rsidRPr="00D057A7">
              <w:t>ormal</w:t>
            </w:r>
          </w:p>
        </w:tc>
        <w:tc>
          <w:tcPr>
            <w:tcW w:w="64.25pt" w:type="dxa"/>
            <w:vAlign w:val="center"/>
          </w:tcPr>
          <w:p w14:paraId="65A37D0A" w14:textId="77777777" w:rsidR="000319B1" w:rsidRDefault="000319B1" w:rsidP="000319B1">
            <w:pPr>
              <w:pStyle w:val="tablecopy"/>
            </w:pPr>
            <w:r>
              <w:t>0.94</w:t>
            </w:r>
          </w:p>
        </w:tc>
        <w:tc>
          <w:tcPr>
            <w:tcW w:w="80.30pt" w:type="dxa"/>
            <w:vAlign w:val="center"/>
          </w:tcPr>
          <w:p w14:paraId="4C00C971" w14:textId="77777777" w:rsidR="000319B1" w:rsidRDefault="000319B1" w:rsidP="000319B1">
            <w:pPr>
              <w:rPr>
                <w:sz w:val="16"/>
                <w:szCs w:val="16"/>
              </w:rPr>
            </w:pPr>
            <w:r>
              <w:rPr>
                <w:sz w:val="16"/>
                <w:szCs w:val="16"/>
              </w:rPr>
              <w:t>0.97</w:t>
            </w:r>
          </w:p>
        </w:tc>
        <w:tc>
          <w:tcPr>
            <w:tcW w:w="74.75pt" w:type="dxa"/>
            <w:vAlign w:val="center"/>
          </w:tcPr>
          <w:p w14:paraId="553CC19A" w14:textId="77777777" w:rsidR="000319B1" w:rsidRDefault="000319B1" w:rsidP="000319B1">
            <w:pPr>
              <w:rPr>
                <w:sz w:val="16"/>
                <w:szCs w:val="16"/>
              </w:rPr>
            </w:pPr>
            <w:r>
              <w:rPr>
                <w:sz w:val="16"/>
                <w:szCs w:val="16"/>
              </w:rPr>
              <w:t>0.95</w:t>
            </w:r>
          </w:p>
        </w:tc>
      </w:tr>
    </w:tbl>
    <w:p w14:paraId="1B903CD9" w14:textId="77777777" w:rsidR="000319B1" w:rsidRDefault="000319B1" w:rsidP="000319B1"/>
    <w:p w14:paraId="370BBA7F" w14:textId="77777777" w:rsidR="000319B1" w:rsidRDefault="000319B1" w:rsidP="000319B1"/>
    <w:p w14:paraId="6D4E2EC5" w14:textId="77777777" w:rsidR="000319B1" w:rsidRDefault="000319B1" w:rsidP="001E04CE">
      <w:pPr>
        <w:tabs>
          <w:tab w:val="start" w:pos="47.60pt"/>
        </w:tabs>
        <w:jc w:val="both"/>
        <w:rPr>
          <w:b/>
          <w:bCs/>
        </w:rPr>
      </w:pPr>
    </w:p>
    <w:p w14:paraId="075C37A1" w14:textId="77777777" w:rsidR="001E04CE" w:rsidRDefault="001E04CE" w:rsidP="001E04CE">
      <w:pPr>
        <w:tabs>
          <w:tab w:val="start" w:pos="47.60pt"/>
        </w:tabs>
        <w:jc w:val="both"/>
        <w:rPr>
          <w:b/>
          <w:bCs/>
        </w:rPr>
      </w:pPr>
    </w:p>
    <w:p w14:paraId="2AEE5117" w14:textId="4A2FD9EA" w:rsidR="00076A2B" w:rsidRDefault="001E04CE" w:rsidP="001E04CE">
      <w:pPr>
        <w:tabs>
          <w:tab w:val="start" w:pos="47.60pt"/>
        </w:tabs>
        <w:jc w:val="both"/>
        <w:rPr>
          <w:b/>
          <w:bCs/>
        </w:rPr>
      </w:pPr>
      <w:r>
        <w:rPr>
          <w:b/>
          <w:bCs/>
        </w:rPr>
        <w:br w:type="textWrapping" w:clear="all"/>
      </w:r>
      <w:r w:rsidR="00076A2B" w:rsidRPr="00076A2B">
        <w:rPr>
          <w:b/>
          <w:bCs/>
        </w:rPr>
        <w:t xml:space="preserve">Result For </w:t>
      </w:r>
      <w:proofErr w:type="spellStart"/>
      <w:r w:rsidR="005976C7">
        <w:rPr>
          <w:b/>
          <w:bCs/>
        </w:rPr>
        <w:t>MobileNet</w:t>
      </w:r>
      <w:proofErr w:type="spellEnd"/>
      <w:r w:rsidR="005976C7">
        <w:rPr>
          <w:b/>
          <w:bCs/>
        </w:rPr>
        <w:t xml:space="preserve"> </w:t>
      </w:r>
      <w:r w:rsidR="00076A2B" w:rsidRPr="00076A2B">
        <w:rPr>
          <w:b/>
          <w:bCs/>
        </w:rPr>
        <w:t>(after Augmentation)</w:t>
      </w:r>
      <w:r w:rsidR="00076A2B">
        <w:rPr>
          <w:b/>
          <w:bCs/>
        </w:rPr>
        <w:t>: -</w:t>
      </w:r>
    </w:p>
    <w:p w14:paraId="28C7BC1A" w14:textId="3C326D19" w:rsidR="001E04CE" w:rsidRPr="00013EEC" w:rsidRDefault="001E04CE" w:rsidP="00013EEC">
      <w:pPr>
        <w:pStyle w:val="ListParagraph"/>
        <w:numPr>
          <w:ilvl w:val="0"/>
          <w:numId w:val="29"/>
        </w:numPr>
        <w:tabs>
          <w:tab w:val="start" w:pos="47.60pt"/>
        </w:tabs>
        <w:jc w:val="both"/>
        <w:rPr>
          <w:b/>
          <w:bCs/>
        </w:rPr>
      </w:pPr>
      <w:r w:rsidRPr="00013EEC">
        <w:rPr>
          <w:b/>
          <w:bCs/>
        </w:rPr>
        <w:t xml:space="preserve">  Confusion Matrix: -</w:t>
      </w:r>
    </w:p>
    <w:p w14:paraId="010DDD90" w14:textId="70915492" w:rsidR="001E04CE" w:rsidRDefault="001E04CE" w:rsidP="001E04CE">
      <w:pPr>
        <w:tabs>
          <w:tab w:val="start" w:pos="47.60pt"/>
        </w:tabs>
        <w:jc w:val="both"/>
        <w:rPr>
          <w:b/>
          <w:bCs/>
        </w:rPr>
      </w:pPr>
      <w:r>
        <w:rPr>
          <w:b/>
          <w:bCs/>
        </w:rPr>
        <w:t xml:space="preserve">                           </w:t>
      </w:r>
      <w:r w:rsidR="00013EEC">
        <w:rPr>
          <w:noProof/>
        </w:rPr>
        <w:drawing>
          <wp:inline distT="0" distB="0" distL="0" distR="0" wp14:anchorId="1F54C4BF" wp14:editId="232D33D8">
            <wp:extent cx="3642851" cy="2608351"/>
            <wp:effectExtent l="0" t="0" r="0" b="0"/>
            <wp:docPr id="15" name="Picture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2479" cy="2615245"/>
                    </a:xfrm>
                    <a:prstGeom prst="rect">
                      <a:avLst/>
                    </a:prstGeom>
                    <a:noFill/>
                    <a:ln>
                      <a:noFill/>
                    </a:ln>
                  </pic:spPr>
                </pic:pic>
              </a:graphicData>
            </a:graphic>
          </wp:inline>
        </w:drawing>
      </w:r>
    </w:p>
    <w:p w14:paraId="12664B3F" w14:textId="3254FBCF" w:rsidR="00013EEC" w:rsidRDefault="00013EEC" w:rsidP="00013EEC">
      <w:pPr>
        <w:pStyle w:val="ListParagraph"/>
        <w:numPr>
          <w:ilvl w:val="0"/>
          <w:numId w:val="29"/>
        </w:numPr>
        <w:tabs>
          <w:tab w:val="start" w:pos="47.60pt"/>
        </w:tabs>
        <w:jc w:val="both"/>
        <w:rPr>
          <w:b/>
          <w:bCs/>
        </w:rPr>
      </w:pPr>
      <w:r>
        <w:rPr>
          <w:b/>
          <w:bCs/>
        </w:rPr>
        <w:t>Classification Report: -</w:t>
      </w:r>
    </w:p>
    <w:p w14:paraId="614B66CF" w14:textId="77777777" w:rsidR="00013EEC" w:rsidRPr="00013EEC" w:rsidRDefault="00013EEC" w:rsidP="00013EEC">
      <w:pPr>
        <w:tabs>
          <w:tab w:val="start" w:pos="47.60pt"/>
        </w:tabs>
        <w:jc w:val="both"/>
        <w:rPr>
          <w:b/>
          <w:bCs/>
        </w:rPr>
      </w:pPr>
    </w:p>
    <w:p w14:paraId="36F2DBD3" w14:textId="014CFDDC" w:rsidR="00013EEC" w:rsidRDefault="00013EEC" w:rsidP="00013EEC">
      <w:pPr>
        <w:tabs>
          <w:tab w:val="start" w:pos="47.60pt"/>
        </w:tabs>
        <w:jc w:val="both"/>
        <w:rPr>
          <w:b/>
          <w:bCs/>
        </w:rPr>
      </w:pPr>
      <w:r>
        <w:rPr>
          <w:noProof/>
        </w:rPr>
        <w:lastRenderedPageBreak/>
        <w:drawing>
          <wp:inline distT="0" distB="0" distL="0" distR="0" wp14:anchorId="7D358F0E" wp14:editId="72EA045B">
            <wp:extent cx="4646745" cy="2035278"/>
            <wp:effectExtent l="0" t="0" r="0" b="0"/>
            <wp:docPr id="12"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10027" cy="2062996"/>
                    </a:xfrm>
                    <a:prstGeom prst="rect">
                      <a:avLst/>
                    </a:prstGeom>
                    <a:noFill/>
                    <a:ln>
                      <a:noFill/>
                    </a:ln>
                  </pic:spPr>
                </pic:pic>
              </a:graphicData>
            </a:graphic>
          </wp:inline>
        </w:drawing>
      </w:r>
    </w:p>
    <w:p w14:paraId="01B3833E" w14:textId="5EBE9C57" w:rsidR="00013EEC" w:rsidRDefault="00013EEC" w:rsidP="00013EEC">
      <w:pPr>
        <w:tabs>
          <w:tab w:val="start" w:pos="47.60pt"/>
        </w:tabs>
        <w:jc w:val="both"/>
        <w:rPr>
          <w:b/>
          <w:bCs/>
        </w:rPr>
      </w:pPr>
    </w:p>
    <w:p w14:paraId="5180B17F" w14:textId="24E3124C" w:rsidR="00013EEC" w:rsidRPr="00013EEC" w:rsidRDefault="00013EEC" w:rsidP="00013EEC">
      <w:pPr>
        <w:pStyle w:val="ListParagraph"/>
        <w:numPr>
          <w:ilvl w:val="0"/>
          <w:numId w:val="29"/>
        </w:numPr>
        <w:jc w:val="both"/>
        <w:rPr>
          <w:b/>
          <w:bCs/>
        </w:rPr>
      </w:pPr>
      <w:r>
        <w:rPr>
          <w:b/>
          <w:bCs/>
        </w:rPr>
        <w:t>Accuracy Curve and Loss Curve: -</w:t>
      </w:r>
    </w:p>
    <w:p w14:paraId="4F7EABB3" w14:textId="77777777" w:rsidR="005976C7" w:rsidRDefault="005976C7" w:rsidP="00962EF8">
      <w:pPr>
        <w:rPr>
          <w:b/>
          <w:bCs/>
        </w:rPr>
      </w:pPr>
      <w:r>
        <w:rPr>
          <w:noProof/>
        </w:rPr>
        <w:drawing>
          <wp:inline distT="0" distB="0" distL="0" distR="0" wp14:anchorId="06006D48" wp14:editId="4E1D4F0B">
            <wp:extent cx="3649413" cy="2536723"/>
            <wp:effectExtent l="0" t="0" r="0" b="0"/>
            <wp:docPr id="14" name="Picture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10509" cy="2579191"/>
                    </a:xfrm>
                    <a:prstGeom prst="rect">
                      <a:avLst/>
                    </a:prstGeom>
                    <a:noFill/>
                    <a:ln>
                      <a:noFill/>
                    </a:ln>
                  </pic:spPr>
                </pic:pic>
              </a:graphicData>
            </a:graphic>
          </wp:inline>
        </w:drawing>
      </w:r>
    </w:p>
    <w:p w14:paraId="15DD7AF2" w14:textId="77777777" w:rsidR="00013EEC" w:rsidRDefault="005976C7" w:rsidP="006479EF">
      <w:pPr>
        <w:rPr>
          <w:b/>
          <w:bCs/>
        </w:rPr>
      </w:pPr>
      <w:r>
        <w:rPr>
          <w:noProof/>
        </w:rPr>
        <w:drawing>
          <wp:inline distT="0" distB="0" distL="0" distR="0" wp14:anchorId="596D0685" wp14:editId="72C818D8">
            <wp:extent cx="3746091" cy="2630653"/>
            <wp:effectExtent l="0" t="0" r="0" b="0"/>
            <wp:docPr id="13"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03093" cy="2670682"/>
                    </a:xfrm>
                    <a:prstGeom prst="rect">
                      <a:avLst/>
                    </a:prstGeom>
                    <a:noFill/>
                    <a:ln>
                      <a:noFill/>
                    </a:ln>
                  </pic:spPr>
                </pic:pic>
              </a:graphicData>
            </a:graphic>
          </wp:inline>
        </w:drawing>
      </w:r>
    </w:p>
    <w:p w14:paraId="62EDDFE4" w14:textId="78044AC7" w:rsidR="006479EF" w:rsidRDefault="006479EF" w:rsidP="00013EEC">
      <w:pPr>
        <w:jc w:val="both"/>
        <w:rPr>
          <w:b/>
          <w:bCs/>
        </w:rPr>
      </w:pPr>
      <w:r w:rsidRPr="00076A2B">
        <w:rPr>
          <w:b/>
          <w:bCs/>
        </w:rPr>
        <w:t>Result For</w:t>
      </w:r>
      <w:r>
        <w:rPr>
          <w:b/>
          <w:bCs/>
        </w:rPr>
        <w:t xml:space="preserve"> VGG16 </w:t>
      </w:r>
      <w:r w:rsidRPr="00076A2B">
        <w:rPr>
          <w:b/>
          <w:bCs/>
        </w:rPr>
        <w:t>(after Augmentation)</w:t>
      </w:r>
      <w:r>
        <w:rPr>
          <w:b/>
          <w:bCs/>
        </w:rPr>
        <w:t>: -</w:t>
      </w:r>
    </w:p>
    <w:p w14:paraId="57B5A476" w14:textId="29B2228D" w:rsidR="00013EEC" w:rsidRDefault="00013EEC" w:rsidP="00013EEC">
      <w:pPr>
        <w:pStyle w:val="ListParagraph"/>
        <w:numPr>
          <w:ilvl w:val="0"/>
          <w:numId w:val="30"/>
        </w:numPr>
        <w:jc w:val="both"/>
        <w:rPr>
          <w:b/>
          <w:bCs/>
        </w:rPr>
      </w:pPr>
      <w:r w:rsidRPr="00013EEC">
        <w:rPr>
          <w:b/>
          <w:bCs/>
        </w:rPr>
        <w:t>Confusion Matrix: -</w:t>
      </w:r>
    </w:p>
    <w:p w14:paraId="31E44FAB" w14:textId="2F434041" w:rsidR="00013EEC" w:rsidRDefault="00013EEC" w:rsidP="00013EEC">
      <w:pPr>
        <w:jc w:val="both"/>
        <w:rPr>
          <w:b/>
          <w:bCs/>
        </w:rPr>
      </w:pPr>
      <w:r>
        <w:rPr>
          <w:b/>
          <w:bCs/>
        </w:rPr>
        <w:lastRenderedPageBreak/>
        <w:t xml:space="preserve">                    </w:t>
      </w:r>
      <w:r>
        <w:rPr>
          <w:noProof/>
        </w:rPr>
        <w:drawing>
          <wp:inline distT="0" distB="0" distL="0" distR="0" wp14:anchorId="63827541" wp14:editId="1ED9220C">
            <wp:extent cx="4396105" cy="3147695"/>
            <wp:effectExtent l="0" t="0" r="0" b="0"/>
            <wp:docPr id="19" name="Picture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06175" cy="3154905"/>
                    </a:xfrm>
                    <a:prstGeom prst="rect">
                      <a:avLst/>
                    </a:prstGeom>
                    <a:noFill/>
                    <a:ln>
                      <a:noFill/>
                    </a:ln>
                  </pic:spPr>
                </pic:pic>
              </a:graphicData>
            </a:graphic>
          </wp:inline>
        </w:drawing>
      </w:r>
    </w:p>
    <w:p w14:paraId="4204DA73" w14:textId="4F3D49A4" w:rsidR="00013EEC" w:rsidRDefault="00013EEC" w:rsidP="00013EEC">
      <w:pPr>
        <w:jc w:val="both"/>
        <w:rPr>
          <w:b/>
          <w:bCs/>
        </w:rPr>
      </w:pPr>
    </w:p>
    <w:p w14:paraId="27DF38A0" w14:textId="398C14BD" w:rsidR="00013EEC" w:rsidRDefault="00013EEC" w:rsidP="00013EEC">
      <w:pPr>
        <w:jc w:val="both"/>
        <w:rPr>
          <w:b/>
          <w:bCs/>
        </w:rPr>
      </w:pPr>
    </w:p>
    <w:p w14:paraId="4E045C7E" w14:textId="6DC82412" w:rsidR="00013EEC" w:rsidRDefault="00013EEC" w:rsidP="00013EEC">
      <w:pPr>
        <w:pStyle w:val="ListParagraph"/>
        <w:numPr>
          <w:ilvl w:val="0"/>
          <w:numId w:val="30"/>
        </w:numPr>
        <w:jc w:val="both"/>
        <w:rPr>
          <w:b/>
          <w:bCs/>
        </w:rPr>
      </w:pPr>
      <w:r>
        <w:rPr>
          <w:b/>
          <w:bCs/>
        </w:rPr>
        <w:t>Classification Report: -</w:t>
      </w:r>
    </w:p>
    <w:p w14:paraId="321CBCDA" w14:textId="77777777" w:rsidR="00013EEC" w:rsidRPr="00013EEC" w:rsidRDefault="00013EEC" w:rsidP="00013EEC">
      <w:pPr>
        <w:jc w:val="both"/>
        <w:rPr>
          <w:b/>
          <w:bCs/>
        </w:rPr>
      </w:pPr>
    </w:p>
    <w:p w14:paraId="4D7FD54E" w14:textId="506BC795" w:rsidR="00013EEC" w:rsidRDefault="00013EEC" w:rsidP="00013EEC">
      <w:pPr>
        <w:jc w:val="both"/>
        <w:rPr>
          <w:b/>
          <w:bCs/>
        </w:rPr>
      </w:pPr>
      <w:r>
        <w:rPr>
          <w:noProof/>
        </w:rPr>
        <w:drawing>
          <wp:inline distT="0" distB="0" distL="0" distR="0" wp14:anchorId="58606EAF" wp14:editId="2400EA15">
            <wp:extent cx="4527755" cy="1876694"/>
            <wp:effectExtent l="0" t="0" r="0" b="0"/>
            <wp:docPr id="16" name="Picture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87570" cy="1901487"/>
                    </a:xfrm>
                    <a:prstGeom prst="rect">
                      <a:avLst/>
                    </a:prstGeom>
                    <a:noFill/>
                    <a:ln>
                      <a:noFill/>
                    </a:ln>
                  </pic:spPr>
                </pic:pic>
              </a:graphicData>
            </a:graphic>
          </wp:inline>
        </w:drawing>
      </w:r>
    </w:p>
    <w:p w14:paraId="6F8CF381" w14:textId="77777777" w:rsidR="00C175CB" w:rsidRPr="00013EEC" w:rsidRDefault="00C175CB" w:rsidP="00C175CB">
      <w:pPr>
        <w:pStyle w:val="ListParagraph"/>
        <w:numPr>
          <w:ilvl w:val="0"/>
          <w:numId w:val="30"/>
        </w:numPr>
        <w:jc w:val="both"/>
        <w:rPr>
          <w:b/>
          <w:bCs/>
        </w:rPr>
      </w:pPr>
      <w:r>
        <w:rPr>
          <w:b/>
          <w:bCs/>
        </w:rPr>
        <w:t>Accuracy Curve and Loss Curve: -</w:t>
      </w:r>
    </w:p>
    <w:p w14:paraId="51D489E7" w14:textId="2074FA90" w:rsidR="00C175CB" w:rsidRPr="00C175CB" w:rsidRDefault="00C175CB" w:rsidP="00C175CB">
      <w:pPr>
        <w:jc w:val="both"/>
        <w:rPr>
          <w:b/>
          <w:bCs/>
        </w:rPr>
      </w:pPr>
    </w:p>
    <w:p w14:paraId="6C67220E" w14:textId="77777777" w:rsidR="003039CA" w:rsidRDefault="003039CA" w:rsidP="006479EF">
      <w:pPr>
        <w:rPr>
          <w:b/>
          <w:bCs/>
        </w:rPr>
      </w:pPr>
      <w:r>
        <w:rPr>
          <w:noProof/>
        </w:rPr>
        <w:drawing>
          <wp:inline distT="0" distB="0" distL="0" distR="0" wp14:anchorId="3C8B3FFF" wp14:editId="79F8B774">
            <wp:extent cx="4018578" cy="2898058"/>
            <wp:effectExtent l="0" t="0" r="0" b="0"/>
            <wp:docPr id="18" name="Picture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94235" cy="2952619"/>
                    </a:xfrm>
                    <a:prstGeom prst="rect">
                      <a:avLst/>
                    </a:prstGeom>
                    <a:noFill/>
                    <a:ln>
                      <a:noFill/>
                    </a:ln>
                  </pic:spPr>
                </pic:pic>
              </a:graphicData>
            </a:graphic>
          </wp:inline>
        </w:drawing>
      </w:r>
    </w:p>
    <w:p w14:paraId="009840F3" w14:textId="77777777" w:rsidR="003039CA" w:rsidRDefault="003039CA" w:rsidP="006479EF">
      <w:pPr>
        <w:rPr>
          <w:b/>
          <w:bCs/>
        </w:rPr>
      </w:pPr>
      <w:r>
        <w:rPr>
          <w:noProof/>
        </w:rPr>
        <w:lastRenderedPageBreak/>
        <w:drawing>
          <wp:inline distT="0" distB="0" distL="0" distR="0" wp14:anchorId="452300F6" wp14:editId="4ACF5A95">
            <wp:extent cx="4530691" cy="3082413"/>
            <wp:effectExtent l="0" t="0" r="0" b="0"/>
            <wp:docPr id="17" name="Picture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21299" cy="3144057"/>
                    </a:xfrm>
                    <a:prstGeom prst="rect">
                      <a:avLst/>
                    </a:prstGeom>
                    <a:noFill/>
                    <a:ln>
                      <a:noFill/>
                    </a:ln>
                  </pic:spPr>
                </pic:pic>
              </a:graphicData>
            </a:graphic>
          </wp:inline>
        </w:drawing>
      </w:r>
    </w:p>
    <w:p w14:paraId="6869C9D3" w14:textId="7B3084ED" w:rsidR="006479EF" w:rsidRDefault="006479EF" w:rsidP="006479EF">
      <w:pPr>
        <w:rPr>
          <w:b/>
          <w:bCs/>
        </w:rPr>
      </w:pPr>
    </w:p>
    <w:p w14:paraId="7758529D" w14:textId="77777777" w:rsidR="004E62B1" w:rsidRDefault="004E62B1" w:rsidP="006479EF">
      <w:pPr>
        <w:rPr>
          <w:b/>
          <w:bCs/>
        </w:rPr>
      </w:pPr>
    </w:p>
    <w:p w14:paraId="79ED4ED9" w14:textId="0FD2E059" w:rsidR="004E62B1" w:rsidRDefault="004E62B1" w:rsidP="00962EF8">
      <w:pPr>
        <w:rPr>
          <w:b/>
          <w:bCs/>
        </w:rPr>
      </w:pPr>
    </w:p>
    <w:p w14:paraId="2E2AEC76" w14:textId="77777777" w:rsidR="00C175CB" w:rsidRDefault="00C175CB" w:rsidP="008C6705">
      <w:pPr>
        <w:rPr>
          <w:b/>
          <w:bCs/>
        </w:rPr>
      </w:pPr>
    </w:p>
    <w:p w14:paraId="31FF14A6" w14:textId="70A4283C" w:rsidR="008C6705" w:rsidRDefault="008C6705" w:rsidP="00C175CB">
      <w:pPr>
        <w:jc w:val="both"/>
        <w:rPr>
          <w:b/>
          <w:bCs/>
        </w:rPr>
      </w:pPr>
      <w:r w:rsidRPr="00076A2B">
        <w:rPr>
          <w:b/>
          <w:bCs/>
        </w:rPr>
        <w:t>Result For</w:t>
      </w:r>
      <w:r>
        <w:rPr>
          <w:b/>
          <w:bCs/>
        </w:rPr>
        <w:t xml:space="preserve"> ResNet50 </w:t>
      </w:r>
      <w:r w:rsidRPr="00076A2B">
        <w:rPr>
          <w:b/>
          <w:bCs/>
        </w:rPr>
        <w:t>(after Augmentation)</w:t>
      </w:r>
      <w:r>
        <w:rPr>
          <w:b/>
          <w:bCs/>
        </w:rPr>
        <w:t>: -</w:t>
      </w:r>
    </w:p>
    <w:p w14:paraId="64A87583" w14:textId="3F294049" w:rsidR="00C175CB" w:rsidRDefault="00C175CB" w:rsidP="00C175CB">
      <w:pPr>
        <w:pStyle w:val="ListParagraph"/>
        <w:numPr>
          <w:ilvl w:val="0"/>
          <w:numId w:val="31"/>
        </w:numPr>
        <w:jc w:val="both"/>
        <w:rPr>
          <w:b/>
          <w:bCs/>
        </w:rPr>
      </w:pPr>
      <w:r>
        <w:rPr>
          <w:b/>
          <w:bCs/>
        </w:rPr>
        <w:t>Confusion Matrix: -</w:t>
      </w:r>
    </w:p>
    <w:p w14:paraId="059E1C68" w14:textId="377C3815" w:rsidR="00C175CB" w:rsidRDefault="00C175CB" w:rsidP="00C175CB">
      <w:pPr>
        <w:jc w:val="both"/>
        <w:rPr>
          <w:b/>
          <w:bCs/>
        </w:rPr>
      </w:pPr>
      <w:r>
        <w:rPr>
          <w:b/>
          <w:bCs/>
        </w:rPr>
        <w:t xml:space="preserve">                        </w:t>
      </w:r>
      <w:r>
        <w:rPr>
          <w:noProof/>
        </w:rPr>
        <w:drawing>
          <wp:inline distT="0" distB="0" distL="0" distR="0" wp14:anchorId="54E9AA88" wp14:editId="23401633">
            <wp:extent cx="4396740" cy="3147060"/>
            <wp:effectExtent l="0" t="0" r="0" b="0"/>
            <wp:docPr id="25" name="Picture 2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96740" cy="3147060"/>
                    </a:xfrm>
                    <a:prstGeom prst="rect">
                      <a:avLst/>
                    </a:prstGeom>
                    <a:noFill/>
                    <a:ln>
                      <a:noFill/>
                    </a:ln>
                  </pic:spPr>
                </pic:pic>
              </a:graphicData>
            </a:graphic>
          </wp:inline>
        </w:drawing>
      </w:r>
    </w:p>
    <w:p w14:paraId="4BA3BDAD" w14:textId="6F467B80" w:rsidR="00C175CB" w:rsidRPr="00C175CB" w:rsidRDefault="00C175CB" w:rsidP="003D5EAC">
      <w:pPr>
        <w:pStyle w:val="ListParagraph"/>
        <w:numPr>
          <w:ilvl w:val="0"/>
          <w:numId w:val="31"/>
        </w:numPr>
        <w:jc w:val="both"/>
        <w:rPr>
          <w:b/>
          <w:bCs/>
        </w:rPr>
      </w:pPr>
      <w:r w:rsidRPr="00C175CB">
        <w:rPr>
          <w:b/>
          <w:bCs/>
        </w:rPr>
        <w:t xml:space="preserve">Classification </w:t>
      </w:r>
      <w:proofErr w:type="gramStart"/>
      <w:r w:rsidRPr="00C175CB">
        <w:rPr>
          <w:b/>
          <w:bCs/>
        </w:rPr>
        <w:t>Report:-</w:t>
      </w:r>
      <w:proofErr w:type="gramEnd"/>
    </w:p>
    <w:p w14:paraId="6F766220" w14:textId="6C73514F" w:rsidR="00C175CB" w:rsidRDefault="00C175CB" w:rsidP="00C175CB">
      <w:pPr>
        <w:jc w:val="both"/>
        <w:rPr>
          <w:b/>
          <w:bCs/>
        </w:rPr>
      </w:pPr>
      <w:r>
        <w:rPr>
          <w:b/>
          <w:bCs/>
        </w:rPr>
        <w:lastRenderedPageBreak/>
        <w:t xml:space="preserve">                               </w:t>
      </w:r>
      <w:r>
        <w:rPr>
          <w:noProof/>
        </w:rPr>
        <w:drawing>
          <wp:inline distT="0" distB="0" distL="0" distR="0" wp14:anchorId="77F79F9E" wp14:editId="458323C6">
            <wp:extent cx="5036574" cy="2105060"/>
            <wp:effectExtent l="0" t="0" r="0" b="0"/>
            <wp:docPr id="22" name="Picture 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02772" cy="2132728"/>
                    </a:xfrm>
                    <a:prstGeom prst="rect">
                      <a:avLst/>
                    </a:prstGeom>
                    <a:noFill/>
                    <a:ln>
                      <a:noFill/>
                    </a:ln>
                  </pic:spPr>
                </pic:pic>
              </a:graphicData>
            </a:graphic>
          </wp:inline>
        </w:drawing>
      </w:r>
    </w:p>
    <w:p w14:paraId="1F0329E7" w14:textId="69D609CC" w:rsidR="00C175CB" w:rsidRPr="00C175CB" w:rsidRDefault="00C175CB" w:rsidP="00C175CB">
      <w:pPr>
        <w:pStyle w:val="ListParagraph"/>
        <w:numPr>
          <w:ilvl w:val="0"/>
          <w:numId w:val="31"/>
        </w:numPr>
        <w:jc w:val="both"/>
        <w:rPr>
          <w:b/>
          <w:bCs/>
        </w:rPr>
      </w:pPr>
      <w:r>
        <w:rPr>
          <w:b/>
          <w:bCs/>
        </w:rPr>
        <w:t>Accuracy Curve and Loss Curve: -</w:t>
      </w:r>
    </w:p>
    <w:p w14:paraId="3CA4302C" w14:textId="77777777" w:rsidR="007B0684" w:rsidRDefault="007B0684" w:rsidP="008C6705">
      <w:pPr>
        <w:rPr>
          <w:b/>
          <w:bCs/>
        </w:rPr>
      </w:pPr>
      <w:r>
        <w:rPr>
          <w:noProof/>
        </w:rPr>
        <w:drawing>
          <wp:inline distT="0" distB="0" distL="0" distR="0" wp14:anchorId="361A0C88" wp14:editId="24A11949">
            <wp:extent cx="4480560" cy="3153086"/>
            <wp:effectExtent l="0" t="0" r="0" b="9525"/>
            <wp:docPr id="24" name="Picture 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09220" cy="3173255"/>
                    </a:xfrm>
                    <a:prstGeom prst="rect">
                      <a:avLst/>
                    </a:prstGeom>
                    <a:noFill/>
                    <a:ln>
                      <a:noFill/>
                    </a:ln>
                  </pic:spPr>
                </pic:pic>
              </a:graphicData>
            </a:graphic>
          </wp:inline>
        </w:drawing>
      </w:r>
    </w:p>
    <w:p w14:paraId="6FA74827" w14:textId="77777777" w:rsidR="007B0684" w:rsidRDefault="007B0684" w:rsidP="008C6705">
      <w:pPr>
        <w:rPr>
          <w:b/>
          <w:bCs/>
        </w:rPr>
      </w:pPr>
      <w:r>
        <w:rPr>
          <w:noProof/>
        </w:rPr>
        <w:drawing>
          <wp:inline distT="0" distB="0" distL="0" distR="0" wp14:anchorId="205F803F" wp14:editId="4D2C8126">
            <wp:extent cx="4602480" cy="3223378"/>
            <wp:effectExtent l="0" t="0" r="7620" b="0"/>
            <wp:docPr id="23" name="Picture 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84080" cy="3280527"/>
                    </a:xfrm>
                    <a:prstGeom prst="rect">
                      <a:avLst/>
                    </a:prstGeom>
                    <a:noFill/>
                    <a:ln>
                      <a:noFill/>
                    </a:ln>
                  </pic:spPr>
                </pic:pic>
              </a:graphicData>
            </a:graphic>
          </wp:inline>
        </w:drawing>
      </w:r>
    </w:p>
    <w:p w14:paraId="5518E6C1" w14:textId="0BD986DD" w:rsidR="008C6705" w:rsidRDefault="008C6705" w:rsidP="008C6705">
      <w:pPr>
        <w:rPr>
          <w:b/>
          <w:bCs/>
        </w:rPr>
      </w:pPr>
    </w:p>
    <w:p w14:paraId="78DCA867" w14:textId="075A736C" w:rsidR="008C6705" w:rsidRDefault="008C6705" w:rsidP="00962EF8">
      <w:pPr>
        <w:rPr>
          <w:b/>
          <w:bCs/>
        </w:rPr>
      </w:pPr>
    </w:p>
    <w:p w14:paraId="6AACEC6B" w14:textId="60926A3D" w:rsidR="00380326" w:rsidRPr="006043DF" w:rsidRDefault="006043DF" w:rsidP="006043DF">
      <w:pPr>
        <w:jc w:val="both"/>
        <w:rPr>
          <w:b/>
          <w:bCs/>
        </w:rPr>
      </w:pPr>
      <w:r>
        <w:t xml:space="preserve">                          </w:t>
      </w:r>
      <w:r w:rsidRPr="006043DF">
        <w:rPr>
          <w:b/>
          <w:bCs/>
        </w:rPr>
        <w:t>Different Optimizers</w:t>
      </w:r>
    </w:p>
    <w:tbl>
      <w:tblPr>
        <w:tblW w:w="243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990"/>
        <w:gridCol w:w="1134"/>
        <w:gridCol w:w="1417"/>
        <w:gridCol w:w="1319"/>
      </w:tblGrid>
      <w:tr w:rsidR="00380326" w14:paraId="4F1ABC94" w14:textId="77777777" w:rsidTr="00AB3E35">
        <w:trPr>
          <w:cantSplit/>
          <w:trHeight w:val="240"/>
          <w:tblHeader/>
          <w:jc w:val="center"/>
        </w:trPr>
        <w:tc>
          <w:tcPr>
            <w:tcW w:w="49.50pt" w:type="dxa"/>
            <w:vMerge w:val="restart"/>
            <w:vAlign w:val="center"/>
          </w:tcPr>
          <w:p w14:paraId="1CD0DC70" w14:textId="6B458502" w:rsidR="00380326" w:rsidRDefault="00380326" w:rsidP="00AB3E35">
            <w:pPr>
              <w:pStyle w:val="tablecolhead"/>
            </w:pPr>
            <w:r>
              <w:lastRenderedPageBreak/>
              <w:t>Optimizers</w:t>
            </w:r>
          </w:p>
        </w:tc>
        <w:tc>
          <w:tcPr>
            <w:tcW w:w="193.50pt" w:type="dxa"/>
            <w:gridSpan w:val="3"/>
            <w:vAlign w:val="center"/>
          </w:tcPr>
          <w:p w14:paraId="13A57F8B" w14:textId="77777777" w:rsidR="00380326" w:rsidRDefault="00380326" w:rsidP="00AB3E35">
            <w:pPr>
              <w:pStyle w:val="tablecolhead"/>
            </w:pPr>
            <w:r>
              <w:t>Accuracy</w:t>
            </w:r>
          </w:p>
        </w:tc>
      </w:tr>
      <w:tr w:rsidR="00380326" w14:paraId="12B8848A" w14:textId="77777777" w:rsidTr="00AB3E35">
        <w:trPr>
          <w:cantSplit/>
          <w:trHeight w:val="240"/>
          <w:tblHeader/>
          <w:jc w:val="center"/>
        </w:trPr>
        <w:tc>
          <w:tcPr>
            <w:tcW w:w="49.50pt" w:type="dxa"/>
            <w:vMerge/>
          </w:tcPr>
          <w:p w14:paraId="4FC165BD" w14:textId="77777777" w:rsidR="00380326" w:rsidRDefault="00380326" w:rsidP="00AB3E35">
            <w:pPr>
              <w:rPr>
                <w:sz w:val="16"/>
                <w:szCs w:val="16"/>
              </w:rPr>
            </w:pPr>
          </w:p>
        </w:tc>
        <w:tc>
          <w:tcPr>
            <w:tcW w:w="56.70pt" w:type="dxa"/>
            <w:vAlign w:val="center"/>
          </w:tcPr>
          <w:p w14:paraId="4968D3AF" w14:textId="77777777" w:rsidR="00380326" w:rsidRDefault="00380326" w:rsidP="00AB3E35">
            <w:pPr>
              <w:pStyle w:val="tablecolsubhead"/>
            </w:pPr>
            <w:r>
              <w:t>Train</w:t>
            </w:r>
          </w:p>
        </w:tc>
        <w:tc>
          <w:tcPr>
            <w:tcW w:w="70.85pt" w:type="dxa"/>
            <w:vAlign w:val="center"/>
          </w:tcPr>
          <w:p w14:paraId="558DBA1D" w14:textId="77777777" w:rsidR="00380326" w:rsidRDefault="00380326" w:rsidP="00AB3E35">
            <w:pPr>
              <w:pStyle w:val="tablecolsubhead"/>
            </w:pPr>
            <w:r>
              <w:t>Test</w:t>
            </w:r>
          </w:p>
        </w:tc>
        <w:tc>
          <w:tcPr>
            <w:tcW w:w="65.95pt" w:type="dxa"/>
            <w:vAlign w:val="center"/>
          </w:tcPr>
          <w:p w14:paraId="3929C6B3" w14:textId="77777777" w:rsidR="00380326" w:rsidRDefault="00380326" w:rsidP="00AB3E35">
            <w:pPr>
              <w:pStyle w:val="tablecolsubhead"/>
            </w:pPr>
            <w:r>
              <w:t>Validation</w:t>
            </w:r>
          </w:p>
        </w:tc>
      </w:tr>
      <w:tr w:rsidR="006043DF" w14:paraId="3FBE07C9" w14:textId="77777777" w:rsidTr="00AB3E35">
        <w:trPr>
          <w:trHeight w:val="320"/>
          <w:jc w:val="center"/>
        </w:trPr>
        <w:tc>
          <w:tcPr>
            <w:tcW w:w="49.50pt" w:type="dxa"/>
            <w:vAlign w:val="center"/>
          </w:tcPr>
          <w:p w14:paraId="5C1FBF38" w14:textId="383328D1" w:rsidR="006043DF" w:rsidRDefault="006043DF" w:rsidP="006043DF">
            <w:pPr>
              <w:pStyle w:val="tablecopy"/>
            </w:pPr>
            <w:r>
              <w:t>AdaDelta</w:t>
            </w:r>
          </w:p>
        </w:tc>
        <w:tc>
          <w:tcPr>
            <w:tcW w:w="56.70pt" w:type="dxa"/>
            <w:vAlign w:val="center"/>
          </w:tcPr>
          <w:p w14:paraId="48F7BE1B" w14:textId="1DB1AA07" w:rsidR="006043DF" w:rsidRDefault="006043DF" w:rsidP="006043DF">
            <w:pPr>
              <w:pStyle w:val="tablecopy"/>
            </w:pPr>
            <w:r>
              <w:t>98.31</w:t>
            </w:r>
          </w:p>
        </w:tc>
        <w:tc>
          <w:tcPr>
            <w:tcW w:w="70.85pt" w:type="dxa"/>
            <w:vAlign w:val="center"/>
          </w:tcPr>
          <w:p w14:paraId="6344E7D3" w14:textId="43D488B0" w:rsidR="006043DF" w:rsidRDefault="006043DF" w:rsidP="006043DF">
            <w:pPr>
              <w:rPr>
                <w:sz w:val="16"/>
                <w:szCs w:val="16"/>
              </w:rPr>
            </w:pPr>
            <w:r>
              <w:rPr>
                <w:sz w:val="16"/>
                <w:szCs w:val="16"/>
              </w:rPr>
              <w:t>90</w:t>
            </w:r>
          </w:p>
        </w:tc>
        <w:tc>
          <w:tcPr>
            <w:tcW w:w="65.95pt" w:type="dxa"/>
            <w:vAlign w:val="center"/>
          </w:tcPr>
          <w:p w14:paraId="657E7792" w14:textId="4B8C9FFA" w:rsidR="006043DF" w:rsidRDefault="006043DF" w:rsidP="006043DF">
            <w:pPr>
              <w:rPr>
                <w:sz w:val="16"/>
                <w:szCs w:val="16"/>
              </w:rPr>
            </w:pPr>
            <w:r>
              <w:rPr>
                <w:sz w:val="16"/>
                <w:szCs w:val="16"/>
              </w:rPr>
              <w:t>93.89</w:t>
            </w:r>
          </w:p>
        </w:tc>
      </w:tr>
      <w:tr w:rsidR="006043DF" w14:paraId="4968CDEE" w14:textId="77777777" w:rsidTr="00AB3E35">
        <w:trPr>
          <w:trHeight w:val="320"/>
          <w:jc w:val="center"/>
        </w:trPr>
        <w:tc>
          <w:tcPr>
            <w:tcW w:w="49.50pt" w:type="dxa"/>
            <w:vAlign w:val="center"/>
          </w:tcPr>
          <w:p w14:paraId="14DCD9E6" w14:textId="7E8DB869" w:rsidR="006043DF" w:rsidRPr="00380326" w:rsidRDefault="006043DF" w:rsidP="006043DF">
            <w:pPr>
              <w:pStyle w:val="tablecopy"/>
            </w:pPr>
            <w:r w:rsidRPr="00380326">
              <w:t>RMSProp</w:t>
            </w:r>
          </w:p>
        </w:tc>
        <w:tc>
          <w:tcPr>
            <w:tcW w:w="56.70pt" w:type="dxa"/>
            <w:vAlign w:val="center"/>
          </w:tcPr>
          <w:p w14:paraId="77A01887" w14:textId="7E2CED3D" w:rsidR="006043DF" w:rsidRDefault="006043DF" w:rsidP="006043DF">
            <w:pPr>
              <w:pStyle w:val="tablecopy"/>
            </w:pPr>
            <w:r>
              <w:t>99.60</w:t>
            </w:r>
          </w:p>
        </w:tc>
        <w:tc>
          <w:tcPr>
            <w:tcW w:w="70.85pt" w:type="dxa"/>
            <w:vAlign w:val="center"/>
          </w:tcPr>
          <w:p w14:paraId="53D9FA4A" w14:textId="4A1BF1C6" w:rsidR="006043DF" w:rsidRDefault="006043DF" w:rsidP="006043DF">
            <w:pPr>
              <w:rPr>
                <w:sz w:val="16"/>
                <w:szCs w:val="16"/>
              </w:rPr>
            </w:pPr>
            <w:r>
              <w:rPr>
                <w:sz w:val="16"/>
                <w:szCs w:val="16"/>
              </w:rPr>
              <w:t>91</w:t>
            </w:r>
          </w:p>
        </w:tc>
        <w:tc>
          <w:tcPr>
            <w:tcW w:w="65.95pt" w:type="dxa"/>
            <w:vAlign w:val="center"/>
          </w:tcPr>
          <w:p w14:paraId="6C63BD79" w14:textId="6187D095" w:rsidR="006043DF" w:rsidRDefault="006043DF" w:rsidP="006043DF">
            <w:pPr>
              <w:rPr>
                <w:sz w:val="16"/>
                <w:szCs w:val="16"/>
              </w:rPr>
            </w:pPr>
            <w:r>
              <w:rPr>
                <w:sz w:val="16"/>
                <w:szCs w:val="16"/>
              </w:rPr>
              <w:t>97.59</w:t>
            </w:r>
          </w:p>
        </w:tc>
      </w:tr>
      <w:tr w:rsidR="006043DF" w14:paraId="3E37D180" w14:textId="77777777" w:rsidTr="00AB3E35">
        <w:trPr>
          <w:trHeight w:val="320"/>
          <w:jc w:val="center"/>
        </w:trPr>
        <w:tc>
          <w:tcPr>
            <w:tcW w:w="49.50pt" w:type="dxa"/>
            <w:vAlign w:val="center"/>
          </w:tcPr>
          <w:p w14:paraId="54B110C8" w14:textId="4FDB8EBC" w:rsidR="006043DF" w:rsidRPr="00380326" w:rsidRDefault="006043DF" w:rsidP="006043DF">
            <w:pPr>
              <w:pStyle w:val="tablecopy"/>
            </w:pPr>
            <w:r>
              <w:t>Adagrad</w:t>
            </w:r>
          </w:p>
        </w:tc>
        <w:tc>
          <w:tcPr>
            <w:tcW w:w="56.70pt" w:type="dxa"/>
            <w:vAlign w:val="center"/>
          </w:tcPr>
          <w:p w14:paraId="27DDA306" w14:textId="24B3D775" w:rsidR="006043DF" w:rsidRDefault="006043DF" w:rsidP="006043DF">
            <w:pPr>
              <w:pStyle w:val="tablecopy"/>
            </w:pPr>
            <w:r>
              <w:t>99.96</w:t>
            </w:r>
          </w:p>
        </w:tc>
        <w:tc>
          <w:tcPr>
            <w:tcW w:w="70.85pt" w:type="dxa"/>
            <w:vAlign w:val="center"/>
          </w:tcPr>
          <w:p w14:paraId="7CC3D2E6" w14:textId="761D3BF8" w:rsidR="006043DF" w:rsidRDefault="006043DF" w:rsidP="006043DF">
            <w:pPr>
              <w:rPr>
                <w:sz w:val="16"/>
                <w:szCs w:val="16"/>
              </w:rPr>
            </w:pPr>
            <w:r>
              <w:rPr>
                <w:sz w:val="16"/>
                <w:szCs w:val="16"/>
              </w:rPr>
              <w:t>94</w:t>
            </w:r>
          </w:p>
        </w:tc>
        <w:tc>
          <w:tcPr>
            <w:tcW w:w="65.95pt" w:type="dxa"/>
            <w:vAlign w:val="center"/>
          </w:tcPr>
          <w:p w14:paraId="7F7ECAD2" w14:textId="243618A1" w:rsidR="006043DF" w:rsidRDefault="006043DF" w:rsidP="006043DF">
            <w:pPr>
              <w:rPr>
                <w:sz w:val="16"/>
                <w:szCs w:val="16"/>
              </w:rPr>
            </w:pPr>
            <w:r>
              <w:rPr>
                <w:sz w:val="16"/>
                <w:szCs w:val="16"/>
              </w:rPr>
              <w:t>97.43</w:t>
            </w:r>
          </w:p>
        </w:tc>
      </w:tr>
      <w:tr w:rsidR="006043DF" w14:paraId="6E681207" w14:textId="77777777" w:rsidTr="00AB3E35">
        <w:trPr>
          <w:trHeight w:val="320"/>
          <w:jc w:val="center"/>
        </w:trPr>
        <w:tc>
          <w:tcPr>
            <w:tcW w:w="49.50pt" w:type="dxa"/>
            <w:vAlign w:val="center"/>
          </w:tcPr>
          <w:p w14:paraId="7E6CF509" w14:textId="17B88CD6" w:rsidR="006043DF" w:rsidRPr="006043DF" w:rsidRDefault="006043DF" w:rsidP="006043DF">
            <w:pPr>
              <w:pStyle w:val="tablecopy"/>
              <w:rPr>
                <w:b/>
                <w:bCs/>
              </w:rPr>
            </w:pPr>
            <w:r w:rsidRPr="006043DF">
              <w:rPr>
                <w:b/>
                <w:bCs/>
              </w:rPr>
              <w:t>Adam</w:t>
            </w:r>
          </w:p>
        </w:tc>
        <w:tc>
          <w:tcPr>
            <w:tcW w:w="56.70pt" w:type="dxa"/>
            <w:vAlign w:val="center"/>
          </w:tcPr>
          <w:p w14:paraId="35015CCC" w14:textId="1DFFA0EC" w:rsidR="006043DF" w:rsidRPr="006043DF" w:rsidRDefault="006043DF" w:rsidP="006043DF">
            <w:pPr>
              <w:pStyle w:val="tablecopy"/>
              <w:rPr>
                <w:b/>
                <w:bCs/>
              </w:rPr>
            </w:pPr>
            <w:r w:rsidRPr="006043DF">
              <w:rPr>
                <w:b/>
                <w:bCs/>
              </w:rPr>
              <w:t>99.56</w:t>
            </w:r>
          </w:p>
        </w:tc>
        <w:tc>
          <w:tcPr>
            <w:tcW w:w="70.85pt" w:type="dxa"/>
            <w:vAlign w:val="center"/>
          </w:tcPr>
          <w:p w14:paraId="1051C1C6" w14:textId="72CD3388" w:rsidR="006043DF" w:rsidRPr="006043DF" w:rsidRDefault="006043DF" w:rsidP="006043DF">
            <w:pPr>
              <w:rPr>
                <w:b/>
                <w:bCs/>
                <w:sz w:val="16"/>
                <w:szCs w:val="16"/>
              </w:rPr>
            </w:pPr>
            <w:r w:rsidRPr="006043DF">
              <w:rPr>
                <w:b/>
                <w:bCs/>
                <w:sz w:val="16"/>
                <w:szCs w:val="16"/>
              </w:rPr>
              <w:t>95</w:t>
            </w:r>
          </w:p>
        </w:tc>
        <w:tc>
          <w:tcPr>
            <w:tcW w:w="65.95pt" w:type="dxa"/>
            <w:vAlign w:val="center"/>
          </w:tcPr>
          <w:p w14:paraId="2B837D3B" w14:textId="453ED248" w:rsidR="006043DF" w:rsidRPr="006043DF" w:rsidRDefault="006043DF" w:rsidP="006043DF">
            <w:pPr>
              <w:rPr>
                <w:b/>
                <w:bCs/>
                <w:sz w:val="16"/>
                <w:szCs w:val="16"/>
              </w:rPr>
            </w:pPr>
            <w:r w:rsidRPr="006043DF">
              <w:rPr>
                <w:b/>
                <w:bCs/>
                <w:sz w:val="16"/>
                <w:szCs w:val="16"/>
              </w:rPr>
              <w:t>96.14</w:t>
            </w:r>
          </w:p>
        </w:tc>
      </w:tr>
    </w:tbl>
    <w:p w14:paraId="4A64EC7A" w14:textId="5AC9E5D1" w:rsidR="00380326" w:rsidRDefault="00380326" w:rsidP="00962EF8"/>
    <w:p w14:paraId="0E8269CE" w14:textId="3C21C65F" w:rsidR="000C4080" w:rsidRDefault="000C4080" w:rsidP="00962EF8"/>
    <w:p w14:paraId="76C40FBD" w14:textId="05AEE616" w:rsidR="000C4080" w:rsidRDefault="000C4080" w:rsidP="00962EF8">
      <w:pPr>
        <w:rPr>
          <w:b/>
          <w:bCs/>
        </w:rPr>
      </w:pPr>
      <w:r w:rsidRPr="000C4080">
        <w:rPr>
          <w:b/>
          <w:bCs/>
        </w:rPr>
        <w:t xml:space="preserve">Conclusion  </w:t>
      </w:r>
    </w:p>
    <w:p w14:paraId="15007506" w14:textId="297D081C" w:rsidR="000C4080" w:rsidRPr="000C4080" w:rsidRDefault="000C4080" w:rsidP="000C4080">
      <w:pPr>
        <w:numPr>
          <w:ilvl w:val="0"/>
          <w:numId w:val="33"/>
        </w:numPr>
        <w:jc w:val="both"/>
        <w:rPr>
          <w:lang w:val="en-IN"/>
        </w:rPr>
      </w:pPr>
      <w:r w:rsidRPr="000C4080">
        <w:rPr>
          <w:lang w:val="en-IN"/>
        </w:rPr>
        <w:t xml:space="preserve">The propose model is for Monkeypox disease detection from the images. An extensive experiment on five deep learning methods has been conducted. </w:t>
      </w:r>
      <w:r w:rsidRPr="000C4080">
        <w:t xml:space="preserve">The experimental results, in general, proved the validity of the datasets and classification algorithms. </w:t>
      </w:r>
    </w:p>
    <w:p w14:paraId="4D9612F0" w14:textId="602ABDE9" w:rsidR="000C4080" w:rsidRPr="000C4080" w:rsidRDefault="000C4080" w:rsidP="000C4080">
      <w:pPr>
        <w:numPr>
          <w:ilvl w:val="0"/>
          <w:numId w:val="33"/>
        </w:numPr>
        <w:jc w:val="both"/>
        <w:rPr>
          <w:b/>
          <w:bCs/>
          <w:lang w:val="en-IN"/>
        </w:rPr>
      </w:pPr>
      <w:r w:rsidRPr="000C4080">
        <w:t>The best results are obtained from the EfficientnetB3 with fine tuning, with an accurate test accuracy of 95%. It is believed that the proposed model can classify the Monkeypox with other skin disease classes like Chickenpox, Measles and Normal. In the future, we plan to improve the performance by integrating more datasets. Also, we plan to experiment with transfer learning or few-shot learning models</w:t>
      </w:r>
      <w:r w:rsidRPr="000C4080">
        <w:rPr>
          <w:b/>
          <w:bCs/>
        </w:rPr>
        <w:t>.</w:t>
      </w:r>
    </w:p>
    <w:p w14:paraId="21BD86A7" w14:textId="77777777" w:rsidR="000C4080" w:rsidRPr="000C4080" w:rsidRDefault="000C4080" w:rsidP="00962EF8">
      <w:pPr>
        <w:rPr>
          <w:b/>
          <w:bCs/>
        </w:rPr>
      </w:pPr>
    </w:p>
    <w:p w14:paraId="44C8B2C2" w14:textId="77777777" w:rsidR="009303D9" w:rsidRDefault="009303D9" w:rsidP="00A059B3">
      <w:pPr>
        <w:pStyle w:val="Heading5"/>
      </w:pPr>
      <w:r w:rsidRPr="005B520E">
        <w:t>References</w:t>
      </w:r>
    </w:p>
    <w:p w14:paraId="5A91C636" w14:textId="77777777" w:rsidR="009303D9" w:rsidRPr="005B520E" w:rsidRDefault="009303D9"/>
    <w:p w14:paraId="08E82831" w14:textId="65BE2B92" w:rsidR="009303D9" w:rsidRDefault="00F32A35" w:rsidP="0004781E">
      <w:pPr>
        <w:pStyle w:val="references"/>
        <w:ind w:start="17.70pt" w:hanging="17.70pt"/>
      </w:pPr>
      <w:r w:rsidRPr="00F32A35">
        <w:t xml:space="preserve">Sandeep, R., Vishal, K.P., Shamanth, M.S., Chethan, K. (2022). Diagnosis of Visible Diseases Using CNNs. In: Goyal, V., Gupta, M., Mirjalili, S., Trivedi, A. (eds) Proceedings of International Conference on Communication and Artificial Intelligence. Lecture Notes in Networks and Systems, vol 435. Springer, Singapore. </w:t>
      </w:r>
      <w:hyperlink r:id="rId38" w:history="1">
        <w:r w:rsidR="00E4548B" w:rsidRPr="00A30CD4">
          <w:rPr>
            <w:rStyle w:val="Hyperlink"/>
          </w:rPr>
          <w:t>https://doi.org/10.1007/978-981-19-0976-4_38</w:t>
        </w:r>
      </w:hyperlink>
      <w:r w:rsidR="009303D9">
        <w:t>.</w:t>
      </w:r>
    </w:p>
    <w:p w14:paraId="41BA08A9" w14:textId="6EE4205A" w:rsidR="00E4548B" w:rsidRDefault="00E4548B" w:rsidP="0004781E">
      <w:pPr>
        <w:pStyle w:val="references"/>
        <w:ind w:start="17.70pt" w:hanging="17.70pt"/>
      </w:pPr>
      <w:r w:rsidRPr="00E4548B">
        <w:t>Sklenovská N, Van Ranst M. Emergence of Monkeypox as the Most Important Orthopoxvirus Infection in Humans. Front Public Health. 2018 Sep 4;6:241. doi: 10.3389/fpubh.2018.00241. PMID: 30234087; PMCID: PMC6131633.</w:t>
      </w:r>
    </w:p>
    <w:p w14:paraId="4D5A85B7" w14:textId="77777777" w:rsidR="009303D9" w:rsidRDefault="009303D9" w:rsidP="00836367">
      <w:pPr>
        <w:pStyle w:val="references"/>
        <w:numPr>
          <w:ilvl w:val="0"/>
          <w:numId w:val="0"/>
        </w:numPr>
        <w:ind w:start="18pt" w:hanging="18pt"/>
      </w:pPr>
    </w:p>
    <w:p w14:paraId="24C893E0" w14:textId="047E3BEB" w:rsidR="00836367" w:rsidRPr="00F96569" w:rsidRDefault="00836367" w:rsidP="009972E6">
      <w:pPr>
        <w:pStyle w:val="references"/>
        <w:numPr>
          <w:ilvl w:val="0"/>
          <w:numId w:val="0"/>
        </w:numPr>
        <w:spacing w:line="12pt" w:lineRule="auto"/>
        <w:rPr>
          <w:rFonts w:eastAsia="SimSun"/>
          <w:b/>
          <w:noProof w:val="0"/>
          <w:color w:val="FF0000"/>
          <w:spacing w:val="-1"/>
          <w:sz w:val="20"/>
          <w:szCs w:val="20"/>
          <w:lang w:val="x-none" w:eastAsia="x-none"/>
        </w:rPr>
        <w:sectPr w:rsidR="00836367" w:rsidRPr="00F96569" w:rsidSect="00E65072">
          <w:type w:val="continuous"/>
          <w:pgSz w:w="595.30pt" w:h="841.90pt" w:code="9"/>
          <w:pgMar w:top="54pt" w:right="45.35pt" w:bottom="72pt" w:left="45.35pt" w:header="36pt" w:footer="36pt" w:gutter="0pt"/>
          <w:cols w:space="18pt"/>
          <w:docGrid w:linePitch="360"/>
        </w:sectPr>
      </w:pPr>
      <w:r w:rsidRPr="00F96569">
        <w:rPr>
          <w:rFonts w:eastAsia="SimSun"/>
          <w:b/>
          <w:noProof w:val="0"/>
          <w:color w:val="FF0000"/>
          <w:spacing w:val="-1"/>
          <w:sz w:val="20"/>
          <w:szCs w:val="20"/>
          <w:lang w:val="x-none" w:eastAsia="x-none"/>
        </w:rPr>
        <w:t xml:space="preserve"> </w:t>
      </w:r>
    </w:p>
    <w:p w14:paraId="3DDDBC69" w14:textId="59EE2B3B" w:rsidR="009303D9" w:rsidRDefault="009303D9" w:rsidP="005B520E"/>
    <w:sectPr w:rsidR="009303D9" w:rsidSect="00E65072">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647FDC58" w14:textId="77777777" w:rsidR="00EA15BD" w:rsidRDefault="00EA15BD" w:rsidP="001A3B3D">
      <w:r>
        <w:separator/>
      </w:r>
    </w:p>
  </w:endnote>
  <w:endnote w:type="continuationSeparator" w:id="0">
    <w:p w14:paraId="464D6F43" w14:textId="77777777" w:rsidR="00EA15BD" w:rsidRDefault="00EA15BD"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Arial">
    <w:panose1 w:val="020B0604020202020204"/>
    <w:charset w:characterSet="iso-8859-1"/>
    <w:family w:val="swiss"/>
    <w:pitch w:val="variable"/>
    <w:sig w:usb0="E0002EFF" w:usb1="C000785B" w:usb2="00000009" w:usb3="00000000" w:csb0="000001FF"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mbria Math">
    <w:panose1 w:val="02040503050406030204"/>
    <w:charset w:characterSet="iso-8859-1"/>
    <w:family w:val="roman"/>
    <w:pitch w:val="variable"/>
    <w:sig w:usb0="E00006FF" w:usb1="420024FF" w:usb2="02000000" w:usb3="00000000" w:csb0="0000019F" w:csb1="00000000"/>
  </w:font>
  <w:font w:name="Open Sans">
    <w:charset w:characterSet="iso-8859-1"/>
    <w:family w:val="swiss"/>
    <w:pitch w:val="variable"/>
    <w:sig w:usb0="E00002EF" w:usb1="4000205B" w:usb2="00000028" w:usb3="00000000" w:csb0="0000019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4287A59E" w14:textId="318895D3" w:rsidR="001A3B3D" w:rsidRPr="006F6D3D" w:rsidRDefault="001A3B3D" w:rsidP="0056610F">
    <w:pPr>
      <w:pStyle w:val="Footer"/>
      <w:jc w:val="start"/>
      <w:rPr>
        <w:sz w:val="16"/>
        <w:szCs w:val="16"/>
      </w:rPr>
    </w:pPr>
    <w:r w:rsidRPr="006F6D3D">
      <w:rPr>
        <w:sz w:val="16"/>
        <w:szCs w:val="16"/>
      </w:rPr>
      <w:t>XXX-X-XXXX-XXXX-X/XX/$XX.00 ©20XX IE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20930D37" w14:textId="77777777" w:rsidR="00EA15BD" w:rsidRDefault="00EA15BD" w:rsidP="001A3B3D">
      <w:r>
        <w:separator/>
      </w:r>
    </w:p>
  </w:footnote>
  <w:footnote w:type="continuationSeparator" w:id="0">
    <w:p w14:paraId="64CD5954" w14:textId="77777777" w:rsidR="00EA15BD" w:rsidRDefault="00EA15BD"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D620B57"/>
    <w:multiLevelType w:val="hybridMultilevel"/>
    <w:tmpl w:val="CBC84B42"/>
    <w:lvl w:ilvl="0" w:tplc="FDE60D2C">
      <w:start w:val="1"/>
      <w:numFmt w:val="lowerLetter"/>
      <w:lvlText w:val="%1."/>
      <w:lvlJc w:val="start"/>
      <w:pPr>
        <w:ind w:start="36pt" w:hanging="18pt"/>
      </w:pPr>
      <w:rPr>
        <w:rFonts w:hint="default"/>
      </w:r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23277B"/>
    <w:multiLevelType w:val="hybridMultilevel"/>
    <w:tmpl w:val="C4160A80"/>
    <w:lvl w:ilvl="0" w:tplc="9BF8ED42">
      <w:start w:val="1"/>
      <w:numFmt w:val="lowerLetter"/>
      <w:lvlText w:val="%1."/>
      <w:lvlJc w:val="start"/>
      <w:pPr>
        <w:ind w:start="36pt" w:hanging="18pt"/>
      </w:pPr>
      <w:rPr>
        <w:rFonts w:hint="default"/>
      </w:r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14"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32D3FD8"/>
    <w:multiLevelType w:val="hybridMultilevel"/>
    <w:tmpl w:val="1B029C3A"/>
    <w:lvl w:ilvl="0" w:tplc="E63E757A">
      <w:start w:val="1"/>
      <w:numFmt w:val="bullet"/>
      <w:lvlText w:val="•"/>
      <w:lvlJc w:val="start"/>
      <w:pPr>
        <w:tabs>
          <w:tab w:val="num" w:pos="36pt"/>
        </w:tabs>
        <w:ind w:start="36pt" w:hanging="18pt"/>
      </w:pPr>
      <w:rPr>
        <w:rFonts w:ascii="Arial" w:hAnsi="Arial" w:hint="default"/>
      </w:rPr>
    </w:lvl>
    <w:lvl w:ilvl="1" w:tplc="328213C2" w:tentative="1">
      <w:start w:val="1"/>
      <w:numFmt w:val="bullet"/>
      <w:lvlText w:val="•"/>
      <w:lvlJc w:val="start"/>
      <w:pPr>
        <w:tabs>
          <w:tab w:val="num" w:pos="72pt"/>
        </w:tabs>
        <w:ind w:start="72pt" w:hanging="18pt"/>
      </w:pPr>
      <w:rPr>
        <w:rFonts w:ascii="Arial" w:hAnsi="Arial" w:hint="default"/>
      </w:rPr>
    </w:lvl>
    <w:lvl w:ilvl="2" w:tplc="5A8ADBD4" w:tentative="1">
      <w:start w:val="1"/>
      <w:numFmt w:val="bullet"/>
      <w:lvlText w:val="•"/>
      <w:lvlJc w:val="start"/>
      <w:pPr>
        <w:tabs>
          <w:tab w:val="num" w:pos="108pt"/>
        </w:tabs>
        <w:ind w:start="108pt" w:hanging="18pt"/>
      </w:pPr>
      <w:rPr>
        <w:rFonts w:ascii="Arial" w:hAnsi="Arial" w:hint="default"/>
      </w:rPr>
    </w:lvl>
    <w:lvl w:ilvl="3" w:tplc="DA965688" w:tentative="1">
      <w:start w:val="1"/>
      <w:numFmt w:val="bullet"/>
      <w:lvlText w:val="•"/>
      <w:lvlJc w:val="start"/>
      <w:pPr>
        <w:tabs>
          <w:tab w:val="num" w:pos="144pt"/>
        </w:tabs>
        <w:ind w:start="144pt" w:hanging="18pt"/>
      </w:pPr>
      <w:rPr>
        <w:rFonts w:ascii="Arial" w:hAnsi="Arial" w:hint="default"/>
      </w:rPr>
    </w:lvl>
    <w:lvl w:ilvl="4" w:tplc="35A6B1EA" w:tentative="1">
      <w:start w:val="1"/>
      <w:numFmt w:val="bullet"/>
      <w:lvlText w:val="•"/>
      <w:lvlJc w:val="start"/>
      <w:pPr>
        <w:tabs>
          <w:tab w:val="num" w:pos="180pt"/>
        </w:tabs>
        <w:ind w:start="180pt" w:hanging="18pt"/>
      </w:pPr>
      <w:rPr>
        <w:rFonts w:ascii="Arial" w:hAnsi="Arial" w:hint="default"/>
      </w:rPr>
    </w:lvl>
    <w:lvl w:ilvl="5" w:tplc="05886ADA" w:tentative="1">
      <w:start w:val="1"/>
      <w:numFmt w:val="bullet"/>
      <w:lvlText w:val="•"/>
      <w:lvlJc w:val="start"/>
      <w:pPr>
        <w:tabs>
          <w:tab w:val="num" w:pos="216pt"/>
        </w:tabs>
        <w:ind w:start="216pt" w:hanging="18pt"/>
      </w:pPr>
      <w:rPr>
        <w:rFonts w:ascii="Arial" w:hAnsi="Arial" w:hint="default"/>
      </w:rPr>
    </w:lvl>
    <w:lvl w:ilvl="6" w:tplc="C7CC5A70" w:tentative="1">
      <w:start w:val="1"/>
      <w:numFmt w:val="bullet"/>
      <w:lvlText w:val="•"/>
      <w:lvlJc w:val="start"/>
      <w:pPr>
        <w:tabs>
          <w:tab w:val="num" w:pos="252pt"/>
        </w:tabs>
        <w:ind w:start="252pt" w:hanging="18pt"/>
      </w:pPr>
      <w:rPr>
        <w:rFonts w:ascii="Arial" w:hAnsi="Arial" w:hint="default"/>
      </w:rPr>
    </w:lvl>
    <w:lvl w:ilvl="7" w:tplc="CF360934" w:tentative="1">
      <w:start w:val="1"/>
      <w:numFmt w:val="bullet"/>
      <w:lvlText w:val="•"/>
      <w:lvlJc w:val="start"/>
      <w:pPr>
        <w:tabs>
          <w:tab w:val="num" w:pos="288pt"/>
        </w:tabs>
        <w:ind w:start="288pt" w:hanging="18pt"/>
      </w:pPr>
      <w:rPr>
        <w:rFonts w:ascii="Arial" w:hAnsi="Arial" w:hint="default"/>
      </w:rPr>
    </w:lvl>
    <w:lvl w:ilvl="8" w:tplc="8A660F4E" w:tentative="1">
      <w:start w:val="1"/>
      <w:numFmt w:val="bullet"/>
      <w:lvlText w:val="•"/>
      <w:lvlJc w:val="start"/>
      <w:pPr>
        <w:tabs>
          <w:tab w:val="num" w:pos="324pt"/>
        </w:tabs>
        <w:ind w:start="324pt" w:hanging="18pt"/>
      </w:pPr>
      <w:rPr>
        <w:rFonts w:ascii="Arial" w:hAnsi="Arial" w:hint="default"/>
      </w:rPr>
    </w:lvl>
  </w:abstractNum>
  <w:abstractNum w:abstractNumId="16" w15:restartNumberingAfterBreak="0">
    <w:nsid w:val="26FE1FCF"/>
    <w:multiLevelType w:val="hybridMultilevel"/>
    <w:tmpl w:val="33826962"/>
    <w:lvl w:ilvl="0" w:tplc="A2947960">
      <w:start w:val="1"/>
      <w:numFmt w:val="decimal"/>
      <w:pStyle w:val="footnote"/>
      <w:lvlText w:val="%1 "/>
      <w:lvlJc w:val="start"/>
      <w:rPr>
        <w:rFonts w:ascii="Times New Roman" w:hAnsi="Times New Roman" w:cs="Times New Roman" w:hint="default"/>
        <w:b w:val="0"/>
        <w:bCs w:val="0"/>
        <w:i w:val="0"/>
        <w:iCs w:val="0"/>
        <w:caps w:val="0"/>
        <w:strike w:val="0"/>
        <w:dstrike w:val="0"/>
        <w:vanish w:val="0"/>
        <w:color w:val="000000"/>
        <w:sz w:val="16"/>
        <w:szCs w:val="16"/>
        <w:vertAlign w:val="superscript"/>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7" w15:restartNumberingAfterBreak="0">
    <w:nsid w:val="319D01DF"/>
    <w:multiLevelType w:val="hybridMultilevel"/>
    <w:tmpl w:val="55FAF412"/>
    <w:lvl w:ilvl="0" w:tplc="48402FBA">
      <w:start w:val="1"/>
      <w:numFmt w:val="lowerLetter"/>
      <w:lvlText w:val="%1."/>
      <w:lvlJc w:val="start"/>
      <w:pPr>
        <w:ind w:start="40.20pt" w:hanging="18pt"/>
      </w:pPr>
      <w:rPr>
        <w:rFonts w:hint="default"/>
      </w:rPr>
    </w:lvl>
    <w:lvl w:ilvl="1" w:tplc="40090019" w:tentative="1">
      <w:start w:val="1"/>
      <w:numFmt w:val="lowerLetter"/>
      <w:lvlText w:val="%2."/>
      <w:lvlJc w:val="start"/>
      <w:pPr>
        <w:ind w:start="76.20pt" w:hanging="18pt"/>
      </w:pPr>
    </w:lvl>
    <w:lvl w:ilvl="2" w:tplc="4009001B" w:tentative="1">
      <w:start w:val="1"/>
      <w:numFmt w:val="lowerRoman"/>
      <w:lvlText w:val="%3."/>
      <w:lvlJc w:val="end"/>
      <w:pPr>
        <w:ind w:start="112.20pt" w:hanging="9pt"/>
      </w:pPr>
    </w:lvl>
    <w:lvl w:ilvl="3" w:tplc="4009000F" w:tentative="1">
      <w:start w:val="1"/>
      <w:numFmt w:val="decimal"/>
      <w:lvlText w:val="%4."/>
      <w:lvlJc w:val="start"/>
      <w:pPr>
        <w:ind w:start="148.20pt" w:hanging="18pt"/>
      </w:pPr>
    </w:lvl>
    <w:lvl w:ilvl="4" w:tplc="40090019" w:tentative="1">
      <w:start w:val="1"/>
      <w:numFmt w:val="lowerLetter"/>
      <w:lvlText w:val="%5."/>
      <w:lvlJc w:val="start"/>
      <w:pPr>
        <w:ind w:start="184.20pt" w:hanging="18pt"/>
      </w:pPr>
    </w:lvl>
    <w:lvl w:ilvl="5" w:tplc="4009001B" w:tentative="1">
      <w:start w:val="1"/>
      <w:numFmt w:val="lowerRoman"/>
      <w:lvlText w:val="%6."/>
      <w:lvlJc w:val="end"/>
      <w:pPr>
        <w:ind w:start="220.20pt" w:hanging="9pt"/>
      </w:pPr>
    </w:lvl>
    <w:lvl w:ilvl="6" w:tplc="4009000F" w:tentative="1">
      <w:start w:val="1"/>
      <w:numFmt w:val="decimal"/>
      <w:lvlText w:val="%7."/>
      <w:lvlJc w:val="start"/>
      <w:pPr>
        <w:ind w:start="256.20pt" w:hanging="18pt"/>
      </w:pPr>
    </w:lvl>
    <w:lvl w:ilvl="7" w:tplc="40090019" w:tentative="1">
      <w:start w:val="1"/>
      <w:numFmt w:val="lowerLetter"/>
      <w:lvlText w:val="%8."/>
      <w:lvlJc w:val="start"/>
      <w:pPr>
        <w:ind w:start="292.20pt" w:hanging="18pt"/>
      </w:pPr>
    </w:lvl>
    <w:lvl w:ilvl="8" w:tplc="4009001B" w:tentative="1">
      <w:start w:val="1"/>
      <w:numFmt w:val="lowerRoman"/>
      <w:lvlText w:val="%9."/>
      <w:lvlJc w:val="end"/>
      <w:pPr>
        <w:ind w:start="328.20pt" w:hanging="9pt"/>
      </w:pPr>
    </w:lvl>
  </w:abstractNum>
  <w:abstractNum w:abstractNumId="18"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0" w15:restartNumberingAfterBreak="0">
    <w:nsid w:val="3D6D411C"/>
    <w:multiLevelType w:val="hybridMultilevel"/>
    <w:tmpl w:val="E42880FC"/>
    <w:lvl w:ilvl="0" w:tplc="AC3AA93C">
      <w:start w:val="1"/>
      <w:numFmt w:val="lowerLetter"/>
      <w:lvlText w:val="%1."/>
      <w:lvlJc w:val="start"/>
      <w:pPr>
        <w:ind w:start="36pt" w:hanging="18pt"/>
      </w:pPr>
      <w:rPr>
        <w:rFonts w:hint="default"/>
      </w:r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21" w15:restartNumberingAfterBreak="0">
    <w:nsid w:val="4189603E"/>
    <w:multiLevelType w:val="multilevel"/>
    <w:tmpl w:val="0AB06E12"/>
    <w:lvl w:ilvl="0">
      <w:start w:val="1"/>
      <w:numFmt w:val="upperRoman"/>
      <w:pStyle w:val="Heading1"/>
      <w:lvlText w:val="%1."/>
      <w:lvlJc w:val="center"/>
      <w:rPr>
        <w:rFonts w:ascii="Times New Roman" w:hAnsi="Times New Roman" w:cs="Times New Roman" w:hint="default"/>
        <w:caps w:val="0"/>
        <w:strike w:val="0"/>
        <w:dstrike w:val="0"/>
        <w:vanish w:val="0"/>
        <w:color w:val="auto"/>
        <w:sz w:val="20"/>
        <w:szCs w:val="20"/>
        <w:vertAlign w:val="baseline"/>
      </w:rPr>
    </w:lvl>
    <w:lvl w:ilvl="1">
      <w:start w:val="1"/>
      <w:numFmt w:val="upperLetter"/>
      <w:pStyle w:val="Heading2"/>
      <w:lvlText w:val="%2."/>
      <w:lvlJc w:val="start"/>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pStyle w:val="Heading3"/>
      <w:lvlText w:val="%3)"/>
      <w:lvlJc w:val="start"/>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2" w15:restartNumberingAfterBreak="0">
    <w:nsid w:val="432F168C"/>
    <w:multiLevelType w:val="hybridMultilevel"/>
    <w:tmpl w:val="C21EA0C2"/>
    <w:lvl w:ilvl="0" w:tplc="100C0F3C">
      <w:start w:val="1"/>
      <w:numFmt w:val="lowerLetter"/>
      <w:lvlText w:val="%1."/>
      <w:lvlJc w:val="start"/>
      <w:pPr>
        <w:ind w:start="36pt" w:hanging="18pt"/>
      </w:pPr>
      <w:rPr>
        <w:rFonts w:hint="default"/>
      </w:r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23" w15:restartNumberingAfterBreak="0">
    <w:nsid w:val="493C3F76"/>
    <w:multiLevelType w:val="hybridMultilevel"/>
    <w:tmpl w:val="9A9E418C"/>
    <w:lvl w:ilvl="0" w:tplc="2C18EFA4">
      <w:start w:val="1"/>
      <w:numFmt w:val="lowerLetter"/>
      <w:pStyle w:val="tablefootnote"/>
      <w:lvlText w:val="%1."/>
      <w:lvlJc w:val="end"/>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4" w15:restartNumberingAfterBreak="0">
    <w:nsid w:val="4F066B0B"/>
    <w:multiLevelType w:val="hybridMultilevel"/>
    <w:tmpl w:val="91CCCA40"/>
    <w:lvl w:ilvl="0" w:tplc="982C4322">
      <w:start w:val="1"/>
      <w:numFmt w:val="bullet"/>
      <w:lvlText w:val="•"/>
      <w:lvlJc w:val="start"/>
      <w:pPr>
        <w:tabs>
          <w:tab w:val="num" w:pos="36pt"/>
        </w:tabs>
        <w:ind w:start="36pt" w:hanging="18pt"/>
      </w:pPr>
      <w:rPr>
        <w:rFonts w:ascii="Arial" w:hAnsi="Arial" w:hint="default"/>
      </w:rPr>
    </w:lvl>
    <w:lvl w:ilvl="1" w:tplc="00645054" w:tentative="1">
      <w:start w:val="1"/>
      <w:numFmt w:val="bullet"/>
      <w:lvlText w:val="•"/>
      <w:lvlJc w:val="start"/>
      <w:pPr>
        <w:tabs>
          <w:tab w:val="num" w:pos="72pt"/>
        </w:tabs>
        <w:ind w:start="72pt" w:hanging="18pt"/>
      </w:pPr>
      <w:rPr>
        <w:rFonts w:ascii="Arial" w:hAnsi="Arial" w:hint="default"/>
      </w:rPr>
    </w:lvl>
    <w:lvl w:ilvl="2" w:tplc="149AB20C" w:tentative="1">
      <w:start w:val="1"/>
      <w:numFmt w:val="bullet"/>
      <w:lvlText w:val="•"/>
      <w:lvlJc w:val="start"/>
      <w:pPr>
        <w:tabs>
          <w:tab w:val="num" w:pos="108pt"/>
        </w:tabs>
        <w:ind w:start="108pt" w:hanging="18pt"/>
      </w:pPr>
      <w:rPr>
        <w:rFonts w:ascii="Arial" w:hAnsi="Arial" w:hint="default"/>
      </w:rPr>
    </w:lvl>
    <w:lvl w:ilvl="3" w:tplc="1FAA36BE" w:tentative="1">
      <w:start w:val="1"/>
      <w:numFmt w:val="bullet"/>
      <w:lvlText w:val="•"/>
      <w:lvlJc w:val="start"/>
      <w:pPr>
        <w:tabs>
          <w:tab w:val="num" w:pos="144pt"/>
        </w:tabs>
        <w:ind w:start="144pt" w:hanging="18pt"/>
      </w:pPr>
      <w:rPr>
        <w:rFonts w:ascii="Arial" w:hAnsi="Arial" w:hint="default"/>
      </w:rPr>
    </w:lvl>
    <w:lvl w:ilvl="4" w:tplc="6E68F6E0" w:tentative="1">
      <w:start w:val="1"/>
      <w:numFmt w:val="bullet"/>
      <w:lvlText w:val="•"/>
      <w:lvlJc w:val="start"/>
      <w:pPr>
        <w:tabs>
          <w:tab w:val="num" w:pos="180pt"/>
        </w:tabs>
        <w:ind w:start="180pt" w:hanging="18pt"/>
      </w:pPr>
      <w:rPr>
        <w:rFonts w:ascii="Arial" w:hAnsi="Arial" w:hint="default"/>
      </w:rPr>
    </w:lvl>
    <w:lvl w:ilvl="5" w:tplc="89A4C31A" w:tentative="1">
      <w:start w:val="1"/>
      <w:numFmt w:val="bullet"/>
      <w:lvlText w:val="•"/>
      <w:lvlJc w:val="start"/>
      <w:pPr>
        <w:tabs>
          <w:tab w:val="num" w:pos="216pt"/>
        </w:tabs>
        <w:ind w:start="216pt" w:hanging="18pt"/>
      </w:pPr>
      <w:rPr>
        <w:rFonts w:ascii="Arial" w:hAnsi="Arial" w:hint="default"/>
      </w:rPr>
    </w:lvl>
    <w:lvl w:ilvl="6" w:tplc="31A8446E" w:tentative="1">
      <w:start w:val="1"/>
      <w:numFmt w:val="bullet"/>
      <w:lvlText w:val="•"/>
      <w:lvlJc w:val="start"/>
      <w:pPr>
        <w:tabs>
          <w:tab w:val="num" w:pos="252pt"/>
        </w:tabs>
        <w:ind w:start="252pt" w:hanging="18pt"/>
      </w:pPr>
      <w:rPr>
        <w:rFonts w:ascii="Arial" w:hAnsi="Arial" w:hint="default"/>
      </w:rPr>
    </w:lvl>
    <w:lvl w:ilvl="7" w:tplc="9B12AD5C" w:tentative="1">
      <w:start w:val="1"/>
      <w:numFmt w:val="bullet"/>
      <w:lvlText w:val="•"/>
      <w:lvlJc w:val="start"/>
      <w:pPr>
        <w:tabs>
          <w:tab w:val="num" w:pos="288pt"/>
        </w:tabs>
        <w:ind w:start="288pt" w:hanging="18pt"/>
      </w:pPr>
      <w:rPr>
        <w:rFonts w:ascii="Arial" w:hAnsi="Arial" w:hint="default"/>
      </w:rPr>
    </w:lvl>
    <w:lvl w:ilvl="8" w:tplc="22488C98" w:tentative="1">
      <w:start w:val="1"/>
      <w:numFmt w:val="bullet"/>
      <w:lvlText w:val="•"/>
      <w:lvlJc w:val="start"/>
      <w:pPr>
        <w:tabs>
          <w:tab w:val="num" w:pos="324pt"/>
        </w:tabs>
        <w:ind w:start="324pt" w:hanging="18pt"/>
      </w:pPr>
      <w:rPr>
        <w:rFonts w:ascii="Arial" w:hAnsi="Arial" w:hint="default"/>
      </w:rPr>
    </w:lvl>
  </w:abstractNum>
  <w:abstractNum w:abstractNumId="25"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6" w15:restartNumberingAfterBreak="0">
    <w:nsid w:val="5FF872BF"/>
    <w:multiLevelType w:val="hybridMultilevel"/>
    <w:tmpl w:val="3AFAE99E"/>
    <w:lvl w:ilvl="0" w:tplc="8E62E88E">
      <w:start w:val="1"/>
      <w:numFmt w:val="lowerLetter"/>
      <w:lvlText w:val="%1."/>
      <w:lvlJc w:val="start"/>
      <w:pPr>
        <w:ind w:start="36pt" w:hanging="18pt"/>
      </w:pPr>
      <w:rPr>
        <w:rFonts w:hint="default"/>
      </w:r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27" w15:restartNumberingAfterBreak="0">
    <w:nsid w:val="60532D85"/>
    <w:multiLevelType w:val="hybridMultilevel"/>
    <w:tmpl w:val="44C47794"/>
    <w:lvl w:ilvl="0" w:tplc="7E0CF526">
      <w:start w:val="1"/>
      <w:numFmt w:val="lowerLetter"/>
      <w:lvlText w:val="%1."/>
      <w:lvlJc w:val="start"/>
      <w:pPr>
        <w:ind w:start="35.40pt" w:hanging="18pt"/>
      </w:pPr>
      <w:rPr>
        <w:rFonts w:hint="default"/>
      </w:rPr>
    </w:lvl>
    <w:lvl w:ilvl="1" w:tplc="40090019" w:tentative="1">
      <w:start w:val="1"/>
      <w:numFmt w:val="lowerLetter"/>
      <w:lvlText w:val="%2."/>
      <w:lvlJc w:val="start"/>
      <w:pPr>
        <w:ind w:start="71.40pt" w:hanging="18pt"/>
      </w:pPr>
    </w:lvl>
    <w:lvl w:ilvl="2" w:tplc="4009001B" w:tentative="1">
      <w:start w:val="1"/>
      <w:numFmt w:val="lowerRoman"/>
      <w:lvlText w:val="%3."/>
      <w:lvlJc w:val="end"/>
      <w:pPr>
        <w:ind w:start="107.40pt" w:hanging="9pt"/>
      </w:pPr>
    </w:lvl>
    <w:lvl w:ilvl="3" w:tplc="4009000F" w:tentative="1">
      <w:start w:val="1"/>
      <w:numFmt w:val="decimal"/>
      <w:lvlText w:val="%4."/>
      <w:lvlJc w:val="start"/>
      <w:pPr>
        <w:ind w:start="143.40pt" w:hanging="18pt"/>
      </w:pPr>
    </w:lvl>
    <w:lvl w:ilvl="4" w:tplc="40090019" w:tentative="1">
      <w:start w:val="1"/>
      <w:numFmt w:val="lowerLetter"/>
      <w:lvlText w:val="%5."/>
      <w:lvlJc w:val="start"/>
      <w:pPr>
        <w:ind w:start="179.40pt" w:hanging="18pt"/>
      </w:pPr>
    </w:lvl>
    <w:lvl w:ilvl="5" w:tplc="4009001B" w:tentative="1">
      <w:start w:val="1"/>
      <w:numFmt w:val="lowerRoman"/>
      <w:lvlText w:val="%6."/>
      <w:lvlJc w:val="end"/>
      <w:pPr>
        <w:ind w:start="215.40pt" w:hanging="9pt"/>
      </w:pPr>
    </w:lvl>
    <w:lvl w:ilvl="6" w:tplc="4009000F" w:tentative="1">
      <w:start w:val="1"/>
      <w:numFmt w:val="decimal"/>
      <w:lvlText w:val="%7."/>
      <w:lvlJc w:val="start"/>
      <w:pPr>
        <w:ind w:start="251.40pt" w:hanging="18pt"/>
      </w:pPr>
    </w:lvl>
    <w:lvl w:ilvl="7" w:tplc="40090019" w:tentative="1">
      <w:start w:val="1"/>
      <w:numFmt w:val="lowerLetter"/>
      <w:lvlText w:val="%8."/>
      <w:lvlJc w:val="start"/>
      <w:pPr>
        <w:ind w:start="287.40pt" w:hanging="18pt"/>
      </w:pPr>
    </w:lvl>
    <w:lvl w:ilvl="8" w:tplc="4009001B" w:tentative="1">
      <w:start w:val="1"/>
      <w:numFmt w:val="lowerRoman"/>
      <w:lvlText w:val="%9."/>
      <w:lvlJc w:val="end"/>
      <w:pPr>
        <w:ind w:start="323.40pt" w:hanging="9pt"/>
      </w:pPr>
    </w:lvl>
  </w:abstractNum>
  <w:abstractNum w:abstractNumId="28"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9"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312611043">
    <w:abstractNumId w:val="18"/>
  </w:num>
  <w:num w:numId="2" w16cid:durableId="1292318799">
    <w:abstractNumId w:val="28"/>
  </w:num>
  <w:num w:numId="3" w16cid:durableId="125897332">
    <w:abstractNumId w:val="16"/>
  </w:num>
  <w:num w:numId="4" w16cid:durableId="1768690979">
    <w:abstractNumId w:val="21"/>
  </w:num>
  <w:num w:numId="5" w16cid:durableId="1960604431">
    <w:abstractNumId w:val="21"/>
  </w:num>
  <w:num w:numId="6" w16cid:durableId="1056707085">
    <w:abstractNumId w:val="21"/>
  </w:num>
  <w:num w:numId="7" w16cid:durableId="289941339">
    <w:abstractNumId w:val="21"/>
  </w:num>
  <w:num w:numId="8" w16cid:durableId="1532960664">
    <w:abstractNumId w:val="25"/>
  </w:num>
  <w:num w:numId="9" w16cid:durableId="1289051463">
    <w:abstractNumId w:val="29"/>
  </w:num>
  <w:num w:numId="10" w16cid:durableId="1706058884">
    <w:abstractNumId w:val="19"/>
  </w:num>
  <w:num w:numId="11" w16cid:durableId="1695687484">
    <w:abstractNumId w:val="14"/>
  </w:num>
  <w:num w:numId="12" w16cid:durableId="155150296">
    <w:abstractNumId w:val="12"/>
  </w:num>
  <w:num w:numId="13" w16cid:durableId="1022558460">
    <w:abstractNumId w:val="0"/>
  </w:num>
  <w:num w:numId="14" w16cid:durableId="491456239">
    <w:abstractNumId w:val="10"/>
  </w:num>
  <w:num w:numId="15" w16cid:durableId="1908808283">
    <w:abstractNumId w:val="8"/>
  </w:num>
  <w:num w:numId="16" w16cid:durableId="647589673">
    <w:abstractNumId w:val="7"/>
  </w:num>
  <w:num w:numId="17" w16cid:durableId="490368498">
    <w:abstractNumId w:val="6"/>
  </w:num>
  <w:num w:numId="18" w16cid:durableId="241112777">
    <w:abstractNumId w:val="5"/>
  </w:num>
  <w:num w:numId="19" w16cid:durableId="1243101930">
    <w:abstractNumId w:val="9"/>
  </w:num>
  <w:num w:numId="20" w16cid:durableId="1391030586">
    <w:abstractNumId w:val="4"/>
  </w:num>
  <w:num w:numId="21" w16cid:durableId="1885293757">
    <w:abstractNumId w:val="3"/>
  </w:num>
  <w:num w:numId="22" w16cid:durableId="1979261924">
    <w:abstractNumId w:val="2"/>
  </w:num>
  <w:num w:numId="23" w16cid:durableId="2054309540">
    <w:abstractNumId w:val="1"/>
  </w:num>
  <w:num w:numId="24" w16cid:durableId="372462864">
    <w:abstractNumId w:val="23"/>
  </w:num>
  <w:num w:numId="25" w16cid:durableId="1433474128">
    <w:abstractNumId w:val="11"/>
  </w:num>
  <w:num w:numId="26" w16cid:durableId="117144941">
    <w:abstractNumId w:val="22"/>
  </w:num>
  <w:num w:numId="27" w16cid:durableId="862599070">
    <w:abstractNumId w:val="20"/>
  </w:num>
  <w:num w:numId="28" w16cid:durableId="504244777">
    <w:abstractNumId w:val="17"/>
  </w:num>
  <w:num w:numId="29" w16cid:durableId="332027377">
    <w:abstractNumId w:val="27"/>
  </w:num>
  <w:num w:numId="30" w16cid:durableId="570163281">
    <w:abstractNumId w:val="13"/>
  </w:num>
  <w:num w:numId="31" w16cid:durableId="1586955192">
    <w:abstractNumId w:val="26"/>
  </w:num>
  <w:num w:numId="32" w16cid:durableId="1317419161">
    <w:abstractNumId w:val="24"/>
  </w:num>
  <w:num w:numId="33" w16cid:durableId="15467108">
    <w:abstractNumId w:val="15"/>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proofState w:spelling="clean" w:grammar="clean"/>
  <w:defaultTabStop w:val="36pt"/>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13EEC"/>
    <w:rsid w:val="000319B1"/>
    <w:rsid w:val="00035600"/>
    <w:rsid w:val="00043C3B"/>
    <w:rsid w:val="0004761A"/>
    <w:rsid w:val="0004781E"/>
    <w:rsid w:val="000534D4"/>
    <w:rsid w:val="00064D42"/>
    <w:rsid w:val="000700A5"/>
    <w:rsid w:val="00076A2B"/>
    <w:rsid w:val="0008381F"/>
    <w:rsid w:val="0008758A"/>
    <w:rsid w:val="000C1E68"/>
    <w:rsid w:val="000C4080"/>
    <w:rsid w:val="000D5FBC"/>
    <w:rsid w:val="000E387C"/>
    <w:rsid w:val="0011056B"/>
    <w:rsid w:val="001677DD"/>
    <w:rsid w:val="00172FF0"/>
    <w:rsid w:val="001757D5"/>
    <w:rsid w:val="001A2EFD"/>
    <w:rsid w:val="001A3B3D"/>
    <w:rsid w:val="001B67DC"/>
    <w:rsid w:val="001D48D7"/>
    <w:rsid w:val="001E04CE"/>
    <w:rsid w:val="00202E8B"/>
    <w:rsid w:val="002047B8"/>
    <w:rsid w:val="00220183"/>
    <w:rsid w:val="002254A9"/>
    <w:rsid w:val="00233D97"/>
    <w:rsid w:val="002347A2"/>
    <w:rsid w:val="00254E32"/>
    <w:rsid w:val="00276083"/>
    <w:rsid w:val="002850E3"/>
    <w:rsid w:val="00290681"/>
    <w:rsid w:val="002925D1"/>
    <w:rsid w:val="002C5922"/>
    <w:rsid w:val="002E0E90"/>
    <w:rsid w:val="002E5290"/>
    <w:rsid w:val="0030366E"/>
    <w:rsid w:val="003039CA"/>
    <w:rsid w:val="0030579B"/>
    <w:rsid w:val="003154E8"/>
    <w:rsid w:val="00324BDD"/>
    <w:rsid w:val="00324D67"/>
    <w:rsid w:val="00330A08"/>
    <w:rsid w:val="003452F1"/>
    <w:rsid w:val="00354FCF"/>
    <w:rsid w:val="003558A4"/>
    <w:rsid w:val="00380326"/>
    <w:rsid w:val="003A19E2"/>
    <w:rsid w:val="003B2B40"/>
    <w:rsid w:val="003B4E04"/>
    <w:rsid w:val="003D1332"/>
    <w:rsid w:val="003D5B82"/>
    <w:rsid w:val="003E0811"/>
    <w:rsid w:val="003F5A08"/>
    <w:rsid w:val="004055E0"/>
    <w:rsid w:val="00420716"/>
    <w:rsid w:val="004325FB"/>
    <w:rsid w:val="004432BA"/>
    <w:rsid w:val="0044407E"/>
    <w:rsid w:val="00447BB9"/>
    <w:rsid w:val="00454DE4"/>
    <w:rsid w:val="0046031D"/>
    <w:rsid w:val="00460AB4"/>
    <w:rsid w:val="00473AC9"/>
    <w:rsid w:val="00474BD7"/>
    <w:rsid w:val="0049145D"/>
    <w:rsid w:val="004914F1"/>
    <w:rsid w:val="00496C63"/>
    <w:rsid w:val="004B25C0"/>
    <w:rsid w:val="004C31C2"/>
    <w:rsid w:val="004D72B5"/>
    <w:rsid w:val="004E62B1"/>
    <w:rsid w:val="004F4E50"/>
    <w:rsid w:val="004F5A69"/>
    <w:rsid w:val="005066E7"/>
    <w:rsid w:val="00516564"/>
    <w:rsid w:val="00540EE2"/>
    <w:rsid w:val="00551B7F"/>
    <w:rsid w:val="00553C7D"/>
    <w:rsid w:val="005621BB"/>
    <w:rsid w:val="0056610F"/>
    <w:rsid w:val="005675C3"/>
    <w:rsid w:val="00573ACB"/>
    <w:rsid w:val="00575BCA"/>
    <w:rsid w:val="00580CE1"/>
    <w:rsid w:val="00584885"/>
    <w:rsid w:val="005976C7"/>
    <w:rsid w:val="005B0344"/>
    <w:rsid w:val="005B520E"/>
    <w:rsid w:val="005B6322"/>
    <w:rsid w:val="005C7949"/>
    <w:rsid w:val="005E2800"/>
    <w:rsid w:val="005F481B"/>
    <w:rsid w:val="005F557C"/>
    <w:rsid w:val="006043DF"/>
    <w:rsid w:val="00605825"/>
    <w:rsid w:val="00607D6B"/>
    <w:rsid w:val="00622767"/>
    <w:rsid w:val="00636FB9"/>
    <w:rsid w:val="006405B6"/>
    <w:rsid w:val="00642970"/>
    <w:rsid w:val="00645D22"/>
    <w:rsid w:val="006479EF"/>
    <w:rsid w:val="00651A08"/>
    <w:rsid w:val="00654204"/>
    <w:rsid w:val="0066614A"/>
    <w:rsid w:val="00667EC4"/>
    <w:rsid w:val="00670434"/>
    <w:rsid w:val="00685917"/>
    <w:rsid w:val="006B6B66"/>
    <w:rsid w:val="006E3BB8"/>
    <w:rsid w:val="006F6D3D"/>
    <w:rsid w:val="00710844"/>
    <w:rsid w:val="00715BEA"/>
    <w:rsid w:val="0072141C"/>
    <w:rsid w:val="00740EEA"/>
    <w:rsid w:val="00744FE0"/>
    <w:rsid w:val="0075773F"/>
    <w:rsid w:val="00775FA1"/>
    <w:rsid w:val="0078010D"/>
    <w:rsid w:val="00794804"/>
    <w:rsid w:val="007A64AA"/>
    <w:rsid w:val="007B0684"/>
    <w:rsid w:val="007B33F1"/>
    <w:rsid w:val="007B6DDA"/>
    <w:rsid w:val="007C0308"/>
    <w:rsid w:val="007C2FF2"/>
    <w:rsid w:val="007D385B"/>
    <w:rsid w:val="007D6232"/>
    <w:rsid w:val="007F1F99"/>
    <w:rsid w:val="007F51EB"/>
    <w:rsid w:val="007F768F"/>
    <w:rsid w:val="0080791D"/>
    <w:rsid w:val="00834B2E"/>
    <w:rsid w:val="00836367"/>
    <w:rsid w:val="008441C5"/>
    <w:rsid w:val="00853258"/>
    <w:rsid w:val="00873603"/>
    <w:rsid w:val="0088694E"/>
    <w:rsid w:val="00897F29"/>
    <w:rsid w:val="008A2C7D"/>
    <w:rsid w:val="008B6524"/>
    <w:rsid w:val="008C332C"/>
    <w:rsid w:val="008C4439"/>
    <w:rsid w:val="008C4B23"/>
    <w:rsid w:val="008C6705"/>
    <w:rsid w:val="008D4A15"/>
    <w:rsid w:val="008E13D8"/>
    <w:rsid w:val="008F6E2C"/>
    <w:rsid w:val="009303D9"/>
    <w:rsid w:val="00933C64"/>
    <w:rsid w:val="00935537"/>
    <w:rsid w:val="0094031B"/>
    <w:rsid w:val="009463D3"/>
    <w:rsid w:val="00947219"/>
    <w:rsid w:val="00962EF8"/>
    <w:rsid w:val="00966B4E"/>
    <w:rsid w:val="00972203"/>
    <w:rsid w:val="0098242E"/>
    <w:rsid w:val="00986503"/>
    <w:rsid w:val="00986EA9"/>
    <w:rsid w:val="00996ED4"/>
    <w:rsid w:val="009972E6"/>
    <w:rsid w:val="009F1D79"/>
    <w:rsid w:val="00A059B3"/>
    <w:rsid w:val="00A06AA5"/>
    <w:rsid w:val="00A10715"/>
    <w:rsid w:val="00A32223"/>
    <w:rsid w:val="00A4311F"/>
    <w:rsid w:val="00A461D3"/>
    <w:rsid w:val="00A56B36"/>
    <w:rsid w:val="00A62228"/>
    <w:rsid w:val="00A71C2A"/>
    <w:rsid w:val="00A73D86"/>
    <w:rsid w:val="00A7505D"/>
    <w:rsid w:val="00AA7997"/>
    <w:rsid w:val="00AB3E35"/>
    <w:rsid w:val="00AC0A3F"/>
    <w:rsid w:val="00AD25BD"/>
    <w:rsid w:val="00AE3409"/>
    <w:rsid w:val="00B11A60"/>
    <w:rsid w:val="00B22613"/>
    <w:rsid w:val="00B27E61"/>
    <w:rsid w:val="00B408F7"/>
    <w:rsid w:val="00B44A76"/>
    <w:rsid w:val="00B768D1"/>
    <w:rsid w:val="00B839F9"/>
    <w:rsid w:val="00BA0EC9"/>
    <w:rsid w:val="00BA1025"/>
    <w:rsid w:val="00BB1326"/>
    <w:rsid w:val="00BC0275"/>
    <w:rsid w:val="00BC3420"/>
    <w:rsid w:val="00BC39D4"/>
    <w:rsid w:val="00BD2379"/>
    <w:rsid w:val="00BD670B"/>
    <w:rsid w:val="00BD67D3"/>
    <w:rsid w:val="00BD6B74"/>
    <w:rsid w:val="00BE7D3C"/>
    <w:rsid w:val="00BF5FF6"/>
    <w:rsid w:val="00C01BC2"/>
    <w:rsid w:val="00C0207F"/>
    <w:rsid w:val="00C1422F"/>
    <w:rsid w:val="00C16117"/>
    <w:rsid w:val="00C175CB"/>
    <w:rsid w:val="00C3075A"/>
    <w:rsid w:val="00C35E26"/>
    <w:rsid w:val="00C42038"/>
    <w:rsid w:val="00C45E77"/>
    <w:rsid w:val="00C9020C"/>
    <w:rsid w:val="00C919A4"/>
    <w:rsid w:val="00C95B40"/>
    <w:rsid w:val="00CA4392"/>
    <w:rsid w:val="00CC028A"/>
    <w:rsid w:val="00CC393F"/>
    <w:rsid w:val="00CD217D"/>
    <w:rsid w:val="00CD56EE"/>
    <w:rsid w:val="00D057A7"/>
    <w:rsid w:val="00D2176E"/>
    <w:rsid w:val="00D36C5F"/>
    <w:rsid w:val="00D52FE3"/>
    <w:rsid w:val="00D632BE"/>
    <w:rsid w:val="00D67E27"/>
    <w:rsid w:val="00D72D06"/>
    <w:rsid w:val="00D7522C"/>
    <w:rsid w:val="00D7536F"/>
    <w:rsid w:val="00D76668"/>
    <w:rsid w:val="00D8291A"/>
    <w:rsid w:val="00DA26F6"/>
    <w:rsid w:val="00DE5B06"/>
    <w:rsid w:val="00E0016B"/>
    <w:rsid w:val="00E07383"/>
    <w:rsid w:val="00E14725"/>
    <w:rsid w:val="00E165BC"/>
    <w:rsid w:val="00E25E5B"/>
    <w:rsid w:val="00E32BEC"/>
    <w:rsid w:val="00E4548B"/>
    <w:rsid w:val="00E61E12"/>
    <w:rsid w:val="00E65072"/>
    <w:rsid w:val="00E67105"/>
    <w:rsid w:val="00E7596C"/>
    <w:rsid w:val="00E76F2C"/>
    <w:rsid w:val="00E817CF"/>
    <w:rsid w:val="00E878F2"/>
    <w:rsid w:val="00E97285"/>
    <w:rsid w:val="00EA15BD"/>
    <w:rsid w:val="00EA680A"/>
    <w:rsid w:val="00EA6EFF"/>
    <w:rsid w:val="00EB1E6A"/>
    <w:rsid w:val="00EB5264"/>
    <w:rsid w:val="00EB5EA0"/>
    <w:rsid w:val="00ED0149"/>
    <w:rsid w:val="00ED531C"/>
    <w:rsid w:val="00ED58C3"/>
    <w:rsid w:val="00ED6201"/>
    <w:rsid w:val="00EF7DE3"/>
    <w:rsid w:val="00F03103"/>
    <w:rsid w:val="00F271DE"/>
    <w:rsid w:val="00F2797A"/>
    <w:rsid w:val="00F32A35"/>
    <w:rsid w:val="00F54095"/>
    <w:rsid w:val="00F627DA"/>
    <w:rsid w:val="00F7288F"/>
    <w:rsid w:val="00F7551A"/>
    <w:rsid w:val="00F847A6"/>
    <w:rsid w:val="00F9441B"/>
    <w:rsid w:val="00FA4C32"/>
    <w:rsid w:val="00FA5D3D"/>
    <w:rsid w:val="00FB6785"/>
    <w:rsid w:val="00FB7D02"/>
    <w:rsid w:val="00FC52E0"/>
    <w:rsid w:val="00FE11E3"/>
    <w:rsid w:val="00FE7114"/>
    <w:rsid w:val="00FE789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4:docId w14:val="231A66A5"/>
  <w15:docId w15:val="{1FF764C1-9BCB-4BF0-A44C-2BCF13B0F1DA}"/>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0681"/>
    <w:pPr>
      <w:jc w:val="center"/>
    </w:pPr>
  </w:style>
  <w:style w:type="paragraph" w:styleId="Heading1">
    <w:name w:val="heading 1"/>
    <w:basedOn w:val="Normal"/>
    <w:next w:val="Normal"/>
    <w:qFormat/>
    <w:rsid w:val="006B6B66"/>
    <w:pPr>
      <w:keepNext/>
      <w:keepLines/>
      <w:numPr>
        <w:numId w:val="4"/>
      </w:numPr>
      <w:tabs>
        <w:tab w:val="start" w:pos="10.80pt"/>
      </w:tabs>
      <w:spacing w:before="8pt" w:after="4pt"/>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customStyle="1" w:styleId="Heading2Char">
    <w:name w:val="Heading 2 Char"/>
    <w:basedOn w:val="DefaultParagraphFont"/>
    <w:link w:val="Heading2"/>
    <w:rsid w:val="00BC0275"/>
    <w:rPr>
      <w:i/>
      <w:iCs/>
      <w:noProof/>
    </w:rPr>
  </w:style>
  <w:style w:type="paragraph" w:styleId="ListParagraph">
    <w:name w:val="List Paragraph"/>
    <w:basedOn w:val="Normal"/>
    <w:uiPriority w:val="34"/>
    <w:qFormat/>
    <w:rsid w:val="00962EF8"/>
    <w:pPr>
      <w:ind w:start="36pt"/>
      <w:contextualSpacing/>
    </w:pPr>
  </w:style>
  <w:style w:type="character" w:styleId="Hyperlink">
    <w:name w:val="Hyperlink"/>
    <w:basedOn w:val="DefaultParagraphFont"/>
    <w:rsid w:val="00E4548B"/>
    <w:rPr>
      <w:color w:val="0563C1" w:themeColor="hyperlink"/>
      <w:u w:val="single"/>
    </w:rPr>
  </w:style>
  <w:style w:type="character" w:styleId="UnresolvedMention">
    <w:name w:val="Unresolved Mention"/>
    <w:basedOn w:val="DefaultParagraphFont"/>
    <w:uiPriority w:val="99"/>
    <w:semiHidden/>
    <w:unhideWhenUsed/>
    <w:rsid w:val="00E4548B"/>
    <w:rPr>
      <w:color w:val="605E5C"/>
      <w:shd w:val="clear" w:color="auto" w:fill="E1DFDD"/>
    </w:rPr>
  </w:style>
  <w:style w:type="table" w:styleId="TableGrid">
    <w:name w:val="Table Grid"/>
    <w:basedOn w:val="TableNormal"/>
    <w:rsid w:val="0049145D"/>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84885"/>
    <w:rPr>
      <w:color w:val="808080"/>
    </w:rPr>
  </w:style>
  <w:style w:type="character" w:customStyle="1" w:styleId="mord">
    <w:name w:val="mord"/>
    <w:basedOn w:val="DefaultParagraphFont"/>
    <w:rsid w:val="00622767"/>
  </w:style>
  <w:style w:type="character" w:customStyle="1" w:styleId="mrel">
    <w:name w:val="mrel"/>
    <w:basedOn w:val="DefaultParagraphFont"/>
    <w:rsid w:val="00622767"/>
  </w:style>
  <w:style w:type="character" w:customStyle="1" w:styleId="mop">
    <w:name w:val="mop"/>
    <w:basedOn w:val="DefaultParagraphFont"/>
    <w:rsid w:val="00622767"/>
  </w:style>
  <w:style w:type="character" w:customStyle="1" w:styleId="vlist-s">
    <w:name w:val="vlist-s"/>
    <w:basedOn w:val="DefaultParagraphFont"/>
    <w:rsid w:val="00622767"/>
  </w:style>
  <w:style w:type="character" w:customStyle="1" w:styleId="mbin">
    <w:name w:val="mbin"/>
    <w:basedOn w:val="DefaultParagraphFont"/>
    <w:rsid w:val="00622767"/>
  </w:style>
  <w:style w:type="paragraph" w:styleId="NormalWeb">
    <w:name w:val="Normal (Web)"/>
    <w:basedOn w:val="Normal"/>
    <w:uiPriority w:val="99"/>
    <w:unhideWhenUsed/>
    <w:rsid w:val="00622767"/>
    <w:pPr>
      <w:spacing w:before="5pt" w:beforeAutospacing="1" w:after="5pt" w:afterAutospacing="1"/>
      <w:jc w:val="start"/>
    </w:pPr>
    <w:rPr>
      <w:rFonts w:eastAsia="Times New Roman"/>
      <w:sz w:val="24"/>
      <w:szCs w:val="24"/>
      <w:lang w:val="en-IN" w:eastAsia="en-IN"/>
    </w:rPr>
  </w:style>
  <w:style w:type="character" w:customStyle="1" w:styleId="katex-mathml">
    <w:name w:val="katex-mathml"/>
    <w:basedOn w:val="DefaultParagraphFont"/>
    <w:rsid w:val="00622767"/>
  </w:style>
  <w:style w:type="character" w:styleId="HTMLCode">
    <w:name w:val="HTML Code"/>
    <w:basedOn w:val="DefaultParagraphFont"/>
    <w:uiPriority w:val="99"/>
    <w:unhideWhenUsed/>
    <w:rsid w:val="00622767"/>
    <w:rPr>
      <w:rFonts w:ascii="Courier New" w:eastAsia="Times New Roman" w:hAnsi="Courier New" w:cs="Courier New"/>
      <w:sz w:val="20"/>
      <w:szCs w:val="20"/>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510726">
      <w:bodyDiv w:val="1"/>
      <w:marLeft w:val="0pt"/>
      <w:marRight w:val="0pt"/>
      <w:marTop w:val="0pt"/>
      <w:marBottom w:val="0pt"/>
      <w:divBdr>
        <w:top w:val="none" w:sz="0" w:space="0" w:color="auto"/>
        <w:left w:val="none" w:sz="0" w:space="0" w:color="auto"/>
        <w:bottom w:val="none" w:sz="0" w:space="0" w:color="auto"/>
        <w:right w:val="none" w:sz="0" w:space="0" w:color="auto"/>
      </w:divBdr>
    </w:div>
    <w:div w:id="359867545">
      <w:bodyDiv w:val="1"/>
      <w:marLeft w:val="0pt"/>
      <w:marRight w:val="0pt"/>
      <w:marTop w:val="0pt"/>
      <w:marBottom w:val="0pt"/>
      <w:divBdr>
        <w:top w:val="none" w:sz="0" w:space="0" w:color="auto"/>
        <w:left w:val="none" w:sz="0" w:space="0" w:color="auto"/>
        <w:bottom w:val="none" w:sz="0" w:space="0" w:color="auto"/>
        <w:right w:val="none" w:sz="0" w:space="0" w:color="auto"/>
      </w:divBdr>
    </w:div>
    <w:div w:id="48759863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26164975">
          <w:marLeft w:val="18pt"/>
          <w:marRight w:val="0pt"/>
          <w:marTop w:val="10pt"/>
          <w:marBottom w:val="0pt"/>
          <w:divBdr>
            <w:top w:val="none" w:sz="0" w:space="0" w:color="auto"/>
            <w:left w:val="none" w:sz="0" w:space="0" w:color="auto"/>
            <w:bottom w:val="none" w:sz="0" w:space="0" w:color="auto"/>
            <w:right w:val="none" w:sz="0" w:space="0" w:color="auto"/>
          </w:divBdr>
        </w:div>
        <w:div w:id="2056924734">
          <w:marLeft w:val="18pt"/>
          <w:marRight w:val="0pt"/>
          <w:marTop w:val="10pt"/>
          <w:marBottom w:val="0pt"/>
          <w:divBdr>
            <w:top w:val="none" w:sz="0" w:space="0" w:color="auto"/>
            <w:left w:val="none" w:sz="0" w:space="0" w:color="auto"/>
            <w:bottom w:val="none" w:sz="0" w:space="0" w:color="auto"/>
            <w:right w:val="none" w:sz="0" w:space="0" w:color="auto"/>
          </w:divBdr>
        </w:div>
      </w:divsChild>
    </w:div>
    <w:div w:id="58184019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92711049">
          <w:marLeft w:val="18pt"/>
          <w:marRight w:val="0pt"/>
          <w:marTop w:val="10pt"/>
          <w:marBottom w:val="0pt"/>
          <w:divBdr>
            <w:top w:val="none" w:sz="0" w:space="0" w:color="auto"/>
            <w:left w:val="none" w:sz="0" w:space="0" w:color="auto"/>
            <w:bottom w:val="none" w:sz="0" w:space="0" w:color="auto"/>
            <w:right w:val="none" w:sz="0" w:space="0" w:color="auto"/>
          </w:divBdr>
        </w:div>
        <w:div w:id="312180315">
          <w:marLeft w:val="18pt"/>
          <w:marRight w:val="0pt"/>
          <w:marTop w:val="10pt"/>
          <w:marBottom w:val="0pt"/>
          <w:divBdr>
            <w:top w:val="none" w:sz="0" w:space="0" w:color="auto"/>
            <w:left w:val="none" w:sz="0" w:space="0" w:color="auto"/>
            <w:bottom w:val="none" w:sz="0" w:space="0" w:color="auto"/>
            <w:right w:val="none" w:sz="0" w:space="0" w:color="auto"/>
          </w:divBdr>
        </w:div>
      </w:divsChild>
    </w:div>
    <w:div w:id="62168974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59611310">
          <w:marLeft w:val="0pt"/>
          <w:marRight w:val="0pt"/>
          <w:marTop w:val="0pt"/>
          <w:marBottom w:val="0pt"/>
          <w:divBdr>
            <w:top w:val="none" w:sz="0" w:space="0" w:color="auto"/>
            <w:left w:val="none" w:sz="0" w:space="0" w:color="auto"/>
            <w:bottom w:val="none" w:sz="0" w:space="0" w:color="auto"/>
            <w:right w:val="none" w:sz="0" w:space="0" w:color="auto"/>
          </w:divBdr>
          <w:divsChild>
            <w:div w:id="37046296">
              <w:marLeft w:val="0pt"/>
              <w:marRight w:val="0pt"/>
              <w:marTop w:val="0pt"/>
              <w:marBottom w:val="0pt"/>
              <w:divBdr>
                <w:top w:val="none" w:sz="0" w:space="0" w:color="auto"/>
                <w:left w:val="none" w:sz="0" w:space="0" w:color="auto"/>
                <w:bottom w:val="none" w:sz="0" w:space="0" w:color="auto"/>
                <w:right w:val="none" w:sz="0" w:space="0" w:color="auto"/>
              </w:divBdr>
            </w:div>
          </w:divsChild>
        </w:div>
        <w:div w:id="1218513628">
          <w:marLeft w:val="0pt"/>
          <w:marRight w:val="0pt"/>
          <w:marTop w:val="0pt"/>
          <w:marBottom w:val="15pt"/>
          <w:divBdr>
            <w:top w:val="none" w:sz="0" w:space="0" w:color="auto"/>
            <w:left w:val="none" w:sz="0" w:space="0" w:color="auto"/>
            <w:bottom w:val="none" w:sz="0" w:space="0" w:color="auto"/>
            <w:right w:val="none" w:sz="0" w:space="0" w:color="auto"/>
          </w:divBdr>
        </w:div>
      </w:divsChild>
    </w:div>
    <w:div w:id="695929819">
      <w:bodyDiv w:val="1"/>
      <w:marLeft w:val="0pt"/>
      <w:marRight w:val="0pt"/>
      <w:marTop w:val="0pt"/>
      <w:marBottom w:val="0pt"/>
      <w:divBdr>
        <w:top w:val="none" w:sz="0" w:space="0" w:color="auto"/>
        <w:left w:val="none" w:sz="0" w:space="0" w:color="auto"/>
        <w:bottom w:val="none" w:sz="0" w:space="0" w:color="auto"/>
        <w:right w:val="none" w:sz="0" w:space="0" w:color="auto"/>
      </w:divBdr>
    </w:div>
    <w:div w:id="801771936">
      <w:bodyDiv w:val="1"/>
      <w:marLeft w:val="0pt"/>
      <w:marRight w:val="0pt"/>
      <w:marTop w:val="0pt"/>
      <w:marBottom w:val="0pt"/>
      <w:divBdr>
        <w:top w:val="none" w:sz="0" w:space="0" w:color="auto"/>
        <w:left w:val="none" w:sz="0" w:space="0" w:color="auto"/>
        <w:bottom w:val="none" w:sz="0" w:space="0" w:color="auto"/>
        <w:right w:val="none" w:sz="0" w:space="0" w:color="auto"/>
      </w:divBdr>
    </w:div>
    <w:div w:id="140433548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80907021">
          <w:marLeft w:val="0pt"/>
          <w:marRight w:val="0pt"/>
          <w:marTop w:val="0pt"/>
          <w:marBottom w:val="0pt"/>
          <w:divBdr>
            <w:top w:val="none" w:sz="0" w:space="0" w:color="auto"/>
            <w:left w:val="none" w:sz="0" w:space="0" w:color="auto"/>
            <w:bottom w:val="none" w:sz="0" w:space="0" w:color="auto"/>
            <w:right w:val="none" w:sz="0" w:space="0" w:color="auto"/>
          </w:divBdr>
          <w:divsChild>
            <w:div w:id="1677886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purl.oclc.org/ooxml/officeDocument/relationships/image" Target="media/image5.png"/><Relationship Id="rId18" Type="http://purl.oclc.org/ooxml/officeDocument/relationships/image" Target="media/image10.png"/><Relationship Id="rId26" Type="http://purl.oclc.org/ooxml/officeDocument/relationships/image" Target="media/image18.png"/><Relationship Id="rId39" Type="http://purl.oclc.org/ooxml/officeDocument/relationships/fontTable" Target="fontTable.xml"/><Relationship Id="rId21" Type="http://purl.oclc.org/ooxml/officeDocument/relationships/image" Target="media/image13.png"/><Relationship Id="rId34" Type="http://purl.oclc.org/ooxml/officeDocument/relationships/image" Target="media/image26.pn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image" Target="media/image17.png"/><Relationship Id="rId33" Type="http://purl.oclc.org/ooxml/officeDocument/relationships/image" Target="media/image25.png"/><Relationship Id="rId38" Type="http://purl.oclc.org/ooxml/officeDocument/relationships/hyperlink" Target="https://doi.org/10.1007/978-981-19-0976-4_38" TargetMode="External"/><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29" Type="http://purl.oclc.org/ooxml/officeDocument/relationships/image" Target="media/image21.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6.png"/><Relationship Id="rId32" Type="http://purl.oclc.org/ooxml/officeDocument/relationships/image" Target="media/image24.png"/><Relationship Id="rId37" Type="http://purl.oclc.org/ooxml/officeDocument/relationships/image" Target="media/image29.png"/><Relationship Id="rId40" Type="http://purl.oclc.org/ooxml/officeDocument/relationships/theme" Target="theme/theme1.xml"/><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28" Type="http://purl.oclc.org/ooxml/officeDocument/relationships/image" Target="media/image20.png"/><Relationship Id="rId36" Type="http://purl.oclc.org/ooxml/officeDocument/relationships/image" Target="media/image28.png"/><Relationship Id="rId10" Type="http://purl.oclc.org/ooxml/officeDocument/relationships/image" Target="media/image2.png"/><Relationship Id="rId19" Type="http://purl.oclc.org/ooxml/officeDocument/relationships/image" Target="media/image11.png"/><Relationship Id="rId31" Type="http://purl.oclc.org/ooxml/officeDocument/relationships/image" Target="media/image23.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image" Target="media/image14.png"/><Relationship Id="rId27" Type="http://purl.oclc.org/ooxml/officeDocument/relationships/image" Target="media/image19.png"/><Relationship Id="rId30" Type="http://purl.oclc.org/ooxml/officeDocument/relationships/image" Target="media/image22.png"/><Relationship Id="rId35" Type="http://purl.oclc.org/ooxml/officeDocument/relationships/image" Target="media/image27.png"/><Relationship Id="rId8" Type="http://purl.oclc.org/ooxml/officeDocument/relationships/footer" Target="footer1.xml"/><Relationship Id="rId3" Type="http://purl.oclc.org/ooxml/officeDocument/relationships/styles" Target="styles.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1</TotalTime>
  <Pages>13</Pages>
  <Words>2102</Words>
  <Characters>11985</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14059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RAKESH</cp:lastModifiedBy>
  <cp:revision>2</cp:revision>
  <dcterms:created xsi:type="dcterms:W3CDTF">2022-08-08T10:10:00Z</dcterms:created>
  <dcterms:modified xsi:type="dcterms:W3CDTF">2022-08-08T10:10:00Z</dcterms:modified>
</cp:coreProperties>
</file>