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BB2" w:rsidRPr="004A4167" w:rsidRDefault="00656BB2" w:rsidP="00C37A5D">
      <w:pPr>
        <w:pStyle w:val="ListParagrap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CD</w:t>
      </w:r>
      <w:proofErr w:type="gramStart"/>
      <w:r>
        <w:rPr>
          <w:b/>
          <w:sz w:val="32"/>
          <w:szCs w:val="32"/>
          <w:u w:val="single"/>
        </w:rPr>
        <w:t xml:space="preserve">- </w:t>
      </w:r>
      <w:r>
        <w:rPr>
          <w:sz w:val="32"/>
          <w:szCs w:val="32"/>
        </w:rPr>
        <w:t xml:space="preserve"> This</w:t>
      </w:r>
      <w:proofErr w:type="gramEnd"/>
      <w:r>
        <w:rPr>
          <w:sz w:val="32"/>
          <w:szCs w:val="32"/>
        </w:rPr>
        <w:t xml:space="preserve"> command is used to change the directory. It can be used in following ways-</w:t>
      </w:r>
    </w:p>
    <w:p w:rsidR="00656BB2" w:rsidRPr="00B106E9" w:rsidRDefault="00656BB2" w:rsidP="00656BB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cd..  </w:t>
      </w:r>
      <w:r>
        <w:rPr>
          <w:sz w:val="32"/>
          <w:szCs w:val="32"/>
        </w:rPr>
        <w:t>It can be used to go to the immediate parent directory of the present directory as shown below-</w:t>
      </w:r>
    </w:p>
    <w:p w:rsidR="00656BB2" w:rsidRDefault="00656BB2" w:rsidP="00656BB2">
      <w:pPr>
        <w:pStyle w:val="ListParagraph"/>
        <w:ind w:left="2445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ED13DD9" wp14:editId="0C3E6DE6">
            <wp:extent cx="7229475" cy="20193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B2" w:rsidRDefault="00656BB2" w:rsidP="00656BB2">
      <w:pPr>
        <w:pStyle w:val="ListParagraph"/>
        <w:ind w:left="2445"/>
        <w:rPr>
          <w:b/>
          <w:sz w:val="32"/>
          <w:szCs w:val="32"/>
        </w:rPr>
      </w:pPr>
    </w:p>
    <w:p w:rsidR="00656BB2" w:rsidRPr="00EA0645" w:rsidRDefault="00656BB2" w:rsidP="00656BB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cd &lt;</w:t>
      </w:r>
      <w:proofErr w:type="spellStart"/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 xml:space="preserve"> name&gt;- </w:t>
      </w:r>
      <w:r>
        <w:rPr>
          <w:sz w:val="32"/>
          <w:szCs w:val="32"/>
        </w:rPr>
        <w:t>It can be used to jump into library directly by specifying its name as shown below-</w:t>
      </w:r>
    </w:p>
    <w:p w:rsidR="00656BB2" w:rsidRDefault="00656BB2" w:rsidP="00656BB2">
      <w:pPr>
        <w:pStyle w:val="ListParagraph"/>
        <w:ind w:left="2445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19C7C35" wp14:editId="4B55DF2F">
            <wp:extent cx="7305675" cy="2019158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9166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6F" w:rsidRDefault="00D9776F"/>
    <w:sectPr w:rsidR="00D9776F" w:rsidSect="00656BB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00A12"/>
    <w:multiLevelType w:val="hybridMultilevel"/>
    <w:tmpl w:val="5CA0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51384"/>
    <w:multiLevelType w:val="hybridMultilevel"/>
    <w:tmpl w:val="598233C2"/>
    <w:lvl w:ilvl="0" w:tplc="9A565F3E">
      <w:start w:val="1"/>
      <w:numFmt w:val="lowerRoman"/>
      <w:lvlText w:val="%1."/>
      <w:lvlJc w:val="left"/>
      <w:pPr>
        <w:ind w:left="24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AB1"/>
    <w:rsid w:val="00394AB1"/>
    <w:rsid w:val="00656BB2"/>
    <w:rsid w:val="00C37A5D"/>
    <w:rsid w:val="00D9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B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3</cp:revision>
  <dcterms:created xsi:type="dcterms:W3CDTF">2017-09-13T12:27:00Z</dcterms:created>
  <dcterms:modified xsi:type="dcterms:W3CDTF">2017-09-13T12:38:00Z</dcterms:modified>
</cp:coreProperties>
</file>