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D1" w:rsidRPr="007058EB" w:rsidRDefault="004332D1" w:rsidP="00DA10D7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CAL- </w:t>
      </w:r>
      <w:r>
        <w:rPr>
          <w:sz w:val="32"/>
          <w:szCs w:val="32"/>
        </w:rPr>
        <w:t>This command is used to display the calendar on command line.</w:t>
      </w:r>
    </w:p>
    <w:p w:rsidR="004332D1" w:rsidRDefault="004332D1" w:rsidP="004332D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AA65E9" wp14:editId="2A146394">
            <wp:extent cx="8345208" cy="2105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6470" cy="21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4332D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62"/>
    <w:rsid w:val="002A7C62"/>
    <w:rsid w:val="004332D1"/>
    <w:rsid w:val="00D9776F"/>
    <w:rsid w:val="00D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2017-09-13T12:29:00Z</dcterms:created>
  <dcterms:modified xsi:type="dcterms:W3CDTF">2017-09-13T12:38:00Z</dcterms:modified>
</cp:coreProperties>
</file>