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856" w:rsidRDefault="00AF2856" w:rsidP="00CD4255">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is easier to represent the computer hardware in two states (1 and 0), this is the reason why computer understand only language of 1 and 0, which is called binary language.</w:t>
      </w:r>
    </w:p>
    <w:p w:rsidR="00CD4255" w:rsidRPr="00CD4255" w:rsidRDefault="00CD4255" w:rsidP="00CD4255">
      <w:pPr>
        <w:spacing w:line="276" w:lineRule="auto"/>
        <w:rPr>
          <w:rFonts w:ascii="Times New Roman" w:hAnsi="Times New Roman" w:cs="Times New Roman"/>
          <w:sz w:val="24"/>
          <w:szCs w:val="24"/>
          <w:lang w:val="en-US"/>
        </w:rPr>
      </w:pPr>
    </w:p>
    <w:p w:rsidR="00AF2856" w:rsidRDefault="00AF2856" w:rsidP="00CD4255">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Full form of IDE is “integrated development environment”.</w:t>
      </w:r>
    </w:p>
    <w:p w:rsidR="00CD4255" w:rsidRPr="00CD4255" w:rsidRDefault="00CD4255" w:rsidP="00CD4255">
      <w:pPr>
        <w:pStyle w:val="ListParagraph"/>
        <w:rPr>
          <w:rFonts w:ascii="Times New Roman" w:hAnsi="Times New Roman" w:cs="Times New Roman"/>
          <w:sz w:val="24"/>
          <w:szCs w:val="24"/>
          <w:lang w:val="en-US"/>
        </w:rPr>
      </w:pPr>
    </w:p>
    <w:p w:rsidR="00CD4255" w:rsidRPr="00CD4255" w:rsidRDefault="00CD4255" w:rsidP="00CD4255">
      <w:pPr>
        <w:spacing w:line="276" w:lineRule="auto"/>
        <w:rPr>
          <w:rFonts w:ascii="Times New Roman" w:hAnsi="Times New Roman" w:cs="Times New Roman"/>
          <w:sz w:val="24"/>
          <w:szCs w:val="24"/>
          <w:lang w:val="en-US"/>
        </w:rPr>
      </w:pPr>
    </w:p>
    <w:p w:rsidR="00AF2856" w:rsidRDefault="009230B9" w:rsidP="00CD4255">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editor provides us more facilities to code, like coloring the code, it can detect the language we are using and shows error when we make a mistake, even sometimes it can predict what we are going to write and automatically complete the sentence (for example while writing main function it automatically type curly braces and move the cursor inside the body). </w:t>
      </w:r>
      <w:r w:rsidR="00A25111">
        <w:rPr>
          <w:rFonts w:ascii="Times New Roman" w:hAnsi="Times New Roman" w:cs="Times New Roman"/>
          <w:sz w:val="24"/>
          <w:szCs w:val="24"/>
          <w:lang w:val="en-US"/>
        </w:rPr>
        <w:t>In</w:t>
      </w:r>
      <w:bookmarkStart w:id="0" w:name="_GoBack"/>
      <w:bookmarkEnd w:id="0"/>
      <w:r>
        <w:rPr>
          <w:rFonts w:ascii="Times New Roman" w:hAnsi="Times New Roman" w:cs="Times New Roman"/>
          <w:sz w:val="24"/>
          <w:szCs w:val="24"/>
          <w:lang w:val="en-US"/>
        </w:rPr>
        <w:t xml:space="preserve"> text editor</w:t>
      </w:r>
      <w:r w:rsidR="00A25111">
        <w:rPr>
          <w:rFonts w:ascii="Times New Roman" w:hAnsi="Times New Roman" w:cs="Times New Roman"/>
          <w:sz w:val="24"/>
          <w:szCs w:val="24"/>
          <w:lang w:val="en-US"/>
        </w:rPr>
        <w:t xml:space="preserve"> we can just simply type text and it</w:t>
      </w:r>
      <w:r>
        <w:rPr>
          <w:rFonts w:ascii="Times New Roman" w:hAnsi="Times New Roman" w:cs="Times New Roman"/>
          <w:sz w:val="24"/>
          <w:szCs w:val="24"/>
          <w:lang w:val="en-US"/>
        </w:rPr>
        <w:t xml:space="preserve"> does not provides such facilities.</w:t>
      </w:r>
    </w:p>
    <w:p w:rsidR="00CD4255" w:rsidRPr="00CD4255" w:rsidRDefault="00CD4255" w:rsidP="00CD4255">
      <w:pPr>
        <w:spacing w:line="276" w:lineRule="auto"/>
        <w:rPr>
          <w:rFonts w:ascii="Times New Roman" w:hAnsi="Times New Roman" w:cs="Times New Roman"/>
          <w:sz w:val="24"/>
          <w:szCs w:val="24"/>
          <w:lang w:val="en-US"/>
        </w:rPr>
      </w:pPr>
    </w:p>
    <w:p w:rsidR="009230B9" w:rsidRDefault="00191ACA" w:rsidP="00CD4255">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There are 2 steps to develop a software in C language, first is to create a source file or to write our code in a code editor or text editor. Second step is to build the software. For second step we need some software to perform some tasks which includes debugging the code, linking library files etc.</w:t>
      </w:r>
    </w:p>
    <w:p w:rsidR="001A2DE8" w:rsidRDefault="001A2DE8" w:rsidP="00CD4255">
      <w:pPr>
        <w:pStyle w:val="ListParagraph"/>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191ACA">
        <w:rPr>
          <w:rFonts w:ascii="Times New Roman" w:hAnsi="Times New Roman" w:cs="Times New Roman"/>
          <w:sz w:val="24"/>
          <w:szCs w:val="24"/>
          <w:lang w:val="en-US"/>
        </w:rPr>
        <w:t xml:space="preserve">fter completion of both these steps we </w:t>
      </w:r>
      <w:r w:rsidR="00051537">
        <w:rPr>
          <w:rFonts w:ascii="Times New Roman" w:hAnsi="Times New Roman" w:cs="Times New Roman"/>
          <w:sz w:val="24"/>
          <w:szCs w:val="24"/>
          <w:lang w:val="en-US"/>
        </w:rPr>
        <w:t>get our .exe file which is our required software.</w:t>
      </w:r>
    </w:p>
    <w:p w:rsidR="001A2DE8" w:rsidRDefault="001A2DE8" w:rsidP="00CD4255">
      <w:pPr>
        <w:pStyle w:val="ListParagraph"/>
        <w:spacing w:line="276" w:lineRule="auto"/>
        <w:rPr>
          <w:rFonts w:ascii="Times New Roman" w:hAnsi="Times New Roman" w:cs="Times New Roman"/>
          <w:sz w:val="24"/>
          <w:szCs w:val="24"/>
          <w:lang w:val="en-US"/>
        </w:rPr>
      </w:pPr>
    </w:p>
    <w:p w:rsidR="001A2DE8" w:rsidRPr="00CF4B14" w:rsidRDefault="001A2DE8" w:rsidP="00CD4255">
      <w:pPr>
        <w:pStyle w:val="ListParagraph"/>
        <w:numPr>
          <w:ilvl w:val="0"/>
          <w:numId w:val="2"/>
        </w:numPr>
        <w:spacing w:line="276" w:lineRule="auto"/>
        <w:rPr>
          <w:rFonts w:ascii="Times New Roman" w:hAnsi="Times New Roman" w:cs="Times New Roman"/>
          <w:sz w:val="24"/>
          <w:szCs w:val="24"/>
          <w:lang w:val="en-US"/>
        </w:rPr>
      </w:pPr>
      <w:r w:rsidRPr="00CF4B14">
        <w:rPr>
          <w:rFonts w:ascii="Times New Roman" w:hAnsi="Times New Roman" w:cs="Times New Roman"/>
          <w:sz w:val="24"/>
          <w:szCs w:val="24"/>
          <w:lang w:val="en-US"/>
        </w:rPr>
        <w:t>Explore on your own questions</w:t>
      </w:r>
    </w:p>
    <w:p w:rsidR="001A2DE8" w:rsidRDefault="001A2DE8" w:rsidP="00CD4255">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Latest version of C language is C17 which is also commonly referred as C18 because it was prepared in 2017 and published in 2018.</w:t>
      </w:r>
    </w:p>
    <w:p w:rsidR="001A2DE8" w:rsidRDefault="00CA1FB0" w:rsidP="00CD4255">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language was developed by American computer scientist Dennis M. Ritchie in early 1970s.</w:t>
      </w:r>
    </w:p>
    <w:p w:rsidR="00CA1FB0" w:rsidRDefault="00CA1FB0" w:rsidP="00CD4255">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System software: - these kind of software are interface between system and application software. These are written in low level language. These are general purpose software, without these software system can’t run. Operating system is an example of system software.</w:t>
      </w:r>
    </w:p>
    <w:p w:rsidR="00BF1653" w:rsidRDefault="00BF1653" w:rsidP="00CD4255">
      <w:pPr>
        <w:pStyle w:val="ListParagraph"/>
        <w:spacing w:line="276" w:lineRule="auto"/>
        <w:ind w:left="1440"/>
        <w:rPr>
          <w:rFonts w:ascii="Times New Roman" w:hAnsi="Times New Roman" w:cs="Times New Roman"/>
          <w:sz w:val="24"/>
          <w:szCs w:val="24"/>
          <w:lang w:val="en-US"/>
        </w:rPr>
      </w:pPr>
    </w:p>
    <w:p w:rsidR="00CA1FB0" w:rsidRDefault="00BF1653"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Application software: - these software are made for some specific tasks. These are written in high level language. These are specific purpose software. System runs without these software.</w:t>
      </w:r>
    </w:p>
    <w:p w:rsidR="00BF1653" w:rsidRDefault="00BF1653"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Example: - adobe Photoshop, google chrome etc.</w:t>
      </w:r>
    </w:p>
    <w:p w:rsidR="00BF1653" w:rsidRDefault="00BF1653" w:rsidP="00CD4255">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Steps are given below to convert a decimal number into a binary number </w:t>
      </w:r>
    </w:p>
    <w:p w:rsidR="00BF1653" w:rsidRDefault="00BF1653"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Step 1: - divide the given decimal number by 2 and note down the remainder.</w:t>
      </w:r>
    </w:p>
    <w:p w:rsidR="00BF1653" w:rsidRDefault="00BF1653"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Step 2: - divide the obtained quotient by 2 and note down the remainder again.</w:t>
      </w:r>
    </w:p>
    <w:p w:rsidR="00BF1653" w:rsidRDefault="00BF1653"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Step </w:t>
      </w:r>
      <w:r>
        <w:rPr>
          <w:rFonts w:ascii="Times New Roman" w:hAnsi="Times New Roman" w:cs="Times New Roman"/>
          <w:sz w:val="24"/>
          <w:szCs w:val="24"/>
          <w:lang w:val="en-US"/>
        </w:rPr>
        <w:t>3</w:t>
      </w:r>
      <w:r>
        <w:rPr>
          <w:rFonts w:ascii="Times New Roman" w:hAnsi="Times New Roman" w:cs="Times New Roman"/>
          <w:sz w:val="24"/>
          <w:szCs w:val="24"/>
          <w:lang w:val="en-US"/>
        </w:rPr>
        <w:t>: -</w:t>
      </w:r>
      <w:r>
        <w:rPr>
          <w:rFonts w:ascii="Times New Roman" w:hAnsi="Times New Roman" w:cs="Times New Roman"/>
          <w:sz w:val="24"/>
          <w:szCs w:val="24"/>
          <w:lang w:val="en-US"/>
        </w:rPr>
        <w:t xml:space="preserve"> repeat the task again and again until quotient becomes zero.</w:t>
      </w:r>
    </w:p>
    <w:p w:rsidR="00CF4B14" w:rsidRDefault="00CF4B14"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Step </w:t>
      </w:r>
      <w:r>
        <w:rPr>
          <w:rFonts w:ascii="Times New Roman" w:hAnsi="Times New Roman" w:cs="Times New Roman"/>
          <w:sz w:val="24"/>
          <w:szCs w:val="24"/>
          <w:lang w:val="en-US"/>
        </w:rPr>
        <w:t>4</w:t>
      </w:r>
      <w:r>
        <w:rPr>
          <w:rFonts w:ascii="Times New Roman" w:hAnsi="Times New Roman" w:cs="Times New Roman"/>
          <w:sz w:val="24"/>
          <w:szCs w:val="24"/>
          <w:lang w:val="en-US"/>
        </w:rPr>
        <w:t>: -</w:t>
      </w:r>
      <w:r>
        <w:rPr>
          <w:rFonts w:ascii="Times New Roman" w:hAnsi="Times New Roman" w:cs="Times New Roman"/>
          <w:sz w:val="24"/>
          <w:szCs w:val="24"/>
          <w:lang w:val="en-US"/>
        </w:rPr>
        <w:t xml:space="preserve"> now write down the remainder in such a way that the last remainder is written first and, followed by the rest in the reversed order.</w:t>
      </w:r>
    </w:p>
    <w:p w:rsidR="00CF4B14" w:rsidRDefault="00CF4B14"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Here, we got the required binary number.</w:t>
      </w:r>
    </w:p>
    <w:p w:rsidR="00CF4B14" w:rsidRDefault="00CF4B14"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Example – 9/2 = quotient 4 </w:t>
      </w:r>
      <w:r>
        <w:rPr>
          <w:rFonts w:ascii="Times New Roman" w:hAnsi="Times New Roman" w:cs="Times New Roman"/>
          <w:sz w:val="24"/>
          <w:szCs w:val="24"/>
          <w:lang w:val="en-US"/>
        </w:rPr>
        <w:tab/>
        <w:t>remainder 1</w:t>
      </w:r>
    </w:p>
    <w:p w:rsidR="00CF4B14" w:rsidRDefault="00CF4B14"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      4/2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quotient 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remainder 0</w:t>
      </w:r>
    </w:p>
    <w:p w:rsidR="00CF4B14" w:rsidRDefault="00CF4B14"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      2</w:t>
      </w:r>
      <w:r>
        <w:rPr>
          <w:rFonts w:ascii="Times New Roman" w:hAnsi="Times New Roman" w:cs="Times New Roman"/>
          <w:sz w:val="24"/>
          <w:szCs w:val="24"/>
          <w:lang w:val="en-US"/>
        </w:rPr>
        <w:t xml:space="preserve">/2 = </w:t>
      </w:r>
      <w:r>
        <w:rPr>
          <w:rFonts w:ascii="Times New Roman" w:hAnsi="Times New Roman" w:cs="Times New Roman"/>
          <w:sz w:val="24"/>
          <w:szCs w:val="24"/>
          <w:lang w:val="en-US"/>
        </w:rPr>
        <w:t>quotient 1</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remainder 0</w:t>
      </w:r>
    </w:p>
    <w:p w:rsidR="00CF4B14" w:rsidRDefault="00CF4B14"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      1</w:t>
      </w:r>
      <w:r>
        <w:rPr>
          <w:rFonts w:ascii="Times New Roman" w:hAnsi="Times New Roman" w:cs="Times New Roman"/>
          <w:sz w:val="24"/>
          <w:szCs w:val="24"/>
          <w:lang w:val="en-US"/>
        </w:rPr>
        <w:t xml:space="preserve">/2 = </w:t>
      </w:r>
      <w:r>
        <w:rPr>
          <w:rFonts w:ascii="Times New Roman" w:hAnsi="Times New Roman" w:cs="Times New Roman"/>
          <w:sz w:val="24"/>
          <w:szCs w:val="24"/>
          <w:lang w:val="en-US"/>
        </w:rPr>
        <w:t>quotient 0</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remainder 1</w:t>
      </w:r>
    </w:p>
    <w:p w:rsidR="00CF4B14" w:rsidRPr="00BF1653" w:rsidRDefault="00CF4B14" w:rsidP="00CD4255">
      <w:pPr>
        <w:pStyle w:val="ListParagraph"/>
        <w:spacing w:line="276"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So, binary conversion of 9 is 1001.</w:t>
      </w:r>
    </w:p>
    <w:p w:rsidR="001A2DE8" w:rsidRPr="001A2DE8" w:rsidRDefault="001A2DE8" w:rsidP="00CD42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1A2DE8" w:rsidRPr="001A2DE8" w:rsidSect="00AF28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87C"/>
    <w:multiLevelType w:val="hybridMultilevel"/>
    <w:tmpl w:val="E7765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A96FFD"/>
    <w:multiLevelType w:val="hybridMultilevel"/>
    <w:tmpl w:val="071E47C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193341D"/>
    <w:multiLevelType w:val="hybridMultilevel"/>
    <w:tmpl w:val="3D705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56"/>
    <w:rsid w:val="00051537"/>
    <w:rsid w:val="00191ACA"/>
    <w:rsid w:val="001A2DE8"/>
    <w:rsid w:val="009230B9"/>
    <w:rsid w:val="00A25111"/>
    <w:rsid w:val="00AF2856"/>
    <w:rsid w:val="00B664EA"/>
    <w:rsid w:val="00BF1653"/>
    <w:rsid w:val="00CA1FB0"/>
    <w:rsid w:val="00CD4255"/>
    <w:rsid w:val="00CF4B14"/>
    <w:rsid w:val="00DE703D"/>
    <w:rsid w:val="00F72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0F2C"/>
  <w15:chartTrackingRefBased/>
  <w15:docId w15:val="{986EF795-8BD8-4D8C-A122-5034D905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56"/>
    <w:pPr>
      <w:ind w:left="720"/>
      <w:contextualSpacing/>
    </w:pPr>
  </w:style>
  <w:style w:type="character" w:styleId="CommentReference">
    <w:name w:val="annotation reference"/>
    <w:basedOn w:val="DefaultParagraphFont"/>
    <w:uiPriority w:val="99"/>
    <w:semiHidden/>
    <w:unhideWhenUsed/>
    <w:rsid w:val="00BF1653"/>
    <w:rPr>
      <w:sz w:val="16"/>
      <w:szCs w:val="16"/>
    </w:rPr>
  </w:style>
  <w:style w:type="paragraph" w:styleId="CommentText">
    <w:name w:val="annotation text"/>
    <w:basedOn w:val="Normal"/>
    <w:link w:val="CommentTextChar"/>
    <w:uiPriority w:val="99"/>
    <w:semiHidden/>
    <w:unhideWhenUsed/>
    <w:rsid w:val="00BF1653"/>
    <w:pPr>
      <w:spacing w:line="240" w:lineRule="auto"/>
    </w:pPr>
    <w:rPr>
      <w:sz w:val="20"/>
      <w:szCs w:val="20"/>
    </w:rPr>
  </w:style>
  <w:style w:type="character" w:customStyle="1" w:styleId="CommentTextChar">
    <w:name w:val="Comment Text Char"/>
    <w:basedOn w:val="DefaultParagraphFont"/>
    <w:link w:val="CommentText"/>
    <w:uiPriority w:val="99"/>
    <w:semiHidden/>
    <w:rsid w:val="00BF1653"/>
    <w:rPr>
      <w:sz w:val="20"/>
      <w:szCs w:val="20"/>
    </w:rPr>
  </w:style>
  <w:style w:type="paragraph" w:styleId="CommentSubject">
    <w:name w:val="annotation subject"/>
    <w:basedOn w:val="CommentText"/>
    <w:next w:val="CommentText"/>
    <w:link w:val="CommentSubjectChar"/>
    <w:uiPriority w:val="99"/>
    <w:semiHidden/>
    <w:unhideWhenUsed/>
    <w:rsid w:val="00BF1653"/>
    <w:rPr>
      <w:b/>
      <w:bCs/>
    </w:rPr>
  </w:style>
  <w:style w:type="character" w:customStyle="1" w:styleId="CommentSubjectChar">
    <w:name w:val="Comment Subject Char"/>
    <w:basedOn w:val="CommentTextChar"/>
    <w:link w:val="CommentSubject"/>
    <w:uiPriority w:val="99"/>
    <w:semiHidden/>
    <w:rsid w:val="00BF1653"/>
    <w:rPr>
      <w:b/>
      <w:bCs/>
      <w:sz w:val="20"/>
      <w:szCs w:val="20"/>
    </w:rPr>
  </w:style>
  <w:style w:type="paragraph" w:styleId="BalloonText">
    <w:name w:val="Balloon Text"/>
    <w:basedOn w:val="Normal"/>
    <w:link w:val="BalloonTextChar"/>
    <w:uiPriority w:val="99"/>
    <w:semiHidden/>
    <w:unhideWhenUsed/>
    <w:rsid w:val="00BF1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8</cp:revision>
  <dcterms:created xsi:type="dcterms:W3CDTF">2022-06-16T02:01:00Z</dcterms:created>
  <dcterms:modified xsi:type="dcterms:W3CDTF">2022-06-16T03:02:00Z</dcterms:modified>
</cp:coreProperties>
</file>