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2-51-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2-51-3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2-51-5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2-51-5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2-52-0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2-52-0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Selecting the Rateplan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ng the Rateplan_12-52-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 on Create Request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 on Create Request_12-52-1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