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ind w:left="-15" w:right="-15" w:firstLine="0"/>
        <w:jc w:val="center"/>
        <w:rPr>
          <w:rFonts w:ascii="Yellowtail" w:cs="Yellowtail" w:eastAsia="Yellowtail" w:hAnsi="Yellowtail"/>
          <w:sz w:val="84"/>
          <w:szCs w:val="84"/>
        </w:rPr>
      </w:pPr>
      <w:bookmarkStart w:colFirst="0" w:colLast="0" w:name="_ac91b8enht98" w:id="0"/>
      <w:bookmarkEnd w:id="0"/>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ind w:left="-15" w:right="-15" w:firstLine="0"/>
        <w:jc w:val="center"/>
        <w:rPr>
          <w:rFonts w:ascii="Yellowtail" w:cs="Yellowtail" w:eastAsia="Yellowtail" w:hAnsi="Yellowtail"/>
          <w:sz w:val="84"/>
          <w:szCs w:val="84"/>
        </w:rPr>
      </w:pPr>
      <w:bookmarkStart w:colFirst="0" w:colLast="0" w:name="_z7lqzha0wxyx" w:id="1"/>
      <w:bookmarkEnd w:id="1"/>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ind w:left="-15" w:right="-15" w:firstLine="0"/>
        <w:jc w:val="center"/>
        <w:rPr>
          <w:rFonts w:ascii="Yanone Kaffeesatz" w:cs="Yanone Kaffeesatz" w:eastAsia="Yanone Kaffeesatz" w:hAnsi="Yanone Kaffeesatz"/>
          <w:color w:val="5e2b97"/>
          <w:sz w:val="120"/>
          <w:szCs w:val="120"/>
        </w:rPr>
      </w:pPr>
      <w:bookmarkStart w:colFirst="0" w:colLast="0" w:name="_uwtpzkmp9874" w:id="2"/>
      <w:bookmarkEnd w:id="2"/>
      <w:r w:rsidDel="00000000" w:rsidR="00000000" w:rsidRPr="00000000">
        <w:rPr>
          <w:rFonts w:ascii="Yellowtail" w:cs="Yellowtail" w:eastAsia="Yellowtail" w:hAnsi="Yellowtail"/>
          <w:sz w:val="84"/>
          <w:szCs w:val="84"/>
          <w:rtl w:val="0"/>
        </w:rPr>
        <w:t xml:space="preserve">This is Micro-Container Architecture Based </w:t>
        <w:br w:type="textWrapping"/>
      </w:r>
      <w:r w:rsidDel="00000000" w:rsidR="00000000" w:rsidRPr="00000000">
        <w:rPr>
          <w:rFonts w:ascii="Yanone Kaffeesatz" w:cs="Yanone Kaffeesatz" w:eastAsia="Yanone Kaffeesatz" w:hAnsi="Yanone Kaffeesatz"/>
          <w:color w:val="5e2b97"/>
          <w:sz w:val="120"/>
          <w:szCs w:val="120"/>
          <w:rtl w:val="0"/>
        </w:rPr>
        <w:t xml:space="preserve">DOCKER 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spacing w:after="0" w:before="200" w:line="240" w:lineRule="auto"/>
        <w:ind w:left="-15" w:right="-15" w:firstLine="0"/>
        <w:jc w:val="center"/>
        <w:rPr>
          <w:rFonts w:ascii="Yanone Kaffeesatz" w:cs="Yanone Kaffeesatz" w:eastAsia="Yanone Kaffeesatz" w:hAnsi="Yanone Kaffeesatz"/>
          <w:color w:val="434343"/>
          <w:sz w:val="84"/>
          <w:szCs w:val="84"/>
        </w:rPr>
      </w:pPr>
      <w:bookmarkStart w:colFirst="0" w:colLast="0" w:name="_qi2yc3xrk7l0" w:id="3"/>
      <w:bookmarkEnd w:id="3"/>
      <w:r w:rsidDel="00000000" w:rsidR="00000000" w:rsidRPr="00000000">
        <w:rPr>
          <w:rFonts w:ascii="Yanone Kaffeesatz" w:cs="Yanone Kaffeesatz" w:eastAsia="Yanone Kaffeesatz" w:hAnsi="Yanone Kaffeesatz"/>
          <w:color w:val="434343"/>
          <w:sz w:val="84"/>
          <w:szCs w:val="84"/>
          <w:rtl w:val="0"/>
        </w:rPr>
        <w:t xml:space="preserve">Rakesh Kumar Jangid</w:t>
      </w:r>
    </w:p>
    <w:p w:rsidR="00000000" w:rsidDel="00000000" w:rsidP="00000000" w:rsidRDefault="00000000" w:rsidRPr="00000000" w14:paraId="0000000C">
      <w:pPr>
        <w:jc w:val="center"/>
        <w:rPr/>
      </w:pPr>
      <w:r w:rsidDel="00000000" w:rsidR="00000000" w:rsidRPr="00000000">
        <w:rPr>
          <w:rFonts w:ascii="Yanone Kaffeesatz" w:cs="Yanone Kaffeesatz" w:eastAsia="Yanone Kaffeesatz" w:hAnsi="Yanone Kaffeesatz"/>
          <w:color w:val="434343"/>
          <w:sz w:val="84"/>
          <w:szCs w:val="84"/>
          <w:rtl w:val="0"/>
        </w:rPr>
        <w:t xml:space="preserve">Date: 20-06-2023</w:t>
      </w:r>
      <w:r w:rsidDel="00000000" w:rsidR="00000000" w:rsidRPr="00000000">
        <w:rPr>
          <w:rtl w:val="0"/>
        </w:rPr>
      </w:r>
    </w:p>
    <w:p w:rsidR="00000000" w:rsidDel="00000000" w:rsidP="00000000" w:rsidRDefault="00000000" w:rsidRPr="00000000" w14:paraId="0000000D">
      <w:pPr>
        <w:pStyle w:val="Heading1"/>
        <w:spacing w:after="0" w:before="320" w:line="240" w:lineRule="auto"/>
        <w:ind w:left="-15" w:right="-15" w:firstLine="0"/>
        <w:rPr>
          <w:rFonts w:ascii="Yanone Kaffeesatz" w:cs="Yanone Kaffeesatz" w:eastAsia="Yanone Kaffeesatz" w:hAnsi="Yanone Kaffeesatz"/>
          <w:color w:val="434343"/>
          <w:sz w:val="84"/>
          <w:szCs w:val="84"/>
        </w:rPr>
      </w:pPr>
      <w:bookmarkStart w:colFirst="0" w:colLast="0" w:name="_t48vj9f6fmak" w:id="4"/>
      <w:bookmarkEnd w:id="4"/>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10344150" cy="6874238"/>
            <wp:effectExtent b="0" l="0" r="0" t="0"/>
            <wp:docPr id="1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0344150" cy="68742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numPr>
          <w:ilvl w:val="0"/>
          <w:numId w:val="2"/>
        </w:numPr>
        <w:spacing w:after="0" w:afterAutospacing="0"/>
        <w:ind w:left="720" w:hanging="360"/>
        <w:rPr>
          <w:rFonts w:ascii="Impact" w:cs="Impact" w:eastAsia="Impact" w:hAnsi="Impact"/>
          <w:color w:val="cc0000"/>
          <w:sz w:val="50"/>
          <w:szCs w:val="50"/>
          <w:u w:val="none"/>
        </w:rPr>
      </w:pPr>
      <w:bookmarkStart w:colFirst="0" w:colLast="0" w:name="_da9vxkdszdnu" w:id="5"/>
      <w:bookmarkEnd w:id="5"/>
      <w:r w:rsidDel="00000000" w:rsidR="00000000" w:rsidRPr="00000000">
        <w:rPr>
          <w:rFonts w:ascii="Impact" w:cs="Impact" w:eastAsia="Impact" w:hAnsi="Impact"/>
          <w:color w:val="cc0000"/>
          <w:sz w:val="50"/>
          <w:szCs w:val="50"/>
          <w:u w:val="single"/>
          <w:rtl w:val="0"/>
        </w:rPr>
        <w:t xml:space="preserve">INTRODUCTION</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We are embarking on a project to create a Decoupled Microservice-based system using Docker containers. This project involves several key components and resources that we will need to set up. Here's an overview of what we'll be working on:</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Computing Resources: We will require sufficient computing resources, such as servers or virtual machines, to host our Docker containers. These resources should have enough processing power, memory, and storage capacity to handle the workload of our microservices.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Load Balancers: To distribute incoming network traffic across multiple containers and ensure high availability and scalability, we will incorporate load balancers into our system. Load balancers help evenly distribute requests and optimise the </w:t>
      </w:r>
      <w:r w:rsidDel="00000000" w:rsidR="00000000" w:rsidRPr="00000000">
        <w:rPr>
          <w:rFonts w:ascii="Montserrat" w:cs="Montserrat" w:eastAsia="Montserrat" w:hAnsi="Montserrat"/>
          <w:sz w:val="28"/>
          <w:szCs w:val="28"/>
          <w:rtl w:val="0"/>
        </w:rPr>
        <w:t xml:space="preserve">utilization</w:t>
      </w:r>
      <w:r w:rsidDel="00000000" w:rsidR="00000000" w:rsidRPr="00000000">
        <w:rPr>
          <w:rFonts w:ascii="Montserrat" w:cs="Montserrat" w:eastAsia="Montserrat" w:hAnsi="Montserrat"/>
          <w:sz w:val="28"/>
          <w:szCs w:val="28"/>
          <w:rtl w:val="0"/>
        </w:rPr>
        <w:t xml:space="preserve"> of resources.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External Volume Storage: For persistent data storage, we'll need to set up external volume storage. This allows our containers to store and retrieve data even if they are restarted or moved between different hosts. We'll configure Docker volumes or use external storage solutions like network-attached storage (NAS) or cloud-based storage services.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MySQL: As a critical component of many web applications, we'll include a MySQL database in our system. This will provide a reliable and scalable solution for storing and managing our application's data. We'll set up a MySQL container and configure it to ensure proper data persistence and security.</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WordPress Images for Containers: If our project involves hosting WordPress websites, we'll need Docker images specifically built for WordPress. These images contain all the necessary dependencies and configurations to run WordPress within a containerized environment.</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Configuration and Settings: Throughout the project, we'll need to define various configurations and settings for our microservices, load balancers, storage, and database. These configurations will include network settings, environment variables, security parameters, and other relevant parameters required for proper operation.</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Pre-System Setup: Before we can start building our project, we may need to perform some pre-system setup tasks. This could involve installing and configuring Docker on our computing resources, setting up the networking environment, ensuring firewall rules allow necessary communication, and other prerequisites.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sz w:val="28"/>
          <w:szCs w:val="28"/>
          <w:u w:val="none"/>
        </w:rPr>
      </w:pPr>
      <w:r w:rsidDel="00000000" w:rsidR="00000000" w:rsidRPr="00000000">
        <w:rPr>
          <w:rFonts w:ascii="Montserrat" w:cs="Montserrat" w:eastAsia="Montserrat" w:hAnsi="Montserrat"/>
          <w:sz w:val="28"/>
          <w:szCs w:val="28"/>
          <w:rtl w:val="0"/>
        </w:rPr>
        <w:t xml:space="preserve">We will proceed with this project by following a step-by-step approach. Each step will involve specific tasks, such as setting up computing resources, configuring load balancers, creating Docker volumes, deploying MySQL and WordPress containers, and managing configurations. By completing each step, we'll gradually build our decoupled microservice-based system using Docker containers.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ontserrat" w:cs="Montserrat" w:eastAsia="Montserrat" w:hAnsi="Montserrat"/>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24">
      <w:pPr>
        <w:ind w:left="720" w:firstLine="0"/>
        <w:jc w:val="both"/>
        <w:rPr>
          <w:sz w:val="28"/>
          <w:szCs w:val="28"/>
        </w:rPr>
      </w:pPr>
      <w:r w:rsidDel="00000000" w:rsidR="00000000" w:rsidRPr="00000000">
        <w:rPr>
          <w:rtl w:val="0"/>
        </w:rPr>
      </w:r>
    </w:p>
    <w:p w:rsidR="00000000" w:rsidDel="00000000" w:rsidP="00000000" w:rsidRDefault="00000000" w:rsidRPr="00000000" w14:paraId="00000025">
      <w:pPr>
        <w:numPr>
          <w:ilvl w:val="0"/>
          <w:numId w:val="3"/>
        </w:numPr>
        <w:ind w:left="720" w:hanging="360"/>
        <w:jc w:val="both"/>
        <w:rPr>
          <w:rFonts w:ascii="Impact" w:cs="Impact" w:eastAsia="Impact" w:hAnsi="Impact"/>
          <w:color w:val="cc0000"/>
          <w:sz w:val="50"/>
          <w:szCs w:val="50"/>
          <w:u w:val="none"/>
        </w:rPr>
      </w:pPr>
      <w:r w:rsidDel="00000000" w:rsidR="00000000" w:rsidRPr="00000000">
        <w:rPr>
          <w:rFonts w:ascii="Impact" w:cs="Impact" w:eastAsia="Impact" w:hAnsi="Impact"/>
          <w:color w:val="cc0000"/>
          <w:sz w:val="50"/>
          <w:szCs w:val="50"/>
          <w:u w:val="single"/>
          <w:rtl w:val="0"/>
        </w:rPr>
        <w:t xml:space="preserve">CREATE CLOUD INFRASTRUCTURE RESOURCES INCLUDING :- EC2 INSTANCES, EFS VOLUME, ELASTIC-IP, NLB</w:t>
      </w:r>
    </w:p>
    <w:p w:rsidR="00000000" w:rsidDel="00000000" w:rsidP="00000000" w:rsidRDefault="00000000" w:rsidRPr="00000000" w14:paraId="00000026">
      <w:pPr>
        <w:ind w:left="720" w:firstLine="0"/>
        <w:jc w:val="both"/>
        <w:rPr>
          <w:rFonts w:ascii="Impact" w:cs="Impact" w:eastAsia="Impact" w:hAnsi="Impact"/>
          <w:color w:val="cc0000"/>
          <w:sz w:val="50"/>
          <w:szCs w:val="50"/>
          <w:u w:val="single"/>
        </w:rPr>
      </w:pPr>
      <w:r w:rsidDel="00000000" w:rsidR="00000000" w:rsidRPr="00000000">
        <w:rPr>
          <w:rtl w:val="0"/>
        </w:rPr>
      </w:r>
    </w:p>
    <w:p w:rsidR="00000000" w:rsidDel="00000000" w:rsidP="00000000" w:rsidRDefault="00000000" w:rsidRPr="00000000" w14:paraId="00000027">
      <w:pPr>
        <w:numPr>
          <w:ilvl w:val="0"/>
          <w:numId w:val="8"/>
        </w:numPr>
        <w:ind w:left="720" w:hanging="360"/>
        <w:rPr>
          <w:rFonts w:ascii="Impact" w:cs="Impact" w:eastAsia="Impact" w:hAnsi="Impact"/>
          <w:color w:val="cc0000"/>
          <w:sz w:val="44"/>
          <w:szCs w:val="44"/>
          <w:u w:val="none"/>
        </w:rPr>
      </w:pPr>
      <w:r w:rsidDel="00000000" w:rsidR="00000000" w:rsidRPr="00000000">
        <w:rPr>
          <w:rFonts w:ascii="Impact" w:cs="Impact" w:eastAsia="Impact" w:hAnsi="Impact"/>
          <w:color w:val="cc0000"/>
          <w:sz w:val="44"/>
          <w:szCs w:val="44"/>
          <w:u w:val="single"/>
          <w:rtl w:val="0"/>
        </w:rPr>
        <w:t xml:space="preserve">PRE- SYSTEM CONFIGURATION</w:t>
      </w:r>
      <w:r w:rsidDel="00000000" w:rsidR="00000000" w:rsidRPr="00000000">
        <w:rPr>
          <w:rtl w:val="0"/>
        </w:rPr>
      </w:r>
    </w:p>
    <w:tbl>
      <w:tblPr>
        <w:tblStyle w:val="Table1"/>
        <w:tblW w:w="16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3665"/>
        <w:tblGridChange w:id="0">
          <w:tblGrid>
            <w:gridCol w:w="2625"/>
            <w:gridCol w:w="13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Configuration &amp;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Docker-Server1</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&amp;</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Docker-Server2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edit hosts file with all connected instances ip</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setup repository on /etc/yum.repos.d/online.repo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setup EPEL repository (if system os is fedora based)</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set hostname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32">
      <w:pPr>
        <w:ind w:left="720" w:firstLine="0"/>
        <w:rPr>
          <w:rFonts w:ascii="Impact" w:cs="Impact" w:eastAsia="Impact" w:hAnsi="Impact"/>
          <w:color w:val="cc0000"/>
          <w:sz w:val="44"/>
          <w:szCs w:val="44"/>
          <w:u w:val="single"/>
        </w:rPr>
      </w:pPr>
      <w:r w:rsidDel="00000000" w:rsidR="00000000" w:rsidRPr="00000000">
        <w:rPr>
          <w:rtl w:val="0"/>
        </w:rPr>
      </w:r>
    </w:p>
    <w:p w:rsidR="00000000" w:rsidDel="00000000" w:rsidP="00000000" w:rsidRDefault="00000000" w:rsidRPr="00000000" w14:paraId="00000033">
      <w:pPr>
        <w:numPr>
          <w:ilvl w:val="0"/>
          <w:numId w:val="5"/>
        </w:numPr>
        <w:ind w:left="720" w:hanging="360"/>
        <w:rPr>
          <w:rFonts w:ascii="Impact" w:cs="Impact" w:eastAsia="Impact" w:hAnsi="Impact"/>
          <w:color w:val="cc0000"/>
          <w:sz w:val="44"/>
          <w:szCs w:val="44"/>
        </w:rPr>
      </w:pPr>
      <w:r w:rsidDel="00000000" w:rsidR="00000000" w:rsidRPr="00000000">
        <w:rPr>
          <w:rFonts w:ascii="Impact" w:cs="Impact" w:eastAsia="Impact" w:hAnsi="Impact"/>
          <w:color w:val="cc0000"/>
          <w:sz w:val="44"/>
          <w:szCs w:val="44"/>
          <w:u w:val="single"/>
          <w:rtl w:val="0"/>
        </w:rPr>
        <w:t xml:space="preserve">Mount EFS volumes between Docker-Server1 and Docker-Server2 EC2 instances </w:t>
      </w:r>
      <w:r w:rsidDel="00000000" w:rsidR="00000000" w:rsidRPr="00000000">
        <w:rPr>
          <w:rFonts w:ascii="Impact" w:cs="Impact" w:eastAsia="Impact" w:hAnsi="Impact"/>
          <w:color w:val="cc0000"/>
          <w:sz w:val="50"/>
          <w:szCs w:val="50"/>
          <w:u w:val="single"/>
          <w:rtl w:val="0"/>
        </w:rPr>
        <w:t xml:space="preserve">:-</w:t>
      </w:r>
      <w:r w:rsidDel="00000000" w:rsidR="00000000" w:rsidRPr="00000000">
        <w:rPr>
          <w:rtl w:val="0"/>
        </w:rPr>
      </w:r>
    </w:p>
    <w:p w:rsidR="00000000" w:rsidDel="00000000" w:rsidP="00000000" w:rsidRDefault="00000000" w:rsidRPr="00000000" w14:paraId="00000034">
      <w:pPr>
        <w:ind w:left="0" w:firstLine="0"/>
        <w:rPr>
          <w:rFonts w:ascii="Impact" w:cs="Impact" w:eastAsia="Impact" w:hAnsi="Impact"/>
          <w:color w:val="cc0000"/>
          <w:sz w:val="50"/>
          <w:szCs w:val="50"/>
        </w:rPr>
      </w:pPr>
      <w:r w:rsidDel="00000000" w:rsidR="00000000" w:rsidRPr="00000000">
        <w:rPr>
          <w:rFonts w:ascii="Impact" w:cs="Impact" w:eastAsia="Impact" w:hAnsi="Impact"/>
          <w:color w:val="cc0000"/>
          <w:sz w:val="50"/>
          <w:szCs w:val="50"/>
        </w:rPr>
        <w:drawing>
          <wp:inline distB="114300" distT="114300" distL="114300" distR="114300">
            <wp:extent cx="10344150" cy="2359387"/>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0344150" cy="23593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111214" w:val="clear"/>
        <w:ind w:left="0" w:firstLine="0"/>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mkdir -p  /mnt/efs</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111214" w:val="clear"/>
        <w:ind w:left="0" w:firstLine="0"/>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yum install nfs-utils</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111214" w:val="clear"/>
        <w:ind w:left="0" w:firstLine="0"/>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systemctl enable nfs-client.target</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systemctl is-enabled nfs-client.target</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111214" w:val="clear"/>
        <w:ind w:left="0" w:firstLine="0"/>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mount -t nfs4 -o nfsvers=4.1,rsize=1048576,wsize=1048576,hard,timeo=600,retrans=2,</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111214" w:val="clear"/>
        <w:ind w:left="0" w:firstLine="0"/>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noresvport 172.31.31.202:/     /mnt/efs</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111214" w:val="clear"/>
        <w:ind w:left="0" w:firstLine="0"/>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vi /etc/fstab</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ffe599"/>
          <w:sz w:val="34"/>
          <w:szCs w:val="34"/>
        </w:rPr>
      </w:pPr>
      <w:r w:rsidDel="00000000" w:rsidR="00000000" w:rsidRPr="00000000">
        <w:rPr>
          <w:rFonts w:ascii="Nunito" w:cs="Nunito" w:eastAsia="Nunito" w:hAnsi="Nunito"/>
          <w:color w:val="e6e6e8"/>
          <w:sz w:val="34"/>
          <w:szCs w:val="34"/>
          <w:rtl w:val="0"/>
        </w:rPr>
        <w:t xml:space="preserve">   </w:t>
      </w:r>
      <w:r w:rsidDel="00000000" w:rsidR="00000000" w:rsidRPr="00000000">
        <w:rPr>
          <w:rFonts w:ascii="Nunito" w:cs="Nunito" w:eastAsia="Nunito" w:hAnsi="Nunito"/>
          <w:color w:val="ffe599"/>
          <w:sz w:val="34"/>
          <w:szCs w:val="34"/>
          <w:rtl w:val="0"/>
        </w:rPr>
        <w:t xml:space="preserve">172.31.31.202:/     /mnt/efs   nfs4 nfsvers=4.1,rsize=1048576,wsize=1048576,hard,timeo=600,</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ffe599"/>
          <w:sz w:val="34"/>
          <w:szCs w:val="34"/>
        </w:rPr>
      </w:pPr>
      <w:r w:rsidDel="00000000" w:rsidR="00000000" w:rsidRPr="00000000">
        <w:rPr>
          <w:rFonts w:ascii="Nunito" w:cs="Nunito" w:eastAsia="Nunito" w:hAnsi="Nunito"/>
          <w:color w:val="ffe599"/>
          <w:sz w:val="34"/>
          <w:szCs w:val="34"/>
          <w:rtl w:val="0"/>
        </w:rPr>
        <w:t xml:space="preserve">   retrans=2,noresvport</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mount -a</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df -hT</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mount  | grep /mnt/efs</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Oswald" w:cs="Oswald" w:eastAsia="Oswald" w:hAnsi="Oswald"/>
          <w:color w:val="ff0000"/>
          <w:sz w:val="34"/>
          <w:szCs w:val="34"/>
          <w:rtl w:val="0"/>
        </w:rPr>
        <w:t xml:space="preserve">—----------------------Note:- Ping both server instances and make ssh connection with passwordless login—---------------------------</w:t>
      </w:r>
      <w:r w:rsidDel="00000000" w:rsidR="00000000" w:rsidRPr="00000000">
        <w:rPr>
          <w:rtl w:val="0"/>
        </w:rPr>
      </w:r>
    </w:p>
    <w:p w:rsidR="00000000" w:rsidDel="00000000" w:rsidP="00000000" w:rsidRDefault="00000000" w:rsidRPr="00000000" w14:paraId="00000042">
      <w:pPr>
        <w:ind w:left="0" w:firstLine="0"/>
        <w:rPr>
          <w:rFonts w:ascii="Impact" w:cs="Impact" w:eastAsia="Impact" w:hAnsi="Impact"/>
          <w:color w:val="cc0000"/>
          <w:sz w:val="50"/>
          <w:szCs w:val="50"/>
        </w:rPr>
      </w:pPr>
      <w:r w:rsidDel="00000000" w:rsidR="00000000" w:rsidRPr="00000000">
        <w:rPr>
          <w:rFonts w:ascii="Impact" w:cs="Impact" w:eastAsia="Impact" w:hAnsi="Impact"/>
          <w:color w:val="cc0000"/>
          <w:sz w:val="50"/>
          <w:szCs w:val="50"/>
        </w:rPr>
        <w:drawing>
          <wp:inline distB="114300" distT="114300" distL="114300" distR="114300">
            <wp:extent cx="10344150" cy="2121262"/>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0344150" cy="21212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5"/>
        </w:numPr>
        <w:ind w:left="720" w:hanging="360"/>
        <w:rPr>
          <w:rFonts w:ascii="Impact" w:cs="Impact" w:eastAsia="Impact" w:hAnsi="Impact"/>
          <w:color w:val="cc0000"/>
          <w:sz w:val="50"/>
          <w:szCs w:val="50"/>
        </w:rPr>
      </w:pPr>
      <w:r w:rsidDel="00000000" w:rsidR="00000000" w:rsidRPr="00000000">
        <w:rPr>
          <w:rFonts w:ascii="Impact" w:cs="Impact" w:eastAsia="Impact" w:hAnsi="Impact"/>
          <w:color w:val="cc0000"/>
          <w:sz w:val="50"/>
          <w:szCs w:val="50"/>
          <w:u w:val="single"/>
          <w:rtl w:val="0"/>
        </w:rPr>
        <w:t xml:space="preserve">Work</w:t>
      </w:r>
      <w:r w:rsidDel="00000000" w:rsidR="00000000" w:rsidRPr="00000000">
        <w:rPr>
          <w:rFonts w:ascii="Impact" w:cs="Impact" w:eastAsia="Impact" w:hAnsi="Impact"/>
          <w:color w:val="cc0000"/>
          <w:sz w:val="50"/>
          <w:szCs w:val="50"/>
          <w:u w:val="single"/>
          <w:rtl w:val="0"/>
        </w:rPr>
        <w:t xml:space="preserve"> on Docker-Server1 &amp; 2</w:t>
      </w:r>
      <w:r w:rsidDel="00000000" w:rsidR="00000000" w:rsidRPr="00000000">
        <w:rPr>
          <w:rtl w:val="0"/>
        </w:rPr>
      </w:r>
    </w:p>
    <w:p w:rsidR="00000000" w:rsidDel="00000000" w:rsidP="00000000" w:rsidRDefault="00000000" w:rsidRPr="00000000" w14:paraId="00000044">
      <w:pPr>
        <w:numPr>
          <w:ilvl w:val="1"/>
          <w:numId w:val="5"/>
        </w:numPr>
        <w:ind w:left="1440" w:hanging="360"/>
        <w:rPr>
          <w:rFonts w:ascii="Impact" w:cs="Impact" w:eastAsia="Impact" w:hAnsi="Impact"/>
          <w:color w:val="cc0000"/>
          <w:sz w:val="44"/>
          <w:szCs w:val="44"/>
        </w:rPr>
      </w:pPr>
      <w:r w:rsidDel="00000000" w:rsidR="00000000" w:rsidRPr="00000000">
        <w:rPr>
          <w:rFonts w:ascii="Impact" w:cs="Impact" w:eastAsia="Impact" w:hAnsi="Impact"/>
          <w:color w:val="cc0000"/>
          <w:sz w:val="44"/>
          <w:szCs w:val="44"/>
          <w:rtl w:val="0"/>
        </w:rPr>
        <w:t xml:space="preserve">Docker Setup on EC2-Instances</w:t>
      </w:r>
    </w:p>
    <w:p w:rsidR="00000000" w:rsidDel="00000000" w:rsidP="00000000" w:rsidRDefault="00000000" w:rsidRPr="00000000" w14:paraId="0000004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yum -y install git</w:t>
      </w:r>
    </w:p>
    <w:p w:rsidR="00000000" w:rsidDel="00000000" w:rsidP="00000000" w:rsidRDefault="00000000" w:rsidRPr="00000000" w14:paraId="00000046">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git –version</w:t>
      </w:r>
    </w:p>
    <w:p w:rsidR="00000000" w:rsidDel="00000000" w:rsidP="00000000" w:rsidRDefault="00000000" w:rsidRPr="00000000" w14:paraId="0000004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#-------&gt; For fedora &amp;  Debian Based Linux Version:-</w:t>
      </w:r>
    </w:p>
    <w:p w:rsidR="00000000" w:rsidDel="00000000" w:rsidP="00000000" w:rsidRDefault="00000000" w:rsidRPr="00000000" w14:paraId="00000048">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git clone </w:t>
      </w:r>
      <w:hyperlink r:id="rId9">
        <w:r w:rsidDel="00000000" w:rsidR="00000000" w:rsidRPr="00000000">
          <w:rPr>
            <w:rFonts w:ascii="Nunito" w:cs="Nunito" w:eastAsia="Nunito" w:hAnsi="Nunito"/>
            <w:color w:val="1155cc"/>
            <w:sz w:val="34"/>
            <w:szCs w:val="34"/>
            <w:u w:val="single"/>
            <w:rtl w:val="0"/>
          </w:rPr>
          <w:t xml:space="preserve">https://github.com/rakesh08061994/docker.git</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cd docker</w:t>
      </w:r>
    </w:p>
    <w:p w:rsidR="00000000" w:rsidDel="00000000" w:rsidP="00000000" w:rsidRDefault="00000000" w:rsidRPr="00000000" w14:paraId="0000004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chmod a+x </w:t>
      </w:r>
      <w:hyperlink r:id="rId10">
        <w:r w:rsidDel="00000000" w:rsidR="00000000" w:rsidRPr="00000000">
          <w:rPr>
            <w:rFonts w:ascii="Nunito" w:cs="Nunito" w:eastAsia="Nunito" w:hAnsi="Nunito"/>
            <w:color w:val="e6e6e8"/>
            <w:sz w:val="34"/>
            <w:szCs w:val="34"/>
            <w:rtl w:val="0"/>
          </w:rPr>
          <w:t xml:space="preserve">Docker_Setup_On_Debian.sh</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chmod a+x </w:t>
      </w:r>
      <w:hyperlink r:id="rId11">
        <w:r w:rsidDel="00000000" w:rsidR="00000000" w:rsidRPr="00000000">
          <w:rPr>
            <w:rFonts w:ascii="Nunito" w:cs="Nunito" w:eastAsia="Nunito" w:hAnsi="Nunito"/>
            <w:color w:val="e6e6e8"/>
            <w:sz w:val="34"/>
            <w:szCs w:val="34"/>
            <w:rtl w:val="0"/>
          </w:rPr>
          <w:t xml:space="preserve">Docker_Setup_on_fedora.sh</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w:t>
      </w:r>
      <w:hyperlink r:id="rId12">
        <w:r w:rsidDel="00000000" w:rsidR="00000000" w:rsidRPr="00000000">
          <w:rPr>
            <w:rFonts w:ascii="Nunito" w:cs="Nunito" w:eastAsia="Nunito" w:hAnsi="Nunito"/>
            <w:color w:val="e6e6e8"/>
            <w:sz w:val="34"/>
            <w:szCs w:val="34"/>
            <w:rtl w:val="0"/>
          </w:rPr>
          <w:t xml:space="preserve">Docker_Setup_on_fedora.sh</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Impact" w:cs="Impact" w:eastAsia="Impact" w:hAnsi="Impact"/>
          <w:color w:val="cc0000"/>
          <w:sz w:val="50"/>
          <w:szCs w:val="50"/>
        </w:rPr>
      </w:pPr>
      <w:r w:rsidDel="00000000" w:rsidR="00000000" w:rsidRPr="00000000">
        <w:rPr>
          <w:rFonts w:ascii="Nunito" w:cs="Nunito" w:eastAsia="Nunito" w:hAnsi="Nunito"/>
          <w:color w:val="e6e6e8"/>
          <w:sz w:val="34"/>
          <w:szCs w:val="34"/>
          <w:rtl w:val="0"/>
        </w:rPr>
        <w:t xml:space="preserve"># ./</w:t>
      </w:r>
      <w:hyperlink r:id="rId13">
        <w:r w:rsidDel="00000000" w:rsidR="00000000" w:rsidRPr="00000000">
          <w:rPr>
            <w:rFonts w:ascii="Nunito" w:cs="Nunito" w:eastAsia="Nunito" w:hAnsi="Nunito"/>
            <w:color w:val="e6e6e8"/>
            <w:sz w:val="34"/>
            <w:szCs w:val="34"/>
            <w:rtl w:val="0"/>
          </w:rPr>
          <w:t xml:space="preserve">Docker_Setup_On_Debian.sh</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systemctl restart docker</w:t>
      </w:r>
    </w:p>
    <w:p w:rsidR="00000000" w:rsidDel="00000000" w:rsidP="00000000" w:rsidRDefault="00000000" w:rsidRPr="00000000" w14:paraId="0000004F">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systemctl enable docker </w:t>
      </w:r>
    </w:p>
    <w:p w:rsidR="00000000" w:rsidDel="00000000" w:rsidP="00000000" w:rsidRDefault="00000000" w:rsidRPr="00000000" w14:paraId="00000050">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Impact" w:cs="Impact" w:eastAsia="Impact" w:hAnsi="Impact"/>
          <w:color w:val="cc0000"/>
          <w:sz w:val="50"/>
          <w:szCs w:val="50"/>
        </w:rPr>
      </w:pPr>
      <w:r w:rsidDel="00000000" w:rsidR="00000000" w:rsidRPr="00000000">
        <w:rPr>
          <w:rFonts w:ascii="Nunito" w:cs="Nunito" w:eastAsia="Nunito" w:hAnsi="Nunito"/>
          <w:color w:val="e6e6e8"/>
          <w:sz w:val="34"/>
          <w:szCs w:val="34"/>
          <w:rtl w:val="0"/>
        </w:rPr>
        <w:t xml:space="preserve"># systemctl is-enabled docker</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info</w:t>
      </w:r>
    </w:p>
    <w:p w:rsidR="00000000" w:rsidDel="00000000" w:rsidP="00000000" w:rsidRDefault="00000000" w:rsidRPr="00000000" w14:paraId="0000005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–version</w:t>
      </w:r>
    </w:p>
    <w:p w:rsidR="00000000" w:rsidDel="00000000" w:rsidP="00000000" w:rsidRDefault="00000000" w:rsidRPr="00000000" w14:paraId="00000053">
      <w:pPr>
        <w:ind w:left="1440" w:firstLine="0"/>
        <w:rPr>
          <w:rFonts w:ascii="Impact" w:cs="Impact" w:eastAsia="Impact" w:hAnsi="Impact"/>
          <w:color w:val="cc0000"/>
          <w:sz w:val="44"/>
          <w:szCs w:val="44"/>
        </w:rPr>
      </w:pPr>
      <w:r w:rsidDel="00000000" w:rsidR="00000000" w:rsidRPr="00000000">
        <w:rPr>
          <w:rtl w:val="0"/>
        </w:rPr>
      </w:r>
    </w:p>
    <w:p w:rsidR="00000000" w:rsidDel="00000000" w:rsidP="00000000" w:rsidRDefault="00000000" w:rsidRPr="00000000" w14:paraId="00000054">
      <w:pPr>
        <w:numPr>
          <w:ilvl w:val="1"/>
          <w:numId w:val="5"/>
        </w:numPr>
        <w:ind w:left="1440" w:hanging="360"/>
        <w:rPr>
          <w:rFonts w:ascii="Impact" w:cs="Impact" w:eastAsia="Impact" w:hAnsi="Impact"/>
          <w:color w:val="cc0000"/>
          <w:sz w:val="44"/>
          <w:szCs w:val="44"/>
        </w:rPr>
      </w:pPr>
      <w:r w:rsidDel="00000000" w:rsidR="00000000" w:rsidRPr="00000000">
        <w:rPr>
          <w:rFonts w:ascii="Impact" w:cs="Impact" w:eastAsia="Impact" w:hAnsi="Impact"/>
          <w:color w:val="cc0000"/>
          <w:sz w:val="44"/>
          <w:szCs w:val="44"/>
          <w:rtl w:val="0"/>
        </w:rPr>
        <w:t xml:space="preserve">Create Network Bridge for application isolation (Server1 &amp; 2)</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network ls</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network create --help</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network create amazon --driver=bridge --subnet=192.168.0.0/24 --gateway=192.168.0.1</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network create azure --driver=bridge --subnet=182.168.0.0/24 --gateway=182.168.0.1</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network ls</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network inspect amazon</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111214" w:val="clear"/>
        <w:rPr>
          <w:rFonts w:ascii="Impact" w:cs="Impact" w:eastAsia="Impact" w:hAnsi="Impact"/>
          <w:color w:val="cc0000"/>
          <w:sz w:val="44"/>
          <w:szCs w:val="44"/>
        </w:rPr>
      </w:pPr>
      <w:r w:rsidDel="00000000" w:rsidR="00000000" w:rsidRPr="00000000">
        <w:rPr>
          <w:rFonts w:ascii="Nunito" w:cs="Nunito" w:eastAsia="Nunito" w:hAnsi="Nunito"/>
          <w:color w:val="e6e6e8"/>
          <w:sz w:val="34"/>
          <w:szCs w:val="34"/>
          <w:rtl w:val="0"/>
        </w:rPr>
        <w:t xml:space="preserve"># docker network inspect azure</w:t>
      </w:r>
      <w:r w:rsidDel="00000000" w:rsidR="00000000" w:rsidRPr="00000000">
        <w:rPr>
          <w:rtl w:val="0"/>
        </w:rPr>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111214" w:val="clear"/>
        <w:rPr>
          <w:rFonts w:ascii="Impact" w:cs="Impact" w:eastAsia="Impact" w:hAnsi="Impact"/>
          <w:color w:val="cc0000"/>
          <w:sz w:val="44"/>
          <w:szCs w:val="44"/>
        </w:rPr>
      </w:pPr>
      <w:r w:rsidDel="00000000" w:rsidR="00000000" w:rsidRPr="00000000">
        <w:rPr>
          <w:rFonts w:ascii="Nunito" w:cs="Nunito" w:eastAsia="Nunito" w:hAnsi="Nunito"/>
          <w:color w:val="e6e6e8"/>
          <w:sz w:val="34"/>
          <w:szCs w:val="34"/>
        </w:rPr>
        <w:drawing>
          <wp:inline distB="114300" distT="114300" distL="114300" distR="114300">
            <wp:extent cx="10346400" cy="22606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0346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5"/>
        </w:numPr>
        <w:ind w:left="1440" w:hanging="360"/>
        <w:rPr>
          <w:rFonts w:ascii="Impact" w:cs="Impact" w:eastAsia="Impact" w:hAnsi="Impact"/>
          <w:color w:val="cc0000"/>
          <w:sz w:val="44"/>
          <w:szCs w:val="44"/>
        </w:rPr>
      </w:pPr>
      <w:r w:rsidDel="00000000" w:rsidR="00000000" w:rsidRPr="00000000">
        <w:rPr>
          <w:rFonts w:ascii="Impact" w:cs="Impact" w:eastAsia="Impact" w:hAnsi="Impact"/>
          <w:color w:val="cc0000"/>
          <w:sz w:val="44"/>
          <w:szCs w:val="44"/>
          <w:rtl w:val="0"/>
        </w:rPr>
        <w:t xml:space="preserve">Create MYSQL Database Container (Server1 &amp; 2)</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w:t>
      </w:r>
      <w:r w:rsidDel="00000000" w:rsidR="00000000" w:rsidRPr="00000000">
        <w:rPr>
          <w:rFonts w:ascii="Nunito" w:cs="Nunito" w:eastAsia="Nunito" w:hAnsi="Nunito"/>
          <w:color w:val="e6e6e8"/>
          <w:sz w:val="34"/>
          <w:szCs w:val="34"/>
          <w:rtl w:val="0"/>
        </w:rPr>
        <w:t xml:space="preserve">docker run -d --name=dba --hostname=www.dba.com --restart=always   --network=amazon -e  </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MYSQL_ROOT_PASSWORD=password -e MYSQL_DATABASE=mysqldba -v  </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/mnt/efs/mysqldba1:/var/lib/mysql mysql </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run -d --name=dba --hostname=www.dba.com --restart=always   --network=amazon -e  </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MYSQL_ROOT_PASSWORD=password -e MYSQL_DATABASE=mysqldba -v  </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/mnt/efs/mysqldba2:/var/lib/mysql mysql </w:t>
      </w:r>
      <w:r w:rsidDel="00000000" w:rsidR="00000000" w:rsidRPr="00000000">
        <w:rPr>
          <w:rtl w:val="0"/>
        </w:rPr>
      </w:r>
    </w:p>
    <w:p w:rsidR="00000000" w:rsidDel="00000000" w:rsidP="00000000" w:rsidRDefault="00000000" w:rsidRPr="00000000" w14:paraId="00000064">
      <w:pPr>
        <w:ind w:left="0" w:firstLine="0"/>
        <w:rPr>
          <w:rFonts w:ascii="Impact" w:cs="Impact" w:eastAsia="Impact" w:hAnsi="Impact"/>
          <w:color w:val="cc0000"/>
          <w:sz w:val="44"/>
          <w:szCs w:val="44"/>
        </w:rPr>
      </w:pPr>
      <w:r w:rsidDel="00000000" w:rsidR="00000000" w:rsidRPr="00000000">
        <w:rPr>
          <w:rFonts w:ascii="Impact" w:cs="Impact" w:eastAsia="Impact" w:hAnsi="Impact"/>
          <w:color w:val="cc0000"/>
          <w:sz w:val="44"/>
          <w:szCs w:val="44"/>
        </w:rPr>
        <w:drawing>
          <wp:inline distB="114300" distT="114300" distL="114300" distR="114300">
            <wp:extent cx="10344150" cy="4511277"/>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0344150" cy="451127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Impact" w:cs="Impact" w:eastAsia="Impact" w:hAnsi="Impact"/>
          <w:color w:val="cc0000"/>
          <w:sz w:val="44"/>
          <w:szCs w:val="44"/>
        </w:rPr>
      </w:pPr>
      <w:r w:rsidDel="00000000" w:rsidR="00000000" w:rsidRPr="00000000">
        <w:rPr>
          <w:rFonts w:ascii="Impact" w:cs="Impact" w:eastAsia="Impact" w:hAnsi="Impact"/>
          <w:color w:val="cc0000"/>
          <w:sz w:val="44"/>
          <w:szCs w:val="44"/>
        </w:rPr>
        <w:drawing>
          <wp:inline distB="114300" distT="114300" distL="114300" distR="114300">
            <wp:extent cx="10344150" cy="3588113"/>
            <wp:effectExtent b="0" l="0" r="0" t="0"/>
            <wp:docPr id="1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0344150" cy="3588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Impact" w:cs="Impact" w:eastAsia="Impact" w:hAnsi="Impact"/>
          <w:color w:val="cc0000"/>
          <w:sz w:val="44"/>
          <w:szCs w:val="44"/>
        </w:rPr>
      </w:pPr>
      <w:r w:rsidDel="00000000" w:rsidR="00000000" w:rsidRPr="00000000">
        <w:rPr>
          <w:rFonts w:ascii="Impact" w:cs="Impact" w:eastAsia="Impact" w:hAnsi="Impact"/>
          <w:color w:val="cc0000"/>
          <w:sz w:val="44"/>
          <w:szCs w:val="44"/>
          <w:rtl w:val="0"/>
        </w:rPr>
        <w:t xml:space="preserve">SYNCHRONISATION REAL TIME MYSQL DATABASE BETWEEN TWO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Impact" w:cs="Impact" w:eastAsia="Impact" w:hAnsi="Impact"/>
          <w:color w:val="cc0000"/>
          <w:sz w:val="50"/>
          <w:szCs w:val="50"/>
        </w:rPr>
      </w:pPr>
      <w:r w:rsidDel="00000000" w:rsidR="00000000" w:rsidRPr="00000000">
        <w:rPr>
          <w:rFonts w:ascii="Impact" w:cs="Impact" w:eastAsia="Impact" w:hAnsi="Impact"/>
          <w:color w:val="cc0000"/>
          <w:sz w:val="44"/>
          <w:szCs w:val="44"/>
          <w:rtl w:val="0"/>
        </w:rPr>
        <w:t xml:space="preserve">    SYSTEMS.</w:t>
      </w: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both"/>
        <w:rPr>
          <w:color w:val="374151"/>
          <w:sz w:val="24"/>
          <w:szCs w:val="24"/>
        </w:rPr>
      </w:pPr>
      <w:r w:rsidDel="00000000" w:rsidR="00000000" w:rsidRPr="00000000">
        <w:rPr>
          <w:sz w:val="28"/>
          <w:szCs w:val="28"/>
          <w:rtl w:val="0"/>
        </w:rPr>
        <w:t xml:space="preserve">To achieve real-time synchronization of MySQL and WordPress data between two systems, you can consider implementing database replication with the following steps:</w:t>
      </w:r>
      <w:r w:rsidDel="00000000" w:rsidR="00000000" w:rsidRPr="00000000">
        <w:rPr>
          <w:rtl w:val="0"/>
        </w:rPr>
      </w:r>
    </w:p>
    <w:p w:rsidR="00000000" w:rsidDel="00000000" w:rsidP="00000000" w:rsidRDefault="00000000" w:rsidRPr="00000000" w14:paraId="00000069">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jc w:val="both"/>
        <w:rPr>
          <w:rFonts w:ascii="Roboto" w:cs="Roboto" w:eastAsia="Roboto" w:hAnsi="Roboto"/>
          <w:color w:val="374151"/>
          <w:sz w:val="24"/>
          <w:szCs w:val="24"/>
        </w:rPr>
      </w:pPr>
      <w:r w:rsidDel="00000000" w:rsidR="00000000" w:rsidRPr="00000000">
        <w:rPr>
          <w:sz w:val="28"/>
          <w:szCs w:val="28"/>
          <w:rtl w:val="0"/>
        </w:rPr>
        <w:t xml:space="preserve">Configure MySQL replication: MySQL provides built-in replication features that allow you to replicate data between multiple database servers. You'll need to set up one server as the master and the other as the replica.</w:t>
        <w:br w:type="textWrapping"/>
        <w:t xml:space="preserve">a. On the master machine, enable binary logging in the MySQL configuration file (my.cnf) by adding the “</w:t>
      </w:r>
      <w:r w:rsidDel="00000000" w:rsidR="00000000" w:rsidRPr="00000000">
        <w:rPr>
          <w:color w:val="ffffff"/>
          <w:sz w:val="21"/>
          <w:szCs w:val="21"/>
          <w:highlight w:val="black"/>
          <w:rtl w:val="0"/>
        </w:rPr>
        <w:t xml:space="preserve">log_bin = mysql-bin</w:t>
      </w:r>
      <w:r w:rsidDel="00000000" w:rsidR="00000000" w:rsidRPr="00000000">
        <w:rPr>
          <w:sz w:val="28"/>
          <w:szCs w:val="28"/>
          <w:rtl w:val="0"/>
        </w:rPr>
        <w:t xml:space="preserve">” line.</w:t>
      </w:r>
    </w:p>
    <w:p w:rsidR="00000000" w:rsidDel="00000000" w:rsidP="00000000" w:rsidRDefault="00000000" w:rsidRPr="00000000" w14:paraId="0000006A">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color w:val="374151"/>
          <w:sz w:val="24"/>
          <w:szCs w:val="24"/>
        </w:rPr>
      </w:pPr>
      <w:r w:rsidDel="00000000" w:rsidR="00000000" w:rsidRPr="00000000">
        <w:rPr>
          <w:sz w:val="28"/>
          <w:szCs w:val="28"/>
          <w:rtl w:val="0"/>
        </w:rPr>
        <w:t xml:space="preserve">b. Create a replication user on the master machine with appropriate permissions for replication.</w:t>
        <w:br w:type="textWrapping"/>
        <w:t xml:space="preserve">c. On the replica machine, configure the MySQL replication settings by editing the my.cnf file. Set the replica's unique server ID and configure the replication connection details, such as the master host, user, and password.</w:t>
        <w:br w:type="textWrapping"/>
        <w:t xml:space="preserve">d. Start the MySQL replication process on the replica machine, connecting it to the master server. The replica will start syncing data from the master in real-time.</w:t>
      </w:r>
    </w:p>
    <w:p w:rsidR="00000000" w:rsidDel="00000000" w:rsidP="00000000" w:rsidRDefault="00000000" w:rsidRPr="00000000" w14:paraId="0000006B">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color w:val="374151"/>
          <w:sz w:val="24"/>
          <w:szCs w:val="24"/>
        </w:rPr>
      </w:pPr>
      <w:r w:rsidDel="00000000" w:rsidR="00000000" w:rsidRPr="00000000">
        <w:rPr>
          <w:sz w:val="28"/>
          <w:szCs w:val="28"/>
          <w:rtl w:val="0"/>
        </w:rPr>
        <w:t xml:space="preserve">Update WordPress configuration: In the WordPress installation on both machines, you'll need to update the wp-config.php file to use the appropriate database connection settings for each server.</w:t>
        <w:br w:type="textWrapping"/>
        <w:t xml:space="preserve">a. Locate the wp-config.php file in the WordPress installation directory.</w:t>
        <w:br w:type="textWrapping"/>
        <w:t xml:space="preserve">b. Update the database connection details (host, database name, username, password) to match the respective MySQL server on each machine.</w:t>
      </w:r>
    </w:p>
    <w:p w:rsidR="00000000" w:rsidDel="00000000" w:rsidP="00000000" w:rsidRDefault="00000000" w:rsidRPr="00000000" w14:paraId="0000006C">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color w:val="374151"/>
          <w:sz w:val="24"/>
          <w:szCs w:val="24"/>
        </w:rPr>
      </w:pPr>
      <w:r w:rsidDel="00000000" w:rsidR="00000000" w:rsidRPr="00000000">
        <w:rPr>
          <w:sz w:val="28"/>
          <w:szCs w:val="28"/>
          <w:rtl w:val="0"/>
        </w:rPr>
        <w:t xml:space="preserve">Configure the EFS for file synchronization: Since you have already mounted an EFS on both machines, you can use it to synchronize the WordPress files between the two systems.</w:t>
        <w:br w:type="textWrapping"/>
        <w:t xml:space="preserve">a. Ensure that the WordPress files and directories are stored on the EFS mount point.</w:t>
        <w:br w:type="textWrapping"/>
        <w:t xml:space="preserve">b. Modify the wp-config.php file on both machines to use the EFS path for the WP_CONTENT_DIR and WP_CONTENT_URL constants.</w:t>
        <w:br w:type="textWrapping"/>
        <w:t xml:space="preserve">c. This setup will ensure that both instances share the same WordPress files stored on the EFS, allowing changes made on one system to be immediately reflected on the other.</w:t>
      </w:r>
    </w:p>
    <w:p w:rsidR="00000000" w:rsidDel="00000000" w:rsidP="00000000" w:rsidRDefault="00000000" w:rsidRPr="00000000" w14:paraId="0000006D">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color w:val="374151"/>
          <w:sz w:val="24"/>
          <w:szCs w:val="24"/>
        </w:rPr>
      </w:pPr>
      <w:r w:rsidDel="00000000" w:rsidR="00000000" w:rsidRPr="00000000">
        <w:rPr>
          <w:sz w:val="28"/>
          <w:szCs w:val="28"/>
          <w:rtl w:val="0"/>
        </w:rPr>
        <w:t xml:space="preserve">With these steps, you will have MySQL database replication set up between the two machines, ensuring real-time synchronization of data. Additionally, the shared EFS will enable both systems to use the same WordPress files, eliminating discrepancies between the instances.</w:t>
      </w:r>
    </w:p>
    <w:p w:rsidR="00000000" w:rsidDel="00000000" w:rsidP="00000000" w:rsidRDefault="00000000" w:rsidRPr="00000000" w14:paraId="0000006E">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jc w:val="both"/>
        <w:rPr>
          <w:rFonts w:ascii="Roboto" w:cs="Roboto" w:eastAsia="Roboto" w:hAnsi="Roboto"/>
          <w:color w:val="374151"/>
          <w:sz w:val="24"/>
          <w:szCs w:val="24"/>
        </w:rPr>
      </w:pPr>
      <w:r w:rsidDel="00000000" w:rsidR="00000000" w:rsidRPr="00000000">
        <w:rPr>
          <w:sz w:val="28"/>
          <w:szCs w:val="28"/>
          <w:rtl w:val="0"/>
        </w:rPr>
        <w:t xml:space="preserve">Remember to thoroughly test the setup and ensure that both machines are properly configured before deploying it to a production environment.</w:t>
      </w:r>
      <w:r w:rsidDel="00000000" w:rsidR="00000000" w:rsidRPr="00000000">
        <w:rPr>
          <w:rtl w:val="0"/>
        </w:rPr>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ind w:left="720" w:firstLine="0"/>
        <w:jc w:val="both"/>
        <w:rPr>
          <w:rFonts w:ascii="Roboto" w:cs="Roboto" w:eastAsia="Roboto" w:hAnsi="Roboto"/>
          <w:color w:val="374151"/>
          <w:sz w:val="24"/>
          <w:szCs w:val="24"/>
        </w:rPr>
      </w:pPr>
      <w:r w:rsidDel="00000000" w:rsidR="00000000" w:rsidRPr="00000000">
        <w:rPr>
          <w:sz w:val="28"/>
          <w:szCs w:val="28"/>
          <w:rtl w:val="0"/>
        </w:rPr>
        <w:t xml:space="preserve">Certainly! Here's a step-by-step guide to implementing real-time synchronization of MySQL and WordPress data between two machines using database replication and an EFS:</w:t>
      </w: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sz w:val="28"/>
          <w:szCs w:val="28"/>
          <w:rtl w:val="0"/>
        </w:rPr>
        <w:t xml:space="preserve">Prerequisites:</w:t>
      </w:r>
      <w:r w:rsidDel="00000000" w:rsidR="00000000" w:rsidRPr="00000000">
        <w:rPr>
          <w:rtl w:val="0"/>
        </w:rPr>
      </w:r>
    </w:p>
    <w:p w:rsidR="00000000" w:rsidDel="00000000" w:rsidP="00000000" w:rsidRDefault="00000000" w:rsidRPr="00000000" w14:paraId="00000071">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sz w:val="28"/>
          <w:szCs w:val="28"/>
          <w:rtl w:val="0"/>
        </w:rPr>
        <w:t xml:space="preserve">Two EC2 instances (Machine A and Machine B) with WordPress and MySQL installed.</w:t>
      </w:r>
    </w:p>
    <w:p w:rsidR="00000000" w:rsidDel="00000000" w:rsidP="00000000" w:rsidRDefault="00000000" w:rsidRPr="00000000" w14:paraId="00000072">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sz w:val="28"/>
          <w:szCs w:val="28"/>
          <w:rtl w:val="0"/>
        </w:rPr>
        <w:t xml:space="preserve">An EFS file system mounted on both machines.</w:t>
      </w: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ind w:left="0" w:firstLine="0"/>
        <w:jc w:val="both"/>
        <w:rPr>
          <w:rFonts w:ascii="Roboto" w:cs="Roboto" w:eastAsia="Roboto" w:hAnsi="Roboto"/>
          <w:color w:val="374151"/>
          <w:sz w:val="24"/>
          <w:szCs w:val="24"/>
        </w:rPr>
      </w:pPr>
      <w:r w:rsidDel="00000000" w:rsidR="00000000" w:rsidRPr="00000000">
        <w:rPr>
          <w:sz w:val="28"/>
          <w:szCs w:val="28"/>
          <w:rtl w:val="0"/>
        </w:rPr>
        <w:t xml:space="preserve">To synchronize the MySQL databases and WordPress data between two Linux servers for running two web applications, you can follow the detailed steps outlined below:</w:t>
      </w: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jc w:val="both"/>
        <w:rPr>
          <w:sz w:val="28"/>
          <w:szCs w:val="28"/>
        </w:rPr>
      </w:pPr>
      <w:r w:rsidDel="00000000" w:rsidR="00000000" w:rsidRPr="00000000">
        <w:rPr>
          <w:sz w:val="28"/>
          <w:szCs w:val="28"/>
          <w:rtl w:val="0"/>
        </w:rPr>
        <w:t xml:space="preserve">Set up the target server: Ensure that the target server has a web server (such as Apache or Nginx) installed, along with PHP and MySQL. Install WordPress on the target server but do not configure it yet.Configure the source server: Make sure that the source server is properly configured and running the WordPress site with the desired data. Verify that the source server has a working MySQL database containing the necessary tables and records.Install and configure MySQL replication: MySQL replication is a mechanism that allows you to synchronize data between two servers. Set up MySQL replication between the source and target servers by following these steps:</w:t>
        <w:br w:type="textWrapping"/>
        <w:t xml:space="preserve">a. On the source server, open the MySQL configuration file </w:t>
      </w:r>
      <w:r w:rsidDel="00000000" w:rsidR="00000000" w:rsidRPr="00000000">
        <w:rPr>
          <w:b w:val="1"/>
          <w:sz w:val="28"/>
          <w:szCs w:val="28"/>
          <w:rtl w:val="0"/>
        </w:rPr>
        <w:t xml:space="preserve">(</w:t>
      </w:r>
      <w:r w:rsidDel="00000000" w:rsidR="00000000" w:rsidRPr="00000000">
        <w:rPr>
          <w:b w:val="1"/>
          <w:sz w:val="28"/>
          <w:szCs w:val="28"/>
          <w:rtl w:val="0"/>
        </w:rPr>
        <w:t xml:space="preserve">my.cnf</w:t>
      </w:r>
      <w:r w:rsidDel="00000000" w:rsidR="00000000" w:rsidRPr="00000000">
        <w:rPr>
          <w:b w:val="1"/>
          <w:sz w:val="28"/>
          <w:szCs w:val="28"/>
          <w:rtl w:val="0"/>
        </w:rPr>
        <w:t xml:space="preserve"> or </w:t>
      </w:r>
      <w:r w:rsidDel="00000000" w:rsidR="00000000" w:rsidRPr="00000000">
        <w:rPr>
          <w:b w:val="1"/>
          <w:sz w:val="28"/>
          <w:szCs w:val="28"/>
          <w:rtl w:val="0"/>
        </w:rPr>
        <w:t xml:space="preserve">my.ini</w:t>
      </w:r>
      <w:r w:rsidDel="00000000" w:rsidR="00000000" w:rsidRPr="00000000">
        <w:rPr>
          <w:b w:val="1"/>
          <w:sz w:val="28"/>
          <w:szCs w:val="28"/>
          <w:rtl w:val="0"/>
        </w:rPr>
        <w:t xml:space="preserve">)</w:t>
      </w:r>
      <w:r w:rsidDel="00000000" w:rsidR="00000000" w:rsidRPr="00000000">
        <w:rPr>
          <w:sz w:val="28"/>
          <w:szCs w:val="28"/>
          <w:rtl w:val="0"/>
        </w:rPr>
        <w:t xml:space="preserve"> and enable the replication settings by adding the following lines: </w:t>
      </w:r>
    </w:p>
    <w:p w:rsidR="00000000" w:rsidDel="00000000" w:rsidP="00000000" w:rsidRDefault="00000000" w:rsidRPr="00000000" w14:paraId="0000007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ps</w:t>
      </w:r>
    </w:p>
    <w:p w:rsidR="00000000" w:rsidDel="00000000" w:rsidP="00000000" w:rsidRDefault="00000000" w:rsidRPr="00000000" w14:paraId="00000076">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cp dba:/etc/my.cnf .</w:t>
      </w:r>
    </w:p>
    <w:p w:rsidR="00000000" w:rsidDel="00000000" w:rsidP="00000000" w:rsidRDefault="00000000" w:rsidRPr="00000000" w14:paraId="0000007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vi my.cnf</w:t>
      </w:r>
    </w:p>
    <w:p w:rsidR="00000000" w:rsidDel="00000000" w:rsidP="00000000" w:rsidRDefault="00000000" w:rsidRPr="00000000" w14:paraId="00000078">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[mysqld]</w:t>
      </w:r>
    </w:p>
    <w:p w:rsidR="00000000" w:rsidDel="00000000" w:rsidP="00000000" w:rsidRDefault="00000000" w:rsidRPr="00000000" w14:paraId="00000079">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server-id = 1</w:t>
      </w:r>
    </w:p>
    <w:p w:rsidR="00000000" w:rsidDel="00000000" w:rsidP="00000000" w:rsidRDefault="00000000" w:rsidRPr="00000000" w14:paraId="0000007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log_bin = /var/log/mysql/mysql-bin.log</w:t>
      </w:r>
    </w:p>
    <w:p w:rsidR="00000000" w:rsidDel="00000000" w:rsidP="00000000" w:rsidRDefault="00000000" w:rsidRPr="00000000" w14:paraId="0000007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sz w:val="28"/>
          <w:szCs w:val="28"/>
        </w:rPr>
      </w:pPr>
      <w:r w:rsidDel="00000000" w:rsidR="00000000" w:rsidRPr="00000000">
        <w:rPr>
          <w:rFonts w:ascii="Nunito" w:cs="Nunito" w:eastAsia="Nunito" w:hAnsi="Nunito"/>
          <w:color w:val="e6e6e8"/>
          <w:sz w:val="34"/>
          <w:szCs w:val="34"/>
          <w:rtl w:val="0"/>
        </w:rPr>
        <w:t xml:space="preserve">binlog_do_db = mysqldba</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720" w:right="0" w:hanging="360"/>
        <w:jc w:val="left"/>
      </w:pPr>
      <w:r w:rsidDel="00000000" w:rsidR="00000000" w:rsidRPr="00000000">
        <w:rPr>
          <w:sz w:val="28"/>
          <w:szCs w:val="28"/>
          <w:rtl w:val="0"/>
        </w:rPr>
        <w:t xml:space="preserve">b. Restart the MySQL service on the source server for the changes to take effect.</w:t>
      </w:r>
    </w:p>
    <w:p w:rsidR="00000000" w:rsidDel="00000000" w:rsidP="00000000" w:rsidRDefault="00000000" w:rsidRPr="00000000" w14:paraId="0000007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0" w:right="0" w:firstLine="0"/>
        <w:jc w:val="left"/>
        <w:rPr>
          <w:sz w:val="28"/>
          <w:szCs w:val="28"/>
        </w:rPr>
      </w:pPr>
      <w:r w:rsidDel="00000000" w:rsidR="00000000" w:rsidRPr="00000000">
        <w:rPr>
          <w:sz w:val="28"/>
          <w:szCs w:val="28"/>
          <w:rtl w:val="0"/>
        </w:rPr>
        <w:t xml:space="preserve">Log in to the MySQL shell and create a replication user with the necessary privileges. Replace </w:t>
      </w:r>
      <w:r w:rsidDel="00000000" w:rsidR="00000000" w:rsidRPr="00000000">
        <w:rPr>
          <w:sz w:val="28"/>
          <w:szCs w:val="28"/>
          <w:rtl w:val="0"/>
        </w:rPr>
        <w:t xml:space="preserve">&lt;replication_user&gt;</w:t>
      </w:r>
      <w:r w:rsidDel="00000000" w:rsidR="00000000" w:rsidRPr="00000000">
        <w:rPr>
          <w:sz w:val="28"/>
          <w:szCs w:val="28"/>
          <w:rtl w:val="0"/>
        </w:rPr>
        <w:t xml:space="preserve"> and </w:t>
      </w:r>
      <w:r w:rsidDel="00000000" w:rsidR="00000000" w:rsidRPr="00000000">
        <w:rPr>
          <w:sz w:val="28"/>
          <w:szCs w:val="28"/>
          <w:rtl w:val="0"/>
        </w:rPr>
        <w:t xml:space="preserve">&lt;password&gt;</w:t>
      </w:r>
      <w:r w:rsidDel="00000000" w:rsidR="00000000" w:rsidRPr="00000000">
        <w:rPr>
          <w:sz w:val="28"/>
          <w:szCs w:val="28"/>
          <w:rtl w:val="0"/>
        </w:rPr>
        <w:t xml:space="preserve"> with your desired values:</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exec -it dba /bin/bash</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bash-4.4# mysql -u root -p</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Password</w:t>
      </w:r>
    </w:p>
    <w:p w:rsidR="00000000" w:rsidDel="00000000" w:rsidP="00000000" w:rsidRDefault="00000000" w:rsidRPr="00000000" w14:paraId="0000008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mysql&gt; </w:t>
      </w:r>
      <w:r w:rsidDel="00000000" w:rsidR="00000000" w:rsidRPr="00000000">
        <w:rPr>
          <w:rFonts w:ascii="Nunito" w:cs="Nunito" w:eastAsia="Nunito" w:hAnsi="Nunito"/>
          <w:color w:val="e6e6e8"/>
          <w:sz w:val="34"/>
          <w:szCs w:val="34"/>
          <w:rtl w:val="0"/>
        </w:rPr>
        <w:t xml:space="preserve">CREATE USER 'repl'@'%' IDENTIFIED BY 'password';</w:t>
      </w:r>
    </w:p>
    <w:p w:rsidR="00000000" w:rsidDel="00000000" w:rsidP="00000000" w:rsidRDefault="00000000" w:rsidRPr="00000000" w14:paraId="0000008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mysql&gt; GRANT REPLICATION SLAVE ON *.* TO 'repl'@'%'; </w:t>
      </w:r>
    </w:p>
    <w:p w:rsidR="00000000" w:rsidDel="00000000" w:rsidP="00000000" w:rsidRDefault="00000000" w:rsidRPr="00000000" w14:paraId="0000008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mysql&gt; FLUSH PRIVILEGES;</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720" w:right="0" w:hanging="360"/>
        <w:jc w:val="left"/>
      </w:pPr>
      <w:r w:rsidDel="00000000" w:rsidR="00000000" w:rsidRPr="00000000">
        <w:rPr>
          <w:sz w:val="28"/>
          <w:szCs w:val="28"/>
          <w:rtl w:val="0"/>
        </w:rPr>
        <w:t xml:space="preserve">In the MySQL shell, run the following command and note down the values of </w:t>
      </w:r>
      <w:r w:rsidDel="00000000" w:rsidR="00000000" w:rsidRPr="00000000">
        <w:rPr>
          <w:sz w:val="28"/>
          <w:szCs w:val="28"/>
          <w:rtl w:val="0"/>
        </w:rPr>
        <w:t xml:space="preserve">Master_Log_File</w:t>
      </w:r>
      <w:r w:rsidDel="00000000" w:rsidR="00000000" w:rsidRPr="00000000">
        <w:rPr>
          <w:sz w:val="28"/>
          <w:szCs w:val="28"/>
          <w:rtl w:val="0"/>
        </w:rPr>
        <w:t xml:space="preserve"> and </w:t>
      </w:r>
      <w:r w:rsidDel="00000000" w:rsidR="00000000" w:rsidRPr="00000000">
        <w:rPr>
          <w:sz w:val="28"/>
          <w:szCs w:val="28"/>
          <w:rtl w:val="0"/>
        </w:rPr>
        <w:t xml:space="preserve">Exec_Master_Log_Pos</w:t>
      </w:r>
      <w:r w:rsidDel="00000000" w:rsidR="00000000" w:rsidRPr="00000000">
        <w:rPr>
          <w:sz w:val="28"/>
          <w:szCs w:val="28"/>
          <w:rtl w:val="0"/>
        </w:rPr>
        <w:t xml:space="preserve">:</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111214" w:val="clear"/>
        <w:rPr>
          <w:sz w:val="28"/>
          <w:szCs w:val="28"/>
        </w:rPr>
      </w:pPr>
      <w:r w:rsidDel="00000000" w:rsidR="00000000" w:rsidRPr="00000000">
        <w:rPr>
          <w:rFonts w:ascii="Nunito" w:cs="Nunito" w:eastAsia="Nunito" w:hAnsi="Nunito"/>
          <w:color w:val="e6e6e8"/>
          <w:sz w:val="34"/>
          <w:szCs w:val="34"/>
          <w:rtl w:val="0"/>
        </w:rPr>
        <w:t xml:space="preserve">mysql&gt; SHOW MASTER STATUS;</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720" w:right="0" w:hanging="360"/>
        <w:jc w:val="left"/>
      </w:pPr>
      <w:r w:rsidDel="00000000" w:rsidR="00000000" w:rsidRPr="00000000">
        <w:rPr>
          <w:sz w:val="28"/>
          <w:szCs w:val="28"/>
          <w:rtl w:val="0"/>
        </w:rPr>
        <w:t xml:space="preserve">c. On the target server, open the MySQL configuration file and add the following lines:</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server-id = 2</w:t>
      </w:r>
    </w:p>
    <w:p w:rsidR="00000000" w:rsidDel="00000000" w:rsidP="00000000" w:rsidRDefault="00000000" w:rsidRPr="00000000" w14:paraId="00000088">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replicate-do-db = mysqldba</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cp ./my.cnf dba:/etc/my.cnf</w:t>
      </w:r>
    </w:p>
    <w:p w:rsidR="00000000" w:rsidDel="00000000" w:rsidP="00000000" w:rsidRDefault="00000000" w:rsidRPr="00000000" w14:paraId="0000008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0" w:right="0" w:firstLine="0"/>
        <w:jc w:val="left"/>
        <w:rPr>
          <w:sz w:val="28"/>
          <w:szCs w:val="28"/>
        </w:rPr>
      </w:pPr>
      <w:r w:rsidDel="00000000" w:rsidR="00000000" w:rsidRPr="00000000">
        <w:rPr>
          <w:sz w:val="28"/>
          <w:szCs w:val="28"/>
          <w:rtl w:val="0"/>
        </w:rPr>
        <w:t xml:space="preserve">Restart the MySQL service to apply the changes.</w:t>
      </w:r>
    </w:p>
    <w:p w:rsidR="00000000" w:rsidDel="00000000" w:rsidP="00000000" w:rsidRDefault="00000000" w:rsidRPr="00000000" w14:paraId="0000008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0" w:right="0" w:firstLine="0"/>
        <w:jc w:val="left"/>
        <w:rPr>
          <w:sz w:val="28"/>
          <w:szCs w:val="28"/>
        </w:rPr>
      </w:pPr>
      <w:r w:rsidDel="00000000" w:rsidR="00000000" w:rsidRPr="00000000">
        <w:rPr>
          <w:sz w:val="28"/>
          <w:szCs w:val="28"/>
          <w:rtl w:val="0"/>
        </w:rPr>
        <w:t xml:space="preserve">Log in to the MySQL shell and run the following command, replacing the placeholders with the values from the master server:</w:t>
      </w:r>
    </w:p>
    <w:p w:rsidR="00000000" w:rsidDel="00000000" w:rsidP="00000000" w:rsidRDefault="00000000" w:rsidRPr="00000000" w14:paraId="0000008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0" w:right="0" w:firstLine="0"/>
        <w:jc w:val="left"/>
        <w:rPr>
          <w:sz w:val="28"/>
          <w:szCs w:val="28"/>
        </w:rPr>
      </w:pPr>
      <w:r w:rsidDel="00000000" w:rsidR="00000000" w:rsidRPr="00000000">
        <w:rPr>
          <w:sz w:val="28"/>
          <w:szCs w:val="28"/>
          <w:rtl w:val="0"/>
        </w:rPr>
        <w:t xml:space="preserve">(On server2)</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exec -it dba /bin/bash</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bash-4.4# mysql -u root -p</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PasswordCHANGE</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MASTER TO MASTER_HOST='&lt;master_server_ip&gt;', MASTER_USER='&lt;replication_user&gt;', MASTER_PASSWORD='&lt;password&gt;', MASTER_LOG_FILE='&lt;log_file&gt;', MASTER_LOG_POS=&lt;log_pos&gt;;</w:t>
      </w:r>
    </w:p>
    <w:p w:rsidR="00000000" w:rsidDel="00000000" w:rsidP="00000000" w:rsidRDefault="00000000" w:rsidRPr="00000000" w14:paraId="00000092">
      <w:pPr>
        <w:rPr>
          <w:sz w:val="28"/>
          <w:szCs w:val="28"/>
        </w:rPr>
      </w:pPr>
      <w:r w:rsidDel="00000000" w:rsidR="00000000" w:rsidRPr="00000000">
        <w:rPr>
          <w:rFonts w:ascii="Impact" w:cs="Impact" w:eastAsia="Impact" w:hAnsi="Impact"/>
          <w:color w:val="cc0000"/>
          <w:sz w:val="50"/>
          <w:szCs w:val="50"/>
          <w:u w:val="single"/>
        </w:rPr>
        <w:drawing>
          <wp:inline distB="114300" distT="114300" distL="114300" distR="114300">
            <wp:extent cx="10325100" cy="1170397"/>
            <wp:effectExtent b="0" l="0" r="0" t="0"/>
            <wp:docPr id="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0325100" cy="117039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76" w:lineRule="auto"/>
        <w:ind w:left="720" w:right="0" w:hanging="360"/>
        <w:jc w:val="left"/>
      </w:pPr>
      <w:r w:rsidDel="00000000" w:rsidR="00000000" w:rsidRPr="00000000">
        <w:rPr>
          <w:sz w:val="28"/>
          <w:szCs w:val="28"/>
          <w:rtl w:val="0"/>
        </w:rPr>
        <w:t xml:space="preserve">d. Restart the MySQL service on the target server.</w:t>
      </w:r>
    </w:p>
    <w:p w:rsidR="00000000" w:rsidDel="00000000" w:rsidP="00000000" w:rsidRDefault="00000000" w:rsidRPr="00000000" w14:paraId="00000094">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76" w:lineRule="auto"/>
        <w:ind w:left="720" w:right="0" w:hanging="360"/>
        <w:jc w:val="left"/>
      </w:pPr>
      <w:r w:rsidDel="00000000" w:rsidR="00000000" w:rsidRPr="00000000">
        <w:rPr>
          <w:sz w:val="28"/>
          <w:szCs w:val="28"/>
          <w:rtl w:val="0"/>
        </w:rPr>
        <w:t xml:space="preserve">e. Log in to the MySQL server on the target server and execute the following command to set up replication:</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sz w:val="28"/>
          <w:szCs w:val="28"/>
        </w:rPr>
      </w:pPr>
      <w:r w:rsidDel="00000000" w:rsidR="00000000" w:rsidRPr="00000000">
        <w:rPr>
          <w:sz w:val="28"/>
          <w:szCs w:val="28"/>
          <w:rtl w:val="0"/>
        </w:rPr>
        <w:t xml:space="preserve">CHANGE MASTER TO MASTER_HOST='[source_server_ip]', MASTER_USER='[replication_user]', MASTER_PASSWORD='[replication_password]', MASTER_LOG_FILE='[log_file_name]', MASTER_LOG_POS=[log_position];</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sz w:val="28"/>
          <w:szCs w:val="28"/>
        </w:rPr>
      </w:pPr>
      <w:r w:rsidDel="00000000" w:rsidR="00000000" w:rsidRPr="00000000">
        <w:rPr>
          <w:sz w:val="28"/>
          <w:szCs w:val="28"/>
          <w:rtl w:val="0"/>
        </w:rPr>
        <w:t xml:space="preserve">Replace </w:t>
      </w:r>
      <w:r w:rsidDel="00000000" w:rsidR="00000000" w:rsidRPr="00000000">
        <w:rPr>
          <w:sz w:val="28"/>
          <w:szCs w:val="28"/>
          <w:rtl w:val="0"/>
        </w:rPr>
        <w:t xml:space="preserve">[source_server_ip]</w:t>
      </w:r>
      <w:r w:rsidDel="00000000" w:rsidR="00000000" w:rsidRPr="00000000">
        <w:rPr>
          <w:sz w:val="28"/>
          <w:szCs w:val="28"/>
          <w:rtl w:val="0"/>
        </w:rPr>
        <w:t xml:space="preserve"> with the IP address of the source server, </w:t>
      </w:r>
      <w:r w:rsidDel="00000000" w:rsidR="00000000" w:rsidRPr="00000000">
        <w:rPr>
          <w:sz w:val="28"/>
          <w:szCs w:val="28"/>
          <w:rtl w:val="0"/>
        </w:rPr>
        <w:t xml:space="preserve">[replication_user]</w:t>
      </w:r>
      <w:r w:rsidDel="00000000" w:rsidR="00000000" w:rsidRPr="00000000">
        <w:rPr>
          <w:sz w:val="28"/>
          <w:szCs w:val="28"/>
          <w:rtl w:val="0"/>
        </w:rPr>
        <w:t xml:space="preserve"> and </w:t>
      </w:r>
      <w:r w:rsidDel="00000000" w:rsidR="00000000" w:rsidRPr="00000000">
        <w:rPr>
          <w:sz w:val="28"/>
          <w:szCs w:val="28"/>
          <w:rtl w:val="0"/>
        </w:rPr>
        <w:t xml:space="preserve">[replication_password]</w:t>
      </w:r>
      <w:r w:rsidDel="00000000" w:rsidR="00000000" w:rsidRPr="00000000">
        <w:rPr>
          <w:sz w:val="28"/>
          <w:szCs w:val="28"/>
          <w:rtl w:val="0"/>
        </w:rPr>
        <w:t xml:space="preserve"> with the MySQL replication user credentials, and </w:t>
      </w:r>
      <w:r w:rsidDel="00000000" w:rsidR="00000000" w:rsidRPr="00000000">
        <w:rPr>
          <w:sz w:val="28"/>
          <w:szCs w:val="28"/>
          <w:rtl w:val="0"/>
        </w:rPr>
        <w:t xml:space="preserve">[log_file_name]</w:t>
      </w:r>
      <w:r w:rsidDel="00000000" w:rsidR="00000000" w:rsidRPr="00000000">
        <w:rPr>
          <w:sz w:val="28"/>
          <w:szCs w:val="28"/>
          <w:rtl w:val="0"/>
        </w:rPr>
        <w:t xml:space="preserve"> and </w:t>
      </w:r>
      <w:r w:rsidDel="00000000" w:rsidR="00000000" w:rsidRPr="00000000">
        <w:rPr>
          <w:sz w:val="28"/>
          <w:szCs w:val="28"/>
          <w:rtl w:val="0"/>
        </w:rPr>
        <w:t xml:space="preserve">[log_position]</w:t>
      </w:r>
      <w:r w:rsidDel="00000000" w:rsidR="00000000" w:rsidRPr="00000000">
        <w:rPr>
          <w:sz w:val="28"/>
          <w:szCs w:val="28"/>
          <w:rtl w:val="0"/>
        </w:rPr>
        <w:t xml:space="preserve"> with the details from the source server's binary log.</w:t>
      </w:r>
    </w:p>
    <w:p w:rsidR="00000000" w:rsidDel="00000000" w:rsidP="00000000" w:rsidRDefault="00000000" w:rsidRPr="00000000" w14:paraId="00000097">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720" w:right="0" w:hanging="360"/>
        <w:jc w:val="left"/>
      </w:pPr>
      <w:r w:rsidDel="00000000" w:rsidR="00000000" w:rsidRPr="00000000">
        <w:rPr>
          <w:sz w:val="28"/>
          <w:szCs w:val="28"/>
          <w:rtl w:val="0"/>
        </w:rPr>
        <w:t xml:space="preserve">f. Start the replication on the target server with the following command:</w:t>
      </w:r>
    </w:p>
    <w:p w:rsidR="00000000" w:rsidDel="00000000" w:rsidP="00000000" w:rsidRDefault="00000000" w:rsidRPr="00000000" w14:paraId="00000098">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START SLAVE;</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sz w:val="28"/>
          <w:szCs w:val="28"/>
        </w:rPr>
      </w:pPr>
      <w:r w:rsidDel="00000000" w:rsidR="00000000" w:rsidRPr="00000000">
        <w:rPr>
          <w:sz w:val="28"/>
          <w:szCs w:val="28"/>
          <w:rtl w:val="0"/>
        </w:rPr>
        <w:t xml:space="preserve">g. Verify that replication is working by checking the replication status on the target server:</w:t>
      </w:r>
    </w:p>
    <w:p w:rsidR="00000000" w:rsidDel="00000000" w:rsidP="00000000" w:rsidRDefault="00000000" w:rsidRPr="00000000" w14:paraId="0000009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SHOW SLAVE STATUS\G</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sz w:val="28"/>
          <w:szCs w:val="28"/>
        </w:rPr>
      </w:pPr>
      <w:r w:rsidDel="00000000" w:rsidR="00000000" w:rsidRPr="00000000">
        <w:rPr>
          <w:sz w:val="28"/>
          <w:szCs w:val="28"/>
          <w:rtl w:val="0"/>
        </w:rPr>
        <w:t xml:space="preserve">Ensure that the </w:t>
      </w:r>
      <w:r w:rsidDel="00000000" w:rsidR="00000000" w:rsidRPr="00000000">
        <w:rPr>
          <w:sz w:val="28"/>
          <w:szCs w:val="28"/>
          <w:rtl w:val="0"/>
        </w:rPr>
        <w:t xml:space="preserve">Slave_IO_Running</w:t>
      </w:r>
      <w:r w:rsidDel="00000000" w:rsidR="00000000" w:rsidRPr="00000000">
        <w:rPr>
          <w:sz w:val="28"/>
          <w:szCs w:val="28"/>
          <w:rtl w:val="0"/>
        </w:rPr>
        <w:t xml:space="preserve"> and </w:t>
      </w:r>
      <w:r w:rsidDel="00000000" w:rsidR="00000000" w:rsidRPr="00000000">
        <w:rPr>
          <w:sz w:val="28"/>
          <w:szCs w:val="28"/>
          <w:rtl w:val="0"/>
        </w:rPr>
        <w:t xml:space="preserve">Slave_SQL_Running</w:t>
      </w:r>
      <w:r w:rsidDel="00000000" w:rsidR="00000000" w:rsidRPr="00000000">
        <w:rPr>
          <w:sz w:val="28"/>
          <w:szCs w:val="28"/>
          <w:rtl w:val="0"/>
        </w:rPr>
        <w:t xml:space="preserve"> values are both set to </w:t>
      </w:r>
      <w:r w:rsidDel="00000000" w:rsidR="00000000" w:rsidRPr="00000000">
        <w:rPr>
          <w:sz w:val="28"/>
          <w:szCs w:val="28"/>
          <w:rtl w:val="0"/>
        </w:rPr>
        <w:t xml:space="preserve">Yes</w:t>
      </w:r>
      <w:r w:rsidDel="00000000" w:rsidR="00000000" w:rsidRPr="00000000">
        <w:rPr>
          <w:sz w:val="28"/>
          <w:szCs w:val="28"/>
          <w:rtl w:val="0"/>
        </w:rPr>
        <w:t xml:space="preserve">.</w:t>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restart dba</w:t>
      </w:r>
    </w:p>
    <w:p w:rsidR="00000000" w:rsidDel="00000000" w:rsidP="00000000" w:rsidRDefault="00000000" w:rsidRPr="00000000" w14:paraId="0000009D">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exec -it dba /bin/bash</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111214" w:val="clear"/>
        <w:rPr>
          <w:sz w:val="28"/>
          <w:szCs w:val="28"/>
        </w:rPr>
      </w:pPr>
      <w:r w:rsidDel="00000000" w:rsidR="00000000" w:rsidRPr="00000000">
        <w:rPr>
          <w:rFonts w:ascii="Nunito" w:cs="Nunito" w:eastAsia="Nunito" w:hAnsi="Nunito"/>
          <w:color w:val="e6e6e8"/>
          <w:sz w:val="34"/>
          <w:szCs w:val="34"/>
          <w:rtl w:val="0"/>
        </w:rPr>
        <w:t xml:space="preserve">Mysql&gt; cat /etc/my.cnf </w:t>
      </w:r>
      <w:r w:rsidDel="00000000" w:rsidR="00000000" w:rsidRPr="00000000">
        <w:rPr>
          <w:rtl w:val="0"/>
        </w:rPr>
      </w:r>
    </w:p>
    <w:p w:rsidR="00000000" w:rsidDel="00000000" w:rsidP="00000000" w:rsidRDefault="00000000" w:rsidRPr="00000000" w14:paraId="0000009F">
      <w:pPr>
        <w:numPr>
          <w:ilvl w:val="1"/>
          <w:numId w:val="5"/>
        </w:numPr>
        <w:ind w:left="1440" w:hanging="360"/>
        <w:rPr>
          <w:rFonts w:ascii="Impact" w:cs="Impact" w:eastAsia="Impact" w:hAnsi="Impact"/>
          <w:color w:val="cc0000"/>
          <w:sz w:val="44"/>
          <w:szCs w:val="44"/>
        </w:rPr>
      </w:pPr>
      <w:r w:rsidDel="00000000" w:rsidR="00000000" w:rsidRPr="00000000">
        <w:rPr>
          <w:rFonts w:ascii="Impact" w:cs="Impact" w:eastAsia="Impact" w:hAnsi="Impact"/>
          <w:color w:val="cc0000"/>
          <w:sz w:val="44"/>
          <w:szCs w:val="44"/>
          <w:rtl w:val="0"/>
        </w:rPr>
        <w:t xml:space="preserve">Create WP Container (On server1 &amp; 2 with attaching dba) &amp; do same with dbb and there wp containers on both server1 &amp; 2 </w:t>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run -d --name=wpa1 --link=dba  -e WORDPRESS_DB_HOST=192.168.0.2:3306 -e WORDPRESS_DB_USER=root -e WORDPRESS_DB_PASSWORD=password -e WORDPRESS_DB_NAME=mysqldba -e WORDPRESS_TABLE_PREFIX=wp_  --hostname=www.wpa1.com --network=amazon -v /mnt/efs/wpa:/var/www/html wordpress:latest</w:t>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run -d --name=wpa2 --link=dba  -e WORDPRESS_DB_HOST=192.168.0.2:3306 -e WORDPRESS_DB_USER=root -e WORDPRESS_DB_PASSWORD=password -e WORDPRESS_DB_NAME=mysqldba -e WORDPRESS_TABLE_PREFIX=wp_  --hostname=www.wpa2.com --network=amazon -v /mnt/efs/wpa:/var/www/html wordpress:latest</w:t>
      </w:r>
    </w:p>
    <w:p w:rsidR="00000000" w:rsidDel="00000000" w:rsidP="00000000" w:rsidRDefault="00000000" w:rsidRPr="00000000" w14:paraId="000000A2">
      <w:pPr>
        <w:rPr>
          <w:rFonts w:ascii="Impact" w:cs="Impact" w:eastAsia="Impact" w:hAnsi="Impact"/>
          <w:color w:val="cc0000"/>
          <w:sz w:val="44"/>
          <w:szCs w:val="44"/>
        </w:rPr>
      </w:pPr>
      <w:r w:rsidDel="00000000" w:rsidR="00000000" w:rsidRPr="00000000">
        <w:rPr>
          <w:rFonts w:ascii="Impact" w:cs="Impact" w:eastAsia="Impact" w:hAnsi="Impact"/>
          <w:color w:val="cc0000"/>
          <w:sz w:val="44"/>
          <w:szCs w:val="44"/>
        </w:rPr>
        <w:drawing>
          <wp:inline distB="114300" distT="114300" distL="114300" distR="114300">
            <wp:extent cx="10346400" cy="10922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0346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rFonts w:ascii="Impact" w:cs="Impact" w:eastAsia="Impact" w:hAnsi="Impact"/>
          <w:color w:val="cc0000"/>
          <w:sz w:val="44"/>
          <w:szCs w:val="44"/>
        </w:rPr>
      </w:pPr>
      <w:r w:rsidDel="00000000" w:rsidR="00000000" w:rsidRPr="00000000">
        <w:rPr>
          <w:rFonts w:ascii="Impact" w:cs="Impact" w:eastAsia="Impact" w:hAnsi="Impact"/>
          <w:color w:val="cc0000"/>
          <w:sz w:val="44"/>
          <w:szCs w:val="44"/>
          <w:rtl w:val="0"/>
        </w:rPr>
        <w:t xml:space="preserve">For wordpress content we will use shared EFS attached volume folders for both servers</w:t>
      </w:r>
    </w:p>
    <w:p w:rsidR="00000000" w:rsidDel="00000000" w:rsidP="00000000" w:rsidRDefault="00000000" w:rsidRPr="00000000" w14:paraId="000000A4">
      <w:pPr>
        <w:numPr>
          <w:ilvl w:val="1"/>
          <w:numId w:val="5"/>
        </w:numPr>
        <w:ind w:left="1440" w:hanging="360"/>
        <w:rPr>
          <w:rFonts w:ascii="Impact" w:cs="Impact" w:eastAsia="Impact" w:hAnsi="Impact"/>
          <w:color w:val="cc0000"/>
          <w:sz w:val="50"/>
          <w:szCs w:val="50"/>
        </w:rPr>
      </w:pPr>
      <w:r w:rsidDel="00000000" w:rsidR="00000000" w:rsidRPr="00000000">
        <w:rPr>
          <w:rFonts w:ascii="Impact" w:cs="Impact" w:eastAsia="Impact" w:hAnsi="Impact"/>
          <w:color w:val="cc0000"/>
          <w:sz w:val="44"/>
          <w:szCs w:val="44"/>
          <w:rtl w:val="0"/>
        </w:rPr>
        <w:t xml:space="preserve">Create Network Load Balancer (NLB) and attach Target IP over wp containers</w:t>
      </w:r>
      <w:r w:rsidDel="00000000" w:rsidR="00000000" w:rsidRPr="00000000">
        <w:rPr>
          <w:rtl w:val="0"/>
        </w:rPr>
      </w:r>
    </w:p>
    <w:p w:rsidR="00000000" w:rsidDel="00000000" w:rsidP="00000000" w:rsidRDefault="00000000" w:rsidRPr="00000000" w14:paraId="000000A5">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run -d --name=nlba -v /mnt/efs/nlba:/usr/local/etc/haproxy -p 4000:80 --network=amazon -u root haproxy </w:t>
      </w:r>
    </w:p>
    <w:p w:rsidR="00000000" w:rsidDel="00000000" w:rsidP="00000000" w:rsidRDefault="00000000" w:rsidRPr="00000000" w14:paraId="000000A6">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run -d --name=nlbb -v /mnt/efs/nlbb:/usr/local/etc/haproxy -p 4001:80 --network=azure -u root haproxy</w:t>
      </w:r>
    </w:p>
    <w:p w:rsidR="00000000" w:rsidDel="00000000" w:rsidP="00000000" w:rsidRDefault="00000000" w:rsidRPr="00000000" w14:paraId="000000A7">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vi haproxy.cfg</w:t>
      </w:r>
    </w:p>
    <w:p w:rsidR="00000000" w:rsidDel="00000000" w:rsidP="00000000" w:rsidRDefault="00000000" w:rsidRPr="00000000" w14:paraId="000000A8">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#vim /haproxy/haproxy.cfg</w:t>
      </w:r>
    </w:p>
    <w:p w:rsidR="00000000" w:rsidDel="00000000" w:rsidP="00000000" w:rsidRDefault="00000000" w:rsidRPr="00000000" w14:paraId="000000A9">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global</w:t>
      </w:r>
    </w:p>
    <w:p w:rsidR="00000000" w:rsidDel="00000000" w:rsidP="00000000" w:rsidRDefault="00000000" w:rsidRPr="00000000" w14:paraId="000000A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daemon</w:t>
      </w:r>
    </w:p>
    <w:p w:rsidR="00000000" w:rsidDel="00000000" w:rsidP="00000000" w:rsidRDefault="00000000" w:rsidRPr="00000000" w14:paraId="000000A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maxconn 1024</w:t>
      </w:r>
    </w:p>
    <w:p w:rsidR="00000000" w:rsidDel="00000000" w:rsidP="00000000" w:rsidRDefault="00000000" w:rsidRPr="00000000" w14:paraId="000000AC">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pidfile /var/run/haproxy.pid</w:t>
      </w:r>
    </w:p>
    <w:p w:rsidR="00000000" w:rsidDel="00000000" w:rsidP="00000000" w:rsidRDefault="00000000" w:rsidRPr="00000000" w14:paraId="000000AD">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user root</w:t>
      </w:r>
    </w:p>
    <w:p w:rsidR="00000000" w:rsidDel="00000000" w:rsidP="00000000" w:rsidRDefault="00000000" w:rsidRPr="00000000" w14:paraId="000000A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group root</w:t>
      </w:r>
    </w:p>
    <w:p w:rsidR="00000000" w:rsidDel="00000000" w:rsidP="00000000" w:rsidRDefault="00000000" w:rsidRPr="00000000" w14:paraId="000000AF">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defaults</w:t>
      </w:r>
    </w:p>
    <w:p w:rsidR="00000000" w:rsidDel="00000000" w:rsidP="00000000" w:rsidRDefault="00000000" w:rsidRPr="00000000" w14:paraId="000000B0">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balance roundrobin</w:t>
      </w:r>
    </w:p>
    <w:p w:rsidR="00000000" w:rsidDel="00000000" w:rsidP="00000000" w:rsidRDefault="00000000" w:rsidRPr="00000000" w14:paraId="000000B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timeout client 60s</w:t>
      </w:r>
    </w:p>
    <w:p w:rsidR="00000000" w:rsidDel="00000000" w:rsidP="00000000" w:rsidRDefault="00000000" w:rsidRPr="00000000" w14:paraId="000000B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timeout connect 60s</w:t>
      </w:r>
    </w:p>
    <w:p w:rsidR="00000000" w:rsidDel="00000000" w:rsidP="00000000" w:rsidRDefault="00000000" w:rsidRPr="00000000" w14:paraId="000000B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timeout server 60s</w:t>
      </w:r>
    </w:p>
    <w:p w:rsidR="00000000" w:rsidDel="00000000" w:rsidP="00000000" w:rsidRDefault="00000000" w:rsidRPr="00000000" w14:paraId="000000B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frontend haproxy_server</w:t>
      </w:r>
    </w:p>
    <w:p w:rsidR="00000000" w:rsidDel="00000000" w:rsidP="00000000" w:rsidRDefault="00000000" w:rsidRPr="00000000" w14:paraId="000000B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bind *:80</w:t>
      </w:r>
    </w:p>
    <w:p w:rsidR="00000000" w:rsidDel="00000000" w:rsidP="00000000" w:rsidRDefault="00000000" w:rsidRPr="00000000" w14:paraId="000000B6">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default_backend web_server</w:t>
      </w:r>
    </w:p>
    <w:p w:rsidR="00000000" w:rsidDel="00000000" w:rsidP="00000000" w:rsidRDefault="00000000" w:rsidRPr="00000000" w14:paraId="000000B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backend web_server</w:t>
      </w:r>
    </w:p>
    <w:p w:rsidR="00000000" w:rsidDel="00000000" w:rsidP="00000000" w:rsidRDefault="00000000" w:rsidRPr="00000000" w14:paraId="000000B8">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balance roundrobin</w:t>
      </w:r>
    </w:p>
    <w:p w:rsidR="00000000" w:rsidDel="00000000" w:rsidP="00000000" w:rsidRDefault="00000000" w:rsidRPr="00000000" w14:paraId="000000B9">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server server1 $web1_container_ip:80</w:t>
      </w:r>
    </w:p>
    <w:p w:rsidR="00000000" w:rsidDel="00000000" w:rsidP="00000000" w:rsidRDefault="00000000" w:rsidRPr="00000000" w14:paraId="000000B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       server server2 $web2_container_ip:80</w:t>
      </w:r>
    </w:p>
    <w:p w:rsidR="00000000" w:rsidDel="00000000" w:rsidP="00000000" w:rsidRDefault="00000000" w:rsidRPr="00000000" w14:paraId="000000B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---imp note for this file--------</w:t>
      </w:r>
    </w:p>
    <w:p w:rsidR="00000000" w:rsidDel="00000000" w:rsidP="00000000" w:rsidRDefault="00000000" w:rsidRPr="00000000" w14:paraId="000000BC">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find web1 and web2 container ip from docker</w:t>
      </w:r>
    </w:p>
    <w:p w:rsidR="00000000" w:rsidDel="00000000" w:rsidP="00000000" w:rsidRDefault="00000000" w:rsidRPr="00000000" w14:paraId="000000BD">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then replace the $web1_container_IP from its actual ip of wpa1  &amp; wpb1 </w:t>
      </w:r>
    </w:p>
    <w:p w:rsidR="00000000" w:rsidDel="00000000" w:rsidP="00000000" w:rsidRDefault="00000000" w:rsidRPr="00000000" w14:paraId="000000B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32"/>
          <w:szCs w:val="32"/>
        </w:rPr>
      </w:pPr>
      <w:r w:rsidDel="00000000" w:rsidR="00000000" w:rsidRPr="00000000">
        <w:rPr>
          <w:rFonts w:ascii="Nunito" w:cs="Nunito" w:eastAsia="Nunito" w:hAnsi="Nunito"/>
          <w:color w:val="ffe599"/>
          <w:sz w:val="32"/>
          <w:szCs w:val="32"/>
          <w:rtl w:val="0"/>
        </w:rPr>
        <w:t xml:space="preserve">and replace the $web2_container_IP from its actual ip of wpa1 &amp; wpb1 </w:t>
      </w:r>
    </w:p>
    <w:p w:rsidR="00000000" w:rsidDel="00000000" w:rsidP="00000000" w:rsidRDefault="00000000" w:rsidRPr="00000000" w14:paraId="000000BF">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ffe599"/>
          <w:sz w:val="32"/>
          <w:szCs w:val="32"/>
          <w:rtl w:val="0"/>
        </w:rPr>
        <w:t xml:space="preserve">---imp note end -----------------</w:t>
      </w:r>
      <w:r w:rsidDel="00000000" w:rsidR="00000000" w:rsidRPr="00000000">
        <w:rPr>
          <w:rtl w:val="0"/>
        </w:rPr>
      </w:r>
    </w:p>
    <w:p w:rsidR="00000000" w:rsidDel="00000000" w:rsidP="00000000" w:rsidRDefault="00000000" w:rsidRPr="00000000" w14:paraId="000000C0">
      <w:pPr>
        <w:numPr>
          <w:ilvl w:val="0"/>
          <w:numId w:val="6"/>
        </w:numPr>
        <w:spacing w:before="200" w:lineRule="auto"/>
        <w:ind w:left="720" w:hanging="360"/>
        <w:jc w:val="both"/>
        <w:rPr>
          <w:rFonts w:ascii="Roboto" w:cs="Roboto" w:eastAsia="Roboto" w:hAnsi="Roboto"/>
          <w:b w:val="1"/>
          <w:i w:val="1"/>
          <w:color w:val="374151"/>
          <w:sz w:val="24"/>
          <w:szCs w:val="24"/>
        </w:rPr>
      </w:pPr>
      <w:r w:rsidDel="00000000" w:rsidR="00000000" w:rsidRPr="00000000">
        <w:rPr>
          <w:rFonts w:ascii="Impact" w:cs="Impact" w:eastAsia="Impact" w:hAnsi="Impact"/>
          <w:color w:val="cc0000"/>
          <w:sz w:val="44"/>
          <w:szCs w:val="44"/>
          <w:rtl w:val="0"/>
        </w:rPr>
        <w:t xml:space="preserve">ACCESS &amp; CONFIGURE WPA1 &amp; WPA2 CONTAINER COMBINED WITH NLBA (NETWORK LOAD BALANCER) WITH HOST’s SERVER PUBLIC ADDRESS (Login on )</w:t>
      </w:r>
      <w:r w:rsidDel="00000000" w:rsidR="00000000" w:rsidRPr="00000000">
        <w:rPr>
          <w:rtl w:val="0"/>
        </w:rPr>
      </w:r>
    </w:p>
    <w:tbl>
      <w:tblPr>
        <w:tblStyle w:val="Table2"/>
        <w:tblW w:w="16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150"/>
        <w:gridCol w:w="3765"/>
        <w:gridCol w:w="5265"/>
        <w:tblGridChange w:id="0">
          <w:tblGrid>
            <w:gridCol w:w="3960"/>
            <w:gridCol w:w="3150"/>
            <w:gridCol w:w="376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Roboto" w:cs="Roboto" w:eastAsia="Roboto" w:hAnsi="Roboto"/>
                <w:b w:val="1"/>
                <w:i w:val="1"/>
                <w:color w:val="374151"/>
                <w:sz w:val="20"/>
                <w:szCs w:val="20"/>
                <w:u w:val="single"/>
              </w:rPr>
            </w:pPr>
            <w:r w:rsidDel="00000000" w:rsidR="00000000" w:rsidRPr="00000000">
              <w:rPr>
                <w:rFonts w:ascii="Roboto" w:cs="Roboto" w:eastAsia="Roboto" w:hAnsi="Roboto"/>
                <w:b w:val="1"/>
                <w:i w:val="1"/>
                <w:color w:val="374151"/>
                <w:sz w:val="20"/>
                <w:szCs w:val="20"/>
                <w:u w:val="single"/>
                <w:rtl w:val="0"/>
              </w:rPr>
              <w:t xml:space="preserve">PUBLIC ADDRESS:NLB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Roboto" w:cs="Roboto" w:eastAsia="Roboto" w:hAnsi="Roboto"/>
                <w:b w:val="1"/>
                <w:i w:val="1"/>
                <w:color w:val="374151"/>
                <w:sz w:val="20"/>
                <w:szCs w:val="20"/>
                <w:u w:val="single"/>
              </w:rPr>
            </w:pPr>
            <w:r w:rsidDel="00000000" w:rsidR="00000000" w:rsidRPr="00000000">
              <w:rPr>
                <w:rFonts w:ascii="Roboto" w:cs="Roboto" w:eastAsia="Roboto" w:hAnsi="Roboto"/>
                <w:b w:val="1"/>
                <w:i w:val="1"/>
                <w:color w:val="374151"/>
                <w:sz w:val="20"/>
                <w:szCs w:val="20"/>
                <w:u w:val="single"/>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Roboto" w:cs="Roboto" w:eastAsia="Roboto" w:hAnsi="Roboto"/>
                <w:b w:val="1"/>
                <w:i w:val="1"/>
                <w:color w:val="374151"/>
                <w:sz w:val="20"/>
                <w:szCs w:val="20"/>
                <w:u w:val="single"/>
              </w:rPr>
            </w:pPr>
            <w:r w:rsidDel="00000000" w:rsidR="00000000" w:rsidRPr="00000000">
              <w:rPr>
                <w:rFonts w:ascii="Roboto" w:cs="Roboto" w:eastAsia="Roboto" w:hAnsi="Roboto"/>
                <w:b w:val="1"/>
                <w:i w:val="1"/>
                <w:color w:val="374151"/>
                <w:sz w:val="20"/>
                <w:szCs w:val="20"/>
                <w:u w:val="single"/>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Roboto" w:cs="Roboto" w:eastAsia="Roboto" w:hAnsi="Roboto"/>
                <w:b w:val="1"/>
                <w:i w:val="1"/>
                <w:color w:val="374151"/>
                <w:sz w:val="20"/>
                <w:szCs w:val="20"/>
                <w:u w:val="single"/>
              </w:rPr>
            </w:pPr>
            <w:r w:rsidDel="00000000" w:rsidR="00000000" w:rsidRPr="00000000">
              <w:rPr>
                <w:rFonts w:ascii="Roboto" w:cs="Roboto" w:eastAsia="Roboto" w:hAnsi="Roboto"/>
                <w:b w:val="1"/>
                <w:i w:val="1"/>
                <w:color w:val="374151"/>
                <w:sz w:val="20"/>
                <w:szCs w:val="20"/>
                <w:u w:val="single"/>
                <w:rtl w:val="0"/>
              </w:rPr>
              <w:t xml:space="preserve">OPEN 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Roboto" w:cs="Roboto" w:eastAsia="Roboto" w:hAnsi="Roboto"/>
                <w:b w:val="1"/>
                <w:i w:val="1"/>
                <w:color w:val="374151"/>
                <w:sz w:val="20"/>
                <w:szCs w:val="20"/>
              </w:rPr>
            </w:pPr>
            <w:r w:rsidDel="00000000" w:rsidR="00000000" w:rsidRPr="00000000">
              <w:rPr>
                <w:rFonts w:ascii="Roboto" w:cs="Roboto" w:eastAsia="Roboto" w:hAnsi="Roboto"/>
                <w:b w:val="1"/>
                <w:i w:val="1"/>
                <w:color w:val="374151"/>
                <w:sz w:val="17"/>
                <w:szCs w:val="17"/>
                <w:rtl w:val="0"/>
              </w:rPr>
              <w:t xml:space="preserve">http://54.177.217.3:4000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Roboto" w:cs="Roboto" w:eastAsia="Roboto" w:hAnsi="Roboto"/>
                <w:b w:val="1"/>
                <w:i w:val="1"/>
                <w:color w:val="374151"/>
                <w:sz w:val="20"/>
                <w:szCs w:val="20"/>
              </w:rPr>
            </w:pPr>
            <w:r w:rsidDel="00000000" w:rsidR="00000000" w:rsidRPr="00000000">
              <w:rPr>
                <w:rFonts w:ascii="Roboto" w:cs="Roboto" w:eastAsia="Roboto" w:hAnsi="Roboto"/>
                <w:b w:val="1"/>
                <w:i w:val="1"/>
                <w:color w:val="374151"/>
                <w:sz w:val="20"/>
                <w:szCs w:val="20"/>
                <w:rtl w:val="0"/>
              </w:rPr>
              <w:t xml:space="preserve">rakamodify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Roboto" w:cs="Roboto" w:eastAsia="Roboto" w:hAnsi="Roboto"/>
                <w:b w:val="1"/>
                <w:i w:val="1"/>
                <w:color w:val="374151"/>
                <w:sz w:val="20"/>
                <w:szCs w:val="20"/>
              </w:rPr>
            </w:pPr>
            <w:r w:rsidDel="00000000" w:rsidR="00000000" w:rsidRPr="00000000">
              <w:rPr>
                <w:rFonts w:ascii="Roboto" w:cs="Roboto" w:eastAsia="Roboto" w:hAnsi="Roboto"/>
                <w:b w:val="1"/>
                <w:i w:val="1"/>
                <w:color w:val="374151"/>
                <w:sz w:val="20"/>
                <w:szCs w:val="20"/>
                <w:rtl w:val="0"/>
              </w:rPr>
              <w:t xml:space="preserve">@#User5#@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Roboto" w:cs="Roboto" w:eastAsia="Roboto" w:hAnsi="Roboto"/>
                <w:b w:val="1"/>
                <w:i w:val="1"/>
                <w:color w:val="374151"/>
                <w:sz w:val="20"/>
                <w:szCs w:val="20"/>
              </w:rPr>
            </w:pPr>
            <w:hyperlink r:id="rId19">
              <w:r w:rsidDel="00000000" w:rsidR="00000000" w:rsidRPr="00000000">
                <w:rPr>
                  <w:rFonts w:ascii="Roboto" w:cs="Roboto" w:eastAsia="Roboto" w:hAnsi="Roboto"/>
                  <w:b w:val="1"/>
                  <w:i w:val="1"/>
                  <w:color w:val="1155cc"/>
                  <w:sz w:val="20"/>
                  <w:szCs w:val="20"/>
                  <w:u w:val="single"/>
                  <w:rtl w:val="0"/>
                </w:rPr>
                <w:t xml:space="preserve">http://54.177.217.3:4000/wp-login.php</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Roboto" w:cs="Roboto" w:eastAsia="Roboto" w:hAnsi="Roboto"/>
                <w:b w:val="1"/>
                <w:i w:val="1"/>
                <w:color w:val="374151"/>
                <w:sz w:val="20"/>
                <w:szCs w:val="20"/>
              </w:rPr>
            </w:pPr>
            <w:r w:rsidDel="00000000" w:rsidR="00000000" w:rsidRPr="00000000">
              <w:rPr>
                <w:rFonts w:ascii="Roboto" w:cs="Roboto" w:eastAsia="Roboto" w:hAnsi="Roboto"/>
                <w:b w:val="1"/>
                <w:i w:val="1"/>
                <w:color w:val="374151"/>
                <w:sz w:val="17"/>
                <w:szCs w:val="17"/>
                <w:rtl w:val="0"/>
              </w:rPr>
              <w:t xml:space="preserve">http://54.177.217.3:4001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Roboto" w:cs="Roboto" w:eastAsia="Roboto" w:hAnsi="Roboto"/>
                <w:b w:val="1"/>
                <w:i w:val="1"/>
                <w:color w:val="374151"/>
                <w:sz w:val="20"/>
                <w:szCs w:val="20"/>
              </w:rPr>
            </w:pPr>
            <w:r w:rsidDel="00000000" w:rsidR="00000000" w:rsidRPr="00000000">
              <w:rPr>
                <w:rFonts w:ascii="Roboto" w:cs="Roboto" w:eastAsia="Roboto" w:hAnsi="Roboto"/>
                <w:b w:val="1"/>
                <w:i w:val="1"/>
                <w:color w:val="374151"/>
                <w:sz w:val="20"/>
                <w:szCs w:val="20"/>
                <w:rtl w:val="0"/>
              </w:rPr>
              <w:t xml:space="preserve">rakesh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Roboto" w:cs="Roboto" w:eastAsia="Roboto" w:hAnsi="Roboto"/>
                <w:b w:val="1"/>
                <w:i w:val="1"/>
                <w:color w:val="374151"/>
                <w:sz w:val="20"/>
                <w:szCs w:val="20"/>
              </w:rPr>
            </w:pPr>
            <w:r w:rsidDel="00000000" w:rsidR="00000000" w:rsidRPr="00000000">
              <w:rPr>
                <w:rFonts w:ascii="Roboto" w:cs="Roboto" w:eastAsia="Roboto" w:hAnsi="Roboto"/>
                <w:b w:val="1"/>
                <w:i w:val="1"/>
                <w:color w:val="374151"/>
                <w:sz w:val="20"/>
                <w:szCs w:val="20"/>
                <w:rtl w:val="0"/>
              </w:rPr>
              <w:t xml:space="preserve">@#User5#@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Roboto" w:cs="Roboto" w:eastAsia="Roboto" w:hAnsi="Roboto"/>
                <w:b w:val="1"/>
                <w:i w:val="1"/>
                <w:color w:val="374151"/>
                <w:sz w:val="20"/>
                <w:szCs w:val="20"/>
              </w:rPr>
            </w:pPr>
            <w:hyperlink r:id="rId20">
              <w:r w:rsidDel="00000000" w:rsidR="00000000" w:rsidRPr="00000000">
                <w:rPr>
                  <w:rFonts w:ascii="Roboto" w:cs="Roboto" w:eastAsia="Roboto" w:hAnsi="Roboto"/>
                  <w:b w:val="1"/>
                  <w:i w:val="1"/>
                  <w:color w:val="1155cc"/>
                  <w:sz w:val="20"/>
                  <w:szCs w:val="20"/>
                  <w:u w:val="single"/>
                  <w:rtl w:val="0"/>
                </w:rPr>
                <w:t xml:space="preserve">http://54.177.217.3:4001/wp-login.php</w:t>
              </w:r>
            </w:hyperlink>
            <w:r w:rsidDel="00000000" w:rsidR="00000000" w:rsidRPr="00000000">
              <w:rPr>
                <w:rtl w:val="0"/>
              </w:rPr>
            </w:r>
          </w:p>
        </w:tc>
      </w:tr>
    </w:tbl>
    <w:p w:rsidR="00000000" w:rsidDel="00000000" w:rsidP="00000000" w:rsidRDefault="00000000" w:rsidRPr="00000000" w14:paraId="000000CD">
      <w:pPr>
        <w:spacing w:before="200" w:lineRule="auto"/>
        <w:jc w:val="both"/>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Pr>
        <w:drawing>
          <wp:inline distB="114300" distT="114300" distL="114300" distR="114300">
            <wp:extent cx="10477500" cy="3226162"/>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0477500" cy="322616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before="2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10277475" cy="3426187"/>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0277475" cy="342618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2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10306538" cy="3348247"/>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0306538" cy="334824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2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10267950" cy="3347951"/>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0267950" cy="334795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2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10106025" cy="6712312"/>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0106025" cy="671231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2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10496550" cy="6778987"/>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10496550" cy="677898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1"/>
          <w:numId w:val="5"/>
        </w:numPr>
        <w:ind w:left="1440" w:hanging="360"/>
        <w:rPr>
          <w:rFonts w:ascii="Impact" w:cs="Impact" w:eastAsia="Impact" w:hAnsi="Impact"/>
          <w:color w:val="cc0000"/>
          <w:sz w:val="50"/>
          <w:szCs w:val="50"/>
        </w:rPr>
      </w:pPr>
      <w:r w:rsidDel="00000000" w:rsidR="00000000" w:rsidRPr="00000000">
        <w:rPr>
          <w:rFonts w:ascii="Impact" w:cs="Impact" w:eastAsia="Impact" w:hAnsi="Impact"/>
          <w:color w:val="cc0000"/>
          <w:sz w:val="44"/>
          <w:szCs w:val="44"/>
          <w:rtl w:val="0"/>
        </w:rPr>
        <w:t xml:space="preserve">Create Application Load Balancer and Configurations over attaching NLB</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run -d --name=alb1 -p 80:80 -v /mnt/efs/alb1:/etc/nginx/ --network=amazon nginx:latest</w:t>
      </w:r>
    </w:p>
    <w:p w:rsidR="00000000" w:rsidDel="00000000" w:rsidP="00000000" w:rsidRDefault="00000000" w:rsidRPr="00000000" w14:paraId="000000D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Roboto" w:cs="Roboto" w:eastAsia="Roboto" w:hAnsi="Roboto"/>
          <w:color w:val="eaeded"/>
          <w:sz w:val="24"/>
          <w:szCs w:val="24"/>
        </w:rPr>
      </w:pPr>
      <w:r w:rsidDel="00000000" w:rsidR="00000000" w:rsidRPr="00000000">
        <w:rPr>
          <w:rFonts w:ascii="Nunito" w:cs="Nunito" w:eastAsia="Nunito" w:hAnsi="Nunito"/>
          <w:color w:val="e6e6e8"/>
          <w:sz w:val="34"/>
          <w:szCs w:val="34"/>
          <w:rtl w:val="0"/>
        </w:rPr>
        <w:t xml:space="preserve"># vi nginx.conf</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cp    ./nginx.conf        /mnt/efs/alb1/ </w:t>
      </w:r>
    </w:p>
    <w:p w:rsidR="00000000" w:rsidDel="00000000" w:rsidP="00000000" w:rsidRDefault="00000000" w:rsidRPr="00000000" w14:paraId="000000D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cat    /mnt/efs/alb1/nginx.conf</w:t>
      </w:r>
    </w:p>
    <w:p w:rsidR="00000000" w:rsidDel="00000000" w:rsidP="00000000" w:rsidRDefault="00000000" w:rsidRPr="00000000" w14:paraId="000000D8">
      <w:pPr>
        <w:pBdr>
          <w:top w:color="000000" w:space="2" w:sz="8" w:val="single"/>
          <w:left w:color="000000" w:space="2" w:sz="8" w:val="single"/>
          <w:bottom w:color="000000" w:space="2" w:sz="8" w:val="single"/>
          <w:right w:color="000000" w:space="2" w:sz="8" w:val="single"/>
        </w:pBdr>
        <w:shd w:fill="111214" w:val="clear"/>
        <w:rPr>
          <w:rFonts w:ascii="Nunito" w:cs="Nunito" w:eastAsia="Nunito" w:hAnsi="Nunito"/>
          <w:color w:val="e6e6e8"/>
          <w:sz w:val="34"/>
          <w:szCs w:val="34"/>
        </w:rPr>
      </w:pPr>
      <w:r w:rsidDel="00000000" w:rsidR="00000000" w:rsidRPr="00000000">
        <w:rPr>
          <w:rFonts w:ascii="Nunito" w:cs="Nunito" w:eastAsia="Nunito" w:hAnsi="Nunito"/>
          <w:color w:val="e6e6e8"/>
          <w:sz w:val="34"/>
          <w:szCs w:val="34"/>
          <w:rtl w:val="0"/>
        </w:rPr>
        <w:t xml:space="preserve"># docker exec -it alb1 /bin/bash</w:t>
      </w:r>
    </w:p>
    <w:p w:rsidR="00000000" w:rsidDel="00000000" w:rsidP="00000000" w:rsidRDefault="00000000" w:rsidRPr="00000000" w14:paraId="000000D9">
      <w:pPr>
        <w:ind w:left="0" w:firstLine="0"/>
        <w:rPr>
          <w:rFonts w:ascii="Impact" w:cs="Impact" w:eastAsia="Impact" w:hAnsi="Impact"/>
          <w:color w:val="cc0000"/>
          <w:sz w:val="50"/>
          <w:szCs w:val="50"/>
          <w:u w:val="singl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events {</w:t>
      </w:r>
    </w:p>
    <w:p w:rsidR="00000000" w:rsidDel="00000000" w:rsidP="00000000" w:rsidRDefault="00000000" w:rsidRPr="00000000" w14:paraId="000000D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worker_connections 1024;</w:t>
      </w:r>
    </w:p>
    <w:p w:rsidR="00000000" w:rsidDel="00000000" w:rsidP="00000000" w:rsidRDefault="00000000" w:rsidRPr="00000000" w14:paraId="000000DC">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w:t>
      </w:r>
    </w:p>
    <w:p w:rsidR="00000000" w:rsidDel="00000000" w:rsidP="00000000" w:rsidRDefault="00000000" w:rsidRPr="00000000" w14:paraId="000000DD">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http {</w:t>
      </w:r>
    </w:p>
    <w:p w:rsidR="00000000" w:rsidDel="00000000" w:rsidP="00000000" w:rsidRDefault="00000000" w:rsidRPr="00000000" w14:paraId="000000D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upstream app1_backend {</w:t>
      </w:r>
    </w:p>
    <w:p w:rsidR="00000000" w:rsidDel="00000000" w:rsidP="00000000" w:rsidRDefault="00000000" w:rsidRPr="00000000" w14:paraId="000000DF">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server 192.168.0.5:80;   # NLB1 IP and port</w:t>
      </w:r>
    </w:p>
    <w:p w:rsidR="00000000" w:rsidDel="00000000" w:rsidP="00000000" w:rsidRDefault="00000000" w:rsidRPr="00000000" w14:paraId="000000E0">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   </w:t>
      </w:r>
    </w:p>
    <w:p w:rsidR="00000000" w:rsidDel="00000000" w:rsidP="00000000" w:rsidRDefault="00000000" w:rsidRPr="00000000" w14:paraId="000000E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upstream app2_backend {</w:t>
      </w:r>
    </w:p>
    <w:p w:rsidR="00000000" w:rsidDel="00000000" w:rsidP="00000000" w:rsidRDefault="00000000" w:rsidRPr="00000000" w14:paraId="000000E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server 12.168.0.5:80;   # NLB1 IP and port</w:t>
      </w:r>
    </w:p>
    <w:p w:rsidR="00000000" w:rsidDel="00000000" w:rsidP="00000000" w:rsidRDefault="00000000" w:rsidRPr="00000000" w14:paraId="000000E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w:t>
      </w:r>
    </w:p>
    <w:p w:rsidR="00000000" w:rsidDel="00000000" w:rsidP="00000000" w:rsidRDefault="00000000" w:rsidRPr="00000000" w14:paraId="000000E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server {</w:t>
      </w:r>
    </w:p>
    <w:p w:rsidR="00000000" w:rsidDel="00000000" w:rsidP="00000000" w:rsidRDefault="00000000" w:rsidRPr="00000000" w14:paraId="000000E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listen 80;</w:t>
      </w:r>
    </w:p>
    <w:p w:rsidR="00000000" w:rsidDel="00000000" w:rsidP="00000000" w:rsidRDefault="00000000" w:rsidRPr="00000000" w14:paraId="000000E6">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server_name your_domain.com;  # Replace with your actual domain name</w:t>
      </w:r>
    </w:p>
    <w:p w:rsidR="00000000" w:rsidDel="00000000" w:rsidP="00000000" w:rsidRDefault="00000000" w:rsidRPr="00000000" w14:paraId="000000E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location /app1 {</w:t>
      </w:r>
    </w:p>
    <w:p w:rsidR="00000000" w:rsidDel="00000000" w:rsidP="00000000" w:rsidRDefault="00000000" w:rsidRPr="00000000" w14:paraId="000000E8">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proxy_pass http://app1_backend;</w:t>
      </w:r>
    </w:p>
    <w:p w:rsidR="00000000" w:rsidDel="00000000" w:rsidP="00000000" w:rsidRDefault="00000000" w:rsidRPr="00000000" w14:paraId="000000E9">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proxy_set_header Host $host;</w:t>
      </w:r>
    </w:p>
    <w:p w:rsidR="00000000" w:rsidDel="00000000" w:rsidP="00000000" w:rsidRDefault="00000000" w:rsidRPr="00000000" w14:paraId="000000E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proxy_set_header X-Real-IP $remote_addr;</w:t>
      </w:r>
    </w:p>
    <w:p w:rsidR="00000000" w:rsidDel="00000000" w:rsidP="00000000" w:rsidRDefault="00000000" w:rsidRPr="00000000" w14:paraId="000000E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 Additional proxy settings if needed</w:t>
      </w:r>
    </w:p>
    <w:p w:rsidR="00000000" w:rsidDel="00000000" w:rsidP="00000000" w:rsidRDefault="00000000" w:rsidRPr="00000000" w14:paraId="000000EC">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w:t>
      </w:r>
    </w:p>
    <w:p w:rsidR="00000000" w:rsidDel="00000000" w:rsidP="00000000" w:rsidRDefault="00000000" w:rsidRPr="00000000" w14:paraId="000000ED">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location /app2 {</w:t>
      </w:r>
    </w:p>
    <w:p w:rsidR="00000000" w:rsidDel="00000000" w:rsidP="00000000" w:rsidRDefault="00000000" w:rsidRPr="00000000" w14:paraId="000000E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proxy_pass http://app2_backend;</w:t>
      </w:r>
    </w:p>
    <w:p w:rsidR="00000000" w:rsidDel="00000000" w:rsidP="00000000" w:rsidRDefault="00000000" w:rsidRPr="00000000" w14:paraId="000000EF">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proxy_set_header Host $host;</w:t>
      </w:r>
    </w:p>
    <w:p w:rsidR="00000000" w:rsidDel="00000000" w:rsidP="00000000" w:rsidRDefault="00000000" w:rsidRPr="00000000" w14:paraId="000000F0">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proxy_set_header X-Real-IP $remote_addr;</w:t>
      </w:r>
    </w:p>
    <w:p w:rsidR="00000000" w:rsidDel="00000000" w:rsidP="00000000" w:rsidRDefault="00000000" w:rsidRPr="00000000" w14:paraId="000000F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 Additional proxy settings if needed</w:t>
      </w:r>
    </w:p>
    <w:p w:rsidR="00000000" w:rsidDel="00000000" w:rsidP="00000000" w:rsidRDefault="00000000" w:rsidRPr="00000000" w14:paraId="000000F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w:t>
      </w:r>
    </w:p>
    <w:p w:rsidR="00000000" w:rsidDel="00000000" w:rsidP="00000000" w:rsidRDefault="00000000" w:rsidRPr="00000000" w14:paraId="000000F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 Additional server configurations if needed</w:t>
      </w:r>
    </w:p>
    <w:p w:rsidR="00000000" w:rsidDel="00000000" w:rsidP="00000000" w:rsidRDefault="00000000" w:rsidRPr="00000000" w14:paraId="000000F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Nunito" w:cs="Nunito" w:eastAsia="Nunito" w:hAnsi="Nunito"/>
          <w:color w:val="ffe599"/>
          <w:sz w:val="24"/>
          <w:szCs w:val="24"/>
        </w:rPr>
      </w:pPr>
      <w:r w:rsidDel="00000000" w:rsidR="00000000" w:rsidRPr="00000000">
        <w:rPr>
          <w:rFonts w:ascii="Nunito" w:cs="Nunito" w:eastAsia="Nunito" w:hAnsi="Nunito"/>
          <w:color w:val="ffe599"/>
          <w:sz w:val="24"/>
          <w:szCs w:val="24"/>
          <w:rtl w:val="0"/>
        </w:rPr>
        <w:t xml:space="preserve">    }</w:t>
      </w:r>
    </w:p>
    <w:p w:rsidR="00000000" w:rsidDel="00000000" w:rsidP="00000000" w:rsidRDefault="00000000" w:rsidRPr="00000000" w14:paraId="000000F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111214" w:val="clear"/>
        <w:spacing w:after="0" w:before="0" w:line="276" w:lineRule="auto"/>
        <w:ind w:left="0" w:right="0" w:firstLine="0"/>
        <w:jc w:val="left"/>
        <w:rPr>
          <w:rFonts w:ascii="Impact" w:cs="Impact" w:eastAsia="Impact" w:hAnsi="Impact"/>
          <w:color w:val="cc0000"/>
          <w:sz w:val="50"/>
          <w:szCs w:val="50"/>
          <w:u w:val="single"/>
        </w:rPr>
      </w:pPr>
      <w:r w:rsidDel="00000000" w:rsidR="00000000" w:rsidRPr="00000000">
        <w:rPr>
          <w:rFonts w:ascii="Nunito" w:cs="Nunito" w:eastAsia="Nunito" w:hAnsi="Nunito"/>
          <w:color w:val="ffe599"/>
          <w:sz w:val="24"/>
          <w:szCs w:val="24"/>
          <w:rtl w:val="0"/>
        </w:rPr>
        <w:t xml:space="preserve">}</w:t>
      </w:r>
      <w:r w:rsidDel="00000000" w:rsidR="00000000" w:rsidRPr="00000000">
        <w:rPr>
          <w:rtl w:val="0"/>
        </w:rPr>
      </w:r>
    </w:p>
    <w:p w:rsidR="00000000" w:rsidDel="00000000" w:rsidP="00000000" w:rsidRDefault="00000000" w:rsidRPr="00000000" w14:paraId="000000F6">
      <w:pPr>
        <w:ind w:left="0" w:firstLine="0"/>
        <w:rPr>
          <w:rFonts w:ascii="Impact" w:cs="Impact" w:eastAsia="Impact" w:hAnsi="Impact"/>
          <w:color w:val="cc0000"/>
          <w:sz w:val="50"/>
          <w:szCs w:val="50"/>
          <w:u w:val="single"/>
        </w:rPr>
      </w:pPr>
      <w:r w:rsidDel="00000000" w:rsidR="00000000" w:rsidRPr="00000000">
        <w:rPr>
          <w:rFonts w:ascii="Impact" w:cs="Impact" w:eastAsia="Impact" w:hAnsi="Impact"/>
          <w:color w:val="cc0000"/>
          <w:sz w:val="50"/>
          <w:szCs w:val="50"/>
          <w:u w:val="single"/>
        </w:rPr>
        <w:drawing>
          <wp:inline distB="114300" distT="114300" distL="114300" distR="114300">
            <wp:extent cx="10344150" cy="4492988"/>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0344150" cy="44929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Impact" w:cs="Impact" w:eastAsia="Impact" w:hAnsi="Impact"/>
          <w:color w:val="cc0000"/>
          <w:sz w:val="50"/>
          <w:szCs w:val="50"/>
          <w:u w:val="single"/>
        </w:rPr>
      </w:pPr>
      <w:r w:rsidDel="00000000" w:rsidR="00000000" w:rsidRPr="00000000">
        <w:rPr>
          <w:rtl w:val="0"/>
        </w:rPr>
      </w:r>
    </w:p>
    <w:p w:rsidR="00000000" w:rsidDel="00000000" w:rsidP="00000000" w:rsidRDefault="00000000" w:rsidRPr="00000000" w14:paraId="000000F8">
      <w:pPr>
        <w:ind w:left="0" w:firstLine="0"/>
        <w:rPr>
          <w:rFonts w:ascii="Impact" w:cs="Impact" w:eastAsia="Impact" w:hAnsi="Impact"/>
          <w:color w:val="cc0000"/>
          <w:sz w:val="50"/>
          <w:szCs w:val="50"/>
          <w:u w:val="single"/>
        </w:rPr>
      </w:pPr>
      <w:r w:rsidDel="00000000" w:rsidR="00000000" w:rsidRPr="00000000">
        <w:rPr>
          <w:rFonts w:ascii="Impact" w:cs="Impact" w:eastAsia="Impact" w:hAnsi="Impact"/>
          <w:color w:val="cc0000"/>
          <w:sz w:val="50"/>
          <w:szCs w:val="50"/>
          <w:u w:val="single"/>
        </w:rPr>
        <w:drawing>
          <wp:inline distB="114300" distT="114300" distL="114300" distR="114300">
            <wp:extent cx="10344150" cy="6162185"/>
            <wp:effectExtent b="0" l="0" r="0" t="0"/>
            <wp:docPr id="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0344150" cy="616218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rFonts w:ascii="Impact" w:cs="Impact" w:eastAsia="Impact" w:hAnsi="Impact"/>
          <w:color w:val="cc0000"/>
          <w:sz w:val="50"/>
          <w:szCs w:val="50"/>
          <w:u w:val="single"/>
        </w:rPr>
      </w:pPr>
      <w:r w:rsidDel="00000000" w:rsidR="00000000" w:rsidRPr="00000000">
        <w:rPr>
          <w:rFonts w:ascii="Impact" w:cs="Impact" w:eastAsia="Impact" w:hAnsi="Impact"/>
          <w:color w:val="cc0000"/>
          <w:sz w:val="50"/>
          <w:szCs w:val="50"/>
          <w:u w:val="single"/>
        </w:rPr>
        <w:drawing>
          <wp:inline distB="114300" distT="114300" distL="114300" distR="114300">
            <wp:extent cx="10344150" cy="6721837"/>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10344150" cy="672183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Impact" w:cs="Impact" w:eastAsia="Impact" w:hAnsi="Impact"/>
          <w:color w:val="cc0000"/>
          <w:sz w:val="50"/>
          <w:szCs w:val="50"/>
          <w:u w:val="single"/>
        </w:rPr>
      </w:pPr>
      <w:r w:rsidDel="00000000" w:rsidR="00000000" w:rsidRPr="00000000">
        <w:rPr>
          <w:rFonts w:ascii="Impact" w:cs="Impact" w:eastAsia="Impact" w:hAnsi="Impact"/>
          <w:color w:val="cc0000"/>
          <w:sz w:val="50"/>
          <w:szCs w:val="50"/>
          <w:u w:val="single"/>
        </w:rPr>
        <w:drawing>
          <wp:inline distB="114300" distT="114300" distL="114300" distR="114300">
            <wp:extent cx="10344150" cy="6693262"/>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10344150" cy="669326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rFonts w:ascii="Impact" w:cs="Impact" w:eastAsia="Impact" w:hAnsi="Impact"/>
          <w:color w:val="cc0000"/>
          <w:sz w:val="50"/>
          <w:szCs w:val="50"/>
          <w:u w:val="single"/>
        </w:rPr>
      </w:pPr>
      <w:r w:rsidDel="00000000" w:rsidR="00000000" w:rsidRPr="00000000">
        <w:rPr>
          <w:rFonts w:ascii="Impact" w:cs="Impact" w:eastAsia="Impact" w:hAnsi="Impact"/>
          <w:color w:val="cc0000"/>
          <w:sz w:val="50"/>
          <w:szCs w:val="50"/>
          <w:u w:val="single"/>
        </w:rPr>
        <w:drawing>
          <wp:inline distB="114300" distT="114300" distL="114300" distR="114300">
            <wp:extent cx="10344150" cy="6836137"/>
            <wp:effectExtent b="0" l="0" r="0" t="0"/>
            <wp:docPr id="1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0344150" cy="683613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Impact" w:cs="Impact" w:eastAsia="Impact" w:hAnsi="Impact"/>
          <w:color w:val="cc0000"/>
          <w:sz w:val="50"/>
          <w:szCs w:val="50"/>
          <w:u w:val="single"/>
        </w:rPr>
      </w:pPr>
      <w:r w:rsidDel="00000000" w:rsidR="00000000" w:rsidRPr="00000000">
        <w:rPr>
          <w:rFonts w:ascii="Impact" w:cs="Impact" w:eastAsia="Impact" w:hAnsi="Impact"/>
          <w:color w:val="cc0000"/>
          <w:sz w:val="50"/>
          <w:szCs w:val="50"/>
          <w:u w:val="single"/>
        </w:rPr>
        <w:drawing>
          <wp:inline distB="114300" distT="114300" distL="114300" distR="114300">
            <wp:extent cx="10344150" cy="6645638"/>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0344150" cy="664563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rFonts w:ascii="Impact" w:cs="Impact" w:eastAsia="Impact" w:hAnsi="Impact"/>
          <w:color w:val="cc0000"/>
          <w:sz w:val="50"/>
          <w:szCs w:val="50"/>
          <w:u w:val="single"/>
        </w:rPr>
      </w:pPr>
      <w:r w:rsidDel="00000000" w:rsidR="00000000" w:rsidRPr="00000000">
        <w:rPr>
          <w:rFonts w:ascii="Impact" w:cs="Impact" w:eastAsia="Impact" w:hAnsi="Impact"/>
          <w:color w:val="cc0000"/>
          <w:sz w:val="50"/>
          <w:szCs w:val="50"/>
          <w:u w:val="single"/>
          <w:rtl w:val="0"/>
        </w:rPr>
        <w:t xml:space="preserve">Access App1 &amp; App2 over NLB DNS address:</w:t>
      </w:r>
    </w:p>
    <w:p w:rsidR="00000000" w:rsidDel="00000000" w:rsidP="00000000" w:rsidRDefault="00000000" w:rsidRPr="00000000" w14:paraId="000000FE">
      <w:pPr>
        <w:ind w:left="0" w:firstLine="0"/>
        <w:rPr>
          <w:sz w:val="28"/>
          <w:szCs w:val="28"/>
        </w:rPr>
      </w:pPr>
      <w:r w:rsidDel="00000000" w:rsidR="00000000" w:rsidRPr="00000000">
        <w:rPr>
          <w:sz w:val="28"/>
          <w:szCs w:val="28"/>
          <w:rtl w:val="0"/>
        </w:rPr>
        <w:t xml:space="preserve">On browser </w:t>
      </w:r>
    </w:p>
    <w:p w:rsidR="00000000" w:rsidDel="00000000" w:rsidP="00000000" w:rsidRDefault="00000000" w:rsidRPr="00000000" w14:paraId="000000FF">
      <w:pPr>
        <w:ind w:left="0" w:firstLine="0"/>
        <w:rPr>
          <w:sz w:val="28"/>
          <w:szCs w:val="28"/>
        </w:rPr>
      </w:pPr>
      <w:hyperlink r:id="rId33">
        <w:r w:rsidDel="00000000" w:rsidR="00000000" w:rsidRPr="00000000">
          <w:rPr>
            <w:color w:val="1155cc"/>
            <w:sz w:val="28"/>
            <w:szCs w:val="28"/>
            <w:u w:val="single"/>
            <w:rtl w:val="0"/>
          </w:rPr>
          <w:t xml:space="preserve">http://us-west-1.console.aws.amazon.com/console/home?region=us-west-1/app1</w:t>
        </w:r>
      </w:hyperlink>
      <w:r w:rsidDel="00000000" w:rsidR="00000000" w:rsidRPr="00000000">
        <w:rPr>
          <w:rtl w:val="0"/>
        </w:rPr>
      </w:r>
    </w:p>
    <w:p w:rsidR="00000000" w:rsidDel="00000000" w:rsidP="00000000" w:rsidRDefault="00000000" w:rsidRPr="00000000" w14:paraId="00000100">
      <w:pPr>
        <w:rPr>
          <w:sz w:val="28"/>
          <w:szCs w:val="28"/>
        </w:rPr>
      </w:pPr>
      <w:hyperlink r:id="rId34">
        <w:r w:rsidDel="00000000" w:rsidR="00000000" w:rsidRPr="00000000">
          <w:rPr>
            <w:color w:val="1155cc"/>
            <w:sz w:val="28"/>
            <w:szCs w:val="28"/>
            <w:u w:val="single"/>
            <w:rtl w:val="0"/>
          </w:rPr>
          <w:t xml:space="preserve">http://us-west-1.console.aws.amazon.com/console/home?region=us-west-1/app1</w:t>
        </w:r>
      </w:hyperlink>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spacing w:before="200" w:lineRule="auto"/>
        <w:rPr>
          <w:rFonts w:ascii="Impact" w:cs="Impact" w:eastAsia="Impact" w:hAnsi="Impact"/>
          <w:color w:val="cc0000"/>
          <w:sz w:val="50"/>
          <w:szCs w:val="50"/>
          <w:u w:val="single"/>
        </w:rPr>
      </w:pPr>
      <w:r w:rsidDel="00000000" w:rsidR="00000000" w:rsidRPr="00000000">
        <w:rPr>
          <w:rtl w:val="0"/>
        </w:rPr>
      </w:r>
    </w:p>
    <w:sectPr>
      <w:pgSz w:h="11909" w:w="16834" w:orient="landscape"/>
      <w:pgMar w:bottom="143.14960629921416" w:top="566.9291338582677" w:left="141.73228346456693" w:right="402.519685039370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Yellowtail">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uni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Montserrat">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Yanone Kaffeesatz">
    <w:embedRegular w:fontKey="{00000000-0000-0000-0000-000000000000}" r:id="rId14" w:subsetted="0"/>
    <w:embedBold w:fontKey="{00000000-0000-0000-0000-000000000000}" r:id="rId15" w:subsetted="0"/>
  </w:font>
  <w:font w:name="Oswald">
    <w:embedRegular w:fontKey="{00000000-0000-0000-0000-000000000000}" r:id="rId16" w:subsetted="0"/>
    <w:embedBold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54.177.217.3:4001/wp-login.php" TargetMode="External"/><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akesh08061994/docker.git" TargetMode="Externa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image" Target="media/image4.png"/><Relationship Id="rId30" Type="http://schemas.openxmlformats.org/officeDocument/2006/relationships/image" Target="media/image6.png"/><Relationship Id="rId11" Type="http://schemas.openxmlformats.org/officeDocument/2006/relationships/hyperlink" Target="https://github.com/rakesh08061994/docker/blob/main/Docker_Setup_on_fedora.sh" TargetMode="External"/><Relationship Id="rId33" Type="http://schemas.openxmlformats.org/officeDocument/2006/relationships/hyperlink" Target="http://us-west-1.console.aws.amazon.com/console/home?region=us-west-1/app1" TargetMode="External"/><Relationship Id="rId10" Type="http://schemas.openxmlformats.org/officeDocument/2006/relationships/hyperlink" Target="https://github.com/rakesh08061994/docker/blob/main/Docker_Setup_On_Debian.sh" TargetMode="External"/><Relationship Id="rId32" Type="http://schemas.openxmlformats.org/officeDocument/2006/relationships/image" Target="media/image11.png"/><Relationship Id="rId13" Type="http://schemas.openxmlformats.org/officeDocument/2006/relationships/hyperlink" Target="https://github.com/rakesh08061994/docker/blob/main/Docker_Setup_On_Debian.sh" TargetMode="External"/><Relationship Id="rId12" Type="http://schemas.openxmlformats.org/officeDocument/2006/relationships/hyperlink" Target="https://github.com/rakesh08061994/docker/blob/main/Docker_Setup_on_fedora.sh" TargetMode="External"/><Relationship Id="rId34" Type="http://schemas.openxmlformats.org/officeDocument/2006/relationships/hyperlink" Target="http://us-west-1.console.aws.amazon.com/console/home?region=us-west-1/app1" TargetMode="External"/><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hyperlink" Target="http://54.177.217.3:4000/wp-login.php"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Montserrat-bold.ttf"/><Relationship Id="rId10" Type="http://schemas.openxmlformats.org/officeDocument/2006/relationships/font" Target="fonts/Montserrat-regular.ttf"/><Relationship Id="rId13" Type="http://schemas.openxmlformats.org/officeDocument/2006/relationships/font" Target="fonts/Montserrat-boldItalic.ttf"/><Relationship Id="rId12" Type="http://schemas.openxmlformats.org/officeDocument/2006/relationships/font" Target="fonts/Montserrat-italic.ttf"/><Relationship Id="rId1" Type="http://schemas.openxmlformats.org/officeDocument/2006/relationships/font" Target="fonts/Yellowtail-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Nunito-boldItalic.ttf"/><Relationship Id="rId15" Type="http://schemas.openxmlformats.org/officeDocument/2006/relationships/font" Target="fonts/YanoneKaffeesatz-bold.ttf"/><Relationship Id="rId14" Type="http://schemas.openxmlformats.org/officeDocument/2006/relationships/font" Target="fonts/YanoneKaffeesatz-regular.ttf"/><Relationship Id="rId17" Type="http://schemas.openxmlformats.org/officeDocument/2006/relationships/font" Target="fonts/Oswald-bold.ttf"/><Relationship Id="rId16" Type="http://schemas.openxmlformats.org/officeDocument/2006/relationships/font" Target="fonts/Oswald-regular.ttf"/><Relationship Id="rId5" Type="http://schemas.openxmlformats.org/officeDocument/2006/relationships/font" Target="fonts/Roboto-boldItalic.ttf"/><Relationship Id="rId6" Type="http://schemas.openxmlformats.org/officeDocument/2006/relationships/font" Target="fonts/Nunito-regular.ttf"/><Relationship Id="rId7" Type="http://schemas.openxmlformats.org/officeDocument/2006/relationships/font" Target="fonts/Nunito-bold.ttf"/><Relationship Id="rId8" Type="http://schemas.openxmlformats.org/officeDocument/2006/relationships/font" Target="fonts/Nunit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