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62DF1" w14:textId="70A77A78" w:rsidR="004566BC" w:rsidRPr="004566BC" w:rsidRDefault="004566BC" w:rsidP="0045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t>1. An approach to website design with the emphasis on converting visitors to outcomes required by the owner is referred to as: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a) Web usability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b) Persuasion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c) Web accessibility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1D5351" w14:textId="77777777" w:rsidR="004566BC" w:rsidRPr="004566BC" w:rsidRDefault="004566BC" w:rsidP="00456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In computing, graphical user interface is a type of user interface that allows users to interact with electronic devices. </w:t>
      </w:r>
    </w:p>
    <w:p w14:paraId="3911F8F5" w14:textId="5745BBDF" w:rsidR="004566BC" w:rsidRPr="004566BC" w:rsidRDefault="004566BC" w:rsidP="00456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188A121" w14:textId="641252D0" w:rsidR="004566BC" w:rsidRPr="004566BC" w:rsidRDefault="004566BC" w:rsidP="0045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t>2. A method of modelling and describing user tasks for an interactive application is referred to as: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a) Customer journey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b) Primary persona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c) Use case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d) Web design persona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9A2575" w14:textId="77777777" w:rsidR="004566BC" w:rsidRPr="004566BC" w:rsidRDefault="004566BC" w:rsidP="00456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actions in GUI are usually performed through direct manipulation of the graphical elements. </w:t>
      </w:r>
    </w:p>
    <w:p w14:paraId="419BFBBB" w14:textId="2DFFF445" w:rsidR="004566BC" w:rsidRPr="004566BC" w:rsidRDefault="004566BC" w:rsidP="0045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t>3. Information architecture influences: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a) Answer choice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b) Site structure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c) Labeling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d) Navigation design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150E7A" w14:textId="77777777" w:rsidR="004566BC" w:rsidRPr="004566BC" w:rsidRDefault="004566BC" w:rsidP="00456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actions in GUI are usually performed through direct manipulation of the graphical elements. </w:t>
      </w:r>
    </w:p>
    <w:p w14:paraId="7AD9141E" w14:textId="4F4AB476" w:rsidR="004566BC" w:rsidRPr="004566BC" w:rsidRDefault="004566BC" w:rsidP="0045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t>4. Also known as schematics, a way of illustrating the layout of an individual webpage is a: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a) Wireframe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b) Sitemap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c) Card sorting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d) Blueprint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E5ACC5" w14:textId="77777777" w:rsidR="004566BC" w:rsidRPr="004566BC" w:rsidRDefault="004566BC" w:rsidP="00456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4566B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An application programming interface specifies how some software components should interact with each other. </w:t>
      </w:r>
    </w:p>
    <w:p w14:paraId="2A21F4BC" w14:textId="2945301B" w:rsidR="004566BC" w:rsidRPr="004566BC" w:rsidRDefault="004566BC" w:rsidP="00456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3B68AD0" w14:textId="7FF9F1F3" w:rsidR="004566BC" w:rsidRPr="004566BC" w:rsidRDefault="004566BC" w:rsidP="0045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lastRenderedPageBreak/>
        <w:t>5. A graphical or text depiction of the relationship between different groups of content on a website is referred to as a: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a) Wireframe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b) Blueprint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c) Sitemap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d) Card sorting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F84872" w14:textId="77777777" w:rsidR="004566BC" w:rsidRPr="004566BC" w:rsidRDefault="004566BC" w:rsidP="00456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An application programming interface specifies how some software components should interact with each other. </w:t>
      </w:r>
    </w:p>
    <w:p w14:paraId="1C00130F" w14:textId="32C3E460" w:rsidR="004566BC" w:rsidRPr="004566BC" w:rsidRDefault="004566BC" w:rsidP="0045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t>6. Blueprints are intended to: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a) Prototype of the screen layout showing navigation and main design elements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b) Show the grouping of pages and user journeys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c) Indicate the structure of a site during site design and as a user feature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d) Prototype typical customer journeys or clickstreams through a website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E7F187" w14:textId="77777777" w:rsidR="004566BC" w:rsidRPr="004566BC" w:rsidRDefault="004566BC" w:rsidP="00456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 blueprint is a reproduction of a technical drawing, documenting an architecture or an engineering design, using a contact print process. </w:t>
      </w:r>
    </w:p>
    <w:p w14:paraId="6229A208" w14:textId="201CFC56" w:rsidR="004566BC" w:rsidRPr="004566BC" w:rsidRDefault="004566BC" w:rsidP="0045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t>7. Storyboards are intended to: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a) Indicate the structure of a site during site design and as a user feature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b) Prototype of the screen layout showing navigation and main design elements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c) Integrate consistently available components on the webpage (e.g. navigation, search boxes)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d) Prototype typical customer journeys or click streams through a website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39EC83" w14:textId="77777777" w:rsidR="004566BC" w:rsidRPr="004566BC" w:rsidRDefault="004566BC" w:rsidP="00456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An application programming interface specifies how some software components should interact with each other. </w:t>
      </w:r>
    </w:p>
    <w:p w14:paraId="3333551A" w14:textId="5E534A55" w:rsidR="004566BC" w:rsidRPr="004566BC" w:rsidRDefault="004566BC" w:rsidP="004566BC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354957E" w14:textId="13093155" w:rsidR="004566BC" w:rsidRPr="004566BC" w:rsidRDefault="004566BC" w:rsidP="0045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t>8. Which of the following occupies boot record of hard and floppy disks and activated during computer startup?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a) Worm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b) Boot sector virus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c) Macro virus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d) Virus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F7F4D0" w14:textId="77777777" w:rsidR="004566BC" w:rsidRPr="004566BC" w:rsidRDefault="004566BC" w:rsidP="00456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 blueprint is a reproduction of a technical drawing, documenting an architecture or an engineering design, using a contact print process. </w:t>
      </w:r>
    </w:p>
    <w:p w14:paraId="3977BAEF" w14:textId="62B6454C" w:rsidR="004566BC" w:rsidRPr="004566BC" w:rsidRDefault="004566BC" w:rsidP="0045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lastRenderedPageBreak/>
        <w:t>9. A graphical or text depiction of the relationship between different groups of content on a website is a: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a) Page template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b) Wireframe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c) Site map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d) Cascading style sheet (CSS)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4B47E7" w14:textId="77777777" w:rsidR="004566BC" w:rsidRPr="004566BC" w:rsidRDefault="004566BC" w:rsidP="00456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In computing, graphical user interface is a type of user interface that allows users to interact with electronic devices. </w:t>
      </w:r>
    </w:p>
    <w:p w14:paraId="00124409" w14:textId="058D5007" w:rsidR="004566BC" w:rsidRPr="004566BC" w:rsidRDefault="004566BC" w:rsidP="0045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t>10. Which of the following is a description of information organization schemes?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4566BC">
        <w:rPr>
          <w:rFonts w:ascii="Times New Roman" w:eastAsia="Times New Roman" w:hAnsi="Times New Roman" w:cs="Times New Roman"/>
          <w:sz w:val="24"/>
          <w:szCs w:val="24"/>
        </w:rPr>
        <w:t>Minimising</w:t>
      </w:r>
      <w:proofErr w:type="spellEnd"/>
      <w:r w:rsidRPr="004566BC">
        <w:rPr>
          <w:rFonts w:ascii="Times New Roman" w:eastAsia="Times New Roman" w:hAnsi="Times New Roman" w:cs="Times New Roman"/>
          <w:sz w:val="24"/>
          <w:szCs w:val="24"/>
        </w:rPr>
        <w:t xml:space="preserve"> the number of clicks needed to access relevant content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b) Providing an overall design to a site consistent with the positioning of the products and services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c) The menu options chosen to group and categorize information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>d) Providing specific content and services appropriate to different audience members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57C8BBF3" w14:textId="77777777" w:rsidR="004566BC" w:rsidRPr="004566BC" w:rsidRDefault="004566BC" w:rsidP="00456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BC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4566B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In computing, graphical user interface is a type of user interface that allows users to interact with electronic devices. </w:t>
      </w:r>
    </w:p>
    <w:p w14:paraId="2CC6DB50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11"/>
    <w:rsid w:val="004566BC"/>
    <w:rsid w:val="006A7775"/>
    <w:rsid w:val="00D77C11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6CB93-5C44-4289-9D9B-6F724A26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456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2019-07-19T15:10:00Z</dcterms:created>
  <dcterms:modified xsi:type="dcterms:W3CDTF">2019-07-19T15:12:00Z</dcterms:modified>
</cp:coreProperties>
</file>