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50D82" w14:textId="47FE7361" w:rsidR="005A314F" w:rsidRPr="005A314F" w:rsidRDefault="005A314F" w:rsidP="005A314F">
      <w:pPr>
        <w:spacing w:before="100" w:beforeAutospacing="1" w:after="100" w:afterAutospacing="1"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t xml:space="preserve">1. Which of the following is true for </w:t>
      </w:r>
      <w:proofErr w:type="spellStart"/>
      <w:r w:rsidRPr="005A314F">
        <w:rPr>
          <w:rFonts w:ascii="Times New Roman" w:eastAsia="Times New Roman" w:hAnsi="Times New Roman" w:cs="Times New Roman"/>
          <w:sz w:val="24"/>
          <w:szCs w:val="24"/>
        </w:rPr>
        <w:t>Seeheim</w:t>
      </w:r>
      <w:proofErr w:type="spellEnd"/>
      <w:r w:rsidRPr="005A314F">
        <w:rPr>
          <w:rFonts w:ascii="Times New Roman" w:eastAsia="Times New Roman" w:hAnsi="Times New Roman" w:cs="Times New Roman"/>
          <w:sz w:val="24"/>
          <w:szCs w:val="24"/>
        </w:rPr>
        <w:t xml:space="preserve"> model?</w:t>
      </w:r>
      <w:r w:rsidRPr="005A314F">
        <w:rPr>
          <w:rFonts w:ascii="Times New Roman" w:eastAsia="Times New Roman" w:hAnsi="Times New Roman" w:cs="Times New Roman"/>
          <w:sz w:val="24"/>
          <w:szCs w:val="24"/>
        </w:rPr>
        <w:br/>
        <w:t>a) Presentation is abstracted from dialogue and Application</w:t>
      </w:r>
      <w:r w:rsidRPr="005A314F">
        <w:rPr>
          <w:rFonts w:ascii="Times New Roman" w:eastAsia="Times New Roman" w:hAnsi="Times New Roman" w:cs="Times New Roman"/>
          <w:sz w:val="24"/>
          <w:szCs w:val="24"/>
        </w:rPr>
        <w:br/>
        <w:t>b) Presentation and Dialogue is abstracted from Application</w:t>
      </w:r>
      <w:r w:rsidRPr="005A314F">
        <w:rPr>
          <w:rFonts w:ascii="Times New Roman" w:eastAsia="Times New Roman" w:hAnsi="Times New Roman" w:cs="Times New Roman"/>
          <w:sz w:val="24"/>
          <w:szCs w:val="24"/>
        </w:rPr>
        <w:br/>
        <w:t>c) Presentation and Application is abstracted from Dialogue</w:t>
      </w:r>
      <w:r w:rsidRPr="005A314F">
        <w:rPr>
          <w:rFonts w:ascii="Times New Roman" w:eastAsia="Times New Roman" w:hAnsi="Times New Roman" w:cs="Times New Roman"/>
          <w:sz w:val="24"/>
          <w:szCs w:val="24"/>
        </w:rPr>
        <w:br/>
        <w:t>d) None of the mentioned</w:t>
      </w:r>
      <w:r w:rsidRPr="005A314F">
        <w:rPr>
          <w:rFonts w:ascii="Times New Roman" w:eastAsia="Times New Roman" w:hAnsi="Times New Roman" w:cs="Times New Roman"/>
          <w:sz w:val="24"/>
          <w:szCs w:val="24"/>
        </w:rPr>
        <w:br/>
      </w:r>
    </w:p>
    <w:p w14:paraId="34E4163C" w14:textId="77777777" w:rsidR="005A314F" w:rsidRPr="005A314F" w:rsidRDefault="005A314F" w:rsidP="005A314F">
      <w:pPr>
        <w:spacing w:after="0"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t xml:space="preserve">Answer: </w:t>
      </w:r>
      <w:proofErr w:type="spellStart"/>
      <w:r w:rsidRPr="005A314F">
        <w:rPr>
          <w:rFonts w:ascii="Times New Roman" w:eastAsia="Times New Roman" w:hAnsi="Times New Roman" w:cs="Times New Roman"/>
          <w:sz w:val="24"/>
          <w:szCs w:val="24"/>
        </w:rPr>
        <w:t>a</w:t>
      </w:r>
      <w:proofErr w:type="spellEnd"/>
      <w:r w:rsidRPr="005A314F">
        <w:rPr>
          <w:rFonts w:ascii="Times New Roman" w:eastAsia="Times New Roman" w:hAnsi="Times New Roman" w:cs="Times New Roman"/>
          <w:sz w:val="24"/>
          <w:szCs w:val="24"/>
        </w:rPr>
        <w:br/>
        <w:t>Explanation: Presentation is abstracted from dialogue and application.</w:t>
      </w:r>
    </w:p>
    <w:p w14:paraId="2D35C5C1" w14:textId="4B1636E6" w:rsidR="005A314F" w:rsidRPr="005A314F" w:rsidRDefault="005A314F" w:rsidP="005A314F">
      <w:pPr>
        <w:spacing w:after="0" w:line="240" w:lineRule="auto"/>
        <w:jc w:val="center"/>
        <w:rPr>
          <w:rFonts w:ascii="Times New Roman" w:eastAsia="Times New Roman" w:hAnsi="Times New Roman" w:cs="Times New Roman"/>
          <w:sz w:val="20"/>
          <w:szCs w:val="20"/>
        </w:rPr>
      </w:pPr>
    </w:p>
    <w:p w14:paraId="02F03B4F" w14:textId="079D3E03" w:rsidR="005A314F" w:rsidRPr="005A314F" w:rsidRDefault="005A314F" w:rsidP="005A314F">
      <w:pPr>
        <w:spacing w:before="100" w:beforeAutospacing="1" w:after="100" w:afterAutospacing="1"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t>2. Which of the unit operation is used in Model view controller?</w:t>
      </w:r>
      <w:r w:rsidRPr="005A314F">
        <w:rPr>
          <w:rFonts w:ascii="Times New Roman" w:eastAsia="Times New Roman" w:hAnsi="Times New Roman" w:cs="Times New Roman"/>
          <w:sz w:val="24"/>
          <w:szCs w:val="24"/>
        </w:rPr>
        <w:br/>
        <w:t>a) Is a Decomposition</w:t>
      </w:r>
      <w:r w:rsidRPr="005A314F">
        <w:rPr>
          <w:rFonts w:ascii="Times New Roman" w:eastAsia="Times New Roman" w:hAnsi="Times New Roman" w:cs="Times New Roman"/>
          <w:sz w:val="24"/>
          <w:szCs w:val="24"/>
        </w:rPr>
        <w:br/>
        <w:t>b) Part Whole Decomposition</w:t>
      </w:r>
      <w:r w:rsidRPr="005A314F">
        <w:rPr>
          <w:rFonts w:ascii="Times New Roman" w:eastAsia="Times New Roman" w:hAnsi="Times New Roman" w:cs="Times New Roman"/>
          <w:sz w:val="24"/>
          <w:szCs w:val="24"/>
        </w:rPr>
        <w:br/>
        <w:t>c) All of the mentioned</w:t>
      </w:r>
      <w:r w:rsidRPr="005A314F">
        <w:rPr>
          <w:rFonts w:ascii="Times New Roman" w:eastAsia="Times New Roman" w:hAnsi="Times New Roman" w:cs="Times New Roman"/>
          <w:sz w:val="24"/>
          <w:szCs w:val="24"/>
        </w:rPr>
        <w:br/>
        <w:t>d) None of the mentioned</w:t>
      </w:r>
      <w:r w:rsidRPr="005A314F">
        <w:rPr>
          <w:rFonts w:ascii="Times New Roman" w:eastAsia="Times New Roman" w:hAnsi="Times New Roman" w:cs="Times New Roman"/>
          <w:sz w:val="24"/>
          <w:szCs w:val="24"/>
        </w:rPr>
        <w:br/>
      </w:r>
    </w:p>
    <w:p w14:paraId="551FF008" w14:textId="77777777" w:rsidR="005A314F" w:rsidRPr="005A314F" w:rsidRDefault="005A314F" w:rsidP="005A314F">
      <w:pPr>
        <w:spacing w:after="0"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t>Answer: b</w:t>
      </w:r>
      <w:r w:rsidRPr="005A314F">
        <w:rPr>
          <w:rFonts w:ascii="Times New Roman" w:eastAsia="Times New Roman" w:hAnsi="Times New Roman" w:cs="Times New Roman"/>
          <w:sz w:val="24"/>
          <w:szCs w:val="24"/>
        </w:rPr>
        <w:br/>
        <w:t xml:space="preserve">Explanation: Part whole decomposition is applied to MVC. </w:t>
      </w:r>
    </w:p>
    <w:p w14:paraId="454854CD" w14:textId="3660B08A" w:rsidR="005A314F" w:rsidRPr="005A314F" w:rsidRDefault="005A314F" w:rsidP="005A314F">
      <w:pPr>
        <w:spacing w:before="100" w:beforeAutospacing="1" w:after="100" w:afterAutospacing="1"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t>3. Memory address refers to the successive memory words and the machine is called as _______________</w:t>
      </w:r>
      <w:r w:rsidRPr="005A314F">
        <w:rPr>
          <w:rFonts w:ascii="Times New Roman" w:eastAsia="Times New Roman" w:hAnsi="Times New Roman" w:cs="Times New Roman"/>
          <w:sz w:val="24"/>
          <w:szCs w:val="24"/>
        </w:rPr>
        <w:br/>
        <w:t>a) word addressable</w:t>
      </w:r>
      <w:r w:rsidRPr="005A314F">
        <w:rPr>
          <w:rFonts w:ascii="Times New Roman" w:eastAsia="Times New Roman" w:hAnsi="Times New Roman" w:cs="Times New Roman"/>
          <w:sz w:val="24"/>
          <w:szCs w:val="24"/>
        </w:rPr>
        <w:br/>
        <w:t>b) byte addressable</w:t>
      </w:r>
      <w:r w:rsidRPr="005A314F">
        <w:rPr>
          <w:rFonts w:ascii="Times New Roman" w:eastAsia="Times New Roman" w:hAnsi="Times New Roman" w:cs="Times New Roman"/>
          <w:sz w:val="24"/>
          <w:szCs w:val="24"/>
        </w:rPr>
        <w:br/>
        <w:t>c) bit addressable</w:t>
      </w:r>
      <w:r w:rsidRPr="005A314F">
        <w:rPr>
          <w:rFonts w:ascii="Times New Roman" w:eastAsia="Times New Roman" w:hAnsi="Times New Roman" w:cs="Times New Roman"/>
          <w:sz w:val="24"/>
          <w:szCs w:val="24"/>
        </w:rPr>
        <w:br/>
        <w:t>d) Terra byte addressable</w:t>
      </w:r>
      <w:r w:rsidRPr="005A314F">
        <w:rPr>
          <w:rFonts w:ascii="Times New Roman" w:eastAsia="Times New Roman" w:hAnsi="Times New Roman" w:cs="Times New Roman"/>
          <w:sz w:val="24"/>
          <w:szCs w:val="24"/>
        </w:rPr>
        <w:br/>
      </w:r>
    </w:p>
    <w:p w14:paraId="02EA0A8D" w14:textId="77777777" w:rsidR="005A314F" w:rsidRPr="005A314F" w:rsidRDefault="005A314F" w:rsidP="005A314F">
      <w:pPr>
        <w:spacing w:after="0"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t xml:space="preserve">Answer: </w:t>
      </w:r>
      <w:proofErr w:type="spellStart"/>
      <w:r w:rsidRPr="005A314F">
        <w:rPr>
          <w:rFonts w:ascii="Times New Roman" w:eastAsia="Times New Roman" w:hAnsi="Times New Roman" w:cs="Times New Roman"/>
          <w:sz w:val="24"/>
          <w:szCs w:val="24"/>
        </w:rPr>
        <w:t>a</w:t>
      </w:r>
      <w:proofErr w:type="spellEnd"/>
      <w:r w:rsidRPr="005A314F">
        <w:rPr>
          <w:rFonts w:ascii="Times New Roman" w:eastAsia="Times New Roman" w:hAnsi="Times New Roman" w:cs="Times New Roman"/>
          <w:sz w:val="24"/>
          <w:szCs w:val="24"/>
        </w:rPr>
        <w:br/>
        <w:t xml:space="preserve">Explanation: Part whole decomposition is applied to MVC. </w:t>
      </w:r>
    </w:p>
    <w:p w14:paraId="67A38109" w14:textId="3661617F" w:rsidR="005A314F" w:rsidRPr="005A314F" w:rsidRDefault="005A314F" w:rsidP="005A314F">
      <w:pPr>
        <w:spacing w:before="100" w:beforeAutospacing="1" w:after="100" w:afterAutospacing="1"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t>4. Which layer deals which deals with user interaction is called _____________ layer.</w:t>
      </w:r>
      <w:r w:rsidRPr="005A314F">
        <w:rPr>
          <w:rFonts w:ascii="Times New Roman" w:eastAsia="Times New Roman" w:hAnsi="Times New Roman" w:cs="Times New Roman"/>
          <w:sz w:val="24"/>
          <w:szCs w:val="24"/>
        </w:rPr>
        <w:br/>
        <w:t>a) Business logic</w:t>
      </w:r>
      <w:r w:rsidRPr="005A314F">
        <w:rPr>
          <w:rFonts w:ascii="Times New Roman" w:eastAsia="Times New Roman" w:hAnsi="Times New Roman" w:cs="Times New Roman"/>
          <w:sz w:val="24"/>
          <w:szCs w:val="24"/>
        </w:rPr>
        <w:br/>
        <w:t>b) Presentation</w:t>
      </w:r>
      <w:r w:rsidRPr="005A314F">
        <w:rPr>
          <w:rFonts w:ascii="Times New Roman" w:eastAsia="Times New Roman" w:hAnsi="Times New Roman" w:cs="Times New Roman"/>
          <w:sz w:val="24"/>
          <w:szCs w:val="24"/>
        </w:rPr>
        <w:br/>
        <w:t>c) User interaction</w:t>
      </w:r>
      <w:r w:rsidRPr="005A314F">
        <w:rPr>
          <w:rFonts w:ascii="Times New Roman" w:eastAsia="Times New Roman" w:hAnsi="Times New Roman" w:cs="Times New Roman"/>
          <w:sz w:val="24"/>
          <w:szCs w:val="24"/>
        </w:rPr>
        <w:br/>
        <w:t>d) Data access</w:t>
      </w:r>
      <w:r w:rsidRPr="005A314F">
        <w:rPr>
          <w:rFonts w:ascii="Times New Roman" w:eastAsia="Times New Roman" w:hAnsi="Times New Roman" w:cs="Times New Roman"/>
          <w:sz w:val="24"/>
          <w:szCs w:val="24"/>
        </w:rPr>
        <w:br/>
      </w:r>
    </w:p>
    <w:p w14:paraId="069A30DC" w14:textId="77777777" w:rsidR="005A314F" w:rsidRPr="005A314F" w:rsidRDefault="005A314F" w:rsidP="005A314F">
      <w:pPr>
        <w:spacing w:after="0"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t>Answer: b</w:t>
      </w:r>
      <w:r w:rsidRPr="005A314F">
        <w:rPr>
          <w:rFonts w:ascii="Times New Roman" w:eastAsia="Times New Roman" w:hAnsi="Times New Roman" w:cs="Times New Roman"/>
          <w:sz w:val="24"/>
          <w:szCs w:val="24"/>
        </w:rPr>
        <w:br/>
        <w:t xml:space="preserve">Explanation: The single application may have several different versions of this layer, corresponding to distinct kinds of interfaces such as Web browsers, and user interfaces of mobile phones, which have much smaller screens. </w:t>
      </w:r>
    </w:p>
    <w:p w14:paraId="64511254" w14:textId="2E4504AD" w:rsidR="005A314F" w:rsidRPr="005A314F" w:rsidRDefault="005A314F" w:rsidP="005A314F">
      <w:pPr>
        <w:spacing w:after="0" w:line="240" w:lineRule="auto"/>
        <w:jc w:val="center"/>
        <w:rPr>
          <w:rFonts w:ascii="Times New Roman" w:eastAsia="Times New Roman" w:hAnsi="Times New Roman" w:cs="Times New Roman"/>
          <w:sz w:val="20"/>
          <w:szCs w:val="20"/>
        </w:rPr>
      </w:pPr>
    </w:p>
    <w:p w14:paraId="15391961" w14:textId="50E603ED" w:rsidR="005A314F" w:rsidRPr="005A314F" w:rsidRDefault="005A314F" w:rsidP="005A314F">
      <w:pPr>
        <w:spacing w:before="100" w:beforeAutospacing="1" w:after="100" w:afterAutospacing="1"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t>5. The _____________ layer, which provides a high-level view of data and actions on data.</w:t>
      </w:r>
      <w:r w:rsidRPr="005A314F">
        <w:rPr>
          <w:rFonts w:ascii="Times New Roman" w:eastAsia="Times New Roman" w:hAnsi="Times New Roman" w:cs="Times New Roman"/>
          <w:sz w:val="24"/>
          <w:szCs w:val="24"/>
        </w:rPr>
        <w:br/>
        <w:t>a) Business logic</w:t>
      </w:r>
      <w:r w:rsidRPr="005A314F">
        <w:rPr>
          <w:rFonts w:ascii="Times New Roman" w:eastAsia="Times New Roman" w:hAnsi="Times New Roman" w:cs="Times New Roman"/>
          <w:sz w:val="24"/>
          <w:szCs w:val="24"/>
        </w:rPr>
        <w:br/>
      </w:r>
      <w:r w:rsidRPr="005A314F">
        <w:rPr>
          <w:rFonts w:ascii="Times New Roman" w:eastAsia="Times New Roman" w:hAnsi="Times New Roman" w:cs="Times New Roman"/>
          <w:sz w:val="24"/>
          <w:szCs w:val="24"/>
        </w:rPr>
        <w:lastRenderedPageBreak/>
        <w:t>b) Presentation</w:t>
      </w:r>
      <w:r w:rsidRPr="005A314F">
        <w:rPr>
          <w:rFonts w:ascii="Times New Roman" w:eastAsia="Times New Roman" w:hAnsi="Times New Roman" w:cs="Times New Roman"/>
          <w:sz w:val="24"/>
          <w:szCs w:val="24"/>
        </w:rPr>
        <w:br/>
        <w:t>c) User interaction</w:t>
      </w:r>
      <w:r w:rsidRPr="005A314F">
        <w:rPr>
          <w:rFonts w:ascii="Times New Roman" w:eastAsia="Times New Roman" w:hAnsi="Times New Roman" w:cs="Times New Roman"/>
          <w:sz w:val="24"/>
          <w:szCs w:val="24"/>
        </w:rPr>
        <w:br/>
        <w:t>d) Data access</w:t>
      </w:r>
      <w:r w:rsidRPr="005A314F">
        <w:rPr>
          <w:rFonts w:ascii="Times New Roman" w:eastAsia="Times New Roman" w:hAnsi="Times New Roman" w:cs="Times New Roman"/>
          <w:sz w:val="24"/>
          <w:szCs w:val="24"/>
        </w:rPr>
        <w:br/>
      </w:r>
    </w:p>
    <w:p w14:paraId="4A8F5130" w14:textId="77777777" w:rsidR="005A314F" w:rsidRPr="005A314F" w:rsidRDefault="005A314F" w:rsidP="005A314F">
      <w:pPr>
        <w:spacing w:after="0"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t xml:space="preserve">Answer: </w:t>
      </w:r>
      <w:proofErr w:type="spellStart"/>
      <w:r w:rsidRPr="005A314F">
        <w:rPr>
          <w:rFonts w:ascii="Times New Roman" w:eastAsia="Times New Roman" w:hAnsi="Times New Roman" w:cs="Times New Roman"/>
          <w:sz w:val="24"/>
          <w:szCs w:val="24"/>
        </w:rPr>
        <w:t>a</w:t>
      </w:r>
      <w:proofErr w:type="spellEnd"/>
      <w:r w:rsidRPr="005A314F">
        <w:rPr>
          <w:rFonts w:ascii="Times New Roman" w:eastAsia="Times New Roman" w:hAnsi="Times New Roman" w:cs="Times New Roman"/>
          <w:sz w:val="24"/>
          <w:szCs w:val="24"/>
        </w:rPr>
        <w:br/>
        <w:t xml:space="preserve">Explanation: The single application may have several different versions of this layer, corresponding to distinct kinds of interfaces such as Web browsers, and user interfaces of mobile phones, which have much smaller screens. </w:t>
      </w:r>
    </w:p>
    <w:p w14:paraId="772A8C0E" w14:textId="23317D2E" w:rsidR="005A314F" w:rsidRPr="005A314F" w:rsidRDefault="005A314F" w:rsidP="005A314F">
      <w:pPr>
        <w:spacing w:before="100" w:beforeAutospacing="1" w:after="100" w:afterAutospacing="1"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t>6. The ______________ layer, which provides the interface between the business-logic layer and the underlying database.</w:t>
      </w:r>
      <w:r w:rsidRPr="005A314F">
        <w:rPr>
          <w:rFonts w:ascii="Times New Roman" w:eastAsia="Times New Roman" w:hAnsi="Times New Roman" w:cs="Times New Roman"/>
          <w:sz w:val="24"/>
          <w:szCs w:val="24"/>
        </w:rPr>
        <w:br/>
        <w:t>a) Business logic</w:t>
      </w:r>
      <w:r w:rsidRPr="005A314F">
        <w:rPr>
          <w:rFonts w:ascii="Times New Roman" w:eastAsia="Times New Roman" w:hAnsi="Times New Roman" w:cs="Times New Roman"/>
          <w:sz w:val="24"/>
          <w:szCs w:val="24"/>
        </w:rPr>
        <w:br/>
        <w:t>b) Presentation</w:t>
      </w:r>
      <w:r w:rsidRPr="005A314F">
        <w:rPr>
          <w:rFonts w:ascii="Times New Roman" w:eastAsia="Times New Roman" w:hAnsi="Times New Roman" w:cs="Times New Roman"/>
          <w:sz w:val="24"/>
          <w:szCs w:val="24"/>
        </w:rPr>
        <w:br/>
        <w:t>c) User interaction</w:t>
      </w:r>
      <w:r w:rsidRPr="005A314F">
        <w:rPr>
          <w:rFonts w:ascii="Times New Roman" w:eastAsia="Times New Roman" w:hAnsi="Times New Roman" w:cs="Times New Roman"/>
          <w:sz w:val="24"/>
          <w:szCs w:val="24"/>
        </w:rPr>
        <w:br/>
        <w:t>d) Data access</w:t>
      </w:r>
      <w:r w:rsidRPr="005A314F">
        <w:rPr>
          <w:rFonts w:ascii="Times New Roman" w:eastAsia="Times New Roman" w:hAnsi="Times New Roman" w:cs="Times New Roman"/>
          <w:sz w:val="24"/>
          <w:szCs w:val="24"/>
        </w:rPr>
        <w:br/>
      </w:r>
    </w:p>
    <w:p w14:paraId="364BEB53" w14:textId="77777777" w:rsidR="005A314F" w:rsidRPr="005A314F" w:rsidRDefault="005A314F" w:rsidP="005A314F">
      <w:pPr>
        <w:spacing w:after="0"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t>Answer: d</w:t>
      </w:r>
      <w:r w:rsidRPr="005A314F">
        <w:rPr>
          <w:rFonts w:ascii="Times New Roman" w:eastAsia="Times New Roman" w:hAnsi="Times New Roman" w:cs="Times New Roman"/>
          <w:sz w:val="24"/>
          <w:szCs w:val="24"/>
        </w:rPr>
        <w:br/>
        <w:t xml:space="preserve">Explanation: Many applications use an object-oriented language to code the business-logic layer, and use an object-oriented model of data, while the underlying database is a relational database. </w:t>
      </w:r>
    </w:p>
    <w:p w14:paraId="198F9AE8" w14:textId="3C9C1EA2" w:rsidR="005A314F" w:rsidRPr="005A314F" w:rsidRDefault="005A314F" w:rsidP="005A314F">
      <w:pPr>
        <w:spacing w:before="100" w:beforeAutospacing="1" w:after="100" w:afterAutospacing="1"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t>7. The _____________ system is widely used for mapping from Java objects to relations.</w:t>
      </w:r>
      <w:r w:rsidRPr="005A314F">
        <w:rPr>
          <w:rFonts w:ascii="Times New Roman" w:eastAsia="Times New Roman" w:hAnsi="Times New Roman" w:cs="Times New Roman"/>
          <w:sz w:val="24"/>
          <w:szCs w:val="24"/>
        </w:rPr>
        <w:br/>
        <w:t>a) Hibernate</w:t>
      </w:r>
      <w:r w:rsidRPr="005A314F">
        <w:rPr>
          <w:rFonts w:ascii="Times New Roman" w:eastAsia="Times New Roman" w:hAnsi="Times New Roman" w:cs="Times New Roman"/>
          <w:sz w:val="24"/>
          <w:szCs w:val="24"/>
        </w:rPr>
        <w:br/>
        <w:t>b) Object oriented</w:t>
      </w:r>
      <w:r w:rsidRPr="005A314F">
        <w:rPr>
          <w:rFonts w:ascii="Times New Roman" w:eastAsia="Times New Roman" w:hAnsi="Times New Roman" w:cs="Times New Roman"/>
          <w:sz w:val="24"/>
          <w:szCs w:val="24"/>
        </w:rPr>
        <w:br/>
        <w:t>c) Objective</w:t>
      </w:r>
      <w:r w:rsidRPr="005A314F">
        <w:rPr>
          <w:rFonts w:ascii="Times New Roman" w:eastAsia="Times New Roman" w:hAnsi="Times New Roman" w:cs="Times New Roman"/>
          <w:sz w:val="24"/>
          <w:szCs w:val="24"/>
        </w:rPr>
        <w:br/>
        <w:t>d) None of the mentioned</w:t>
      </w:r>
      <w:r w:rsidRPr="005A314F">
        <w:rPr>
          <w:rFonts w:ascii="Times New Roman" w:eastAsia="Times New Roman" w:hAnsi="Times New Roman" w:cs="Times New Roman"/>
          <w:sz w:val="24"/>
          <w:szCs w:val="24"/>
        </w:rPr>
        <w:br/>
      </w:r>
    </w:p>
    <w:p w14:paraId="35368242" w14:textId="77777777" w:rsidR="005A314F" w:rsidRPr="005A314F" w:rsidRDefault="005A314F" w:rsidP="005A314F">
      <w:pPr>
        <w:spacing w:after="0"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t xml:space="preserve">Answer: </w:t>
      </w:r>
      <w:proofErr w:type="spellStart"/>
      <w:r w:rsidRPr="005A314F">
        <w:rPr>
          <w:rFonts w:ascii="Times New Roman" w:eastAsia="Times New Roman" w:hAnsi="Times New Roman" w:cs="Times New Roman"/>
          <w:sz w:val="24"/>
          <w:szCs w:val="24"/>
        </w:rPr>
        <w:t>a</w:t>
      </w:r>
      <w:proofErr w:type="spellEnd"/>
      <w:r w:rsidRPr="005A314F">
        <w:rPr>
          <w:rFonts w:ascii="Times New Roman" w:eastAsia="Times New Roman" w:hAnsi="Times New Roman" w:cs="Times New Roman"/>
          <w:sz w:val="24"/>
          <w:szCs w:val="24"/>
        </w:rPr>
        <w:br/>
        <w:t xml:space="preserve">Explanation: In Hibernate, the mapping from each Java class to one or more relations is specified in a mapping file. </w:t>
      </w:r>
    </w:p>
    <w:p w14:paraId="072FFEDD" w14:textId="28D122A3" w:rsidR="005A314F" w:rsidRPr="005A314F" w:rsidRDefault="005A314F" w:rsidP="005A314F">
      <w:pPr>
        <w:spacing w:line="240" w:lineRule="auto"/>
        <w:jc w:val="center"/>
        <w:rPr>
          <w:rFonts w:ascii="Times New Roman" w:eastAsia="Times New Roman" w:hAnsi="Times New Roman" w:cs="Times New Roman"/>
          <w:sz w:val="20"/>
          <w:szCs w:val="20"/>
        </w:rPr>
      </w:pPr>
    </w:p>
    <w:p w14:paraId="57511271" w14:textId="4C500D49" w:rsidR="005A314F" w:rsidRPr="005A314F" w:rsidRDefault="005A314F" w:rsidP="005A314F">
      <w:pPr>
        <w:spacing w:before="100" w:beforeAutospacing="1" w:after="100" w:afterAutospacing="1"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t>8. Which among the following are the functions that any system with a user interface must provide?</w:t>
      </w:r>
      <w:r w:rsidRPr="005A314F">
        <w:rPr>
          <w:rFonts w:ascii="Times New Roman" w:eastAsia="Times New Roman" w:hAnsi="Times New Roman" w:cs="Times New Roman"/>
          <w:sz w:val="24"/>
          <w:szCs w:val="24"/>
        </w:rPr>
        <w:br/>
        <w:t>a) Presentation</w:t>
      </w:r>
      <w:r w:rsidRPr="005A314F">
        <w:rPr>
          <w:rFonts w:ascii="Times New Roman" w:eastAsia="Times New Roman" w:hAnsi="Times New Roman" w:cs="Times New Roman"/>
          <w:sz w:val="24"/>
          <w:szCs w:val="24"/>
        </w:rPr>
        <w:br/>
        <w:t>b) Dialogue</w:t>
      </w:r>
      <w:r w:rsidRPr="005A314F">
        <w:rPr>
          <w:rFonts w:ascii="Times New Roman" w:eastAsia="Times New Roman" w:hAnsi="Times New Roman" w:cs="Times New Roman"/>
          <w:sz w:val="24"/>
          <w:szCs w:val="24"/>
        </w:rPr>
        <w:br/>
        <w:t>c) All of the mentioned</w:t>
      </w:r>
      <w:r w:rsidRPr="005A314F">
        <w:rPr>
          <w:rFonts w:ascii="Times New Roman" w:eastAsia="Times New Roman" w:hAnsi="Times New Roman" w:cs="Times New Roman"/>
          <w:sz w:val="24"/>
          <w:szCs w:val="24"/>
        </w:rPr>
        <w:br/>
        <w:t>d) None of the mentioned</w:t>
      </w:r>
      <w:r w:rsidRPr="005A314F">
        <w:rPr>
          <w:rFonts w:ascii="Times New Roman" w:eastAsia="Times New Roman" w:hAnsi="Times New Roman" w:cs="Times New Roman"/>
          <w:sz w:val="24"/>
          <w:szCs w:val="24"/>
        </w:rPr>
        <w:br/>
      </w:r>
    </w:p>
    <w:p w14:paraId="5C3D4EB1" w14:textId="77777777" w:rsidR="005A314F" w:rsidRPr="005A314F" w:rsidRDefault="005A314F" w:rsidP="005A314F">
      <w:pPr>
        <w:spacing w:after="0"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t xml:space="preserve">Answer: </w:t>
      </w:r>
      <w:proofErr w:type="spellStart"/>
      <w:r w:rsidRPr="005A314F">
        <w:rPr>
          <w:rFonts w:ascii="Times New Roman" w:eastAsia="Times New Roman" w:hAnsi="Times New Roman" w:cs="Times New Roman"/>
          <w:sz w:val="24"/>
          <w:szCs w:val="24"/>
        </w:rPr>
        <w:t>a</w:t>
      </w:r>
      <w:proofErr w:type="spellEnd"/>
      <w:r w:rsidRPr="005A314F">
        <w:rPr>
          <w:rFonts w:ascii="Times New Roman" w:eastAsia="Times New Roman" w:hAnsi="Times New Roman" w:cs="Times New Roman"/>
          <w:sz w:val="24"/>
          <w:szCs w:val="24"/>
        </w:rPr>
        <w:br/>
        <w:t xml:space="preserve">Explanation: Presentation and Application are the functions that any system with a user interface must provide. </w:t>
      </w:r>
    </w:p>
    <w:p w14:paraId="3700CDBE" w14:textId="361A7A98" w:rsidR="005A314F" w:rsidRPr="005A314F" w:rsidRDefault="005A314F" w:rsidP="005A314F">
      <w:pPr>
        <w:spacing w:before="100" w:beforeAutospacing="1" w:after="100" w:afterAutospacing="1"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lastRenderedPageBreak/>
        <w:t>9. Which of the following is the main task accomplished by the user?</w:t>
      </w:r>
      <w:r w:rsidRPr="005A314F">
        <w:rPr>
          <w:rFonts w:ascii="Times New Roman" w:eastAsia="Times New Roman" w:hAnsi="Times New Roman" w:cs="Times New Roman"/>
          <w:sz w:val="24"/>
          <w:szCs w:val="24"/>
        </w:rPr>
        <w:br/>
        <w:t>a) Compose a document</w:t>
      </w:r>
      <w:r w:rsidRPr="005A314F">
        <w:rPr>
          <w:rFonts w:ascii="Times New Roman" w:eastAsia="Times New Roman" w:hAnsi="Times New Roman" w:cs="Times New Roman"/>
          <w:sz w:val="24"/>
          <w:szCs w:val="24"/>
        </w:rPr>
        <w:br/>
        <w:t>b) Create a spread sheet</w:t>
      </w:r>
      <w:r w:rsidRPr="005A314F">
        <w:rPr>
          <w:rFonts w:ascii="Times New Roman" w:eastAsia="Times New Roman" w:hAnsi="Times New Roman" w:cs="Times New Roman"/>
          <w:sz w:val="24"/>
          <w:szCs w:val="24"/>
        </w:rPr>
        <w:br/>
        <w:t>c) Send mail</w:t>
      </w:r>
      <w:r w:rsidRPr="005A314F">
        <w:rPr>
          <w:rFonts w:ascii="Times New Roman" w:eastAsia="Times New Roman" w:hAnsi="Times New Roman" w:cs="Times New Roman"/>
          <w:sz w:val="24"/>
          <w:szCs w:val="24"/>
        </w:rPr>
        <w:br/>
        <w:t>d) All of the mentioned</w:t>
      </w:r>
      <w:r w:rsidRPr="005A314F">
        <w:rPr>
          <w:rFonts w:ascii="Times New Roman" w:eastAsia="Times New Roman" w:hAnsi="Times New Roman" w:cs="Times New Roman"/>
          <w:sz w:val="24"/>
          <w:szCs w:val="24"/>
        </w:rPr>
        <w:br/>
      </w:r>
      <w:bookmarkStart w:id="0" w:name="_GoBack"/>
      <w:bookmarkEnd w:id="0"/>
    </w:p>
    <w:p w14:paraId="34E1CC03" w14:textId="77777777" w:rsidR="005A314F" w:rsidRPr="005A314F" w:rsidRDefault="005A314F" w:rsidP="005A314F">
      <w:pPr>
        <w:spacing w:after="0"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t>Answer: d</w:t>
      </w:r>
      <w:r w:rsidRPr="005A314F">
        <w:rPr>
          <w:rFonts w:ascii="Times New Roman" w:eastAsia="Times New Roman" w:hAnsi="Times New Roman" w:cs="Times New Roman"/>
          <w:sz w:val="24"/>
          <w:szCs w:val="24"/>
        </w:rPr>
        <w:br/>
        <w:t xml:space="preserve">Explanation: All of the mentioned are the main task accomplished by the user. </w:t>
      </w:r>
    </w:p>
    <w:p w14:paraId="555C6EB3" w14:textId="477E0123" w:rsidR="005A314F" w:rsidRPr="005A314F" w:rsidRDefault="005A314F" w:rsidP="005A314F">
      <w:pPr>
        <w:spacing w:before="100" w:beforeAutospacing="1" w:after="100" w:afterAutospacing="1"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t xml:space="preserve">10. What are the portability concerns founded in </w:t>
      </w:r>
      <w:proofErr w:type="spellStart"/>
      <w:r w:rsidRPr="005A314F">
        <w:rPr>
          <w:rFonts w:ascii="Times New Roman" w:eastAsia="Times New Roman" w:hAnsi="Times New Roman" w:cs="Times New Roman"/>
          <w:sz w:val="24"/>
          <w:szCs w:val="24"/>
        </w:rPr>
        <w:t>Seeheim</w:t>
      </w:r>
      <w:proofErr w:type="spellEnd"/>
      <w:r w:rsidRPr="005A314F">
        <w:rPr>
          <w:rFonts w:ascii="Times New Roman" w:eastAsia="Times New Roman" w:hAnsi="Times New Roman" w:cs="Times New Roman"/>
          <w:sz w:val="24"/>
          <w:szCs w:val="24"/>
        </w:rPr>
        <w:t xml:space="preserve"> model?</w:t>
      </w:r>
      <w:r w:rsidRPr="005A314F">
        <w:rPr>
          <w:rFonts w:ascii="Times New Roman" w:eastAsia="Times New Roman" w:hAnsi="Times New Roman" w:cs="Times New Roman"/>
          <w:sz w:val="24"/>
          <w:szCs w:val="24"/>
        </w:rPr>
        <w:br/>
        <w:t>a) Replacing the presentation toolkit</w:t>
      </w:r>
      <w:r w:rsidRPr="005A314F">
        <w:rPr>
          <w:rFonts w:ascii="Times New Roman" w:eastAsia="Times New Roman" w:hAnsi="Times New Roman" w:cs="Times New Roman"/>
          <w:sz w:val="24"/>
          <w:szCs w:val="24"/>
        </w:rPr>
        <w:br/>
        <w:t>b) Replacing the application toolkit</w:t>
      </w:r>
      <w:r w:rsidRPr="005A314F">
        <w:rPr>
          <w:rFonts w:ascii="Times New Roman" w:eastAsia="Times New Roman" w:hAnsi="Times New Roman" w:cs="Times New Roman"/>
          <w:sz w:val="24"/>
          <w:szCs w:val="24"/>
        </w:rPr>
        <w:br/>
        <w:t>c) Replacing the dialogue toolkit</w:t>
      </w:r>
      <w:r w:rsidRPr="005A314F">
        <w:rPr>
          <w:rFonts w:ascii="Times New Roman" w:eastAsia="Times New Roman" w:hAnsi="Times New Roman" w:cs="Times New Roman"/>
          <w:sz w:val="24"/>
          <w:szCs w:val="24"/>
        </w:rPr>
        <w:br/>
        <w:t>d) Replacing the presentation &amp; application toolkit</w:t>
      </w:r>
      <w:r w:rsidRPr="005A314F">
        <w:rPr>
          <w:rFonts w:ascii="Times New Roman" w:eastAsia="Times New Roman" w:hAnsi="Times New Roman" w:cs="Times New Roman"/>
          <w:sz w:val="24"/>
          <w:szCs w:val="24"/>
        </w:rPr>
        <w:br/>
      </w:r>
    </w:p>
    <w:p w14:paraId="560F9A2C" w14:textId="77777777" w:rsidR="005A314F" w:rsidRPr="005A314F" w:rsidRDefault="005A314F" w:rsidP="005A314F">
      <w:pPr>
        <w:spacing w:after="0" w:line="240" w:lineRule="auto"/>
        <w:rPr>
          <w:rFonts w:ascii="Times New Roman" w:eastAsia="Times New Roman" w:hAnsi="Times New Roman" w:cs="Times New Roman"/>
          <w:sz w:val="24"/>
          <w:szCs w:val="24"/>
        </w:rPr>
      </w:pPr>
      <w:r w:rsidRPr="005A314F">
        <w:rPr>
          <w:rFonts w:ascii="Times New Roman" w:eastAsia="Times New Roman" w:hAnsi="Times New Roman" w:cs="Times New Roman"/>
          <w:sz w:val="24"/>
          <w:szCs w:val="24"/>
        </w:rPr>
        <w:t>Answer: d</w:t>
      </w:r>
      <w:r w:rsidRPr="005A314F">
        <w:rPr>
          <w:rFonts w:ascii="Times New Roman" w:eastAsia="Times New Roman" w:hAnsi="Times New Roman" w:cs="Times New Roman"/>
          <w:sz w:val="24"/>
          <w:szCs w:val="24"/>
        </w:rPr>
        <w:br/>
        <w:t xml:space="preserve">Explanation: The portability concerns founded in </w:t>
      </w:r>
      <w:proofErr w:type="spellStart"/>
      <w:r w:rsidRPr="005A314F">
        <w:rPr>
          <w:rFonts w:ascii="Times New Roman" w:eastAsia="Times New Roman" w:hAnsi="Times New Roman" w:cs="Times New Roman"/>
          <w:sz w:val="24"/>
          <w:szCs w:val="24"/>
        </w:rPr>
        <w:t>Seeheim</w:t>
      </w:r>
      <w:proofErr w:type="spellEnd"/>
      <w:r w:rsidRPr="005A314F">
        <w:rPr>
          <w:rFonts w:ascii="Times New Roman" w:eastAsia="Times New Roman" w:hAnsi="Times New Roman" w:cs="Times New Roman"/>
          <w:sz w:val="24"/>
          <w:szCs w:val="24"/>
        </w:rPr>
        <w:t xml:space="preserve"> model are- Replacing the presentation toolkit and Replacing the application toolkit. </w:t>
      </w:r>
    </w:p>
    <w:p w14:paraId="2DC93236" w14:textId="77777777" w:rsidR="00E40B21" w:rsidRDefault="00E40B21"/>
    <w:sectPr w:rsidR="00E40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5C"/>
    <w:rsid w:val="005A314F"/>
    <w:rsid w:val="006A7775"/>
    <w:rsid w:val="0097545C"/>
    <w:rsid w:val="00E4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4B900-EC6F-4D4B-84EC-B60AF667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5A3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459284">
      <w:bodyDiv w:val="1"/>
      <w:marLeft w:val="0"/>
      <w:marRight w:val="0"/>
      <w:marTop w:val="0"/>
      <w:marBottom w:val="0"/>
      <w:divBdr>
        <w:top w:val="none" w:sz="0" w:space="0" w:color="auto"/>
        <w:left w:val="none" w:sz="0" w:space="0" w:color="auto"/>
        <w:bottom w:val="none" w:sz="0" w:space="0" w:color="auto"/>
        <w:right w:val="none" w:sz="0" w:space="0" w:color="auto"/>
      </w:divBdr>
      <w:divsChild>
        <w:div w:id="1170367888">
          <w:marLeft w:val="0"/>
          <w:marRight w:val="0"/>
          <w:marTop w:val="0"/>
          <w:marBottom w:val="0"/>
          <w:divBdr>
            <w:top w:val="none" w:sz="0" w:space="0" w:color="auto"/>
            <w:left w:val="none" w:sz="0" w:space="0" w:color="auto"/>
            <w:bottom w:val="none" w:sz="0" w:space="0" w:color="auto"/>
            <w:right w:val="none" w:sz="0" w:space="0" w:color="auto"/>
          </w:divBdr>
        </w:div>
        <w:div w:id="1849365340">
          <w:marLeft w:val="0"/>
          <w:marRight w:val="0"/>
          <w:marTop w:val="0"/>
          <w:marBottom w:val="0"/>
          <w:divBdr>
            <w:top w:val="none" w:sz="0" w:space="0" w:color="auto"/>
            <w:left w:val="none" w:sz="0" w:space="0" w:color="auto"/>
            <w:bottom w:val="none" w:sz="0" w:space="0" w:color="auto"/>
            <w:right w:val="none" w:sz="0" w:space="0" w:color="auto"/>
          </w:divBdr>
        </w:div>
        <w:div w:id="1282609487">
          <w:marLeft w:val="0"/>
          <w:marRight w:val="0"/>
          <w:marTop w:val="0"/>
          <w:marBottom w:val="0"/>
          <w:divBdr>
            <w:top w:val="none" w:sz="0" w:space="0" w:color="auto"/>
            <w:left w:val="none" w:sz="0" w:space="0" w:color="auto"/>
            <w:bottom w:val="none" w:sz="0" w:space="0" w:color="auto"/>
            <w:right w:val="none" w:sz="0" w:space="0" w:color="auto"/>
          </w:divBdr>
        </w:div>
        <w:div w:id="511185431">
          <w:marLeft w:val="0"/>
          <w:marRight w:val="0"/>
          <w:marTop w:val="0"/>
          <w:marBottom w:val="0"/>
          <w:divBdr>
            <w:top w:val="none" w:sz="0" w:space="0" w:color="auto"/>
            <w:left w:val="none" w:sz="0" w:space="0" w:color="auto"/>
            <w:bottom w:val="none" w:sz="0" w:space="0" w:color="auto"/>
            <w:right w:val="none" w:sz="0" w:space="0" w:color="auto"/>
          </w:divBdr>
        </w:div>
        <w:div w:id="341010587">
          <w:marLeft w:val="0"/>
          <w:marRight w:val="0"/>
          <w:marTop w:val="0"/>
          <w:marBottom w:val="0"/>
          <w:divBdr>
            <w:top w:val="none" w:sz="0" w:space="0" w:color="auto"/>
            <w:left w:val="none" w:sz="0" w:space="0" w:color="auto"/>
            <w:bottom w:val="none" w:sz="0" w:space="0" w:color="auto"/>
            <w:right w:val="none" w:sz="0" w:space="0" w:color="auto"/>
          </w:divBdr>
        </w:div>
        <w:div w:id="512036250">
          <w:marLeft w:val="0"/>
          <w:marRight w:val="0"/>
          <w:marTop w:val="0"/>
          <w:marBottom w:val="0"/>
          <w:divBdr>
            <w:top w:val="none" w:sz="0" w:space="0" w:color="auto"/>
            <w:left w:val="none" w:sz="0" w:space="0" w:color="auto"/>
            <w:bottom w:val="none" w:sz="0" w:space="0" w:color="auto"/>
            <w:right w:val="none" w:sz="0" w:space="0" w:color="auto"/>
          </w:divBdr>
        </w:div>
        <w:div w:id="1186137004">
          <w:marLeft w:val="0"/>
          <w:marRight w:val="0"/>
          <w:marTop w:val="0"/>
          <w:marBottom w:val="0"/>
          <w:divBdr>
            <w:top w:val="none" w:sz="0" w:space="0" w:color="auto"/>
            <w:left w:val="none" w:sz="0" w:space="0" w:color="auto"/>
            <w:bottom w:val="none" w:sz="0" w:space="0" w:color="auto"/>
            <w:right w:val="none" w:sz="0" w:space="0" w:color="auto"/>
          </w:divBdr>
        </w:div>
        <w:div w:id="1678271488">
          <w:marLeft w:val="0"/>
          <w:marRight w:val="0"/>
          <w:marTop w:val="0"/>
          <w:marBottom w:val="0"/>
          <w:divBdr>
            <w:top w:val="none" w:sz="0" w:space="0" w:color="auto"/>
            <w:left w:val="none" w:sz="0" w:space="0" w:color="auto"/>
            <w:bottom w:val="none" w:sz="0" w:space="0" w:color="auto"/>
            <w:right w:val="none" w:sz="0" w:space="0" w:color="auto"/>
          </w:divBdr>
        </w:div>
        <w:div w:id="2114663312">
          <w:marLeft w:val="0"/>
          <w:marRight w:val="0"/>
          <w:marTop w:val="0"/>
          <w:marBottom w:val="0"/>
          <w:divBdr>
            <w:top w:val="none" w:sz="0" w:space="0" w:color="auto"/>
            <w:left w:val="none" w:sz="0" w:space="0" w:color="auto"/>
            <w:bottom w:val="none" w:sz="0" w:space="0" w:color="auto"/>
            <w:right w:val="none" w:sz="0" w:space="0" w:color="auto"/>
          </w:divBdr>
        </w:div>
        <w:div w:id="905645776">
          <w:marLeft w:val="0"/>
          <w:marRight w:val="0"/>
          <w:marTop w:val="300"/>
          <w:marBottom w:val="300"/>
          <w:divBdr>
            <w:top w:val="none" w:sz="0" w:space="0" w:color="auto"/>
            <w:left w:val="none" w:sz="0" w:space="0" w:color="auto"/>
            <w:bottom w:val="none" w:sz="0" w:space="0" w:color="auto"/>
            <w:right w:val="none" w:sz="0" w:space="0" w:color="auto"/>
          </w:divBdr>
        </w:div>
        <w:div w:id="1096629641">
          <w:marLeft w:val="0"/>
          <w:marRight w:val="0"/>
          <w:marTop w:val="0"/>
          <w:marBottom w:val="0"/>
          <w:divBdr>
            <w:top w:val="none" w:sz="0" w:space="0" w:color="auto"/>
            <w:left w:val="none" w:sz="0" w:space="0" w:color="auto"/>
            <w:bottom w:val="none" w:sz="0" w:space="0" w:color="auto"/>
            <w:right w:val="none" w:sz="0" w:space="0" w:color="auto"/>
          </w:divBdr>
        </w:div>
        <w:div w:id="1548713484">
          <w:marLeft w:val="0"/>
          <w:marRight w:val="0"/>
          <w:marTop w:val="0"/>
          <w:marBottom w:val="0"/>
          <w:divBdr>
            <w:top w:val="none" w:sz="0" w:space="0" w:color="auto"/>
            <w:left w:val="none" w:sz="0" w:space="0" w:color="auto"/>
            <w:bottom w:val="none" w:sz="0" w:space="0" w:color="auto"/>
            <w:right w:val="none" w:sz="0" w:space="0" w:color="auto"/>
          </w:divBdr>
        </w:div>
        <w:div w:id="123385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dc:creator>
  <cp:keywords/>
  <dc:description/>
  <cp:lastModifiedBy>AJAY V</cp:lastModifiedBy>
  <cp:revision>2</cp:revision>
  <dcterms:created xsi:type="dcterms:W3CDTF">2019-07-19T15:19:00Z</dcterms:created>
  <dcterms:modified xsi:type="dcterms:W3CDTF">2019-07-19T15:20:00Z</dcterms:modified>
</cp:coreProperties>
</file>