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B30E" w14:textId="3A84FB7B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1. Which of the following is a physical storage media?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Tape Storage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Optical Storage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Flash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7070A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storage media are classified by the speed with which data can be accessed, by the cost per unit of data to buy the medium, and by the medium’s reliability. </w:t>
      </w:r>
    </w:p>
    <w:p w14:paraId="5E35D449" w14:textId="75AB6F9E" w:rsidR="00056BBF" w:rsidRPr="00056BBF" w:rsidRDefault="00056BBF" w:rsidP="00056B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21DE390" w14:textId="1AB05E0D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2. The _________ is the fastest and most costly form of storage, which is relatively small; its use is managed by the computer system hardware.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Cache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Disk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Main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Flash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AFEC7E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56BB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Cache storage is easy to access because it is closer to the processor. </w:t>
      </w:r>
    </w:p>
    <w:p w14:paraId="7B108E2A" w14:textId="7B14CD52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3. Which of the following stores several gigabytes of data but usually lost when power failure?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Flash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Disk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Main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Secondary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ACCC8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contents of main memory are usually lost if a power failure or system crash occurs. </w:t>
      </w:r>
    </w:p>
    <w:p w14:paraId="15FEE150" w14:textId="6815B042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4. The flash memory storage used are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NOR Flash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OR Flash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AND Flash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166691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56BB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NAND flash has a much higher storage capacity for a given cost, and is widely used for data storage in devices such as cameras, music players, and cell phones. </w:t>
      </w:r>
    </w:p>
    <w:p w14:paraId="6C69C4D4" w14:textId="4CE5F9A2" w:rsidR="00056BBF" w:rsidRPr="00056BBF" w:rsidRDefault="00056BBF" w:rsidP="00056B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0B0F878" w14:textId="2317BC5B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lastRenderedPageBreak/>
        <w:t>5. __________ is increasingly being used in server systems to improve performance by caching frequently used data, since it provides faster access than disk, with larger storage capacity than main memory.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Flash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Disk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Main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Secondary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38EC63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56BB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Flash memory is of two types – NAND and NOR. </w:t>
      </w:r>
    </w:p>
    <w:p w14:paraId="72D14ECE" w14:textId="60A1A382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6. Which is the cheapest memory device in terms of costs/ bit?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Semiconductor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Magnetic disks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Compact disks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Magnetic tapes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C9218E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Compact disk is used for easy storage at lower cost. </w:t>
      </w:r>
    </w:p>
    <w:p w14:paraId="59193401" w14:textId="340A91C3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7. The primary medium for the long-term online storage of data is the __________ where the entire database is stored on magnetic disk.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Semiconductor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Magnetic disks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Compact disks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Magnetic tapes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ECE806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system must move the data from disk to main memory so that they can be accessed. </w:t>
      </w:r>
    </w:p>
    <w:p w14:paraId="398E09F8" w14:textId="2DA691CC" w:rsidR="00056BBF" w:rsidRPr="00056BBF" w:rsidRDefault="00056BBF" w:rsidP="00056BB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9213621" w14:textId="1486B006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8. Optical disk _______ systems contain a few drives and numerous disks that can be loaded into one of the drives automatically (by a robot arm) on demand.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Tape Storage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Jukebox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Flash memory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264AF5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most popular form of optical disks are CD and DVD. </w:t>
      </w:r>
    </w:p>
    <w:p w14:paraId="1A1670F9" w14:textId="0E1B82EA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lastRenderedPageBreak/>
        <w:t>9. There are “record-once” versions of the compact disk and digital video disk, which can be written only once; such disks are also called __________ disks.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Write-once, read-many (WORM)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CD-R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DVD-W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CD-ROM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F8BD5F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56BB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There are also “multiple-write” versions of compact disk (called CD-RW) and digital video disk (DVD-RW, DVD+RW, and DVD-RAM), which can be written multiple times. </w:t>
      </w:r>
    </w:p>
    <w:p w14:paraId="0685D934" w14:textId="554E5E50" w:rsidR="00056BBF" w:rsidRPr="00056BBF" w:rsidRDefault="00056BBF" w:rsidP="0005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10. Tape storage is referred to as __________ storage.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a) Direct-access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b) Random-access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c) Sequential-access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bookmarkStart w:id="0" w:name="_GoBack"/>
      <w:bookmarkEnd w:id="0"/>
      <w:r w:rsidRPr="00056B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EA64C0" w14:textId="77777777" w:rsidR="00056BBF" w:rsidRPr="00056BBF" w:rsidRDefault="00056BBF" w:rsidP="0005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B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56BB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Tape storage is used primarily for backup and archival data. </w:t>
      </w:r>
    </w:p>
    <w:p w14:paraId="5C1AD026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A7"/>
    <w:rsid w:val="00056BBF"/>
    <w:rsid w:val="006A7775"/>
    <w:rsid w:val="00B07FA7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621F6-FB2F-43DA-9DD7-E3485263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5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2019-07-19T15:29:00Z</dcterms:created>
  <dcterms:modified xsi:type="dcterms:W3CDTF">2019-07-19T15:30:00Z</dcterms:modified>
</cp:coreProperties>
</file>