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2A3CC" w14:textId="1E0470A9" w:rsidR="009E3BC7" w:rsidRPr="009E3BC7" w:rsidRDefault="009E3BC7" w:rsidP="009E3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BC7">
        <w:rPr>
          <w:rFonts w:ascii="Times New Roman" w:eastAsia="Times New Roman" w:hAnsi="Times New Roman" w:cs="Times New Roman"/>
          <w:sz w:val="24"/>
          <w:szCs w:val="24"/>
        </w:rPr>
        <w:t>1. A transaction may not always complete its execution successfully. Such a transaction is termed</w:t>
      </w:r>
      <w:r w:rsidRPr="009E3BC7">
        <w:rPr>
          <w:rFonts w:ascii="Times New Roman" w:eastAsia="Times New Roman" w:hAnsi="Times New Roman" w:cs="Times New Roman"/>
          <w:sz w:val="24"/>
          <w:szCs w:val="24"/>
        </w:rPr>
        <w:br/>
        <w:t>a) Aborted</w:t>
      </w:r>
      <w:r w:rsidRPr="009E3BC7">
        <w:rPr>
          <w:rFonts w:ascii="Times New Roman" w:eastAsia="Times New Roman" w:hAnsi="Times New Roman" w:cs="Times New Roman"/>
          <w:sz w:val="24"/>
          <w:szCs w:val="24"/>
        </w:rPr>
        <w:br/>
        <w:t>b) Terminated</w:t>
      </w:r>
      <w:r w:rsidRPr="009E3BC7">
        <w:rPr>
          <w:rFonts w:ascii="Times New Roman" w:eastAsia="Times New Roman" w:hAnsi="Times New Roman" w:cs="Times New Roman"/>
          <w:sz w:val="24"/>
          <w:szCs w:val="24"/>
        </w:rPr>
        <w:br/>
        <w:t>c) Closed</w:t>
      </w:r>
      <w:r w:rsidRPr="009E3BC7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9E3BC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322A666" w14:textId="77777777" w:rsidR="009E3BC7" w:rsidRPr="009E3BC7" w:rsidRDefault="009E3BC7" w:rsidP="009E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BC7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9E3BC7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9E3BC7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If we are to ensure the atomicity property, an aborted transaction must have no effect on the state of the database. </w:t>
      </w:r>
    </w:p>
    <w:p w14:paraId="63565000" w14:textId="296FC57D" w:rsidR="009E3BC7" w:rsidRPr="009E3BC7" w:rsidRDefault="009E3BC7" w:rsidP="009E3B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147EBA5" w14:textId="2B62D239" w:rsidR="009E3BC7" w:rsidRPr="009E3BC7" w:rsidRDefault="009E3BC7" w:rsidP="009E3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BC7">
        <w:rPr>
          <w:rFonts w:ascii="Times New Roman" w:eastAsia="Times New Roman" w:hAnsi="Times New Roman" w:cs="Times New Roman"/>
          <w:sz w:val="24"/>
          <w:szCs w:val="24"/>
        </w:rPr>
        <w:t>2. If an transaction is performed in a database and committed, the changes are taken to the previous state of transaction by</w:t>
      </w:r>
      <w:r w:rsidRPr="009E3BC7">
        <w:rPr>
          <w:rFonts w:ascii="Times New Roman" w:eastAsia="Times New Roman" w:hAnsi="Times New Roman" w:cs="Times New Roman"/>
          <w:sz w:val="24"/>
          <w:szCs w:val="24"/>
        </w:rPr>
        <w:br/>
        <w:t>a) Flashback</w:t>
      </w:r>
      <w:r w:rsidRPr="009E3BC7">
        <w:rPr>
          <w:rFonts w:ascii="Times New Roman" w:eastAsia="Times New Roman" w:hAnsi="Times New Roman" w:cs="Times New Roman"/>
          <w:sz w:val="24"/>
          <w:szCs w:val="24"/>
        </w:rPr>
        <w:br/>
        <w:t>b) Rollback</w:t>
      </w:r>
      <w:r w:rsidRPr="009E3BC7">
        <w:rPr>
          <w:rFonts w:ascii="Times New Roman" w:eastAsia="Times New Roman" w:hAnsi="Times New Roman" w:cs="Times New Roman"/>
          <w:sz w:val="24"/>
          <w:szCs w:val="24"/>
        </w:rPr>
        <w:br/>
        <w:t>c) Both Flashback and Rollback</w:t>
      </w:r>
      <w:r w:rsidRPr="009E3BC7">
        <w:rPr>
          <w:rFonts w:ascii="Times New Roman" w:eastAsia="Times New Roman" w:hAnsi="Times New Roman" w:cs="Times New Roman"/>
          <w:sz w:val="24"/>
          <w:szCs w:val="24"/>
        </w:rPr>
        <w:br/>
        <w:t>d) Cannot be done</w:t>
      </w:r>
      <w:r w:rsidRPr="009E3BC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F27C2AD" w14:textId="77777777" w:rsidR="009E3BC7" w:rsidRPr="009E3BC7" w:rsidRDefault="009E3BC7" w:rsidP="009E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BC7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9E3BC7">
        <w:rPr>
          <w:rFonts w:ascii="Times New Roman" w:eastAsia="Times New Roman" w:hAnsi="Times New Roman" w:cs="Times New Roman"/>
          <w:sz w:val="24"/>
          <w:szCs w:val="24"/>
        </w:rPr>
        <w:br/>
        <w:t>Explanation: Once committed the changes cannot be rolled back.</w:t>
      </w:r>
    </w:p>
    <w:p w14:paraId="7364475B" w14:textId="092796FC" w:rsidR="009E3BC7" w:rsidRPr="009E3BC7" w:rsidRDefault="009E3BC7" w:rsidP="009E3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BC7">
        <w:rPr>
          <w:rFonts w:ascii="Times New Roman" w:eastAsia="Times New Roman" w:hAnsi="Times New Roman" w:cs="Times New Roman"/>
          <w:sz w:val="24"/>
          <w:szCs w:val="24"/>
        </w:rPr>
        <w:t>3. Each modification done in database transaction are first recorded into the</w:t>
      </w:r>
      <w:r w:rsidRPr="009E3BC7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spellStart"/>
      <w:r w:rsidRPr="009E3BC7">
        <w:rPr>
          <w:rFonts w:ascii="Times New Roman" w:eastAsia="Times New Roman" w:hAnsi="Times New Roman" w:cs="Times New Roman"/>
          <w:sz w:val="24"/>
          <w:szCs w:val="24"/>
        </w:rPr>
        <w:t>Harddrive</w:t>
      </w:r>
      <w:proofErr w:type="spellEnd"/>
      <w:r w:rsidRPr="009E3BC7">
        <w:rPr>
          <w:rFonts w:ascii="Times New Roman" w:eastAsia="Times New Roman" w:hAnsi="Times New Roman" w:cs="Times New Roman"/>
          <w:sz w:val="24"/>
          <w:szCs w:val="24"/>
        </w:rPr>
        <w:br/>
        <w:t>b) Log</w:t>
      </w:r>
      <w:r w:rsidRPr="009E3BC7">
        <w:rPr>
          <w:rFonts w:ascii="Times New Roman" w:eastAsia="Times New Roman" w:hAnsi="Times New Roman" w:cs="Times New Roman"/>
          <w:sz w:val="24"/>
          <w:szCs w:val="24"/>
        </w:rPr>
        <w:br/>
        <w:t>c) Disk</w:t>
      </w:r>
      <w:r w:rsidRPr="009E3BC7">
        <w:rPr>
          <w:rFonts w:ascii="Times New Roman" w:eastAsia="Times New Roman" w:hAnsi="Times New Roman" w:cs="Times New Roman"/>
          <w:sz w:val="24"/>
          <w:szCs w:val="24"/>
        </w:rPr>
        <w:br/>
        <w:t>d) Datamart</w:t>
      </w:r>
      <w:r w:rsidRPr="009E3BC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9125190" w14:textId="77777777" w:rsidR="009E3BC7" w:rsidRPr="009E3BC7" w:rsidRDefault="009E3BC7" w:rsidP="009E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BC7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9E3BC7">
        <w:rPr>
          <w:rFonts w:ascii="Times New Roman" w:eastAsia="Times New Roman" w:hAnsi="Times New Roman" w:cs="Times New Roman"/>
          <w:sz w:val="24"/>
          <w:szCs w:val="24"/>
        </w:rPr>
        <w:br/>
        <w:t>Explanation: After commit is issued the data are stored in a database and stored in drive.</w:t>
      </w:r>
    </w:p>
    <w:p w14:paraId="7ECFE38A" w14:textId="4ED7FB34" w:rsidR="009E3BC7" w:rsidRPr="009E3BC7" w:rsidRDefault="009E3BC7" w:rsidP="009E3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BC7">
        <w:rPr>
          <w:rFonts w:ascii="Times New Roman" w:eastAsia="Times New Roman" w:hAnsi="Times New Roman" w:cs="Times New Roman"/>
          <w:sz w:val="24"/>
          <w:szCs w:val="24"/>
        </w:rPr>
        <w:t>4. When the transaction finishes the final statement the transaction enters into</w:t>
      </w:r>
      <w:r w:rsidRPr="009E3BC7">
        <w:rPr>
          <w:rFonts w:ascii="Times New Roman" w:eastAsia="Times New Roman" w:hAnsi="Times New Roman" w:cs="Times New Roman"/>
          <w:sz w:val="24"/>
          <w:szCs w:val="24"/>
        </w:rPr>
        <w:br/>
        <w:t>a) Active state</w:t>
      </w:r>
      <w:r w:rsidRPr="009E3BC7">
        <w:rPr>
          <w:rFonts w:ascii="Times New Roman" w:eastAsia="Times New Roman" w:hAnsi="Times New Roman" w:cs="Times New Roman"/>
          <w:sz w:val="24"/>
          <w:szCs w:val="24"/>
        </w:rPr>
        <w:br/>
        <w:t>b) Committed state</w:t>
      </w:r>
      <w:r w:rsidRPr="009E3BC7">
        <w:rPr>
          <w:rFonts w:ascii="Times New Roman" w:eastAsia="Times New Roman" w:hAnsi="Times New Roman" w:cs="Times New Roman"/>
          <w:sz w:val="24"/>
          <w:szCs w:val="24"/>
        </w:rPr>
        <w:br/>
        <w:t>c) Partially committed state</w:t>
      </w:r>
      <w:r w:rsidRPr="009E3BC7">
        <w:rPr>
          <w:rFonts w:ascii="Times New Roman" w:eastAsia="Times New Roman" w:hAnsi="Times New Roman" w:cs="Times New Roman"/>
          <w:sz w:val="24"/>
          <w:szCs w:val="24"/>
        </w:rPr>
        <w:br/>
        <w:t>d) Abort state</w:t>
      </w:r>
      <w:r w:rsidRPr="009E3BC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8592A5C" w14:textId="77777777" w:rsidR="009E3BC7" w:rsidRPr="009E3BC7" w:rsidRDefault="009E3BC7" w:rsidP="009E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BC7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9E3BC7">
        <w:rPr>
          <w:rFonts w:ascii="Times New Roman" w:eastAsia="Times New Roman" w:hAnsi="Times New Roman" w:cs="Times New Roman"/>
          <w:sz w:val="24"/>
          <w:szCs w:val="24"/>
        </w:rPr>
        <w:br/>
        <w:t>Explanation: The commit statement has to be issued to enter into committed state.</w:t>
      </w:r>
    </w:p>
    <w:p w14:paraId="5FBABD66" w14:textId="3FF8147E" w:rsidR="009E3BC7" w:rsidRPr="009E3BC7" w:rsidRDefault="009E3BC7" w:rsidP="009E3B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1A00D1D1" w14:textId="4ECCDE2E" w:rsidR="009E3BC7" w:rsidRPr="009E3BC7" w:rsidRDefault="009E3BC7" w:rsidP="009E3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BC7">
        <w:rPr>
          <w:rFonts w:ascii="Times New Roman" w:eastAsia="Times New Roman" w:hAnsi="Times New Roman" w:cs="Times New Roman"/>
          <w:sz w:val="24"/>
          <w:szCs w:val="24"/>
        </w:rPr>
        <w:t>5. The name of the transaction file shall be provided by the operator and the file that contains the edited transactions ready for execution shall be called</w:t>
      </w:r>
      <w:r w:rsidRPr="009E3BC7">
        <w:rPr>
          <w:rFonts w:ascii="Times New Roman" w:eastAsia="Times New Roman" w:hAnsi="Times New Roman" w:cs="Times New Roman"/>
          <w:sz w:val="24"/>
          <w:szCs w:val="24"/>
        </w:rPr>
        <w:br/>
      </w:r>
      <w:r w:rsidRPr="009E3BC7">
        <w:rPr>
          <w:rFonts w:ascii="Times New Roman" w:eastAsia="Times New Roman" w:hAnsi="Times New Roman" w:cs="Times New Roman"/>
          <w:sz w:val="24"/>
          <w:szCs w:val="24"/>
        </w:rPr>
        <w:lastRenderedPageBreak/>
        <w:t>a) Batch. Exe</w:t>
      </w:r>
      <w:r w:rsidRPr="009E3BC7">
        <w:rPr>
          <w:rFonts w:ascii="Times New Roman" w:eastAsia="Times New Roman" w:hAnsi="Times New Roman" w:cs="Times New Roman"/>
          <w:sz w:val="24"/>
          <w:szCs w:val="24"/>
        </w:rPr>
        <w:br/>
        <w:t>b) Trans. Exe</w:t>
      </w:r>
      <w:r w:rsidRPr="009E3BC7">
        <w:rPr>
          <w:rFonts w:ascii="Times New Roman" w:eastAsia="Times New Roman" w:hAnsi="Times New Roman" w:cs="Times New Roman"/>
          <w:sz w:val="24"/>
          <w:szCs w:val="24"/>
        </w:rPr>
        <w:br/>
        <w:t>c) Opt. Exe</w:t>
      </w:r>
      <w:r w:rsidRPr="009E3BC7">
        <w:rPr>
          <w:rFonts w:ascii="Times New Roman" w:eastAsia="Times New Roman" w:hAnsi="Times New Roman" w:cs="Times New Roman"/>
          <w:sz w:val="24"/>
          <w:szCs w:val="24"/>
        </w:rPr>
        <w:br/>
        <w:t>d) Edit.Exe</w:t>
      </w:r>
      <w:r w:rsidRPr="009E3BC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C7DF7A6" w14:textId="77777777" w:rsidR="009E3BC7" w:rsidRPr="009E3BC7" w:rsidRDefault="009E3BC7" w:rsidP="009E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BC7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9E3BC7">
        <w:rPr>
          <w:rFonts w:ascii="Times New Roman" w:eastAsia="Times New Roman" w:hAnsi="Times New Roman" w:cs="Times New Roman"/>
          <w:sz w:val="24"/>
          <w:szCs w:val="24"/>
        </w:rPr>
        <w:br/>
        <w:t>Explanation: Transactions has to be managed by the executable files.</w:t>
      </w:r>
    </w:p>
    <w:p w14:paraId="77926209" w14:textId="24747C9B" w:rsidR="009E3BC7" w:rsidRPr="009E3BC7" w:rsidRDefault="009E3BC7" w:rsidP="009E3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BC7">
        <w:rPr>
          <w:rFonts w:ascii="Times New Roman" w:eastAsia="Times New Roman" w:hAnsi="Times New Roman" w:cs="Times New Roman"/>
          <w:sz w:val="24"/>
          <w:szCs w:val="24"/>
        </w:rPr>
        <w:t>6. Which of the following is an atomic sequence of database actions?</w:t>
      </w:r>
      <w:r w:rsidRPr="009E3BC7">
        <w:rPr>
          <w:rFonts w:ascii="Times New Roman" w:eastAsia="Times New Roman" w:hAnsi="Times New Roman" w:cs="Times New Roman"/>
          <w:sz w:val="24"/>
          <w:szCs w:val="24"/>
        </w:rPr>
        <w:br/>
        <w:t>a) Transaction</w:t>
      </w:r>
      <w:r w:rsidRPr="009E3BC7">
        <w:rPr>
          <w:rFonts w:ascii="Times New Roman" w:eastAsia="Times New Roman" w:hAnsi="Times New Roman" w:cs="Times New Roman"/>
          <w:sz w:val="24"/>
          <w:szCs w:val="24"/>
        </w:rPr>
        <w:br/>
        <w:t>b) Concurrency</w:t>
      </w:r>
      <w:r w:rsidRPr="009E3BC7">
        <w:rPr>
          <w:rFonts w:ascii="Times New Roman" w:eastAsia="Times New Roman" w:hAnsi="Times New Roman" w:cs="Times New Roman"/>
          <w:sz w:val="24"/>
          <w:szCs w:val="24"/>
        </w:rPr>
        <w:br/>
        <w:t>c) Relations</w:t>
      </w:r>
      <w:r w:rsidRPr="009E3BC7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9E3BC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5C7DF17" w14:textId="77777777" w:rsidR="009E3BC7" w:rsidRPr="009E3BC7" w:rsidRDefault="009E3BC7" w:rsidP="009E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BC7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9E3BC7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9E3BC7">
        <w:rPr>
          <w:rFonts w:ascii="Times New Roman" w:eastAsia="Times New Roman" w:hAnsi="Times New Roman" w:cs="Times New Roman"/>
          <w:sz w:val="24"/>
          <w:szCs w:val="24"/>
        </w:rPr>
        <w:br/>
        <w:t>Explanation: Transaction is a collection of operations that provides single logical function in database.</w:t>
      </w:r>
    </w:p>
    <w:p w14:paraId="1FC65DE2" w14:textId="23DCFD62" w:rsidR="009E3BC7" w:rsidRPr="009E3BC7" w:rsidRDefault="009E3BC7" w:rsidP="009E3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BC7">
        <w:rPr>
          <w:rFonts w:ascii="Times New Roman" w:eastAsia="Times New Roman" w:hAnsi="Times New Roman" w:cs="Times New Roman"/>
          <w:sz w:val="24"/>
          <w:szCs w:val="24"/>
        </w:rPr>
        <w:t>7. If the state of the database no longer reflects a real state of the world that the database is supposed to capture, then such a state is called</w:t>
      </w:r>
      <w:r w:rsidRPr="009E3BC7">
        <w:rPr>
          <w:rFonts w:ascii="Times New Roman" w:eastAsia="Times New Roman" w:hAnsi="Times New Roman" w:cs="Times New Roman"/>
          <w:sz w:val="24"/>
          <w:szCs w:val="24"/>
        </w:rPr>
        <w:br/>
        <w:t>a) Consistent state</w:t>
      </w:r>
      <w:r w:rsidRPr="009E3BC7">
        <w:rPr>
          <w:rFonts w:ascii="Times New Roman" w:eastAsia="Times New Roman" w:hAnsi="Times New Roman" w:cs="Times New Roman"/>
          <w:sz w:val="24"/>
          <w:szCs w:val="24"/>
        </w:rPr>
        <w:br/>
        <w:t>b) Parallel state</w:t>
      </w:r>
      <w:r w:rsidRPr="009E3BC7">
        <w:rPr>
          <w:rFonts w:ascii="Times New Roman" w:eastAsia="Times New Roman" w:hAnsi="Times New Roman" w:cs="Times New Roman"/>
          <w:sz w:val="24"/>
          <w:szCs w:val="24"/>
        </w:rPr>
        <w:br/>
        <w:t>c) Atomic state</w:t>
      </w:r>
      <w:r w:rsidRPr="009E3BC7">
        <w:rPr>
          <w:rFonts w:ascii="Times New Roman" w:eastAsia="Times New Roman" w:hAnsi="Times New Roman" w:cs="Times New Roman"/>
          <w:sz w:val="24"/>
          <w:szCs w:val="24"/>
        </w:rPr>
        <w:br/>
        <w:t>d) Inconsistent state</w:t>
      </w:r>
      <w:r w:rsidRPr="009E3BC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80C697E" w14:textId="77777777" w:rsidR="009E3BC7" w:rsidRPr="009E3BC7" w:rsidRDefault="009E3BC7" w:rsidP="009E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BC7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9E3BC7">
        <w:rPr>
          <w:rFonts w:ascii="Times New Roman" w:eastAsia="Times New Roman" w:hAnsi="Times New Roman" w:cs="Times New Roman"/>
          <w:sz w:val="24"/>
          <w:szCs w:val="24"/>
        </w:rPr>
        <w:br/>
        <w:t>Explanation: If the state of the database no longer reflects a real state of the world that the database is supposed to capture, then such a state is called in a consistent state.</w:t>
      </w:r>
    </w:p>
    <w:p w14:paraId="2F37B7B4" w14:textId="2B36F593" w:rsidR="009E3BC7" w:rsidRPr="009E3BC7" w:rsidRDefault="009E3BC7" w:rsidP="009E3BC7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78F3F53" w14:textId="6FF15F7B" w:rsidR="009E3BC7" w:rsidRPr="009E3BC7" w:rsidRDefault="009E3BC7" w:rsidP="009E3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BC7">
        <w:rPr>
          <w:rFonts w:ascii="Times New Roman" w:eastAsia="Times New Roman" w:hAnsi="Times New Roman" w:cs="Times New Roman"/>
          <w:sz w:val="24"/>
          <w:szCs w:val="24"/>
        </w:rPr>
        <w:t>8. _______ means that data used during the execution of a transaction cannot be used by a second transaction until the first one is completed.</w:t>
      </w:r>
      <w:r w:rsidRPr="009E3BC7">
        <w:rPr>
          <w:rFonts w:ascii="Times New Roman" w:eastAsia="Times New Roman" w:hAnsi="Times New Roman" w:cs="Times New Roman"/>
          <w:sz w:val="24"/>
          <w:szCs w:val="24"/>
        </w:rPr>
        <w:br/>
        <w:t>a) Serializability</w:t>
      </w:r>
      <w:r w:rsidRPr="009E3BC7">
        <w:rPr>
          <w:rFonts w:ascii="Times New Roman" w:eastAsia="Times New Roman" w:hAnsi="Times New Roman" w:cs="Times New Roman"/>
          <w:sz w:val="24"/>
          <w:szCs w:val="24"/>
        </w:rPr>
        <w:br/>
        <w:t>b) Atomicity</w:t>
      </w:r>
      <w:r w:rsidRPr="009E3BC7">
        <w:rPr>
          <w:rFonts w:ascii="Times New Roman" w:eastAsia="Times New Roman" w:hAnsi="Times New Roman" w:cs="Times New Roman"/>
          <w:sz w:val="24"/>
          <w:szCs w:val="24"/>
        </w:rPr>
        <w:br/>
        <w:t>c) Isolation</w:t>
      </w:r>
      <w:r w:rsidRPr="009E3BC7">
        <w:rPr>
          <w:rFonts w:ascii="Times New Roman" w:eastAsia="Times New Roman" w:hAnsi="Times New Roman" w:cs="Times New Roman"/>
          <w:sz w:val="24"/>
          <w:szCs w:val="24"/>
        </w:rPr>
        <w:br/>
        <w:t>d) Time stamping</w:t>
      </w:r>
      <w:r w:rsidRPr="009E3BC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D7CF8D8" w14:textId="77777777" w:rsidR="009E3BC7" w:rsidRPr="009E3BC7" w:rsidRDefault="009E3BC7" w:rsidP="009E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BC7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9E3BC7">
        <w:rPr>
          <w:rFonts w:ascii="Times New Roman" w:eastAsia="Times New Roman" w:hAnsi="Times New Roman" w:cs="Times New Roman"/>
          <w:sz w:val="24"/>
          <w:szCs w:val="24"/>
        </w:rPr>
        <w:br/>
        <w:t>Explanation: Isolation means that data used during the execution of a transaction can’t be used by a second transaction until the first one is completed.</w:t>
      </w:r>
    </w:p>
    <w:p w14:paraId="5E6337F4" w14:textId="19E8EB72" w:rsidR="009E3BC7" w:rsidRPr="009E3BC7" w:rsidRDefault="009E3BC7" w:rsidP="009E3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BC7">
        <w:rPr>
          <w:rFonts w:ascii="Times New Roman" w:eastAsia="Times New Roman" w:hAnsi="Times New Roman" w:cs="Times New Roman"/>
          <w:sz w:val="24"/>
          <w:szCs w:val="24"/>
        </w:rPr>
        <w:t>9. DBMS periodically suspends all processing and synchronizes its files and journals through the use of</w:t>
      </w:r>
      <w:r w:rsidRPr="009E3BC7">
        <w:rPr>
          <w:rFonts w:ascii="Times New Roman" w:eastAsia="Times New Roman" w:hAnsi="Times New Roman" w:cs="Times New Roman"/>
          <w:sz w:val="24"/>
          <w:szCs w:val="24"/>
        </w:rPr>
        <w:br/>
      </w:r>
      <w:r w:rsidRPr="009E3BC7">
        <w:rPr>
          <w:rFonts w:ascii="Times New Roman" w:eastAsia="Times New Roman" w:hAnsi="Times New Roman" w:cs="Times New Roman"/>
          <w:sz w:val="24"/>
          <w:szCs w:val="24"/>
        </w:rPr>
        <w:lastRenderedPageBreak/>
        <w:t>a) Checkpoint facility</w:t>
      </w:r>
      <w:r w:rsidRPr="009E3BC7">
        <w:rPr>
          <w:rFonts w:ascii="Times New Roman" w:eastAsia="Times New Roman" w:hAnsi="Times New Roman" w:cs="Times New Roman"/>
          <w:sz w:val="24"/>
          <w:szCs w:val="24"/>
        </w:rPr>
        <w:br/>
        <w:t>b) Backup facility</w:t>
      </w:r>
      <w:r w:rsidRPr="009E3BC7">
        <w:rPr>
          <w:rFonts w:ascii="Times New Roman" w:eastAsia="Times New Roman" w:hAnsi="Times New Roman" w:cs="Times New Roman"/>
          <w:sz w:val="24"/>
          <w:szCs w:val="24"/>
        </w:rPr>
        <w:br/>
        <w:t>c) Recovery manager</w:t>
      </w:r>
      <w:r w:rsidRPr="009E3BC7">
        <w:rPr>
          <w:rFonts w:ascii="Times New Roman" w:eastAsia="Times New Roman" w:hAnsi="Times New Roman" w:cs="Times New Roman"/>
          <w:sz w:val="24"/>
          <w:szCs w:val="24"/>
        </w:rPr>
        <w:br/>
        <w:t>d) Database change log</w:t>
      </w:r>
      <w:r w:rsidRPr="009E3BC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F668267" w14:textId="77777777" w:rsidR="009E3BC7" w:rsidRPr="009E3BC7" w:rsidRDefault="009E3BC7" w:rsidP="009E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BC7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9E3BC7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9E3BC7">
        <w:rPr>
          <w:rFonts w:ascii="Times New Roman" w:eastAsia="Times New Roman" w:hAnsi="Times New Roman" w:cs="Times New Roman"/>
          <w:sz w:val="24"/>
          <w:szCs w:val="24"/>
        </w:rPr>
        <w:br/>
        <w:t>Explanation: DBMS periodically suspends all processing and synchronizes its files and journals though the use of Check point facility.</w:t>
      </w:r>
    </w:p>
    <w:p w14:paraId="3AA57F70" w14:textId="179D2E56" w:rsidR="009E3BC7" w:rsidRPr="009E3BC7" w:rsidRDefault="009E3BC7" w:rsidP="009E3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BC7">
        <w:rPr>
          <w:rFonts w:ascii="Times New Roman" w:eastAsia="Times New Roman" w:hAnsi="Times New Roman" w:cs="Times New Roman"/>
          <w:sz w:val="24"/>
          <w:szCs w:val="24"/>
        </w:rPr>
        <w:t>10. Which of the following is not a state in transaction?</w:t>
      </w:r>
      <w:r w:rsidRPr="009E3BC7">
        <w:rPr>
          <w:rFonts w:ascii="Times New Roman" w:eastAsia="Times New Roman" w:hAnsi="Times New Roman" w:cs="Times New Roman"/>
          <w:sz w:val="24"/>
          <w:szCs w:val="24"/>
        </w:rPr>
        <w:br/>
        <w:t>a) Active</w:t>
      </w:r>
      <w:r w:rsidRPr="009E3BC7">
        <w:rPr>
          <w:rFonts w:ascii="Times New Roman" w:eastAsia="Times New Roman" w:hAnsi="Times New Roman" w:cs="Times New Roman"/>
          <w:sz w:val="24"/>
          <w:szCs w:val="24"/>
        </w:rPr>
        <w:br/>
        <w:t>b) Terminated</w:t>
      </w:r>
      <w:r w:rsidRPr="009E3BC7">
        <w:rPr>
          <w:rFonts w:ascii="Times New Roman" w:eastAsia="Times New Roman" w:hAnsi="Times New Roman" w:cs="Times New Roman"/>
          <w:sz w:val="24"/>
          <w:szCs w:val="24"/>
        </w:rPr>
        <w:br/>
        <w:t>c) Aborted</w:t>
      </w:r>
      <w:r w:rsidRPr="009E3BC7">
        <w:rPr>
          <w:rFonts w:ascii="Times New Roman" w:eastAsia="Times New Roman" w:hAnsi="Times New Roman" w:cs="Times New Roman"/>
          <w:sz w:val="24"/>
          <w:szCs w:val="24"/>
        </w:rPr>
        <w:br/>
        <w:t>d) Partially committed</w:t>
      </w:r>
      <w:r w:rsidRPr="009E3BC7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p w14:paraId="7A16B33E" w14:textId="77777777" w:rsidR="009E3BC7" w:rsidRPr="009E3BC7" w:rsidRDefault="009E3BC7" w:rsidP="009E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BC7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9E3BC7">
        <w:rPr>
          <w:rFonts w:ascii="Times New Roman" w:eastAsia="Times New Roman" w:hAnsi="Times New Roman" w:cs="Times New Roman"/>
          <w:sz w:val="24"/>
          <w:szCs w:val="24"/>
        </w:rPr>
        <w:br/>
        <w:t>Explanation: The transaction states are abort, active, committed, partially committed, Failed.</w:t>
      </w:r>
    </w:p>
    <w:p w14:paraId="408D4F08" w14:textId="77777777" w:rsidR="00E40B21" w:rsidRDefault="00E40B21"/>
    <w:sectPr w:rsidR="00E4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93"/>
    <w:rsid w:val="001D7693"/>
    <w:rsid w:val="006A7775"/>
    <w:rsid w:val="009E3BC7"/>
    <w:rsid w:val="00E4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861CC-701D-431E-915B-2006698D0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3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9E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0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4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2</cp:revision>
  <dcterms:created xsi:type="dcterms:W3CDTF">2019-07-19T16:42:00Z</dcterms:created>
  <dcterms:modified xsi:type="dcterms:W3CDTF">2019-07-19T16:43:00Z</dcterms:modified>
</cp:coreProperties>
</file>