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09EE" w14:textId="2ECA22C8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1. The log is a sequence of _________ recording all the update activities in the database.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Log records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Records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Entries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Redo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58D06B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02A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The most widely used structure for recording database modifications is the log.</w:t>
      </w:r>
    </w:p>
    <w:p w14:paraId="2040745C" w14:textId="20BAE290" w:rsidR="00602A2F" w:rsidRPr="00602A2F" w:rsidRDefault="00602A2F" w:rsidP="00602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3BCBEF1" w14:textId="1BA50BD4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2. In the ___________ scheme, a transaction that wants to update the database first creates a complete copy of the database.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Shadow copy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Shadow Paging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Update log records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F6155E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02A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If at any point the transaction has to be aborted, the system merely deletes the new copy. The old copy of the database has not been affected.</w:t>
      </w:r>
    </w:p>
    <w:p w14:paraId="2D9E8D9E" w14:textId="25C38E32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3. The ____________ scheme uses a page table containing pointers to all pages; the page table itself and all updated pages are copied to a new location.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Shadow copy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Shadow Paging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Update log records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ABB167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Any page which is not updated by a transaction is not copied, but instead the new page table just stores a pointer to the original page.</w:t>
      </w:r>
    </w:p>
    <w:p w14:paraId="73C18F70" w14:textId="5A32E742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4. The current copy of the database is identified by a pointer, called ____________ which is stored on disk.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Db-pointer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Update log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Update log records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A89F6A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02A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Any page which is not updated by a transaction is not copied, but instead the new page table just stores a pointer to the original page.</w:t>
      </w:r>
    </w:p>
    <w:p w14:paraId="56F89CB8" w14:textId="3C926490" w:rsidR="00602A2F" w:rsidRPr="00602A2F" w:rsidRDefault="00602A2F" w:rsidP="00602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AA11850" w14:textId="6DDEB9AC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lastRenderedPageBreak/>
        <w:t>5. If a transaction does not modify the database until it has committed, it is said to use the ___________ technique.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Deferred-modification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Late-modification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Immediate-modification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Undo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2E63E5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02A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Deferred modification has the overhead that transactions need to make local copies of all updated data items; further, if a transaction reads a data item that it has updated, it must read the value from its local copy.</w:t>
      </w:r>
    </w:p>
    <w:p w14:paraId="5BBB0FD2" w14:textId="1485EE81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6. If database modifications occur while the transaction is still active, the transaction is said to use the ___________technique.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Deferred-modification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Late-modification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Immediate-modification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Undo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5ADE01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We say a transaction modifies the database if it performs an update on a disk buffer, or on the disk itself; updates to the private part of main memory do not count as database modifications.</w:t>
      </w:r>
    </w:p>
    <w:p w14:paraId="6303A9B9" w14:textId="711B7771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7. ____________ using a log record sets the data item specified in the log record to the old value.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Deferred-modification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Late-modification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Immediate-modification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Undo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93047D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Undo brings the previous contents.</w:t>
      </w:r>
    </w:p>
    <w:p w14:paraId="091FE091" w14:textId="5728AF45" w:rsidR="00602A2F" w:rsidRPr="00602A2F" w:rsidRDefault="00602A2F" w:rsidP="00602A2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6F6D426" w14:textId="45C22D2D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8. In the __________ phase, the system replays updates of all transactions by scanning the log forward from the last checkpoint.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Repeating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Redo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Replay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Undo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35757E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Undo brings the previous contents.</w:t>
      </w:r>
    </w:p>
    <w:p w14:paraId="2BE94BC0" w14:textId="454BEC64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lastRenderedPageBreak/>
        <w:t>9. The actions which are played in the order while recording it is called ______________ history.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Repeating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Redo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Replay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Undo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0BCA96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02A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Undo brings the previous contents.</w:t>
      </w:r>
    </w:p>
    <w:p w14:paraId="4F679B0F" w14:textId="7D332973" w:rsidR="00602A2F" w:rsidRPr="00602A2F" w:rsidRDefault="00602A2F" w:rsidP="006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 xml:space="preserve">10. A special redo-only log record &lt; </w:t>
      </w:r>
      <w:proofErr w:type="spellStart"/>
      <w:r w:rsidRPr="00602A2F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602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2A2F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602A2F">
        <w:rPr>
          <w:rFonts w:ascii="Times New Roman" w:eastAsia="Times New Roman" w:hAnsi="Times New Roman" w:cs="Times New Roman"/>
          <w:sz w:val="24"/>
          <w:szCs w:val="24"/>
        </w:rPr>
        <w:t xml:space="preserve">, V1&gt; is written to the log, where V1 is the value being restored to data item </w:t>
      </w:r>
      <w:proofErr w:type="spellStart"/>
      <w:r w:rsidRPr="00602A2F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602A2F">
        <w:rPr>
          <w:rFonts w:ascii="Times New Roman" w:eastAsia="Times New Roman" w:hAnsi="Times New Roman" w:cs="Times New Roman"/>
          <w:sz w:val="24"/>
          <w:szCs w:val="24"/>
        </w:rPr>
        <w:t xml:space="preserve"> during the rollback. These log records are sometimes called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a) Log records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b) Records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c) Compensation log records</w:t>
      </w:r>
      <w:bookmarkStart w:id="0" w:name="_GoBack"/>
      <w:bookmarkEnd w:id="0"/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d) Compensation redo records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B45BA0" w14:textId="77777777" w:rsidR="00602A2F" w:rsidRPr="00602A2F" w:rsidRDefault="00602A2F" w:rsidP="00602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A2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02A2F">
        <w:rPr>
          <w:rFonts w:ascii="Times New Roman" w:eastAsia="Times New Roman" w:hAnsi="Times New Roman" w:cs="Times New Roman"/>
          <w:sz w:val="24"/>
          <w:szCs w:val="24"/>
        </w:rPr>
        <w:br/>
        <w:t>Explanation: Such records do not need undo information since we never need to undo such an undo operation.</w:t>
      </w:r>
    </w:p>
    <w:p w14:paraId="04856F36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B5"/>
    <w:rsid w:val="000868B5"/>
    <w:rsid w:val="00602A2F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9E8C-2B69-4B9E-BE68-369CD02F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602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2019-07-19T17:16:00Z</dcterms:created>
  <dcterms:modified xsi:type="dcterms:W3CDTF">2019-07-19T17:17:00Z</dcterms:modified>
</cp:coreProperties>
</file>