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F41B" w14:textId="77777777" w:rsidR="00E4446C" w:rsidRDefault="00E4446C" w:rsidP="002B2F0E">
      <w:pPr>
        <w:rPr>
          <w:rFonts w:ascii="Arial" w:hAnsi="Arial" w:cs="Arial"/>
          <w:sz w:val="24"/>
          <w:szCs w:val="24"/>
        </w:rPr>
      </w:pPr>
    </w:p>
    <w:p w14:paraId="1131A472" w14:textId="42BE0763" w:rsidR="00E4446C" w:rsidRPr="00E4446C" w:rsidRDefault="00E4446C" w:rsidP="002B2F0E">
      <w:pPr>
        <w:rPr>
          <w:rFonts w:ascii="Arial" w:hAnsi="Arial" w:cs="Arial"/>
          <w:color w:val="FF0000"/>
          <w:sz w:val="24"/>
          <w:szCs w:val="24"/>
          <w:u w:val="single"/>
        </w:rPr>
      </w:pPr>
      <w:r w:rsidRPr="00E4446C">
        <w:rPr>
          <w:rFonts w:ascii="Arial" w:hAnsi="Arial" w:cs="Arial"/>
          <w:color w:val="FF0000"/>
          <w:sz w:val="24"/>
          <w:szCs w:val="24"/>
          <w:u w:val="single"/>
        </w:rPr>
        <w:t>HTTP1.</w:t>
      </w:r>
      <w:r>
        <w:rPr>
          <w:rFonts w:ascii="Arial" w:hAnsi="Arial" w:cs="Arial"/>
          <w:color w:val="FF0000"/>
          <w:sz w:val="24"/>
          <w:szCs w:val="24"/>
          <w:u w:val="single"/>
        </w:rPr>
        <w:t>1</w:t>
      </w:r>
      <w:r w:rsidRPr="00E4446C">
        <w:rPr>
          <w:rFonts w:ascii="Arial" w:hAnsi="Arial" w:cs="Arial"/>
          <w:color w:val="FF0000"/>
          <w:sz w:val="24"/>
          <w:szCs w:val="24"/>
          <w:u w:val="single"/>
        </w:rPr>
        <w:t xml:space="preserve"> VS HTTP2.0</w:t>
      </w:r>
    </w:p>
    <w:p w14:paraId="64A9F262" w14:textId="77777777" w:rsidR="00E4446C" w:rsidRDefault="00E4446C" w:rsidP="002B2F0E">
      <w:pPr>
        <w:rPr>
          <w:rFonts w:ascii="Arial" w:hAnsi="Arial" w:cs="Arial"/>
          <w:sz w:val="24"/>
          <w:szCs w:val="24"/>
        </w:rPr>
      </w:pPr>
    </w:p>
    <w:p w14:paraId="41802658" w14:textId="03B39EAF" w:rsidR="005513DA" w:rsidRPr="00C836C7" w:rsidRDefault="002B2F0E" w:rsidP="00E4446C">
      <w:pPr>
        <w:jc w:val="both"/>
        <w:rPr>
          <w:rFonts w:ascii="Arial" w:hAnsi="Arial" w:cs="Arial"/>
          <w:sz w:val="24"/>
          <w:szCs w:val="24"/>
        </w:rPr>
      </w:pPr>
      <w:r w:rsidRPr="00C836C7">
        <w:rPr>
          <w:rFonts w:ascii="Arial" w:hAnsi="Arial" w:cs="Arial"/>
          <w:sz w:val="24"/>
          <w:szCs w:val="24"/>
        </w:rPr>
        <w:t xml:space="preserve">HTTP stands for hypertext transfer protocol &amp; it is used in client-server communication. By using HTTP user sends the request to the server &amp; the server sends the response to the user. </w:t>
      </w:r>
    </w:p>
    <w:p w14:paraId="3A93C7C9" w14:textId="77777777" w:rsidR="002B2F0E" w:rsidRPr="002B2F0E" w:rsidRDefault="002B2F0E" w:rsidP="00E4446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B2F0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Difference between HTTP/1.1 and HTTP/2 are: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7"/>
        <w:gridCol w:w="4119"/>
      </w:tblGrid>
      <w:tr w:rsidR="002B2F0E" w:rsidRPr="002B2F0E" w14:paraId="4ACF9EE6" w14:textId="77777777" w:rsidTr="002B2F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6438B2" w14:textId="77777777" w:rsidR="002B2F0E" w:rsidRPr="002B2F0E" w:rsidRDefault="002B2F0E" w:rsidP="00E4446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9DFD3DC" w14:textId="77777777" w:rsidR="002B2F0E" w:rsidRPr="002B2F0E" w:rsidRDefault="002B2F0E" w:rsidP="00E4446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HTTP/2</w:t>
            </w:r>
          </w:p>
        </w:tc>
      </w:tr>
      <w:tr w:rsidR="002B2F0E" w:rsidRPr="002B2F0E" w14:paraId="1E07669F" w14:textId="77777777" w:rsidTr="002B2F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0FC0B0" w14:textId="087082A4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</w:t>
            </w:r>
            <w:r w:rsidR="00D73F8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works on the textual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5FDF53" w14:textId="7777777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works on the binary protocol.</w:t>
            </w:r>
          </w:p>
        </w:tc>
      </w:tr>
      <w:tr w:rsidR="002B2F0E" w:rsidRPr="002B2F0E" w14:paraId="65C551E8" w14:textId="77777777" w:rsidTr="002B2F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F891B8" w14:textId="7777777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FAFCEA" w14:textId="7777777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allows multiplexing so one TCP connection is required for multiple requests.</w:t>
            </w:r>
          </w:p>
        </w:tc>
      </w:tr>
      <w:tr w:rsidR="002B2F0E" w:rsidRPr="002B2F0E" w14:paraId="5EC6A1DF" w14:textId="77777777" w:rsidTr="002B2F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E41443" w14:textId="5F508E3D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It uses requests resource </w:t>
            </w:r>
            <w:proofErr w:type="gramStart"/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</w:t>
            </w:r>
            <w:proofErr w:type="gramEnd"/>
            <w:r w:rsidR="00D73F8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lining for use getting multiple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EA2629" w14:textId="7777777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uses PUSH frame by server that collects all multiple pages </w:t>
            </w:r>
          </w:p>
        </w:tc>
      </w:tr>
      <w:tr w:rsidR="002B2F0E" w:rsidRPr="002B2F0E" w14:paraId="3072E74A" w14:textId="77777777" w:rsidTr="002B2F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3CE3F2" w14:textId="7777777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017F07" w14:textId="77777777" w:rsidR="002B2F0E" w:rsidRPr="002B2F0E" w:rsidRDefault="002B2F0E" w:rsidP="00E4446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B2F0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uses HPACK for data compression.</w:t>
            </w:r>
          </w:p>
        </w:tc>
      </w:tr>
    </w:tbl>
    <w:p w14:paraId="606DE04E" w14:textId="05BE4440" w:rsidR="002B2F0E" w:rsidRPr="002B2F0E" w:rsidRDefault="00D73F80" w:rsidP="002B2F0E">
      <w:pPr>
        <w:spacing w:line="240" w:lineRule="atLeast"/>
        <w:textAlignment w:val="baseline"/>
        <w:rPr>
          <w:rFonts w:ascii="var(--font-sofia)" w:eastAsia="Times New Roman" w:hAnsi="var(--font-sofia)" w:cs="Times New Roman"/>
          <w:color w:val="A9A9A9"/>
          <w:sz w:val="29"/>
          <w:szCs w:val="29"/>
          <w:lang w:eastAsia="en-IN"/>
        </w:rPr>
      </w:pPr>
      <w:r>
        <w:rPr>
          <w:noProof/>
        </w:rPr>
        <w:drawing>
          <wp:inline distT="0" distB="0" distL="0" distR="0" wp14:anchorId="5C4E5E12" wp14:editId="2716FC93">
            <wp:extent cx="5731510" cy="3162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FC61" w14:textId="7C6F0255" w:rsidR="002B2F0E" w:rsidRPr="002B2F0E" w:rsidRDefault="002B2F0E" w:rsidP="002B2F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91299" w14:textId="37E44BE6" w:rsidR="002B2F0E" w:rsidRDefault="002B2F0E" w:rsidP="002B2F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413FDB" w14:textId="2451A60B" w:rsidR="00A92B58" w:rsidRPr="00A92B58" w:rsidRDefault="00A92B58" w:rsidP="00A92B58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000000"/>
        </w:rPr>
      </w:pPr>
    </w:p>
    <w:p w14:paraId="366B3C2C" w14:textId="77777777" w:rsidR="005E151D" w:rsidRDefault="005E151D" w:rsidP="00A92B58">
      <w:pPr>
        <w:shd w:val="clear" w:color="auto" w:fill="FFFFFF"/>
        <w:spacing w:after="345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E69A33A" w14:textId="6B5BA8E5" w:rsidR="00A92B58" w:rsidRPr="00A92B58" w:rsidRDefault="00A92B58" w:rsidP="00A92B58">
      <w:pPr>
        <w:shd w:val="clear" w:color="auto" w:fill="FFFFFF"/>
        <w:spacing w:after="345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HTTP/1.1 vs. HTTP/2 Protocol</w:t>
      </w:r>
    </w:p>
    <w:p w14:paraId="09FB9C0D" w14:textId="2D2CDCBC" w:rsidR="00A92B58" w:rsidRPr="00A92B58" w:rsidRDefault="00A92B58" w:rsidP="00A92B58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HTTP/2 improved on HTTP/1.1 in a number of ways that allowed for speedier content delivery and improved user experience, including</w:t>
      </w:r>
    </w:p>
    <w:p w14:paraId="149E623C" w14:textId="3845000C" w:rsidR="00A92B58" w:rsidRPr="00A92B58" w:rsidRDefault="00A92B58" w:rsidP="00A92B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Binary protocols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– Binary protocols consume less bandwidth, are more efficiently parsed and are less error-prone than the textual protocols</w:t>
      </w:r>
      <w:r w:rsidR="00A65E8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Additionally, they can better handle elements such as whitespace, capitalization and line endings.</w:t>
      </w:r>
    </w:p>
    <w:p w14:paraId="1B2B6487" w14:textId="77777777" w:rsidR="00A92B58" w:rsidRPr="00A92B58" w:rsidRDefault="00A92B58" w:rsidP="00A92B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Multiplexing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– HTTP/2 is multiplexed, i.e., it can initiate multiple requests in parallel over a single TCP connection. As a result, web pages containing several elements are delivered over one TCP connection. These capabilities solve the head-of-line blocking problem in HTTP/1.1, in which a packet at the front of the line blocks others from being transmitted.</w:t>
      </w:r>
    </w:p>
    <w:p w14:paraId="6ABC4284" w14:textId="77777777" w:rsidR="00A92B58" w:rsidRPr="00A92B58" w:rsidRDefault="00A92B58" w:rsidP="00A92B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Header compression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– HTTP/2 uses header compression to reduce the overhead caused by TCP’s </w:t>
      </w:r>
      <w:hyperlink r:id="rId8" w:anchor="Slow_start" w:tgtFrame="_blank" w:history="1">
        <w:r w:rsidRPr="00A92B58">
          <w:rPr>
            <w:rFonts w:ascii="Arial" w:eastAsia="Times New Roman" w:hAnsi="Arial" w:cs="Arial"/>
            <w:color w:val="285AE6"/>
            <w:sz w:val="24"/>
            <w:szCs w:val="24"/>
            <w:lang w:eastAsia="en-IN"/>
          </w:rPr>
          <w:t>slow-start</w:t>
        </w:r>
      </w:hyperlink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mechanism.</w:t>
      </w:r>
    </w:p>
    <w:p w14:paraId="5350B9FD" w14:textId="77777777" w:rsidR="00A92B58" w:rsidRPr="00A92B58" w:rsidRDefault="00A92B58" w:rsidP="00A92B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Server push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– HTTP/2 servers push likely-to-be-used resources into a browser’s cache, even before they’re requested. This allows browsers to display content without additional request cycles.</w:t>
      </w:r>
    </w:p>
    <w:p w14:paraId="35A7AA88" w14:textId="54C17415" w:rsidR="00A92B58" w:rsidRPr="00A92B58" w:rsidRDefault="00A92B58" w:rsidP="00DC09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B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Increased security</w:t>
      </w:r>
      <w:r w:rsidRPr="00A92B5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– Web browsers only support HTTP/2 via encrypted connections, increasing user and application security.</w:t>
      </w:r>
    </w:p>
    <w:p w14:paraId="01CC5780" w14:textId="1AD21C8F" w:rsidR="00A92B58" w:rsidRPr="00D61F00" w:rsidRDefault="0002648B" w:rsidP="002B2F0E">
      <w:pPr>
        <w:spacing w:after="0" w:line="240" w:lineRule="auto"/>
        <w:textAlignment w:val="baseline"/>
        <w:rPr>
          <w:rFonts w:ascii="Arial" w:eastAsia="Times New Roman" w:hAnsi="Arial" w:cs="Arial"/>
          <w:color w:val="5B9BD5" w:themeColor="accent5"/>
          <w:sz w:val="24"/>
          <w:szCs w:val="24"/>
          <w:u w:val="single"/>
          <w:lang w:eastAsia="en-IN"/>
        </w:rPr>
      </w:pPr>
      <w:r w:rsidRPr="00D61F00">
        <w:rPr>
          <w:rFonts w:ascii="Arial" w:eastAsia="Times New Roman" w:hAnsi="Arial" w:cs="Arial"/>
          <w:color w:val="5B9BD5" w:themeColor="accent5"/>
          <w:sz w:val="24"/>
          <w:szCs w:val="24"/>
          <w:u w:val="single"/>
          <w:lang w:eastAsia="en-IN"/>
        </w:rPr>
        <w:t>Objects &amp; its internal representation in JavaScript</w:t>
      </w:r>
    </w:p>
    <w:p w14:paraId="099E6CE6" w14:textId="1DC469F4" w:rsidR="00CC6D8D" w:rsidRDefault="00CC6D8D" w:rsidP="002B2F0E">
      <w:pPr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24"/>
          <w:szCs w:val="24"/>
          <w:lang w:eastAsia="en-IN"/>
        </w:rPr>
      </w:pPr>
    </w:p>
    <w:p w14:paraId="13218A8A" w14:textId="25B93E1F" w:rsidR="00CC6D8D" w:rsidRDefault="00CC6D8D" w:rsidP="002B2F0E">
      <w:pPr>
        <w:spacing w:after="0"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JavaScript, an object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standalone entity, with properties and type</w:t>
      </w:r>
      <w:r>
        <w:rPr>
          <w:rFonts w:ascii="Arial" w:hAnsi="Arial" w:cs="Arial"/>
          <w:color w:val="202124"/>
          <w:shd w:val="clear" w:color="auto" w:fill="FFFFFF"/>
        </w:rPr>
        <w:t xml:space="preserve">. Compare it with a cup, for example. A cup is an object, with properties. A cup has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a design, weight, a material it is made of, etc.</w:t>
      </w:r>
    </w:p>
    <w:p w14:paraId="4E90F2F8" w14:textId="29C5E76A" w:rsidR="00CC6D8D" w:rsidRDefault="00CC6D8D" w:rsidP="002B2F0E">
      <w:pPr>
        <w:spacing w:after="0"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516895AE" w14:textId="7633DF87" w:rsidR="00CC6D8D" w:rsidRPr="00CC6D8D" w:rsidRDefault="00CC6D8D" w:rsidP="00CC6D8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JavaScript Objects</w:t>
      </w:r>
    </w:p>
    <w:p w14:paraId="344308E2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Booleans can be objects (if defined with the new keyword)</w:t>
      </w:r>
    </w:p>
    <w:p w14:paraId="0AB89A53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Numbers can be objects (if defined with the new keyword)</w:t>
      </w:r>
    </w:p>
    <w:p w14:paraId="67051BEC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Strings can be objects (if defined with the new keyword)</w:t>
      </w:r>
    </w:p>
    <w:p w14:paraId="4A0D084C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Dates are always objects.</w:t>
      </w:r>
    </w:p>
    <w:p w14:paraId="71042419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Maths are always objects.</w:t>
      </w:r>
    </w:p>
    <w:p w14:paraId="46E9C0C7" w14:textId="77777777" w:rsidR="00CC6D8D" w:rsidRP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Regular expressions are always objects.</w:t>
      </w:r>
    </w:p>
    <w:p w14:paraId="10956923" w14:textId="3F132CCA" w:rsidR="00CC6D8D" w:rsidRDefault="00CC6D8D" w:rsidP="00CC6D8D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Arrays are always objects.</w:t>
      </w:r>
    </w:p>
    <w:p w14:paraId="581AD243" w14:textId="77777777" w:rsidR="00CC6D8D" w:rsidRPr="00CC6D8D" w:rsidRDefault="00CC6D8D" w:rsidP="00CC6D8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 </w:t>
      </w:r>
      <w:proofErr w:type="spellStart"/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javaScript</w:t>
      </w:r>
      <w:proofErr w:type="spellEnd"/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object is an entity having state and </w:t>
      </w:r>
      <w:proofErr w:type="spellStart"/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behavior</w:t>
      </w:r>
      <w:proofErr w:type="spellEnd"/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(properties and method). For example: car, pen, bike, chair, glass, keyboard, monitor etc.</w:t>
      </w:r>
    </w:p>
    <w:p w14:paraId="18013633" w14:textId="77777777" w:rsidR="00CC6D8D" w:rsidRPr="00CC6D8D" w:rsidRDefault="00CC6D8D" w:rsidP="00CC6D8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JavaScript is an object-based language. Everything is an object in JavaScript.</w:t>
      </w:r>
    </w:p>
    <w:p w14:paraId="0188FE8D" w14:textId="66371C69" w:rsidR="00CC6D8D" w:rsidRDefault="00CC6D8D" w:rsidP="00CC6D8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JavaScript is template based not class based. Here, we don't create class to get the object. </w:t>
      </w:r>
      <w:proofErr w:type="gramStart"/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But,</w:t>
      </w:r>
      <w:proofErr w:type="gramEnd"/>
      <w:r w:rsidRPr="00CC6D8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we direct create objects</w:t>
      </w:r>
      <w:r w:rsidRPr="00CC6D8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6B49D0F8" w14:textId="6C84AA0D" w:rsidR="00176E86" w:rsidRDefault="00176E86" w:rsidP="00CC6D8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87CA424" w14:textId="20B1D6D1" w:rsidR="005A431D" w:rsidRDefault="005A431D" w:rsidP="00CC6D8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18ACC51" w14:textId="77777777" w:rsidR="005A431D" w:rsidRDefault="005A431D" w:rsidP="00CC6D8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05A4143A" w14:textId="77777777" w:rsidR="00176E86" w:rsidRPr="00176E86" w:rsidRDefault="00176E86" w:rsidP="00176E8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76E8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JavaScript Object by object literal</w:t>
      </w:r>
    </w:p>
    <w:p w14:paraId="02A89B23" w14:textId="77777777" w:rsidR="00176E86" w:rsidRPr="00176E86" w:rsidRDefault="00176E86" w:rsidP="00176E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6E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syntax of creating object using object literal is given below:</w:t>
      </w:r>
    </w:p>
    <w:p w14:paraId="19544BAF" w14:textId="77777777" w:rsidR="00176E86" w:rsidRPr="00176E86" w:rsidRDefault="00176E86" w:rsidP="00176E86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6E8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object</w:t>
      </w:r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={property1:value</w:t>
      </w:r>
      <w:proofErr w:type="gramStart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1,property</w:t>
      </w:r>
      <w:proofErr w:type="gramEnd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2:value2.....propertyN:valueN}  </w:t>
      </w:r>
    </w:p>
    <w:p w14:paraId="51E8345E" w14:textId="77777777" w:rsidR="00176E86" w:rsidRPr="00176E86" w:rsidRDefault="00176E86" w:rsidP="00176E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6E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As you can see, property and value is separated </w:t>
      </w:r>
      <w:proofErr w:type="gramStart"/>
      <w:r w:rsidRPr="00176E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 :</w:t>
      </w:r>
      <w:proofErr w:type="gramEnd"/>
      <w:r w:rsidRPr="00176E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(colon).</w:t>
      </w:r>
    </w:p>
    <w:p w14:paraId="542DE90B" w14:textId="77777777" w:rsidR="00176E86" w:rsidRPr="00176E86" w:rsidRDefault="00176E86" w:rsidP="00176E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6E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Let’s see the simple example of creating object in JavaScript.</w:t>
      </w:r>
    </w:p>
    <w:p w14:paraId="00521E3F" w14:textId="77777777" w:rsidR="00176E86" w:rsidRPr="00176E86" w:rsidRDefault="00176E86" w:rsidP="00176E86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6E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&lt;script&gt;</w:t>
      </w:r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95F02CB" w14:textId="77777777" w:rsidR="00176E86" w:rsidRPr="00176E86" w:rsidRDefault="00176E86" w:rsidP="00176E86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6E8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emp</w:t>
      </w:r>
      <w:proofErr w:type="gramStart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={</w:t>
      </w:r>
      <w:proofErr w:type="gramEnd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id:102,name:"Shyam Kumar",salary:40000}  </w:t>
      </w:r>
    </w:p>
    <w:p w14:paraId="7CFB1084" w14:textId="77777777" w:rsidR="00176E86" w:rsidRPr="00176E86" w:rsidRDefault="00176E86" w:rsidP="00176E86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document.write</w:t>
      </w:r>
      <w:proofErr w:type="spellEnd"/>
      <w:proofErr w:type="gramEnd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(emp.id+" "+emp.name+" "+</w:t>
      </w:r>
      <w:proofErr w:type="spellStart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emp.salary</w:t>
      </w:r>
      <w:proofErr w:type="spellEnd"/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6B5A053" w14:textId="77777777" w:rsidR="00176E86" w:rsidRPr="00176E86" w:rsidRDefault="00176E86" w:rsidP="00176E86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6E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 w:rsidRPr="00176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FBA204" w14:textId="4F5ECF44" w:rsidR="00176E86" w:rsidRDefault="00176E86" w:rsidP="00CC6D8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D59573B" w14:textId="391D3B2E" w:rsidR="0002648B" w:rsidRPr="0045165E" w:rsidRDefault="00176E86" w:rsidP="0045165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Output is 102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shyam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kumar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40000</w:t>
      </w:r>
    </w:p>
    <w:p w14:paraId="7E1E31EB" w14:textId="77777777" w:rsidR="00A92B58" w:rsidRPr="00A92B58" w:rsidRDefault="00A92B58" w:rsidP="002B2F0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8AB26B6" w14:textId="7BF69714" w:rsidR="002B2F0E" w:rsidRPr="00A92B58" w:rsidRDefault="002B2F0E" w:rsidP="002B2F0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8F8F7A0" w14:textId="2B3C6B02" w:rsidR="002B2F0E" w:rsidRPr="00A92B58" w:rsidRDefault="002B2F0E" w:rsidP="002B2F0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0D620E3" w14:textId="2D7E878B" w:rsidR="002B2F0E" w:rsidRPr="002B2F0E" w:rsidRDefault="002B2F0E" w:rsidP="002B2F0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6CE4C3A" w14:textId="77777777" w:rsidR="002B2F0E" w:rsidRPr="00A92B58" w:rsidRDefault="002B2F0E" w:rsidP="002B2F0E">
      <w:pPr>
        <w:rPr>
          <w:rFonts w:ascii="Arial" w:hAnsi="Arial" w:cs="Arial"/>
          <w:sz w:val="24"/>
          <w:szCs w:val="24"/>
        </w:rPr>
      </w:pPr>
    </w:p>
    <w:sectPr w:rsidR="002B2F0E" w:rsidRPr="00A9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69B7" w14:textId="77777777" w:rsidR="005B418B" w:rsidRDefault="005B418B" w:rsidP="00D73F80">
      <w:pPr>
        <w:spacing w:after="0" w:line="240" w:lineRule="auto"/>
      </w:pPr>
      <w:r>
        <w:separator/>
      </w:r>
    </w:p>
  </w:endnote>
  <w:endnote w:type="continuationSeparator" w:id="0">
    <w:p w14:paraId="3EDCADCA" w14:textId="77777777" w:rsidR="005B418B" w:rsidRDefault="005B418B" w:rsidP="00D73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ofia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C525" w14:textId="77777777" w:rsidR="005B418B" w:rsidRDefault="005B418B" w:rsidP="00D73F80">
      <w:pPr>
        <w:spacing w:after="0" w:line="240" w:lineRule="auto"/>
      </w:pPr>
      <w:r>
        <w:separator/>
      </w:r>
    </w:p>
  </w:footnote>
  <w:footnote w:type="continuationSeparator" w:id="0">
    <w:p w14:paraId="20C76379" w14:textId="77777777" w:rsidR="005B418B" w:rsidRDefault="005B418B" w:rsidP="00D73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1C7"/>
    <w:multiLevelType w:val="multilevel"/>
    <w:tmpl w:val="8588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3F0F"/>
    <w:multiLevelType w:val="multilevel"/>
    <w:tmpl w:val="B792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68E1"/>
    <w:multiLevelType w:val="multilevel"/>
    <w:tmpl w:val="AF2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164A3"/>
    <w:multiLevelType w:val="multilevel"/>
    <w:tmpl w:val="310E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74B43"/>
    <w:multiLevelType w:val="multilevel"/>
    <w:tmpl w:val="3C76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F0958"/>
    <w:multiLevelType w:val="multilevel"/>
    <w:tmpl w:val="3F7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62FCA"/>
    <w:multiLevelType w:val="multilevel"/>
    <w:tmpl w:val="2DFC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D6106"/>
    <w:multiLevelType w:val="multilevel"/>
    <w:tmpl w:val="F1C8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C528F"/>
    <w:multiLevelType w:val="multilevel"/>
    <w:tmpl w:val="DF48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F335A"/>
    <w:multiLevelType w:val="multilevel"/>
    <w:tmpl w:val="9BA4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97E31"/>
    <w:multiLevelType w:val="multilevel"/>
    <w:tmpl w:val="EE40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5429A"/>
    <w:multiLevelType w:val="multilevel"/>
    <w:tmpl w:val="7C04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2404E"/>
    <w:multiLevelType w:val="multilevel"/>
    <w:tmpl w:val="7B30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93807"/>
    <w:multiLevelType w:val="multilevel"/>
    <w:tmpl w:val="4244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957957">
    <w:abstractNumId w:val="2"/>
  </w:num>
  <w:num w:numId="2" w16cid:durableId="625819402">
    <w:abstractNumId w:val="0"/>
  </w:num>
  <w:num w:numId="3" w16cid:durableId="452406370">
    <w:abstractNumId w:val="4"/>
  </w:num>
  <w:num w:numId="4" w16cid:durableId="1706638629">
    <w:abstractNumId w:val="9"/>
  </w:num>
  <w:num w:numId="5" w16cid:durableId="1836648651">
    <w:abstractNumId w:val="6"/>
  </w:num>
  <w:num w:numId="6" w16cid:durableId="2060854877">
    <w:abstractNumId w:val="10"/>
  </w:num>
  <w:num w:numId="7" w16cid:durableId="2014867995">
    <w:abstractNumId w:val="1"/>
  </w:num>
  <w:num w:numId="8" w16cid:durableId="348987644">
    <w:abstractNumId w:val="11"/>
  </w:num>
  <w:num w:numId="9" w16cid:durableId="478696372">
    <w:abstractNumId w:val="13"/>
  </w:num>
  <w:num w:numId="10" w16cid:durableId="2078278690">
    <w:abstractNumId w:val="5"/>
  </w:num>
  <w:num w:numId="11" w16cid:durableId="2117140854">
    <w:abstractNumId w:val="7"/>
  </w:num>
  <w:num w:numId="12" w16cid:durableId="693847973">
    <w:abstractNumId w:val="12"/>
  </w:num>
  <w:num w:numId="13" w16cid:durableId="154809717">
    <w:abstractNumId w:val="8"/>
  </w:num>
  <w:num w:numId="14" w16cid:durableId="144056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DA"/>
    <w:rsid w:val="0002648B"/>
    <w:rsid w:val="00164094"/>
    <w:rsid w:val="00176E86"/>
    <w:rsid w:val="002B2F0E"/>
    <w:rsid w:val="0045165E"/>
    <w:rsid w:val="00510356"/>
    <w:rsid w:val="005513DA"/>
    <w:rsid w:val="00574C4C"/>
    <w:rsid w:val="005A431D"/>
    <w:rsid w:val="005B418B"/>
    <w:rsid w:val="005E151D"/>
    <w:rsid w:val="00635BF3"/>
    <w:rsid w:val="0078726D"/>
    <w:rsid w:val="008B0F8C"/>
    <w:rsid w:val="008C6D48"/>
    <w:rsid w:val="009F0886"/>
    <w:rsid w:val="009F6761"/>
    <w:rsid w:val="00A65E87"/>
    <w:rsid w:val="00A92B58"/>
    <w:rsid w:val="00BA4884"/>
    <w:rsid w:val="00BF2AA7"/>
    <w:rsid w:val="00C56A85"/>
    <w:rsid w:val="00C75E77"/>
    <w:rsid w:val="00C836C7"/>
    <w:rsid w:val="00CC6D8D"/>
    <w:rsid w:val="00D323CD"/>
    <w:rsid w:val="00D61F00"/>
    <w:rsid w:val="00D73F80"/>
    <w:rsid w:val="00DC096B"/>
    <w:rsid w:val="00E4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8E53"/>
  <w15:chartTrackingRefBased/>
  <w15:docId w15:val="{DC2ACB79-75D3-4091-B473-FD3EED92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2F0E"/>
    <w:rPr>
      <w:b/>
      <w:bCs/>
    </w:rPr>
  </w:style>
  <w:style w:type="character" w:styleId="Hyperlink">
    <w:name w:val="Hyperlink"/>
    <w:basedOn w:val="DefaultParagraphFont"/>
    <w:uiPriority w:val="99"/>
    <w:unhideWhenUsed/>
    <w:rsid w:val="002B2F0E"/>
    <w:rPr>
      <w:color w:val="0000FF"/>
      <w:u w:val="single"/>
    </w:rPr>
  </w:style>
  <w:style w:type="character" w:customStyle="1" w:styleId="favoritelike">
    <w:name w:val="favoritelike"/>
    <w:basedOn w:val="DefaultParagraphFont"/>
    <w:rsid w:val="002B2F0E"/>
  </w:style>
  <w:style w:type="character" w:customStyle="1" w:styleId="cookie-text">
    <w:name w:val="cookie-text"/>
    <w:basedOn w:val="DefaultParagraphFont"/>
    <w:rsid w:val="002B2F0E"/>
  </w:style>
  <w:style w:type="character" w:styleId="UnresolvedMention">
    <w:name w:val="Unresolved Mention"/>
    <w:basedOn w:val="DefaultParagraphFont"/>
    <w:uiPriority w:val="99"/>
    <w:semiHidden/>
    <w:unhideWhenUsed/>
    <w:rsid w:val="00E444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3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F80"/>
  </w:style>
  <w:style w:type="paragraph" w:styleId="Footer">
    <w:name w:val="footer"/>
    <w:basedOn w:val="Normal"/>
    <w:link w:val="FooterChar"/>
    <w:uiPriority w:val="99"/>
    <w:unhideWhenUsed/>
    <w:rsid w:val="00D73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F80"/>
  </w:style>
  <w:style w:type="character" w:customStyle="1" w:styleId="Heading2Char">
    <w:name w:val="Heading 2 Char"/>
    <w:basedOn w:val="DefaultParagraphFont"/>
    <w:link w:val="Heading2"/>
    <w:uiPriority w:val="9"/>
    <w:rsid w:val="00A92B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rt0xe">
    <w:name w:val="trt0xe"/>
    <w:basedOn w:val="Normal"/>
    <w:rsid w:val="00CC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C6D8D"/>
    <w:pPr>
      <w:ind w:left="720"/>
      <w:contextualSpacing/>
    </w:pPr>
  </w:style>
  <w:style w:type="paragraph" w:customStyle="1" w:styleId="alt">
    <w:name w:val="alt"/>
    <w:basedOn w:val="Normal"/>
    <w:rsid w:val="0017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176E86"/>
  </w:style>
  <w:style w:type="character" w:customStyle="1" w:styleId="tag">
    <w:name w:val="tag"/>
    <w:basedOn w:val="DefaultParagraphFont"/>
    <w:rsid w:val="00176E86"/>
  </w:style>
  <w:style w:type="character" w:customStyle="1" w:styleId="tag-name">
    <w:name w:val="tag-name"/>
    <w:basedOn w:val="DefaultParagraphFont"/>
    <w:rsid w:val="00176E86"/>
  </w:style>
  <w:style w:type="character" w:customStyle="1" w:styleId="Heading4Char">
    <w:name w:val="Heading 4 Char"/>
    <w:basedOn w:val="DefaultParagraphFont"/>
    <w:link w:val="Heading4"/>
    <w:uiPriority w:val="9"/>
    <w:semiHidden/>
    <w:rsid w:val="00574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ttribute-value">
    <w:name w:val="attribute-value"/>
    <w:basedOn w:val="DefaultParagraphFont"/>
    <w:rsid w:val="00574C4C"/>
  </w:style>
  <w:style w:type="character" w:customStyle="1" w:styleId="testit">
    <w:name w:val="testit"/>
    <w:basedOn w:val="DefaultParagraphFont"/>
    <w:rsid w:val="0057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9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8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904690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10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163507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512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06510146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94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83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0261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6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1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68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74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93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9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6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78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76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985624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944317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801927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702373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0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32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84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59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46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59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83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46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18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77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4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26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06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85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46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3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25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619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28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05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79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80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40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8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4728307">
                                                  <w:marLeft w:val="0"/>
                                                  <w:marRight w:val="57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22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3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82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7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617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72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60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8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25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05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68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84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546621">
                                                  <w:marLeft w:val="0"/>
                                                  <w:marRight w:val="57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0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3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06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06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2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68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99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13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8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36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44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268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573779">
                                                  <w:marLeft w:val="0"/>
                                                  <w:marRight w:val="57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4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6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4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27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50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1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3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03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38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28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04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1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95075">
                                                  <w:marLeft w:val="0"/>
                                                  <w:marRight w:val="57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9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7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17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78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92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67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93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2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589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0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0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81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4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8453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3239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51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09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24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2324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087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90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4764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18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23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86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1954">
                                  <w:marLeft w:val="600"/>
                                  <w:marRight w:val="375"/>
                                  <w:marTop w:val="600"/>
                                  <w:marBottom w:val="3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846701270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6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3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2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7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1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61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1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47919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1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0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1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19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26622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0411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04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33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85961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566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1809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9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58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5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8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786083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959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50212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CP_congestion_contr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 Dandekar</cp:lastModifiedBy>
  <cp:revision>19</cp:revision>
  <dcterms:created xsi:type="dcterms:W3CDTF">2022-08-09T12:16:00Z</dcterms:created>
  <dcterms:modified xsi:type="dcterms:W3CDTF">2022-08-09T14:21:00Z</dcterms:modified>
</cp:coreProperties>
</file>