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E561" w14:textId="26E4F3A7" w:rsidR="0063026E" w:rsidRDefault="0063026E" w:rsidP="0063026E">
      <w:pPr>
        <w:jc w:val="center"/>
        <w:rPr>
          <w:sz w:val="56"/>
          <w:szCs w:val="56"/>
        </w:rPr>
      </w:pPr>
      <w:r w:rsidRPr="0063026E">
        <w:rPr>
          <w:sz w:val="56"/>
          <w:szCs w:val="56"/>
        </w:rPr>
        <w:t>Task on CloudTrail &amp; CloudWatch</w:t>
      </w:r>
    </w:p>
    <w:p w14:paraId="52EC1092" w14:textId="77777777" w:rsidR="0063026E" w:rsidRPr="0063026E" w:rsidRDefault="0063026E" w:rsidP="0063026E">
      <w:pPr>
        <w:jc w:val="center"/>
        <w:rPr>
          <w:sz w:val="56"/>
          <w:szCs w:val="56"/>
        </w:rPr>
      </w:pPr>
    </w:p>
    <w:p w14:paraId="57A880E1" w14:textId="087EE42A" w:rsidR="0063026E" w:rsidRDefault="0063026E" w:rsidP="0063026E">
      <w:pPr>
        <w:numPr>
          <w:ilvl w:val="0"/>
          <w:numId w:val="2"/>
        </w:numPr>
      </w:pPr>
      <w:r w:rsidRPr="0063026E">
        <w:t>Enable CloudTrail monitoring and store the events in S3 and CloudWatch log events.</w:t>
      </w:r>
    </w:p>
    <w:p w14:paraId="0393923F" w14:textId="0C68ED4F" w:rsidR="004B1734" w:rsidRPr="00CD33E3" w:rsidRDefault="004B1734" w:rsidP="004B1734">
      <w:pPr>
        <w:ind w:left="720"/>
        <w:rPr>
          <w:sz w:val="32"/>
          <w:szCs w:val="32"/>
        </w:rPr>
      </w:pPr>
      <w:r w:rsidRPr="00CD33E3">
        <w:rPr>
          <w:sz w:val="32"/>
          <w:szCs w:val="32"/>
        </w:rPr>
        <w:t>First we have to create bucket</w:t>
      </w:r>
    </w:p>
    <w:p w14:paraId="5FD7836E" w14:textId="78692AF6" w:rsidR="004B1734" w:rsidRDefault="004B1734" w:rsidP="004B1734">
      <w:pPr>
        <w:ind w:left="720"/>
      </w:pPr>
      <w:r w:rsidRPr="004B1734">
        <w:rPr>
          <w:noProof/>
        </w:rPr>
        <w:drawing>
          <wp:inline distT="0" distB="0" distL="0" distR="0" wp14:anchorId="1660101D" wp14:editId="7FAC0A2A">
            <wp:extent cx="5731510" cy="2425700"/>
            <wp:effectExtent l="0" t="0" r="2540" b="0"/>
            <wp:docPr id="197307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71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7688" w14:textId="4EBE4C47" w:rsidR="0063026E" w:rsidRDefault="00CD33E3" w:rsidP="00CD33E3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CD33E3">
        <w:rPr>
          <w:sz w:val="32"/>
          <w:szCs w:val="32"/>
        </w:rPr>
        <w:t>Create a cloud trail</w:t>
      </w:r>
    </w:p>
    <w:p w14:paraId="10117FCD" w14:textId="0A60892F" w:rsidR="00CD33E3" w:rsidRDefault="00CD33E3" w:rsidP="00CD33E3">
      <w:pPr>
        <w:rPr>
          <w:sz w:val="32"/>
          <w:szCs w:val="32"/>
        </w:rPr>
      </w:pPr>
      <w:r w:rsidRPr="00CD33E3">
        <w:rPr>
          <w:noProof/>
          <w:sz w:val="32"/>
          <w:szCs w:val="32"/>
        </w:rPr>
        <w:drawing>
          <wp:inline distT="0" distB="0" distL="0" distR="0" wp14:anchorId="354DFE46" wp14:editId="3664C025">
            <wp:extent cx="5731510" cy="2435860"/>
            <wp:effectExtent l="0" t="0" r="2540" b="2540"/>
            <wp:docPr id="4492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3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24FB" w14:textId="2FCD5C30" w:rsidR="00CD33E3" w:rsidRDefault="00CD33E3" w:rsidP="00CD33E3">
      <w:pPr>
        <w:rPr>
          <w:sz w:val="32"/>
          <w:szCs w:val="32"/>
        </w:rPr>
      </w:pPr>
      <w:r w:rsidRPr="00CD33E3">
        <w:rPr>
          <w:sz w:val="32"/>
          <w:szCs w:val="32"/>
        </w:rPr>
        <w:t>Check logs are being delivered</w:t>
      </w:r>
      <w:r w:rsidR="00182AF9">
        <w:rPr>
          <w:sz w:val="32"/>
          <w:szCs w:val="32"/>
        </w:rPr>
        <w:t xml:space="preserve"> in s3</w:t>
      </w:r>
    </w:p>
    <w:p w14:paraId="5D76FE11" w14:textId="5CC64580" w:rsidR="00CD33E3" w:rsidRDefault="00CD33E3" w:rsidP="00CD33E3">
      <w:pPr>
        <w:rPr>
          <w:sz w:val="32"/>
          <w:szCs w:val="32"/>
        </w:rPr>
      </w:pPr>
      <w:r w:rsidRPr="00CD33E3">
        <w:rPr>
          <w:noProof/>
          <w:sz w:val="32"/>
          <w:szCs w:val="32"/>
        </w:rPr>
        <w:lastRenderedPageBreak/>
        <w:drawing>
          <wp:inline distT="0" distB="0" distL="0" distR="0" wp14:anchorId="3D6535E3" wp14:editId="5F70B5AE">
            <wp:extent cx="5731510" cy="2290445"/>
            <wp:effectExtent l="0" t="0" r="2540" b="0"/>
            <wp:docPr id="13459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31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2548" w14:textId="681B2C04" w:rsidR="00CD33E3" w:rsidRDefault="00182AF9" w:rsidP="00CD33E3">
      <w:pPr>
        <w:rPr>
          <w:sz w:val="32"/>
          <w:szCs w:val="32"/>
        </w:rPr>
      </w:pPr>
      <w:r w:rsidRPr="00182AF9">
        <w:rPr>
          <w:sz w:val="32"/>
          <w:szCs w:val="32"/>
        </w:rPr>
        <w:t>Open log group</w:t>
      </w:r>
      <w:r>
        <w:rPr>
          <w:sz w:val="32"/>
          <w:szCs w:val="32"/>
        </w:rPr>
        <w:t xml:space="preserve"> in cloudwatch</w:t>
      </w:r>
      <w:r w:rsidRPr="00182AF9">
        <w:rPr>
          <w:sz w:val="32"/>
          <w:szCs w:val="32"/>
        </w:rPr>
        <w:t>→ See events</w:t>
      </w:r>
    </w:p>
    <w:p w14:paraId="54962AE4" w14:textId="1C8B90AF" w:rsidR="00182AF9" w:rsidRDefault="00182AF9" w:rsidP="00CD33E3">
      <w:pPr>
        <w:rPr>
          <w:sz w:val="32"/>
          <w:szCs w:val="32"/>
        </w:rPr>
      </w:pPr>
      <w:r w:rsidRPr="00182AF9">
        <w:rPr>
          <w:noProof/>
          <w:sz w:val="32"/>
          <w:szCs w:val="32"/>
        </w:rPr>
        <w:drawing>
          <wp:inline distT="0" distB="0" distL="0" distR="0" wp14:anchorId="313A48BD" wp14:editId="1F42CB72">
            <wp:extent cx="5731510" cy="2632710"/>
            <wp:effectExtent l="0" t="0" r="2540" b="0"/>
            <wp:docPr id="33374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7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FC5C" w14:textId="7F21B957" w:rsidR="00182AF9" w:rsidRDefault="00182AF9" w:rsidP="00CD33E3">
      <w:pPr>
        <w:rPr>
          <w:sz w:val="32"/>
          <w:szCs w:val="32"/>
        </w:rPr>
      </w:pPr>
      <w:r w:rsidRPr="00182AF9">
        <w:rPr>
          <w:noProof/>
          <w:sz w:val="32"/>
          <w:szCs w:val="32"/>
        </w:rPr>
        <w:drawing>
          <wp:inline distT="0" distB="0" distL="0" distR="0" wp14:anchorId="4BD03045" wp14:editId="641D2208">
            <wp:extent cx="5731510" cy="2457450"/>
            <wp:effectExtent l="0" t="0" r="2540" b="0"/>
            <wp:docPr id="5874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59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FA68" w14:textId="77777777" w:rsidR="00182AF9" w:rsidRPr="0063026E" w:rsidRDefault="00182AF9" w:rsidP="00CD33E3">
      <w:pPr>
        <w:rPr>
          <w:sz w:val="32"/>
          <w:szCs w:val="32"/>
        </w:rPr>
      </w:pPr>
    </w:p>
    <w:p w14:paraId="7807BCA1" w14:textId="77777777" w:rsidR="00182AF9" w:rsidRDefault="0063026E" w:rsidP="0063026E">
      <w:pPr>
        <w:numPr>
          <w:ilvl w:val="0"/>
          <w:numId w:val="2"/>
        </w:numPr>
      </w:pPr>
      <w:r w:rsidRPr="0063026E">
        <w:t>Enable SNS for CloudTrail to send alerts via email.</w:t>
      </w:r>
      <w:r w:rsidR="00CD33E3">
        <w:t xml:space="preserve"> </w:t>
      </w:r>
    </w:p>
    <w:p w14:paraId="4B7613F0" w14:textId="64F4F5CF" w:rsidR="00481C95" w:rsidRPr="00481C95" w:rsidRDefault="00481C95" w:rsidP="00481C95">
      <w:pPr>
        <w:ind w:left="720"/>
        <w:rPr>
          <w:sz w:val="32"/>
          <w:szCs w:val="32"/>
        </w:rPr>
      </w:pPr>
      <w:r w:rsidRPr="00481C95">
        <w:rPr>
          <w:sz w:val="32"/>
          <w:szCs w:val="32"/>
        </w:rPr>
        <w:lastRenderedPageBreak/>
        <w:t xml:space="preserve">Create sns first </w:t>
      </w:r>
    </w:p>
    <w:p w14:paraId="36371FC0" w14:textId="7ABEC59C" w:rsidR="00481C95" w:rsidRDefault="00481C95" w:rsidP="00481C95">
      <w:pPr>
        <w:ind w:left="720"/>
      </w:pPr>
      <w:r w:rsidRPr="00481C95">
        <w:rPr>
          <w:noProof/>
        </w:rPr>
        <w:drawing>
          <wp:inline distT="0" distB="0" distL="0" distR="0" wp14:anchorId="5A3C4036" wp14:editId="0E64B2C2">
            <wp:extent cx="5731510" cy="2507615"/>
            <wp:effectExtent l="0" t="0" r="2540" b="6985"/>
            <wp:docPr id="16091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6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38D3" w14:textId="2EC1D5C3" w:rsidR="00481C95" w:rsidRDefault="00481C95" w:rsidP="00481C95">
      <w:pPr>
        <w:ind w:left="720"/>
      </w:pPr>
      <w:r w:rsidRPr="00481C95">
        <w:rPr>
          <w:noProof/>
        </w:rPr>
        <w:drawing>
          <wp:inline distT="0" distB="0" distL="0" distR="0" wp14:anchorId="5D32552E" wp14:editId="424149F3">
            <wp:extent cx="5731510" cy="2440940"/>
            <wp:effectExtent l="0" t="0" r="2540" b="0"/>
            <wp:docPr id="65874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40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1FB6" w14:textId="08C7B4A4" w:rsidR="00481C95" w:rsidRDefault="00DA2E0A" w:rsidP="00481C95">
      <w:pPr>
        <w:ind w:left="720"/>
      </w:pPr>
      <w:r>
        <w:t>Add gmail id</w:t>
      </w:r>
    </w:p>
    <w:p w14:paraId="10254CAB" w14:textId="72F64925" w:rsidR="00DA2E0A" w:rsidRDefault="00DA2E0A" w:rsidP="00481C95">
      <w:pPr>
        <w:ind w:left="720"/>
      </w:pPr>
      <w:r w:rsidRPr="00DA2E0A">
        <w:rPr>
          <w:noProof/>
        </w:rPr>
        <w:drawing>
          <wp:inline distT="0" distB="0" distL="0" distR="0" wp14:anchorId="6D60FC40" wp14:editId="6F5481A6">
            <wp:extent cx="5731510" cy="2301875"/>
            <wp:effectExtent l="0" t="0" r="2540" b="3175"/>
            <wp:docPr id="1022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1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0052" w14:textId="4BE3AD6D" w:rsidR="00DA2E0A" w:rsidRDefault="00DA2E0A" w:rsidP="00481C95">
      <w:pPr>
        <w:ind w:left="720"/>
      </w:pPr>
      <w:r w:rsidRPr="00DA2E0A">
        <w:rPr>
          <w:noProof/>
        </w:rPr>
        <w:lastRenderedPageBreak/>
        <w:drawing>
          <wp:inline distT="0" distB="0" distL="0" distR="0" wp14:anchorId="7881000B" wp14:editId="35041F52">
            <wp:extent cx="5731510" cy="2417445"/>
            <wp:effectExtent l="0" t="0" r="2540" b="1905"/>
            <wp:docPr id="18177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74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ED6C" w14:textId="0745D2C0" w:rsidR="00DA2E0A" w:rsidRDefault="00DA2E0A" w:rsidP="00481C95">
      <w:pPr>
        <w:ind w:left="720"/>
      </w:pPr>
      <w:r w:rsidRPr="00DA2E0A">
        <w:rPr>
          <w:noProof/>
        </w:rPr>
        <w:drawing>
          <wp:inline distT="0" distB="0" distL="0" distR="0" wp14:anchorId="1CB2BB10" wp14:editId="4E1ACCE6">
            <wp:extent cx="5731510" cy="1943735"/>
            <wp:effectExtent l="0" t="0" r="2540" b="0"/>
            <wp:docPr id="18117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62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264" w14:textId="799E3D19" w:rsidR="00DA2E0A" w:rsidRPr="00DA2E0A" w:rsidRDefault="00DA2E0A" w:rsidP="00481C95">
      <w:pPr>
        <w:ind w:left="720"/>
        <w:rPr>
          <w:sz w:val="32"/>
          <w:szCs w:val="32"/>
        </w:rPr>
      </w:pPr>
      <w:r w:rsidRPr="00DA2E0A">
        <w:rPr>
          <w:sz w:val="32"/>
          <w:szCs w:val="32"/>
        </w:rPr>
        <w:t xml:space="preserve">Confirm the subscription </w:t>
      </w:r>
    </w:p>
    <w:p w14:paraId="502C768B" w14:textId="1FA93EA0" w:rsidR="00DA2E0A" w:rsidRDefault="00DA2E0A" w:rsidP="00481C95">
      <w:pPr>
        <w:ind w:left="720"/>
      </w:pPr>
      <w:r w:rsidRPr="00DA2E0A">
        <w:rPr>
          <w:noProof/>
        </w:rPr>
        <w:drawing>
          <wp:inline distT="0" distB="0" distL="0" distR="0" wp14:anchorId="3AD450E6" wp14:editId="6A9102FE">
            <wp:extent cx="5731510" cy="2510790"/>
            <wp:effectExtent l="0" t="0" r="2540" b="3810"/>
            <wp:docPr id="81000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00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1503" w14:textId="77777777" w:rsidR="00481C95" w:rsidRDefault="00481C95" w:rsidP="00481C95">
      <w:pPr>
        <w:ind w:left="720"/>
      </w:pPr>
    </w:p>
    <w:p w14:paraId="76652940" w14:textId="6FCF1FE6" w:rsidR="0063026E" w:rsidRPr="0063026E" w:rsidRDefault="00CD33E3" w:rsidP="00182AF9">
      <w:pPr>
        <w:ind w:left="720"/>
      </w:pPr>
      <w:r>
        <w:t xml:space="preserve"> </w:t>
      </w:r>
    </w:p>
    <w:p w14:paraId="21EC8393" w14:textId="77777777" w:rsidR="0063026E" w:rsidRDefault="0063026E" w:rsidP="0063026E">
      <w:pPr>
        <w:numPr>
          <w:ilvl w:val="0"/>
          <w:numId w:val="2"/>
        </w:numPr>
      </w:pPr>
      <w:r w:rsidRPr="0063026E">
        <w:t>Configure CloudWatch monitoring and record the CPU utilization and other metrics of EC2.</w:t>
      </w:r>
    </w:p>
    <w:p w14:paraId="1F9B63E8" w14:textId="6794BE73" w:rsidR="003B5EBE" w:rsidRDefault="003B5EBE" w:rsidP="003B5EBE">
      <w:pPr>
        <w:ind w:left="720"/>
        <w:rPr>
          <w:sz w:val="32"/>
          <w:szCs w:val="32"/>
        </w:rPr>
      </w:pPr>
      <w:r w:rsidRPr="003B5EBE">
        <w:rPr>
          <w:sz w:val="32"/>
          <w:szCs w:val="32"/>
        </w:rPr>
        <w:lastRenderedPageBreak/>
        <w:t>Go to monitor and troubleshoot → Manage detailed monitoring</w:t>
      </w:r>
      <w:r>
        <w:rPr>
          <w:sz w:val="32"/>
          <w:szCs w:val="32"/>
        </w:rPr>
        <w:t xml:space="preserve"> and enable </w:t>
      </w:r>
    </w:p>
    <w:p w14:paraId="5461757F" w14:textId="3D24A7CF" w:rsidR="003B5EBE" w:rsidRDefault="003B5EBE" w:rsidP="003B5EBE">
      <w:pPr>
        <w:ind w:left="720"/>
        <w:rPr>
          <w:sz w:val="32"/>
          <w:szCs w:val="32"/>
        </w:rPr>
      </w:pPr>
      <w:r w:rsidRPr="003B5EBE">
        <w:rPr>
          <w:noProof/>
          <w:sz w:val="32"/>
          <w:szCs w:val="32"/>
        </w:rPr>
        <w:drawing>
          <wp:inline distT="0" distB="0" distL="0" distR="0" wp14:anchorId="42468578" wp14:editId="227726F9">
            <wp:extent cx="5731510" cy="2364740"/>
            <wp:effectExtent l="0" t="0" r="2540" b="0"/>
            <wp:docPr id="65992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29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F775" w14:textId="3222BFF2" w:rsidR="00AF2DC0" w:rsidRPr="00AF2DC0" w:rsidRDefault="00AF2DC0" w:rsidP="00AF2DC0">
      <w:pPr>
        <w:ind w:left="720"/>
        <w:rPr>
          <w:sz w:val="32"/>
          <w:szCs w:val="32"/>
        </w:rPr>
      </w:pPr>
    </w:p>
    <w:p w14:paraId="214E18AD" w14:textId="2AD75B6C" w:rsidR="00AF2DC0" w:rsidRDefault="00AF2DC0" w:rsidP="00AF2DC0">
      <w:pPr>
        <w:ind w:left="720"/>
        <w:rPr>
          <w:sz w:val="32"/>
          <w:szCs w:val="32"/>
        </w:rPr>
      </w:pPr>
      <w:r w:rsidRPr="00AF2DC0">
        <w:rPr>
          <w:b/>
          <w:bCs/>
          <w:sz w:val="32"/>
          <w:szCs w:val="32"/>
        </w:rPr>
        <w:t>EC2 → Per-Instance Metrics</w:t>
      </w:r>
      <w:r w:rsidRPr="00AF2DC0">
        <w:rPr>
          <w:sz w:val="32"/>
          <w:szCs w:val="32"/>
        </w:rPr>
        <w:t xml:space="preserve"> </w:t>
      </w:r>
    </w:p>
    <w:p w14:paraId="4732255D" w14:textId="4A93C063" w:rsidR="00AF2DC0" w:rsidRDefault="00AF2DC0" w:rsidP="00AF2DC0">
      <w:pPr>
        <w:ind w:left="720"/>
        <w:rPr>
          <w:sz w:val="32"/>
          <w:szCs w:val="32"/>
        </w:rPr>
      </w:pPr>
      <w:r>
        <w:rPr>
          <w:sz w:val="32"/>
          <w:szCs w:val="32"/>
        </w:rPr>
        <w:t>And choose ur id and give here for 1min alert</w:t>
      </w:r>
    </w:p>
    <w:p w14:paraId="70D0FC35" w14:textId="516627D0" w:rsidR="00AF2DC0" w:rsidRDefault="00AF2DC0" w:rsidP="00AF2DC0">
      <w:pPr>
        <w:ind w:left="720"/>
        <w:rPr>
          <w:sz w:val="32"/>
          <w:szCs w:val="32"/>
        </w:rPr>
      </w:pPr>
      <w:r w:rsidRPr="00AF2DC0">
        <w:rPr>
          <w:sz w:val="32"/>
          <w:szCs w:val="32"/>
        </w:rPr>
        <w:drawing>
          <wp:inline distT="0" distB="0" distL="0" distR="0" wp14:anchorId="5712466E" wp14:editId="7577A8BE">
            <wp:extent cx="5731510" cy="2454910"/>
            <wp:effectExtent l="0" t="0" r="2540" b="2540"/>
            <wp:docPr id="6138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0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5D9F" w14:textId="77777777" w:rsidR="00AF2DC0" w:rsidRDefault="00AF2DC0" w:rsidP="00AF2DC0">
      <w:pPr>
        <w:ind w:left="720"/>
        <w:rPr>
          <w:sz w:val="32"/>
          <w:szCs w:val="32"/>
        </w:rPr>
      </w:pPr>
    </w:p>
    <w:p w14:paraId="5A792B99" w14:textId="53365619" w:rsidR="009A2F14" w:rsidRDefault="009A2F14" w:rsidP="00AF2DC0">
      <w:pPr>
        <w:ind w:left="720"/>
        <w:rPr>
          <w:sz w:val="32"/>
          <w:szCs w:val="32"/>
        </w:rPr>
      </w:pPr>
      <w:r w:rsidRPr="009A2F14">
        <w:rPr>
          <w:sz w:val="32"/>
          <w:szCs w:val="32"/>
        </w:rPr>
        <w:lastRenderedPageBreak/>
        <w:drawing>
          <wp:inline distT="0" distB="0" distL="0" distR="0" wp14:anchorId="6691E84E" wp14:editId="7C2F05EF">
            <wp:extent cx="5731510" cy="2457450"/>
            <wp:effectExtent l="0" t="0" r="2540" b="0"/>
            <wp:docPr id="14681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761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0F32" w14:textId="77777777" w:rsidR="00AF2DC0" w:rsidRDefault="00AF2DC0" w:rsidP="00AF2DC0">
      <w:pPr>
        <w:ind w:left="720"/>
        <w:rPr>
          <w:sz w:val="32"/>
          <w:szCs w:val="32"/>
        </w:rPr>
      </w:pPr>
    </w:p>
    <w:p w14:paraId="4A9661EB" w14:textId="77777777" w:rsidR="003B5EBE" w:rsidRPr="003B5EBE" w:rsidRDefault="003B5EBE" w:rsidP="003B5EBE">
      <w:pPr>
        <w:ind w:left="720"/>
        <w:rPr>
          <w:sz w:val="32"/>
          <w:szCs w:val="32"/>
        </w:rPr>
      </w:pPr>
    </w:p>
    <w:p w14:paraId="30463EAA" w14:textId="77777777" w:rsidR="003B5EBE" w:rsidRPr="003B5EBE" w:rsidRDefault="003B5EBE" w:rsidP="003B5EBE">
      <w:pPr>
        <w:ind w:left="720"/>
        <w:rPr>
          <w:sz w:val="32"/>
          <w:szCs w:val="32"/>
        </w:rPr>
      </w:pPr>
    </w:p>
    <w:p w14:paraId="098053AE" w14:textId="77777777" w:rsidR="0063026E" w:rsidRPr="0063026E" w:rsidRDefault="0063026E" w:rsidP="0063026E">
      <w:pPr>
        <w:numPr>
          <w:ilvl w:val="0"/>
          <w:numId w:val="2"/>
        </w:numPr>
      </w:pPr>
      <w:r w:rsidRPr="0063026E">
        <w:t>Create one alarm to send an alert to email if the CPU utilization is more than 70 percent.</w:t>
      </w:r>
    </w:p>
    <w:p w14:paraId="1B16F34F" w14:textId="77777777" w:rsidR="0063026E" w:rsidRPr="0063026E" w:rsidRDefault="0063026E" w:rsidP="0063026E">
      <w:pPr>
        <w:numPr>
          <w:ilvl w:val="0"/>
          <w:numId w:val="2"/>
        </w:numPr>
      </w:pPr>
      <w:r w:rsidRPr="0063026E">
        <w:t>Create a Dashboard and monitor the Tomcat service whether it is running or not and send the alert.</w:t>
      </w:r>
    </w:p>
    <w:p w14:paraId="5A80E0E9" w14:textId="77777777" w:rsidR="0063026E" w:rsidRPr="0063026E" w:rsidRDefault="0063026E" w:rsidP="0063026E">
      <w:pPr>
        <w:numPr>
          <w:ilvl w:val="0"/>
          <w:numId w:val="2"/>
        </w:numPr>
      </w:pPr>
      <w:r w:rsidRPr="0063026E">
        <w:t>Create a Dashboard and monitor the Nginx service to send the alert if Nginx is not running.</w:t>
      </w:r>
    </w:p>
    <w:p w14:paraId="0B51B6CB" w14:textId="77777777" w:rsidR="0063026E" w:rsidRDefault="0063026E" w:rsidP="0063026E">
      <w:pPr>
        <w:pStyle w:val="Heading1"/>
      </w:pPr>
    </w:p>
    <w:sectPr w:rsidR="00630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5B1A" w14:textId="77777777" w:rsidR="00F240C1" w:rsidRDefault="00F240C1" w:rsidP="00481C95">
      <w:pPr>
        <w:spacing w:after="0" w:line="240" w:lineRule="auto"/>
      </w:pPr>
      <w:r>
        <w:separator/>
      </w:r>
    </w:p>
  </w:endnote>
  <w:endnote w:type="continuationSeparator" w:id="0">
    <w:p w14:paraId="4ECBF359" w14:textId="77777777" w:rsidR="00F240C1" w:rsidRDefault="00F240C1" w:rsidP="00481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CCB97" w14:textId="77777777" w:rsidR="00F240C1" w:rsidRDefault="00F240C1" w:rsidP="00481C95">
      <w:pPr>
        <w:spacing w:after="0" w:line="240" w:lineRule="auto"/>
      </w:pPr>
      <w:r>
        <w:separator/>
      </w:r>
    </w:p>
  </w:footnote>
  <w:footnote w:type="continuationSeparator" w:id="0">
    <w:p w14:paraId="50F8FF8C" w14:textId="77777777" w:rsidR="00F240C1" w:rsidRDefault="00F240C1" w:rsidP="00481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7244F"/>
    <w:multiLevelType w:val="multilevel"/>
    <w:tmpl w:val="57D2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C2837"/>
    <w:multiLevelType w:val="multilevel"/>
    <w:tmpl w:val="F2CA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34785"/>
    <w:multiLevelType w:val="multilevel"/>
    <w:tmpl w:val="E7C8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40688">
    <w:abstractNumId w:val="0"/>
  </w:num>
  <w:num w:numId="2" w16cid:durableId="487064084">
    <w:abstractNumId w:val="1"/>
  </w:num>
  <w:num w:numId="3" w16cid:durableId="763456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26E"/>
    <w:rsid w:val="00182AF9"/>
    <w:rsid w:val="001E2524"/>
    <w:rsid w:val="003B5EBE"/>
    <w:rsid w:val="00481C95"/>
    <w:rsid w:val="004B1734"/>
    <w:rsid w:val="005123C2"/>
    <w:rsid w:val="005C728B"/>
    <w:rsid w:val="0063026E"/>
    <w:rsid w:val="009A2F14"/>
    <w:rsid w:val="00AF2DC0"/>
    <w:rsid w:val="00C679C9"/>
    <w:rsid w:val="00CD33E3"/>
    <w:rsid w:val="00DA2E0A"/>
    <w:rsid w:val="00F03E43"/>
    <w:rsid w:val="00F2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2FF72"/>
  <w15:chartTrackingRefBased/>
  <w15:docId w15:val="{4429AF15-7773-407D-98F6-136D9656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2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C95"/>
  </w:style>
  <w:style w:type="paragraph" w:styleId="Footer">
    <w:name w:val="footer"/>
    <w:basedOn w:val="Normal"/>
    <w:link w:val="FooterChar"/>
    <w:uiPriority w:val="99"/>
    <w:unhideWhenUsed/>
    <w:rsid w:val="00481C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3</cp:revision>
  <dcterms:created xsi:type="dcterms:W3CDTF">2026-04-24T14:07:00Z</dcterms:created>
  <dcterms:modified xsi:type="dcterms:W3CDTF">2026-04-25T13:02:00Z</dcterms:modified>
</cp:coreProperties>
</file>