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1F" w:rsidRPr="00805B1F" w:rsidRDefault="00805B1F" w:rsidP="00805B1F">
      <w:pPr>
        <w:pStyle w:val="BodyText"/>
        <w:jc w:val="center"/>
        <w:rPr>
          <w:rFonts w:ascii="Times New Roman"/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05B1F">
        <w:rPr>
          <w:rFonts w:ascii="Times New Roman"/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Advance Excel Assignment 1</w:t>
      </w:r>
    </w:p>
    <w:p w:rsidR="00805B1F" w:rsidRDefault="00805B1F" w:rsidP="00805B1F">
      <w:pPr>
        <w:pStyle w:val="BodyText"/>
        <w:spacing w:before="3"/>
        <w:rPr>
          <w:rFonts w:ascii="Times New Roman"/>
          <w:sz w:val="23"/>
        </w:rPr>
      </w:pPr>
    </w:p>
    <w:p w:rsidR="00805B1F" w:rsidRPr="00BC17B4" w:rsidRDefault="00805B1F" w:rsidP="00805B1F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BC17B4">
        <w:rPr>
          <w:color w:val="FF0000"/>
          <w:sz w:val="28"/>
        </w:rPr>
        <w:t>What</w:t>
      </w:r>
      <w:r w:rsidRPr="00BC17B4">
        <w:rPr>
          <w:color w:val="FF0000"/>
          <w:spacing w:val="-8"/>
          <w:sz w:val="28"/>
        </w:rPr>
        <w:t xml:space="preserve"> </w:t>
      </w:r>
      <w:r w:rsidRPr="00BC17B4">
        <w:rPr>
          <w:color w:val="FF0000"/>
          <w:sz w:val="28"/>
        </w:rPr>
        <w:t>do</w:t>
      </w:r>
      <w:r w:rsidRPr="00BC17B4">
        <w:rPr>
          <w:color w:val="FF0000"/>
          <w:spacing w:val="-7"/>
          <w:sz w:val="28"/>
        </w:rPr>
        <w:t xml:space="preserve"> </w:t>
      </w:r>
      <w:r w:rsidRPr="00BC17B4">
        <w:rPr>
          <w:color w:val="FF0000"/>
          <w:sz w:val="28"/>
        </w:rPr>
        <w:t>you</w:t>
      </w:r>
      <w:r w:rsidRPr="00BC17B4">
        <w:rPr>
          <w:color w:val="FF0000"/>
          <w:spacing w:val="-8"/>
          <w:sz w:val="28"/>
        </w:rPr>
        <w:t xml:space="preserve"> </w:t>
      </w:r>
      <w:r w:rsidRPr="00BC17B4">
        <w:rPr>
          <w:color w:val="FF0000"/>
          <w:sz w:val="28"/>
        </w:rPr>
        <w:t>mean</w:t>
      </w:r>
      <w:r w:rsidRPr="00BC17B4">
        <w:rPr>
          <w:color w:val="FF0000"/>
          <w:spacing w:val="-8"/>
          <w:sz w:val="28"/>
        </w:rPr>
        <w:t xml:space="preserve"> </w:t>
      </w:r>
      <w:r w:rsidRPr="00BC17B4">
        <w:rPr>
          <w:color w:val="FF0000"/>
          <w:sz w:val="28"/>
        </w:rPr>
        <w:t>by</w:t>
      </w:r>
      <w:r w:rsidRPr="00BC17B4">
        <w:rPr>
          <w:color w:val="FF0000"/>
          <w:spacing w:val="-7"/>
          <w:sz w:val="28"/>
        </w:rPr>
        <w:t xml:space="preserve"> </w:t>
      </w:r>
      <w:r w:rsidRPr="00BC17B4">
        <w:rPr>
          <w:color w:val="FF0000"/>
          <w:sz w:val="28"/>
        </w:rPr>
        <w:t>cells</w:t>
      </w:r>
      <w:r w:rsidRPr="00BC17B4">
        <w:rPr>
          <w:color w:val="FF0000"/>
          <w:spacing w:val="-7"/>
          <w:sz w:val="28"/>
        </w:rPr>
        <w:t xml:space="preserve"> </w:t>
      </w:r>
      <w:r w:rsidRPr="00BC17B4">
        <w:rPr>
          <w:color w:val="FF0000"/>
          <w:sz w:val="28"/>
        </w:rPr>
        <w:t>in</w:t>
      </w:r>
      <w:r w:rsidRPr="00BC17B4">
        <w:rPr>
          <w:color w:val="FF0000"/>
          <w:spacing w:val="-7"/>
          <w:sz w:val="28"/>
        </w:rPr>
        <w:t xml:space="preserve"> </w:t>
      </w:r>
      <w:r w:rsidRPr="00BC17B4">
        <w:rPr>
          <w:color w:val="FF0000"/>
          <w:sz w:val="28"/>
        </w:rPr>
        <w:t>an</w:t>
      </w:r>
      <w:r w:rsidRPr="00BC17B4">
        <w:rPr>
          <w:color w:val="FF0000"/>
          <w:spacing w:val="-6"/>
          <w:sz w:val="28"/>
        </w:rPr>
        <w:t xml:space="preserve"> </w:t>
      </w:r>
      <w:r w:rsidRPr="00BC17B4">
        <w:rPr>
          <w:color w:val="FF0000"/>
          <w:sz w:val="28"/>
        </w:rPr>
        <w:t>excel</w:t>
      </w:r>
      <w:r w:rsidRPr="00BC17B4">
        <w:rPr>
          <w:color w:val="FF0000"/>
          <w:spacing w:val="-11"/>
          <w:sz w:val="28"/>
        </w:rPr>
        <w:t xml:space="preserve"> </w:t>
      </w:r>
      <w:r w:rsidRPr="00BC17B4">
        <w:rPr>
          <w:color w:val="FF0000"/>
          <w:sz w:val="28"/>
        </w:rPr>
        <w:t>sheet?</w:t>
      </w:r>
    </w:p>
    <w:p w:rsidR="00805B1F" w:rsidRDefault="00805B1F" w:rsidP="00805B1F">
      <w:pPr>
        <w:pStyle w:val="BodyText"/>
      </w:pPr>
    </w:p>
    <w:p w:rsidR="00805B1F" w:rsidRDefault="00805B1F" w:rsidP="00805B1F">
      <w:pPr>
        <w:pStyle w:val="BodyText"/>
        <w:tabs>
          <w:tab w:val="left" w:leader="dot" w:pos="7334"/>
        </w:tabs>
        <w:ind w:left="103" w:right="989"/>
        <w:rPr>
          <w:color w:val="0D0E1A"/>
          <w:szCs w:val="22"/>
        </w:rPr>
      </w:pPr>
      <w:proofErr w:type="spellStart"/>
      <w:proofErr w:type="gramStart"/>
      <w:r w:rsidRPr="00805B1F">
        <w:rPr>
          <w:color w:val="0D0E1A"/>
          <w:szCs w:val="22"/>
        </w:rPr>
        <w:t>Ans</w:t>
      </w:r>
      <w:proofErr w:type="spellEnd"/>
      <w:r w:rsidRPr="00805B1F">
        <w:rPr>
          <w:color w:val="0D0E1A"/>
          <w:szCs w:val="22"/>
        </w:rPr>
        <w:t xml:space="preserve"> :</w:t>
      </w:r>
      <w:proofErr w:type="gramEnd"/>
      <w:r w:rsidRPr="00805B1F">
        <w:rPr>
          <w:color w:val="0D0E1A"/>
          <w:szCs w:val="22"/>
        </w:rPr>
        <w:t xml:space="preserve"> Cell is building block, </w:t>
      </w:r>
      <w:r>
        <w:rPr>
          <w:color w:val="0D0E1A"/>
          <w:szCs w:val="22"/>
        </w:rPr>
        <w:t>elementar</w:t>
      </w:r>
      <w:r w:rsidRPr="00805B1F">
        <w:rPr>
          <w:color w:val="0D0E1A"/>
          <w:szCs w:val="22"/>
        </w:rPr>
        <w:t xml:space="preserve">y entity of an excel sheet, it is made by the </w:t>
      </w:r>
      <w:r>
        <w:rPr>
          <w:color w:val="0D0E1A"/>
          <w:szCs w:val="22"/>
        </w:rPr>
        <w:t>inter</w:t>
      </w:r>
      <w:r w:rsidRPr="00805B1F">
        <w:rPr>
          <w:color w:val="0D0E1A"/>
          <w:szCs w:val="22"/>
        </w:rPr>
        <w:t>section of</w:t>
      </w:r>
      <w:r>
        <w:rPr>
          <w:color w:val="0D0E1A"/>
          <w:szCs w:val="22"/>
        </w:rPr>
        <w:t xml:space="preserve"> rows and column. Each cell is repr</w:t>
      </w:r>
      <w:r w:rsidRPr="00805B1F">
        <w:rPr>
          <w:color w:val="0D0E1A"/>
          <w:szCs w:val="22"/>
        </w:rPr>
        <w:t xml:space="preserve">esented by </w:t>
      </w:r>
      <w:r>
        <w:rPr>
          <w:color w:val="0D0E1A"/>
          <w:szCs w:val="22"/>
        </w:rPr>
        <w:t xml:space="preserve">Columns </w:t>
      </w:r>
      <w:r w:rsidRPr="00805B1F">
        <w:rPr>
          <w:color w:val="0D0E1A"/>
          <w:szCs w:val="22"/>
        </w:rPr>
        <w:t xml:space="preserve">and </w:t>
      </w:r>
      <w:r>
        <w:rPr>
          <w:color w:val="0D0E1A"/>
          <w:szCs w:val="22"/>
        </w:rPr>
        <w:t>Rows.</w:t>
      </w:r>
    </w:p>
    <w:p w:rsidR="001C7537" w:rsidRPr="00805B1F" w:rsidRDefault="001C7537" w:rsidP="00805B1F">
      <w:pPr>
        <w:pStyle w:val="BodyText"/>
        <w:tabs>
          <w:tab w:val="left" w:leader="dot" w:pos="7334"/>
        </w:tabs>
        <w:ind w:left="103" w:right="989"/>
        <w:rPr>
          <w:color w:val="0D0E1A"/>
          <w:szCs w:val="22"/>
        </w:rPr>
      </w:pPr>
    </w:p>
    <w:p w:rsidR="00141BF2" w:rsidRPr="00BC17B4" w:rsidRDefault="001C7537" w:rsidP="00BC17B4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BC17B4">
        <w:rPr>
          <w:color w:val="FF0000"/>
          <w:sz w:val="28"/>
        </w:rPr>
        <w:t>How can you restrict someone from copying a cell from your worksheet?</w:t>
      </w:r>
    </w:p>
    <w:p w:rsidR="001C7537" w:rsidRPr="001C7537" w:rsidRDefault="001C7537" w:rsidP="001C7537">
      <w:pPr>
        <w:pStyle w:val="ListParagraph"/>
        <w:ind w:left="360" w:firstLine="0"/>
        <w:rPr>
          <w:color w:val="0D0E1A"/>
          <w:sz w:val="28"/>
        </w:rPr>
      </w:pPr>
    </w:p>
    <w:p w:rsidR="001C7537" w:rsidRPr="001C7537" w:rsidRDefault="001C7537" w:rsidP="001C7537">
      <w:pPr>
        <w:rPr>
          <w:color w:val="0D0E1A"/>
          <w:sz w:val="28"/>
        </w:rPr>
      </w:pPr>
      <w:r>
        <w:rPr>
          <w:color w:val="0D0E1A"/>
          <w:sz w:val="28"/>
        </w:rPr>
        <w:t xml:space="preserve">  </w:t>
      </w:r>
      <w:proofErr w:type="spellStart"/>
      <w:proofErr w:type="gramStart"/>
      <w:r w:rsidRPr="001C7537">
        <w:rPr>
          <w:color w:val="0D0E1A"/>
          <w:sz w:val="28"/>
        </w:rPr>
        <w:t>Ans</w:t>
      </w:r>
      <w:proofErr w:type="spellEnd"/>
      <w:r w:rsidRPr="001C7537">
        <w:rPr>
          <w:color w:val="0D0E1A"/>
          <w:sz w:val="28"/>
        </w:rPr>
        <w:t xml:space="preserve"> :</w:t>
      </w:r>
      <w:proofErr w:type="gramEnd"/>
      <w:r w:rsidRPr="001C7537">
        <w:rPr>
          <w:color w:val="0D0E1A"/>
          <w:sz w:val="28"/>
        </w:rPr>
        <w:t xml:space="preserve"> steps are …</w:t>
      </w:r>
    </w:p>
    <w:p w:rsidR="001C7537" w:rsidRDefault="001C7537" w:rsidP="001C7537">
      <w:pPr>
        <w:pStyle w:val="ListParagraph"/>
        <w:ind w:left="360" w:firstLine="0"/>
      </w:pPr>
    </w:p>
    <w:p w:rsidR="001C7537" w:rsidRPr="001C7537" w:rsidRDefault="001C7537" w:rsidP="001C7537">
      <w:pPr>
        <w:pStyle w:val="ListParagraph"/>
        <w:numPr>
          <w:ilvl w:val="1"/>
          <w:numId w:val="3"/>
        </w:numPr>
      </w:pPr>
      <w:r w:rsidRPr="001C7537">
        <w:rPr>
          <w:color w:val="0D0E1A"/>
          <w:sz w:val="28"/>
        </w:rPr>
        <w:t>Go</w:t>
      </w:r>
      <w:r w:rsidRPr="001C7537">
        <w:rPr>
          <w:color w:val="0D0E1A"/>
          <w:spacing w:val="-5"/>
          <w:sz w:val="28"/>
        </w:rPr>
        <w:t xml:space="preserve"> </w:t>
      </w:r>
      <w:r w:rsidRPr="001C7537">
        <w:rPr>
          <w:color w:val="0D0E1A"/>
          <w:sz w:val="28"/>
        </w:rPr>
        <w:t>to</w:t>
      </w:r>
      <w:r w:rsidRPr="001C7537">
        <w:rPr>
          <w:color w:val="0D0E1A"/>
          <w:spacing w:val="-6"/>
          <w:sz w:val="28"/>
        </w:rPr>
        <w:t xml:space="preserve"> </w:t>
      </w:r>
      <w:r w:rsidRPr="001C7537">
        <w:rPr>
          <w:color w:val="0D0E1A"/>
          <w:sz w:val="28"/>
        </w:rPr>
        <w:t>the</w:t>
      </w:r>
      <w:r w:rsidRPr="001C7537">
        <w:rPr>
          <w:color w:val="0D0E1A"/>
          <w:spacing w:val="-6"/>
          <w:sz w:val="28"/>
        </w:rPr>
        <w:t xml:space="preserve"> </w:t>
      </w:r>
      <w:r w:rsidRPr="001C7537">
        <w:rPr>
          <w:color w:val="0D0E1A"/>
          <w:sz w:val="28"/>
        </w:rPr>
        <w:t>“REVIEW</w:t>
      </w:r>
      <w:r w:rsidRPr="001C7537">
        <w:rPr>
          <w:color w:val="0D0E1A"/>
          <w:spacing w:val="-8"/>
          <w:sz w:val="28"/>
        </w:rPr>
        <w:t xml:space="preserve"> </w:t>
      </w:r>
      <w:r w:rsidRPr="001C7537">
        <w:rPr>
          <w:color w:val="0D0E1A"/>
          <w:sz w:val="28"/>
        </w:rPr>
        <w:t>Ribbon.</w:t>
      </w:r>
    </w:p>
    <w:p w:rsidR="001C7537" w:rsidRPr="001C7537" w:rsidRDefault="001C7537" w:rsidP="001C7537">
      <w:pPr>
        <w:pStyle w:val="ListParagraph"/>
        <w:numPr>
          <w:ilvl w:val="1"/>
          <w:numId w:val="3"/>
        </w:numPr>
        <w:tabs>
          <w:tab w:val="left" w:pos="464"/>
        </w:tabs>
        <w:rPr>
          <w:sz w:val="28"/>
        </w:rPr>
      </w:pPr>
      <w:r w:rsidRPr="001C7537">
        <w:rPr>
          <w:color w:val="0D0E1A"/>
          <w:sz w:val="28"/>
        </w:rPr>
        <w:t>Select</w:t>
      </w:r>
      <w:r w:rsidRPr="001C7537">
        <w:rPr>
          <w:color w:val="0D0E1A"/>
          <w:spacing w:val="-9"/>
          <w:sz w:val="28"/>
        </w:rPr>
        <w:t xml:space="preserve"> </w:t>
      </w:r>
      <w:r w:rsidRPr="001C7537">
        <w:rPr>
          <w:color w:val="0D0E1A"/>
          <w:sz w:val="28"/>
        </w:rPr>
        <w:t>the</w:t>
      </w:r>
      <w:r w:rsidRPr="001C7537">
        <w:rPr>
          <w:color w:val="0D0E1A"/>
          <w:spacing w:val="-8"/>
          <w:sz w:val="28"/>
        </w:rPr>
        <w:t xml:space="preserve"> </w:t>
      </w:r>
      <w:r>
        <w:rPr>
          <w:color w:val="0D0E1A"/>
          <w:sz w:val="28"/>
        </w:rPr>
        <w:t>“Pr</w:t>
      </w:r>
      <w:r w:rsidRPr="001C7537">
        <w:rPr>
          <w:color w:val="0D0E1A"/>
          <w:sz w:val="28"/>
        </w:rPr>
        <w:t>otect</w:t>
      </w:r>
      <w:r w:rsidRPr="001C7537">
        <w:rPr>
          <w:color w:val="0D0E1A"/>
          <w:spacing w:val="-10"/>
          <w:sz w:val="28"/>
        </w:rPr>
        <w:t xml:space="preserve"> </w:t>
      </w:r>
      <w:r w:rsidRPr="001C7537">
        <w:rPr>
          <w:color w:val="0D0E1A"/>
          <w:sz w:val="28"/>
        </w:rPr>
        <w:t>Sheet”</w:t>
      </w:r>
      <w:r w:rsidRPr="001C7537">
        <w:rPr>
          <w:color w:val="0D0E1A"/>
          <w:spacing w:val="-9"/>
          <w:sz w:val="28"/>
        </w:rPr>
        <w:t xml:space="preserve"> </w:t>
      </w:r>
      <w:r w:rsidRPr="001C7537">
        <w:rPr>
          <w:color w:val="0D0E1A"/>
          <w:sz w:val="28"/>
        </w:rPr>
        <w:t>Option.</w:t>
      </w:r>
    </w:p>
    <w:p w:rsidR="001C7537" w:rsidRDefault="001C7537" w:rsidP="001C7537">
      <w:pPr>
        <w:pStyle w:val="ListParagraph"/>
        <w:numPr>
          <w:ilvl w:val="1"/>
          <w:numId w:val="3"/>
        </w:numPr>
        <w:tabs>
          <w:tab w:val="left" w:pos="464"/>
        </w:tabs>
        <w:ind w:right="5381"/>
        <w:rPr>
          <w:sz w:val="28"/>
        </w:rPr>
      </w:pPr>
      <w:r>
        <w:rPr>
          <w:color w:val="0D0E1A"/>
          <w:sz w:val="28"/>
        </w:rPr>
        <w:t>One pop-up will be open wher</w:t>
      </w:r>
      <w:r>
        <w:rPr>
          <w:color w:val="0D0E1A"/>
          <w:sz w:val="28"/>
        </w:rPr>
        <w:t>e we have</w:t>
      </w:r>
      <w:r>
        <w:rPr>
          <w:color w:val="0D0E1A"/>
          <w:spacing w:val="1"/>
          <w:sz w:val="28"/>
        </w:rPr>
        <w:t xml:space="preserve"> </w:t>
      </w:r>
      <w:r>
        <w:rPr>
          <w:color w:val="0D0E1A"/>
          <w:sz w:val="28"/>
        </w:rPr>
        <w:t>to</w:t>
      </w:r>
      <w:r>
        <w:rPr>
          <w:color w:val="0D0E1A"/>
          <w:spacing w:val="7"/>
          <w:sz w:val="28"/>
        </w:rPr>
        <w:t xml:space="preserve"> </w:t>
      </w:r>
      <w:r>
        <w:rPr>
          <w:color w:val="0D0E1A"/>
          <w:sz w:val="28"/>
        </w:rPr>
        <w:t>specify</w:t>
      </w:r>
      <w:r>
        <w:rPr>
          <w:color w:val="0D0E1A"/>
          <w:spacing w:val="8"/>
          <w:sz w:val="28"/>
        </w:rPr>
        <w:t xml:space="preserve"> </w:t>
      </w:r>
      <w:r>
        <w:rPr>
          <w:color w:val="0D0E1A"/>
          <w:sz w:val="28"/>
        </w:rPr>
        <w:t>the</w:t>
      </w:r>
      <w:r>
        <w:rPr>
          <w:color w:val="0D0E1A"/>
          <w:spacing w:val="7"/>
          <w:sz w:val="28"/>
        </w:rPr>
        <w:t xml:space="preserve"> </w:t>
      </w:r>
      <w:r>
        <w:rPr>
          <w:color w:val="0D0E1A"/>
          <w:sz w:val="28"/>
        </w:rPr>
        <w:t>proper</w:t>
      </w:r>
      <w:r>
        <w:rPr>
          <w:color w:val="0D0E1A"/>
          <w:sz w:val="28"/>
        </w:rPr>
        <w:t>ties</w:t>
      </w:r>
      <w:r>
        <w:rPr>
          <w:color w:val="0D0E1A"/>
          <w:spacing w:val="7"/>
          <w:sz w:val="28"/>
        </w:rPr>
        <w:t xml:space="preserve"> </w:t>
      </w:r>
      <w:r>
        <w:rPr>
          <w:color w:val="0D0E1A"/>
          <w:sz w:val="28"/>
        </w:rPr>
        <w:t>to</w:t>
      </w:r>
      <w:r>
        <w:rPr>
          <w:color w:val="0D0E1A"/>
          <w:spacing w:val="7"/>
          <w:sz w:val="28"/>
        </w:rPr>
        <w:t xml:space="preserve"> </w:t>
      </w:r>
      <w:r>
        <w:rPr>
          <w:color w:val="0D0E1A"/>
          <w:sz w:val="28"/>
        </w:rPr>
        <w:t>be</w:t>
      </w:r>
      <w:r>
        <w:rPr>
          <w:color w:val="0D0E1A"/>
          <w:spacing w:val="6"/>
          <w:sz w:val="28"/>
        </w:rPr>
        <w:t xml:space="preserve"> </w:t>
      </w:r>
      <w:r>
        <w:rPr>
          <w:color w:val="0D0E1A"/>
          <w:sz w:val="28"/>
        </w:rPr>
        <w:t>restr</w:t>
      </w:r>
      <w:r>
        <w:rPr>
          <w:color w:val="0D0E1A"/>
          <w:sz w:val="28"/>
        </w:rPr>
        <w:t>icted.</w:t>
      </w:r>
      <w:r>
        <w:rPr>
          <w:color w:val="0D0E1A"/>
          <w:spacing w:val="-66"/>
          <w:sz w:val="28"/>
        </w:rPr>
        <w:t xml:space="preserve"> </w:t>
      </w:r>
      <w:r>
        <w:rPr>
          <w:color w:val="0D0E1A"/>
          <w:sz w:val="28"/>
        </w:rPr>
        <w:t>We</w:t>
      </w:r>
      <w:r>
        <w:rPr>
          <w:color w:val="0D0E1A"/>
          <w:spacing w:val="2"/>
          <w:sz w:val="28"/>
        </w:rPr>
        <w:t xml:space="preserve"> </w:t>
      </w:r>
      <w:r>
        <w:rPr>
          <w:color w:val="0D0E1A"/>
          <w:sz w:val="28"/>
        </w:rPr>
        <w:t>may</w:t>
      </w:r>
      <w:r>
        <w:rPr>
          <w:color w:val="0D0E1A"/>
          <w:spacing w:val="2"/>
          <w:sz w:val="28"/>
        </w:rPr>
        <w:t xml:space="preserve"> </w:t>
      </w:r>
      <w:r>
        <w:rPr>
          <w:color w:val="0D0E1A"/>
          <w:sz w:val="28"/>
        </w:rPr>
        <w:t>or</w:t>
      </w:r>
      <w:r>
        <w:rPr>
          <w:color w:val="0D0E1A"/>
          <w:spacing w:val="3"/>
          <w:sz w:val="28"/>
        </w:rPr>
        <w:t xml:space="preserve"> </w:t>
      </w:r>
      <w:r>
        <w:rPr>
          <w:color w:val="0D0E1A"/>
          <w:sz w:val="28"/>
        </w:rPr>
        <w:t>may</w:t>
      </w:r>
      <w:r>
        <w:rPr>
          <w:color w:val="0D0E1A"/>
          <w:spacing w:val="3"/>
          <w:sz w:val="28"/>
        </w:rPr>
        <w:t xml:space="preserve"> </w:t>
      </w:r>
      <w:r>
        <w:rPr>
          <w:color w:val="0D0E1A"/>
          <w:sz w:val="28"/>
        </w:rPr>
        <w:t>not pr</w:t>
      </w:r>
      <w:r>
        <w:rPr>
          <w:color w:val="0D0E1A"/>
          <w:sz w:val="28"/>
        </w:rPr>
        <w:t>ovide</w:t>
      </w:r>
      <w:r>
        <w:rPr>
          <w:color w:val="0D0E1A"/>
          <w:spacing w:val="3"/>
          <w:sz w:val="28"/>
        </w:rPr>
        <w:t xml:space="preserve"> </w:t>
      </w:r>
      <w:r>
        <w:rPr>
          <w:color w:val="0D0E1A"/>
          <w:sz w:val="28"/>
        </w:rPr>
        <w:t>passwor</w:t>
      </w:r>
      <w:r>
        <w:rPr>
          <w:color w:val="0D0E1A"/>
          <w:sz w:val="28"/>
        </w:rPr>
        <w:t>d.</w:t>
      </w:r>
    </w:p>
    <w:p w:rsidR="001C7537" w:rsidRPr="001C7537" w:rsidRDefault="001C7537" w:rsidP="001C7537">
      <w:pPr>
        <w:pStyle w:val="ListParagraph"/>
        <w:numPr>
          <w:ilvl w:val="1"/>
          <w:numId w:val="3"/>
        </w:numPr>
        <w:tabs>
          <w:tab w:val="left" w:pos="464"/>
        </w:tabs>
        <w:rPr>
          <w:sz w:val="28"/>
        </w:rPr>
      </w:pPr>
      <w:r w:rsidRPr="001C7537">
        <w:rPr>
          <w:color w:val="0D0E1A"/>
          <w:sz w:val="28"/>
        </w:rPr>
        <w:t>Select</w:t>
      </w:r>
      <w:r w:rsidRPr="001C7537">
        <w:rPr>
          <w:color w:val="0D0E1A"/>
          <w:spacing w:val="-4"/>
          <w:sz w:val="28"/>
        </w:rPr>
        <w:t xml:space="preserve"> </w:t>
      </w:r>
      <w:r w:rsidRPr="001C7537">
        <w:rPr>
          <w:color w:val="0D0E1A"/>
          <w:sz w:val="28"/>
        </w:rPr>
        <w:t>ok</w:t>
      </w:r>
      <w:r w:rsidRPr="001C7537">
        <w:rPr>
          <w:color w:val="0D0E1A"/>
          <w:spacing w:val="-2"/>
          <w:sz w:val="28"/>
        </w:rPr>
        <w:t xml:space="preserve"> </w:t>
      </w:r>
      <w:r w:rsidRPr="001C7537">
        <w:rPr>
          <w:color w:val="0D0E1A"/>
          <w:sz w:val="28"/>
        </w:rPr>
        <w:t>and</w:t>
      </w:r>
      <w:r w:rsidRPr="001C7537">
        <w:rPr>
          <w:color w:val="0D0E1A"/>
          <w:spacing w:val="-1"/>
          <w:sz w:val="28"/>
        </w:rPr>
        <w:t xml:space="preserve"> </w:t>
      </w:r>
      <w:r>
        <w:rPr>
          <w:color w:val="0D0E1A"/>
          <w:sz w:val="28"/>
        </w:rPr>
        <w:t>your</w:t>
      </w:r>
      <w:r w:rsidRPr="001C7537">
        <w:rPr>
          <w:color w:val="0D0E1A"/>
          <w:spacing w:val="-4"/>
          <w:sz w:val="28"/>
        </w:rPr>
        <w:t xml:space="preserve"> </w:t>
      </w:r>
      <w:r w:rsidRPr="001C7537">
        <w:rPr>
          <w:color w:val="0D0E1A"/>
          <w:sz w:val="28"/>
        </w:rPr>
        <w:t>sheet</w:t>
      </w:r>
      <w:r w:rsidRPr="001C7537">
        <w:rPr>
          <w:color w:val="0D0E1A"/>
          <w:spacing w:val="-2"/>
          <w:sz w:val="28"/>
        </w:rPr>
        <w:t xml:space="preserve"> </w:t>
      </w:r>
      <w:r w:rsidRPr="001C7537">
        <w:rPr>
          <w:color w:val="0D0E1A"/>
          <w:sz w:val="28"/>
        </w:rPr>
        <w:t>is</w:t>
      </w:r>
      <w:r w:rsidRPr="001C7537">
        <w:rPr>
          <w:color w:val="0D0E1A"/>
          <w:spacing w:val="-2"/>
          <w:sz w:val="28"/>
        </w:rPr>
        <w:t xml:space="preserve"> </w:t>
      </w:r>
      <w:r>
        <w:rPr>
          <w:color w:val="0D0E1A"/>
          <w:sz w:val="28"/>
        </w:rPr>
        <w:t>pr</w:t>
      </w:r>
      <w:r w:rsidRPr="001C7537">
        <w:rPr>
          <w:color w:val="0D0E1A"/>
          <w:sz w:val="28"/>
        </w:rPr>
        <w:t>otected.</w:t>
      </w:r>
    </w:p>
    <w:p w:rsidR="001C7537" w:rsidRPr="001C7537" w:rsidRDefault="001C7537" w:rsidP="001C7537">
      <w:pPr>
        <w:pStyle w:val="ListParagraph"/>
        <w:tabs>
          <w:tab w:val="left" w:pos="464"/>
        </w:tabs>
        <w:ind w:left="720" w:firstLine="0"/>
        <w:rPr>
          <w:sz w:val="28"/>
        </w:rPr>
      </w:pPr>
    </w:p>
    <w:p w:rsidR="001C7537" w:rsidRPr="00BC17B4" w:rsidRDefault="001C7537" w:rsidP="00BC17B4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BC17B4">
        <w:rPr>
          <w:color w:val="FF0000"/>
          <w:sz w:val="28"/>
        </w:rPr>
        <w:t>How to move or copy the worksheet into another workbook?</w:t>
      </w:r>
    </w:p>
    <w:p w:rsidR="00B25C99" w:rsidRDefault="00B25C99" w:rsidP="00B25C99">
      <w:pPr>
        <w:pStyle w:val="ListParagraph"/>
        <w:ind w:left="360" w:firstLine="0"/>
        <w:rPr>
          <w:color w:val="0D0E1A"/>
          <w:sz w:val="28"/>
        </w:rPr>
      </w:pPr>
    </w:p>
    <w:p w:rsidR="00B25C99" w:rsidRPr="00B25C99" w:rsidRDefault="00B25C99" w:rsidP="00B25C99">
      <w:pPr>
        <w:pStyle w:val="BodyText"/>
        <w:ind w:left="103" w:right="215"/>
        <w:rPr>
          <w:color w:val="4471C4"/>
        </w:rPr>
      </w:pPr>
      <w:proofErr w:type="spellStart"/>
      <w:proofErr w:type="gramStart"/>
      <w:r>
        <w:rPr>
          <w:color w:val="0D0E1A"/>
        </w:rPr>
        <w:t>Ans</w:t>
      </w:r>
      <w:proofErr w:type="spellEnd"/>
      <w:r>
        <w:rPr>
          <w:color w:val="0D0E1A"/>
        </w:rPr>
        <w:t xml:space="preserve"> :</w:t>
      </w:r>
      <w:proofErr w:type="gramEnd"/>
      <w:r>
        <w:rPr>
          <w:color w:val="0D0E1A"/>
        </w:rPr>
        <w:t xml:space="preserve"> </w:t>
      </w:r>
      <w:r w:rsidRPr="00B25C99">
        <w:rPr>
          <w:color w:val="0D0E1A"/>
          <w:szCs w:val="22"/>
        </w:rPr>
        <w:t xml:space="preserve">We have to </w:t>
      </w:r>
      <w:r w:rsidRPr="00B25C99">
        <w:rPr>
          <w:color w:val="0D0E1A"/>
          <w:szCs w:val="22"/>
        </w:rPr>
        <w:t>r</w:t>
      </w:r>
      <w:r w:rsidRPr="00B25C99">
        <w:rPr>
          <w:color w:val="0D0E1A"/>
          <w:szCs w:val="22"/>
        </w:rPr>
        <w:t xml:space="preserve">ight click on the sheet tab </w:t>
      </w:r>
      <w:r w:rsidRPr="00B25C99">
        <w:rPr>
          <w:color w:val="0D0E1A"/>
          <w:szCs w:val="22"/>
        </w:rPr>
        <w:t>wher</w:t>
      </w:r>
      <w:r w:rsidRPr="00B25C99">
        <w:rPr>
          <w:color w:val="0D0E1A"/>
          <w:szCs w:val="22"/>
        </w:rPr>
        <w:t xml:space="preserve">e a menu popup containing </w:t>
      </w:r>
      <w:r w:rsidRPr="00B25C99">
        <w:rPr>
          <w:color w:val="0D0E1A"/>
          <w:szCs w:val="22"/>
        </w:rPr>
        <w:t>var</w:t>
      </w:r>
      <w:r w:rsidRPr="00B25C99">
        <w:rPr>
          <w:color w:val="0D0E1A"/>
          <w:szCs w:val="22"/>
        </w:rPr>
        <w:t xml:space="preserve">ious </w:t>
      </w:r>
      <w:r w:rsidRPr="00B25C99">
        <w:rPr>
          <w:color w:val="0D0E1A"/>
          <w:szCs w:val="22"/>
        </w:rPr>
        <w:t>options like insert, delete, rename and mor</w:t>
      </w:r>
      <w:r w:rsidRPr="00B25C99">
        <w:rPr>
          <w:color w:val="0D0E1A"/>
          <w:szCs w:val="22"/>
        </w:rPr>
        <w:t xml:space="preserve">e in which we have to select the option </w:t>
      </w:r>
      <w:r w:rsidRPr="00B25C99">
        <w:rPr>
          <w:color w:val="0D0E1A"/>
          <w:szCs w:val="22"/>
        </w:rPr>
        <w:t>“Move or copy” which opens up a pr</w:t>
      </w:r>
      <w:r w:rsidRPr="00B25C99">
        <w:rPr>
          <w:color w:val="0D0E1A"/>
          <w:szCs w:val="22"/>
        </w:rPr>
        <w:t xml:space="preserve">ompt asking the data to be copied to new </w:t>
      </w:r>
      <w:r w:rsidRPr="00B25C99">
        <w:rPr>
          <w:color w:val="0D0E1A"/>
          <w:szCs w:val="22"/>
        </w:rPr>
        <w:t>wor</w:t>
      </w:r>
      <w:r w:rsidRPr="00B25C99">
        <w:rPr>
          <w:color w:val="0D0E1A"/>
          <w:szCs w:val="22"/>
        </w:rPr>
        <w:t xml:space="preserve">ksheet </w:t>
      </w:r>
      <w:r w:rsidRPr="00B25C99">
        <w:rPr>
          <w:color w:val="0D0E1A"/>
          <w:szCs w:val="22"/>
        </w:rPr>
        <w:t>or</w:t>
      </w:r>
      <w:r w:rsidRPr="00B25C99">
        <w:rPr>
          <w:color w:val="0D0E1A"/>
          <w:szCs w:val="22"/>
        </w:rPr>
        <w:t xml:space="preserve"> </w:t>
      </w:r>
      <w:r w:rsidRPr="00B25C99">
        <w:rPr>
          <w:color w:val="0D0E1A"/>
          <w:szCs w:val="22"/>
        </w:rPr>
        <w:t>curr</w:t>
      </w:r>
      <w:r w:rsidRPr="00B25C99">
        <w:rPr>
          <w:color w:val="0D0E1A"/>
          <w:szCs w:val="22"/>
        </w:rPr>
        <w:t xml:space="preserve">ent one and sheet position in the </w:t>
      </w:r>
      <w:r w:rsidRPr="00B25C99">
        <w:rPr>
          <w:color w:val="0D0E1A"/>
          <w:szCs w:val="22"/>
        </w:rPr>
        <w:t>wor</w:t>
      </w:r>
      <w:r w:rsidRPr="00B25C99">
        <w:rPr>
          <w:color w:val="0D0E1A"/>
          <w:szCs w:val="22"/>
        </w:rPr>
        <w:t xml:space="preserve">ksheet like </w:t>
      </w:r>
      <w:r w:rsidRPr="00B25C99">
        <w:rPr>
          <w:color w:val="0D0E1A"/>
          <w:szCs w:val="22"/>
        </w:rPr>
        <w:t>befor</w:t>
      </w:r>
      <w:r w:rsidRPr="00B25C99">
        <w:rPr>
          <w:color w:val="0D0E1A"/>
          <w:szCs w:val="22"/>
        </w:rPr>
        <w:t xml:space="preserve">e and </w:t>
      </w:r>
      <w:r w:rsidRPr="00B25C99">
        <w:rPr>
          <w:color w:val="0D0E1A"/>
          <w:szCs w:val="22"/>
        </w:rPr>
        <w:t>after</w:t>
      </w:r>
      <w:r w:rsidRPr="00B25C99">
        <w:rPr>
          <w:color w:val="0D0E1A"/>
          <w:szCs w:val="22"/>
        </w:rPr>
        <w:t xml:space="preserve"> well </w:t>
      </w:r>
      <w:r w:rsidRPr="00B25C99">
        <w:rPr>
          <w:color w:val="0D0E1A"/>
          <w:szCs w:val="22"/>
        </w:rPr>
        <w:t>r</w:t>
      </w:r>
      <w:r w:rsidRPr="00B25C99">
        <w:rPr>
          <w:color w:val="0D0E1A"/>
          <w:szCs w:val="22"/>
        </w:rPr>
        <w:t xml:space="preserve">eplacing sheet can also be done by </w:t>
      </w:r>
      <w:r w:rsidRPr="00B25C99">
        <w:rPr>
          <w:color w:val="0D0E1A"/>
          <w:szCs w:val="22"/>
        </w:rPr>
        <w:t>dr</w:t>
      </w:r>
      <w:r w:rsidRPr="00B25C99">
        <w:rPr>
          <w:color w:val="0D0E1A"/>
          <w:szCs w:val="22"/>
        </w:rPr>
        <w:t xml:space="preserve">agging it to the </w:t>
      </w:r>
      <w:r w:rsidRPr="00B25C99">
        <w:rPr>
          <w:color w:val="0D0E1A"/>
          <w:szCs w:val="22"/>
        </w:rPr>
        <w:t>desir</w:t>
      </w:r>
      <w:r w:rsidRPr="00B25C99">
        <w:rPr>
          <w:color w:val="0D0E1A"/>
          <w:szCs w:val="22"/>
        </w:rPr>
        <w:t>ed position.</w:t>
      </w:r>
    </w:p>
    <w:p w:rsidR="00B25C99" w:rsidRPr="00BC17B4" w:rsidRDefault="00B25C99" w:rsidP="00B25C99">
      <w:pPr>
        <w:pStyle w:val="ListParagraph"/>
        <w:ind w:left="360" w:firstLine="0"/>
        <w:rPr>
          <w:color w:val="FF0000"/>
          <w:sz w:val="28"/>
        </w:rPr>
      </w:pPr>
    </w:p>
    <w:p w:rsidR="00B25C99" w:rsidRPr="00BC17B4" w:rsidRDefault="00B25C99" w:rsidP="00B25C99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BC17B4">
        <w:rPr>
          <w:color w:val="FF0000"/>
          <w:sz w:val="28"/>
        </w:rPr>
        <w:t>Which key is used as a shortcut for opening a new window document?</w:t>
      </w:r>
    </w:p>
    <w:p w:rsidR="00B25C99" w:rsidRDefault="00B25C99" w:rsidP="00B25C99">
      <w:pPr>
        <w:pStyle w:val="ListParagraph"/>
        <w:ind w:left="360" w:firstLine="0"/>
        <w:rPr>
          <w:color w:val="0D0E1A"/>
          <w:sz w:val="28"/>
        </w:rPr>
      </w:pPr>
    </w:p>
    <w:p w:rsidR="00B25C99" w:rsidRDefault="00B25C99" w:rsidP="00B25C99">
      <w:pPr>
        <w:pStyle w:val="BodyText"/>
      </w:pPr>
      <w:r>
        <w:rPr>
          <w:color w:val="0D0E1A"/>
        </w:rPr>
        <w:t xml:space="preserve">  </w:t>
      </w:r>
      <w:proofErr w:type="spellStart"/>
      <w:r w:rsidRPr="00B25C99">
        <w:rPr>
          <w:color w:val="0D0E1A"/>
        </w:rPr>
        <w:t>Ans</w:t>
      </w:r>
      <w:proofErr w:type="spellEnd"/>
      <w:r w:rsidRPr="00B25C99">
        <w:rPr>
          <w:color w:val="0D0E1A"/>
        </w:rPr>
        <w:t>:</w:t>
      </w:r>
      <w:r>
        <w:rPr>
          <w:color w:val="0D0E1A"/>
        </w:rPr>
        <w:t xml:space="preserve"> </w:t>
      </w:r>
      <w:proofErr w:type="spellStart"/>
      <w:r>
        <w:rPr>
          <w:color w:val="0D0E1A"/>
          <w:szCs w:val="22"/>
        </w:rPr>
        <w:t>Ctr</w:t>
      </w:r>
      <w:r w:rsidRPr="00B25C99">
        <w:rPr>
          <w:color w:val="0D0E1A"/>
          <w:szCs w:val="22"/>
        </w:rPr>
        <w:t>l+N</w:t>
      </w:r>
      <w:proofErr w:type="spellEnd"/>
      <w:r w:rsidRPr="00B25C99">
        <w:rPr>
          <w:color w:val="0D0E1A"/>
          <w:szCs w:val="22"/>
        </w:rPr>
        <w:t>.</w:t>
      </w:r>
    </w:p>
    <w:p w:rsidR="00B25C99" w:rsidRDefault="00B25C99" w:rsidP="00B25C99">
      <w:pPr>
        <w:rPr>
          <w:color w:val="0D0E1A"/>
          <w:sz w:val="28"/>
        </w:rPr>
      </w:pPr>
    </w:p>
    <w:p w:rsidR="00B25C99" w:rsidRPr="00BC17B4" w:rsidRDefault="00B25C99" w:rsidP="00B25C99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BC17B4">
        <w:rPr>
          <w:color w:val="FF0000"/>
          <w:sz w:val="28"/>
        </w:rPr>
        <w:t>What are the things that we can notice after opening the Excel interface?</w:t>
      </w:r>
    </w:p>
    <w:p w:rsidR="00B25C99" w:rsidRDefault="00B25C99" w:rsidP="00B25C99">
      <w:pPr>
        <w:rPr>
          <w:color w:val="0D0E1A"/>
          <w:sz w:val="28"/>
        </w:rPr>
      </w:pPr>
      <w:r>
        <w:rPr>
          <w:color w:val="0D0E1A"/>
          <w:sz w:val="28"/>
        </w:rPr>
        <w:t xml:space="preserve">  </w:t>
      </w:r>
    </w:p>
    <w:p w:rsidR="00B25C99" w:rsidRDefault="00B25C99" w:rsidP="00BC17B4">
      <w:pPr>
        <w:pStyle w:val="BodyText"/>
        <w:spacing w:before="84"/>
        <w:ind w:left="103" w:right="525"/>
        <w:jc w:val="both"/>
        <w:rPr>
          <w:color w:val="0D0E1A"/>
          <w:szCs w:val="22"/>
        </w:rPr>
      </w:pPr>
      <w:proofErr w:type="spellStart"/>
      <w:r w:rsidRPr="00B25C99">
        <w:rPr>
          <w:color w:val="0D0E1A"/>
        </w:rPr>
        <w:t>Ans</w:t>
      </w:r>
      <w:proofErr w:type="spellEnd"/>
      <w:r w:rsidRPr="00B25C99">
        <w:rPr>
          <w:color w:val="0D0E1A"/>
        </w:rPr>
        <w:t>:</w:t>
      </w:r>
      <w:r>
        <w:rPr>
          <w:color w:val="0D0E1A"/>
        </w:rPr>
        <w:t xml:space="preserve"> </w:t>
      </w:r>
      <w:r w:rsidRPr="00BC17B4">
        <w:rPr>
          <w:color w:val="0D0E1A"/>
          <w:szCs w:val="22"/>
        </w:rPr>
        <w:t xml:space="preserve">We can see Home, Open, </w:t>
      </w:r>
      <w:proofErr w:type="gramStart"/>
      <w:r w:rsidRPr="00BC17B4">
        <w:rPr>
          <w:color w:val="0D0E1A"/>
          <w:szCs w:val="22"/>
        </w:rPr>
        <w:t>New</w:t>
      </w:r>
      <w:proofErr w:type="gramEnd"/>
      <w:r w:rsidRPr="00BC17B4">
        <w:rPr>
          <w:color w:val="0D0E1A"/>
          <w:szCs w:val="22"/>
        </w:rPr>
        <w:t xml:space="preserve"> options on </w:t>
      </w:r>
      <w:r w:rsidR="00BC17B4" w:rsidRPr="00BC17B4">
        <w:rPr>
          <w:color w:val="0D0E1A"/>
          <w:szCs w:val="22"/>
        </w:rPr>
        <w:t>t</w:t>
      </w:r>
      <w:r w:rsidRPr="00BC17B4">
        <w:rPr>
          <w:color w:val="0D0E1A"/>
          <w:szCs w:val="22"/>
        </w:rPr>
        <w:t xml:space="preserve">op Left of </w:t>
      </w:r>
      <w:r w:rsidR="00BC17B4" w:rsidRPr="00BC17B4">
        <w:rPr>
          <w:color w:val="0D0E1A"/>
          <w:szCs w:val="22"/>
        </w:rPr>
        <w:t>inter</w:t>
      </w:r>
      <w:r w:rsidRPr="00BC17B4">
        <w:rPr>
          <w:color w:val="0D0E1A"/>
          <w:szCs w:val="22"/>
        </w:rPr>
        <w:t xml:space="preserve">face and below that we can find the </w:t>
      </w:r>
      <w:r w:rsidR="00BC17B4" w:rsidRPr="00BC17B4">
        <w:rPr>
          <w:color w:val="0D0E1A"/>
          <w:szCs w:val="22"/>
        </w:rPr>
        <w:t>vari</w:t>
      </w:r>
      <w:r w:rsidRPr="00BC17B4">
        <w:rPr>
          <w:color w:val="0D0E1A"/>
          <w:szCs w:val="22"/>
        </w:rPr>
        <w:t>ous setting options.</w:t>
      </w:r>
      <w:r w:rsidR="00BC17B4" w:rsidRPr="00BC17B4">
        <w:rPr>
          <w:color w:val="0D0E1A"/>
          <w:szCs w:val="22"/>
        </w:rPr>
        <w:t xml:space="preserve"> W</w:t>
      </w:r>
      <w:r w:rsidRPr="00BC17B4">
        <w:rPr>
          <w:color w:val="0D0E1A"/>
          <w:szCs w:val="22"/>
        </w:rPr>
        <w:t xml:space="preserve">e can see the last accessed file and quick </w:t>
      </w:r>
      <w:r w:rsidR="00BC17B4" w:rsidRPr="00BC17B4">
        <w:rPr>
          <w:color w:val="0D0E1A"/>
          <w:szCs w:val="22"/>
        </w:rPr>
        <w:t>tours</w:t>
      </w:r>
      <w:r w:rsidRPr="00BC17B4">
        <w:rPr>
          <w:color w:val="0D0E1A"/>
          <w:szCs w:val="22"/>
        </w:rPr>
        <w:t xml:space="preserve"> and templates to choose </w:t>
      </w:r>
      <w:r w:rsidR="00BC17B4" w:rsidRPr="00BC17B4">
        <w:rPr>
          <w:color w:val="0D0E1A"/>
          <w:szCs w:val="22"/>
        </w:rPr>
        <w:t>fr</w:t>
      </w:r>
      <w:r w:rsidRPr="00BC17B4">
        <w:rPr>
          <w:color w:val="0D0E1A"/>
          <w:szCs w:val="22"/>
        </w:rPr>
        <w:t>om.</w:t>
      </w:r>
      <w:r w:rsidR="00BC17B4" w:rsidRPr="00BC17B4">
        <w:rPr>
          <w:color w:val="0D0E1A"/>
          <w:szCs w:val="22"/>
        </w:rPr>
        <w:t xml:space="preserve"> </w:t>
      </w:r>
      <w:r w:rsidRPr="00BC17B4">
        <w:rPr>
          <w:color w:val="0D0E1A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74A7A9" wp14:editId="6D50E591">
                <wp:simplePos x="0" y="0"/>
                <wp:positionH relativeFrom="page">
                  <wp:posOffset>1544955</wp:posOffset>
                </wp:positionH>
                <wp:positionV relativeFrom="paragraph">
                  <wp:posOffset>1708150</wp:posOffset>
                </wp:positionV>
                <wp:extent cx="714375" cy="13322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B25C99" w:rsidRDefault="00B25C99" w:rsidP="00B25C99">
                            <w:pPr>
                              <w:spacing w:before="116" w:line="259" w:lineRule="auto"/>
                              <w:ind w:left="166" w:right="667" w:hanging="63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rFonts w:ascii="Calibri"/>
                                <w:spacing w:val="-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4"/>
                              </w:rPr>
                              <w:t>Box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1.65pt;margin-top:134.5pt;width:56.25pt;height:10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61rw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" filled="f" stroked="f">
                <v:textbox inset="0,0,0,0">
                  <w:txbxContent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B25C99" w:rsidRDefault="00B25C99" w:rsidP="00B25C99">
                      <w:pPr>
                        <w:spacing w:before="116" w:line="259" w:lineRule="auto"/>
                        <w:ind w:left="166" w:right="667" w:hanging="63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pacing w:val="-1"/>
                          <w:sz w:val="14"/>
                        </w:rPr>
                        <w:t>Name</w:t>
                      </w:r>
                      <w:r>
                        <w:rPr>
                          <w:rFonts w:ascii="Calibri"/>
                          <w:spacing w:val="-29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4"/>
                        </w:rPr>
                        <w:t>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7B4" w:rsidRPr="00BC17B4">
        <w:rPr>
          <w:color w:val="0D0E1A"/>
          <w:szCs w:val="22"/>
        </w:rPr>
        <w:t>we can observe the below interface wher</w:t>
      </w:r>
      <w:r w:rsidRPr="00BC17B4">
        <w:rPr>
          <w:color w:val="0D0E1A"/>
          <w:szCs w:val="22"/>
        </w:rPr>
        <w:t xml:space="preserve">e we can see </w:t>
      </w:r>
      <w:r w:rsidR="00BC17B4" w:rsidRPr="00BC17B4">
        <w:rPr>
          <w:color w:val="0D0E1A"/>
          <w:szCs w:val="22"/>
        </w:rPr>
        <w:t>options like quick access bar, menu bar also known as ribbons, r</w:t>
      </w:r>
      <w:r w:rsidRPr="00BC17B4">
        <w:rPr>
          <w:color w:val="0D0E1A"/>
          <w:szCs w:val="22"/>
        </w:rPr>
        <w:t xml:space="preserve">ibbon options and </w:t>
      </w:r>
      <w:r w:rsidR="00BC17B4" w:rsidRPr="00BC17B4">
        <w:rPr>
          <w:color w:val="0D0E1A"/>
          <w:szCs w:val="22"/>
        </w:rPr>
        <w:t>group, r</w:t>
      </w:r>
      <w:r w:rsidRPr="00BC17B4">
        <w:rPr>
          <w:color w:val="0D0E1A"/>
          <w:szCs w:val="22"/>
        </w:rPr>
        <w:t xml:space="preserve">ows, column, </w:t>
      </w:r>
      <w:r w:rsidR="00BC17B4" w:rsidRPr="00BC17B4">
        <w:rPr>
          <w:color w:val="0D0E1A"/>
          <w:szCs w:val="22"/>
        </w:rPr>
        <w:t>for</w:t>
      </w:r>
      <w:r w:rsidRPr="00BC17B4">
        <w:rPr>
          <w:color w:val="0D0E1A"/>
          <w:szCs w:val="22"/>
        </w:rPr>
        <w:t xml:space="preserve">mula </w:t>
      </w:r>
      <w:r w:rsidR="00BC17B4" w:rsidRPr="00BC17B4">
        <w:rPr>
          <w:color w:val="0D0E1A"/>
          <w:szCs w:val="22"/>
        </w:rPr>
        <w:t>bar</w:t>
      </w:r>
      <w:r w:rsidRPr="00BC17B4">
        <w:rPr>
          <w:color w:val="0D0E1A"/>
          <w:szCs w:val="22"/>
        </w:rPr>
        <w:t xml:space="preserve">, name box, sheet tab, status </w:t>
      </w:r>
      <w:r w:rsidR="00BC17B4" w:rsidRPr="00BC17B4">
        <w:rPr>
          <w:color w:val="0D0E1A"/>
          <w:szCs w:val="22"/>
        </w:rPr>
        <w:t>bar</w:t>
      </w:r>
      <w:r w:rsidRPr="00BC17B4">
        <w:rPr>
          <w:color w:val="0D0E1A"/>
          <w:szCs w:val="22"/>
        </w:rPr>
        <w:t xml:space="preserve"> </w:t>
      </w:r>
      <w:r w:rsidR="00BC17B4" w:rsidRPr="00BC17B4">
        <w:rPr>
          <w:color w:val="0D0E1A"/>
          <w:szCs w:val="22"/>
        </w:rPr>
        <w:t>etc</w:t>
      </w:r>
      <w:r w:rsidRPr="00BC17B4">
        <w:rPr>
          <w:color w:val="0D0E1A"/>
          <w:szCs w:val="22"/>
        </w:rPr>
        <w:t>.</w:t>
      </w:r>
    </w:p>
    <w:p w:rsidR="00BC17B4" w:rsidRDefault="00BC17B4" w:rsidP="00BC17B4">
      <w:pPr>
        <w:pStyle w:val="BodyText"/>
        <w:numPr>
          <w:ilvl w:val="0"/>
          <w:numId w:val="1"/>
        </w:numPr>
        <w:spacing w:before="84"/>
        <w:ind w:right="525"/>
        <w:rPr>
          <w:color w:val="FF0000"/>
        </w:rPr>
      </w:pPr>
      <w:r w:rsidRPr="00BC17B4">
        <w:rPr>
          <w:color w:val="FF0000"/>
        </w:rPr>
        <w:lastRenderedPageBreak/>
        <w:t>When to use a relative cell reference in excel?</w:t>
      </w:r>
    </w:p>
    <w:p w:rsidR="00182D9E" w:rsidRDefault="00182D9E" w:rsidP="00182D9E">
      <w:pPr>
        <w:pStyle w:val="BodyText"/>
        <w:spacing w:before="84"/>
        <w:ind w:left="360" w:right="525"/>
        <w:jc w:val="both"/>
        <w:rPr>
          <w:color w:val="FF0000"/>
        </w:rPr>
      </w:pPr>
      <w:bookmarkStart w:id="0" w:name="_GoBack"/>
      <w:bookmarkEnd w:id="0"/>
    </w:p>
    <w:p w:rsidR="00BC17B4" w:rsidRPr="00BC17B4" w:rsidRDefault="00BC17B4" w:rsidP="00BC17B4">
      <w:pPr>
        <w:pStyle w:val="BodyText"/>
        <w:ind w:left="103" w:right="666"/>
        <w:jc w:val="both"/>
        <w:rPr>
          <w:color w:val="0D0E1A"/>
          <w:szCs w:val="22"/>
        </w:rPr>
      </w:pPr>
      <w:proofErr w:type="spellStart"/>
      <w:r w:rsidRPr="00BC17B4">
        <w:rPr>
          <w:color w:val="0D0E1A"/>
          <w:szCs w:val="22"/>
        </w:rPr>
        <w:t>Ans</w:t>
      </w:r>
      <w:proofErr w:type="spellEnd"/>
      <w:r w:rsidRPr="00BC17B4">
        <w:rPr>
          <w:color w:val="0D0E1A"/>
          <w:szCs w:val="22"/>
        </w:rPr>
        <w:t xml:space="preserve">: </w:t>
      </w:r>
      <w:r w:rsidRPr="00BC17B4">
        <w:rPr>
          <w:color w:val="0D0E1A"/>
          <w:szCs w:val="22"/>
        </w:rPr>
        <w:t xml:space="preserve">Relative cell </w:t>
      </w:r>
      <w:r>
        <w:rPr>
          <w:color w:val="0D0E1A"/>
          <w:szCs w:val="22"/>
        </w:rPr>
        <w:t>refer</w:t>
      </w:r>
      <w:r w:rsidRPr="00BC17B4">
        <w:rPr>
          <w:color w:val="0D0E1A"/>
          <w:szCs w:val="22"/>
        </w:rPr>
        <w:t xml:space="preserve">ence is used when we have to dynamically change the cells </w:t>
      </w:r>
      <w:r>
        <w:rPr>
          <w:color w:val="0D0E1A"/>
          <w:szCs w:val="22"/>
        </w:rPr>
        <w:t>addr</w:t>
      </w:r>
      <w:r w:rsidRPr="00BC17B4">
        <w:rPr>
          <w:color w:val="0D0E1A"/>
          <w:szCs w:val="22"/>
        </w:rPr>
        <w:t xml:space="preserve">ess in calculation and while applying the </w:t>
      </w:r>
      <w:r>
        <w:rPr>
          <w:color w:val="0D0E1A"/>
          <w:szCs w:val="22"/>
        </w:rPr>
        <w:t>for</w:t>
      </w:r>
      <w:r w:rsidRPr="00BC17B4">
        <w:rPr>
          <w:color w:val="0D0E1A"/>
          <w:szCs w:val="22"/>
        </w:rPr>
        <w:t>mula.</w:t>
      </w:r>
    </w:p>
    <w:p w:rsidR="00BC17B4" w:rsidRPr="00BC17B4" w:rsidRDefault="00BC17B4" w:rsidP="00BC17B4">
      <w:pPr>
        <w:pStyle w:val="BodyText"/>
        <w:rPr>
          <w:color w:val="0D0E1A"/>
          <w:szCs w:val="22"/>
        </w:rPr>
      </w:pPr>
    </w:p>
    <w:p w:rsidR="00BC17B4" w:rsidRPr="00BC17B4" w:rsidRDefault="00BC17B4" w:rsidP="00BC17B4">
      <w:pPr>
        <w:pStyle w:val="BodyText"/>
        <w:ind w:left="103" w:right="215"/>
        <w:rPr>
          <w:color w:val="0D0E1A"/>
          <w:szCs w:val="22"/>
        </w:rPr>
      </w:pPr>
      <w:r>
        <w:rPr>
          <w:color w:val="0D0E1A"/>
          <w:szCs w:val="22"/>
        </w:rPr>
        <w:t xml:space="preserve">For </w:t>
      </w:r>
      <w:r w:rsidRPr="00BC17B4">
        <w:rPr>
          <w:color w:val="0D0E1A"/>
          <w:szCs w:val="22"/>
        </w:rPr>
        <w:t>ex</w:t>
      </w:r>
      <w:r>
        <w:rPr>
          <w:color w:val="0D0E1A"/>
          <w:szCs w:val="22"/>
        </w:rPr>
        <w:t>ample : If we want to apply for</w:t>
      </w:r>
      <w:r w:rsidRPr="00BC17B4">
        <w:rPr>
          <w:color w:val="0D0E1A"/>
          <w:szCs w:val="22"/>
        </w:rPr>
        <w:t>m</w:t>
      </w:r>
      <w:r>
        <w:rPr>
          <w:color w:val="0D0E1A"/>
          <w:szCs w:val="22"/>
        </w:rPr>
        <w:t>ula in cell C1 as A1+B1, with dr</w:t>
      </w:r>
      <w:r w:rsidRPr="00BC17B4">
        <w:rPr>
          <w:color w:val="0D0E1A"/>
          <w:szCs w:val="22"/>
        </w:rPr>
        <w:t>ag down flash fill option, C2 get updated as A2+B2 and the whole cell of C column gets updated as C(n)=A(n)+B(n)</w:t>
      </w:r>
    </w:p>
    <w:p w:rsidR="00BC17B4" w:rsidRPr="00BC17B4" w:rsidRDefault="00BC17B4" w:rsidP="00BC17B4">
      <w:pPr>
        <w:pStyle w:val="BodyText"/>
        <w:spacing w:before="3"/>
        <w:rPr>
          <w:color w:val="0D0E1A"/>
          <w:szCs w:val="22"/>
        </w:rPr>
      </w:pPr>
    </w:p>
    <w:p w:rsidR="00182D9E" w:rsidRDefault="00BC17B4" w:rsidP="00BC17B4">
      <w:pPr>
        <w:pStyle w:val="BodyText"/>
        <w:ind w:left="103" w:right="215"/>
        <w:rPr>
          <w:color w:val="0D0E1A"/>
          <w:szCs w:val="22"/>
        </w:rPr>
      </w:pPr>
      <w:r>
        <w:rPr>
          <w:color w:val="0D0E1A"/>
          <w:szCs w:val="22"/>
        </w:rPr>
        <w:t>T</w:t>
      </w:r>
      <w:r w:rsidRPr="00BC17B4">
        <w:rPr>
          <w:color w:val="0D0E1A"/>
          <w:szCs w:val="22"/>
        </w:rPr>
        <w:t xml:space="preserve">o </w:t>
      </w:r>
      <w:r>
        <w:rPr>
          <w:color w:val="0D0E1A"/>
          <w:szCs w:val="22"/>
        </w:rPr>
        <w:t>restr</w:t>
      </w:r>
      <w:r w:rsidRPr="00BC17B4">
        <w:rPr>
          <w:color w:val="0D0E1A"/>
          <w:szCs w:val="22"/>
        </w:rPr>
        <w:t xml:space="preserve">ict these changes, we have to use $. Based on that </w:t>
      </w:r>
      <w:r>
        <w:rPr>
          <w:color w:val="0D0E1A"/>
          <w:szCs w:val="22"/>
        </w:rPr>
        <w:t>ther</w:t>
      </w:r>
      <w:r w:rsidRPr="00BC17B4">
        <w:rPr>
          <w:color w:val="0D0E1A"/>
          <w:szCs w:val="22"/>
        </w:rPr>
        <w:t xml:space="preserve">e </w:t>
      </w:r>
      <w:r>
        <w:rPr>
          <w:color w:val="0D0E1A"/>
          <w:szCs w:val="22"/>
        </w:rPr>
        <w:t>ar</w:t>
      </w:r>
      <w:r w:rsidRPr="00BC17B4">
        <w:rPr>
          <w:color w:val="0D0E1A"/>
          <w:szCs w:val="22"/>
        </w:rPr>
        <w:t xml:space="preserve">e </w:t>
      </w:r>
      <w:r>
        <w:rPr>
          <w:color w:val="0D0E1A"/>
          <w:szCs w:val="22"/>
        </w:rPr>
        <w:t>thr</w:t>
      </w:r>
      <w:r w:rsidRPr="00BC17B4">
        <w:rPr>
          <w:color w:val="0D0E1A"/>
          <w:szCs w:val="22"/>
        </w:rPr>
        <w:t xml:space="preserve">ee types of cell </w:t>
      </w:r>
      <w:r>
        <w:rPr>
          <w:color w:val="0D0E1A"/>
          <w:szCs w:val="22"/>
        </w:rPr>
        <w:t>refer</w:t>
      </w:r>
      <w:r w:rsidRPr="00BC17B4">
        <w:rPr>
          <w:color w:val="0D0E1A"/>
          <w:szCs w:val="22"/>
        </w:rPr>
        <w:t>encing:</w:t>
      </w:r>
      <w:r>
        <w:rPr>
          <w:color w:val="0D0E1A"/>
          <w:szCs w:val="22"/>
        </w:rPr>
        <w:t xml:space="preserve"> Absolute</w:t>
      </w:r>
      <w:r w:rsidR="00182D9E">
        <w:rPr>
          <w:color w:val="0D0E1A"/>
          <w:szCs w:val="22"/>
        </w:rPr>
        <w:t xml:space="preserve"> (</w:t>
      </w:r>
      <w:r w:rsidR="00182D9E" w:rsidRPr="00182D9E">
        <w:rPr>
          <w:color w:val="0D0E1A"/>
          <w:szCs w:val="22"/>
        </w:rPr>
        <w:t>$A$1</w:t>
      </w:r>
      <w:proofErr w:type="gramStart"/>
      <w:r w:rsidR="00182D9E" w:rsidRPr="00182D9E">
        <w:rPr>
          <w:color w:val="0D0E1A"/>
          <w:szCs w:val="22"/>
        </w:rPr>
        <w:t>)</w:t>
      </w:r>
      <w:r>
        <w:rPr>
          <w:color w:val="0D0E1A"/>
          <w:szCs w:val="22"/>
        </w:rPr>
        <w:t xml:space="preserve"> ,</w:t>
      </w:r>
      <w:proofErr w:type="gramEnd"/>
      <w:r>
        <w:rPr>
          <w:color w:val="0D0E1A"/>
          <w:szCs w:val="22"/>
        </w:rPr>
        <w:t xml:space="preserve"> Relative</w:t>
      </w:r>
      <w:r w:rsidR="00182D9E">
        <w:rPr>
          <w:color w:val="0D0E1A"/>
          <w:szCs w:val="22"/>
        </w:rPr>
        <w:t>( A1)</w:t>
      </w:r>
      <w:r>
        <w:rPr>
          <w:color w:val="0D0E1A"/>
          <w:szCs w:val="22"/>
        </w:rPr>
        <w:t xml:space="preserve"> ,</w:t>
      </w:r>
    </w:p>
    <w:p w:rsidR="00BC17B4" w:rsidRPr="00BC17B4" w:rsidRDefault="00BC17B4" w:rsidP="00BC17B4">
      <w:pPr>
        <w:pStyle w:val="BodyText"/>
        <w:ind w:left="103" w:right="215"/>
        <w:rPr>
          <w:color w:val="0D0E1A"/>
          <w:szCs w:val="22"/>
        </w:rPr>
      </w:pPr>
      <w:r>
        <w:rPr>
          <w:color w:val="0D0E1A"/>
          <w:szCs w:val="22"/>
        </w:rPr>
        <w:t xml:space="preserve">Mixed </w:t>
      </w:r>
      <w:r w:rsidR="00182D9E">
        <w:rPr>
          <w:color w:val="0D0E1A"/>
          <w:szCs w:val="22"/>
        </w:rPr>
        <w:t>(</w:t>
      </w:r>
      <w:r w:rsidR="00182D9E" w:rsidRPr="00182D9E">
        <w:rPr>
          <w:color w:val="0D0E1A"/>
          <w:szCs w:val="22"/>
        </w:rPr>
        <w:t xml:space="preserve">$A1 </w:t>
      </w:r>
      <w:r w:rsidR="00182D9E">
        <w:rPr>
          <w:color w:val="0D0E1A"/>
          <w:szCs w:val="22"/>
        </w:rPr>
        <w:t>or</w:t>
      </w:r>
      <w:r w:rsidR="00182D9E" w:rsidRPr="00182D9E">
        <w:rPr>
          <w:color w:val="0D0E1A"/>
          <w:szCs w:val="22"/>
        </w:rPr>
        <w:t xml:space="preserve"> A$1</w:t>
      </w:r>
      <w:r w:rsidR="00182D9E" w:rsidRPr="00182D9E">
        <w:rPr>
          <w:color w:val="0D0E1A"/>
          <w:szCs w:val="22"/>
        </w:rPr>
        <w:t>)</w:t>
      </w:r>
    </w:p>
    <w:p w:rsidR="00BC17B4" w:rsidRPr="00BC17B4" w:rsidRDefault="00BC17B4" w:rsidP="00BC17B4">
      <w:pPr>
        <w:pStyle w:val="BodyText"/>
        <w:spacing w:before="84"/>
        <w:ind w:left="360" w:right="525"/>
        <w:jc w:val="both"/>
      </w:pPr>
    </w:p>
    <w:sectPr w:rsidR="00BC17B4" w:rsidRPr="00BC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6E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BBD5F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6CE5B47"/>
    <w:multiLevelType w:val="hybridMultilevel"/>
    <w:tmpl w:val="25A6D2CC"/>
    <w:lvl w:ilvl="0" w:tplc="154ED906">
      <w:start w:val="1"/>
      <w:numFmt w:val="decimal"/>
      <w:lvlText w:val="%1."/>
      <w:lvlJc w:val="left"/>
      <w:pPr>
        <w:ind w:left="360" w:hanging="360"/>
        <w:jc w:val="left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4B3E044A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 w:tplc="D2D0F3B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48288A10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0848FD84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348C6FF8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 w:tplc="F006C8F0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3BA2186A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0FD2687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">
    <w:nsid w:val="6072521A"/>
    <w:multiLevelType w:val="hybridMultilevel"/>
    <w:tmpl w:val="E5DA6A1A"/>
    <w:lvl w:ilvl="0" w:tplc="C0EA6F24">
      <w:start w:val="1"/>
      <w:numFmt w:val="decimal"/>
      <w:lvlText w:val="%1."/>
      <w:lvlJc w:val="left"/>
      <w:pPr>
        <w:ind w:left="360" w:hanging="360"/>
        <w:jc w:val="left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499C34E4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 w:tplc="8FB20DD8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79C4DACA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27FA26D4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EC366B3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 w:tplc="D6506CC6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4B52FA0A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092E9E5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4">
    <w:nsid w:val="607409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1F"/>
    <w:rsid w:val="00141BF2"/>
    <w:rsid w:val="00182D9E"/>
    <w:rsid w:val="001C7537"/>
    <w:rsid w:val="00805B1F"/>
    <w:rsid w:val="00B25C99"/>
    <w:rsid w:val="00B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B1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5B1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5B1F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05B1F"/>
    <w:pPr>
      <w:ind w:left="405" w:hanging="3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B1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5B1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5B1F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05B1F"/>
    <w:pPr>
      <w:ind w:left="405" w:hanging="3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2023-06-04T10:30:00Z</dcterms:created>
  <dcterms:modified xsi:type="dcterms:W3CDTF">2023-06-04T11:24:00Z</dcterms:modified>
</cp:coreProperties>
</file>