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B1B" w:rsidRPr="00D01BAD" w:rsidRDefault="00025B1B" w:rsidP="009056CA">
      <w:pPr>
        <w:pStyle w:val="ListParagraph"/>
        <w:numPr>
          <w:ilvl w:val="0"/>
          <w:numId w:val="1"/>
        </w:numPr>
        <w:tabs>
          <w:tab w:val="left" w:pos="464"/>
        </w:tabs>
        <w:spacing w:before="95"/>
        <w:ind w:hanging="361"/>
        <w:rPr>
          <w:color w:val="FF0000"/>
          <w:sz w:val="28"/>
        </w:rPr>
      </w:pPr>
      <w:bookmarkStart w:id="0" w:name="_GoBack"/>
      <w:r w:rsidRPr="00D01BAD">
        <w:rPr>
          <w:color w:val="FF0000"/>
          <w:sz w:val="28"/>
        </w:rPr>
        <w:t>What are the various elements of the Excel interface? Describe how they're used.</w:t>
      </w:r>
    </w:p>
    <w:bookmarkEnd w:id="0"/>
    <w:p w:rsidR="00025B1B" w:rsidRPr="00102D3C" w:rsidRDefault="00025B1B" w:rsidP="009056CA">
      <w:pPr>
        <w:pStyle w:val="BodyText"/>
        <w:rPr>
          <w:color w:val="0D0E1A"/>
          <w:szCs w:val="22"/>
        </w:rPr>
      </w:pPr>
    </w:p>
    <w:p w:rsidR="00025B1B" w:rsidRDefault="00025B1B" w:rsidP="009056CA">
      <w:pPr>
        <w:pStyle w:val="BodyText"/>
        <w:ind w:left="103" w:right="166"/>
        <w:rPr>
          <w:color w:val="0D0E1A"/>
          <w:szCs w:val="22"/>
        </w:rPr>
      </w:pPr>
      <w:proofErr w:type="spellStart"/>
      <w:r w:rsidRPr="00102D3C">
        <w:rPr>
          <w:color w:val="0D0E1A"/>
          <w:szCs w:val="22"/>
        </w:rPr>
        <w:t>Ans</w:t>
      </w:r>
      <w:proofErr w:type="spellEnd"/>
      <w:r w:rsidRPr="00102D3C">
        <w:rPr>
          <w:color w:val="0D0E1A"/>
          <w:szCs w:val="22"/>
        </w:rPr>
        <w:t xml:space="preserve"> : After opening the worksheet, we can observe the below interface where we can see options like quick access bar</w:t>
      </w:r>
      <w:r w:rsidR="00102D3C">
        <w:rPr>
          <w:color w:val="0D0E1A"/>
          <w:szCs w:val="22"/>
        </w:rPr>
        <w:t>,</w:t>
      </w:r>
      <w:r w:rsidRPr="00102D3C">
        <w:rPr>
          <w:color w:val="0D0E1A"/>
          <w:szCs w:val="22"/>
        </w:rPr>
        <w:t xml:space="preserve"> ribbons, ribbon options and group, rows, column, formula bar, name box, sheet tab, status bar etc.</w:t>
      </w:r>
    </w:p>
    <w:p w:rsidR="00102D3C" w:rsidRDefault="00102D3C" w:rsidP="009056CA">
      <w:pPr>
        <w:pStyle w:val="BodyText"/>
        <w:ind w:left="103" w:right="166"/>
        <w:rPr>
          <w:color w:val="0D0E1A"/>
          <w:szCs w:val="22"/>
        </w:rPr>
      </w:pPr>
    </w:p>
    <w:p w:rsidR="00102D3C" w:rsidRPr="00102D3C" w:rsidRDefault="00102D3C" w:rsidP="009056CA">
      <w:pPr>
        <w:pStyle w:val="ListParagraph"/>
        <w:numPr>
          <w:ilvl w:val="1"/>
          <w:numId w:val="1"/>
        </w:numPr>
        <w:tabs>
          <w:tab w:val="left" w:pos="823"/>
          <w:tab w:val="left" w:pos="824"/>
        </w:tabs>
        <w:ind w:right="530"/>
        <w:rPr>
          <w:color w:val="0D0E1A"/>
          <w:sz w:val="28"/>
        </w:rPr>
      </w:pPr>
      <w:r w:rsidRPr="00102D3C">
        <w:rPr>
          <w:color w:val="0D0E1A"/>
          <w:sz w:val="28"/>
        </w:rPr>
        <w:t xml:space="preserve">Workspace/ Worksheet: </w:t>
      </w:r>
      <w:r>
        <w:rPr>
          <w:color w:val="0D0E1A"/>
          <w:sz w:val="28"/>
        </w:rPr>
        <w:t>T</w:t>
      </w:r>
      <w:r w:rsidRPr="00102D3C">
        <w:rPr>
          <w:color w:val="0D0E1A"/>
          <w:sz w:val="28"/>
        </w:rPr>
        <w:t>he area made by the intersection of rows and columns where records can be store is workspace. We can also call it as a collection of cells.</w:t>
      </w:r>
    </w:p>
    <w:p w:rsidR="00025B1B" w:rsidRPr="00102D3C" w:rsidRDefault="00025B1B" w:rsidP="009056CA">
      <w:pPr>
        <w:pStyle w:val="ListParagraph"/>
        <w:numPr>
          <w:ilvl w:val="1"/>
          <w:numId w:val="1"/>
        </w:numPr>
        <w:tabs>
          <w:tab w:val="left" w:pos="823"/>
          <w:tab w:val="left" w:pos="824"/>
        </w:tabs>
        <w:ind w:right="160"/>
        <w:rPr>
          <w:color w:val="0D0E1A"/>
          <w:sz w:val="28"/>
        </w:rPr>
      </w:pPr>
      <w:r w:rsidRPr="00102D3C">
        <w:rPr>
          <w:color w:val="0D0E1A"/>
          <w:sz w:val="28"/>
        </w:rPr>
        <w:t>Ribbons/ Ribbon Controls/ Ribbons groups: On double clicking the ribbon option we can hide or unhide the option of ribbon controls and ribbon groups.</w:t>
      </w:r>
    </w:p>
    <w:p w:rsidR="00102D3C" w:rsidRPr="00102D3C" w:rsidRDefault="00025B1B" w:rsidP="009056CA">
      <w:pPr>
        <w:pStyle w:val="ListParagraph"/>
        <w:numPr>
          <w:ilvl w:val="1"/>
          <w:numId w:val="1"/>
        </w:numPr>
        <w:tabs>
          <w:tab w:val="left" w:pos="823"/>
          <w:tab w:val="left" w:pos="824"/>
        </w:tabs>
        <w:spacing w:before="1"/>
        <w:ind w:right="424"/>
        <w:rPr>
          <w:color w:val="0D0E1A"/>
          <w:sz w:val="28"/>
        </w:rPr>
      </w:pPr>
      <w:r w:rsidRPr="00102D3C">
        <w:rPr>
          <w:color w:val="0D0E1A"/>
          <w:sz w:val="28"/>
        </w:rPr>
        <w:t>Name box: Name box is a place where we can see the cell reference of the cell or group of cells or it can also be used to switch between multiple tables in the worksheet.</w:t>
      </w:r>
      <w:r w:rsidR="00102D3C" w:rsidRPr="00102D3C">
        <w:rPr>
          <w:color w:val="0D0E1A"/>
        </w:rPr>
        <w:t xml:space="preserve"> </w:t>
      </w:r>
    </w:p>
    <w:p w:rsidR="00025B1B" w:rsidRPr="00102D3C" w:rsidRDefault="00102D3C" w:rsidP="009056CA">
      <w:pPr>
        <w:pStyle w:val="ListParagraph"/>
        <w:numPr>
          <w:ilvl w:val="1"/>
          <w:numId w:val="1"/>
        </w:numPr>
        <w:tabs>
          <w:tab w:val="left" w:pos="823"/>
          <w:tab w:val="left" w:pos="824"/>
        </w:tabs>
        <w:spacing w:before="1"/>
        <w:ind w:right="424"/>
        <w:rPr>
          <w:color w:val="0D0E1A"/>
          <w:sz w:val="28"/>
        </w:rPr>
      </w:pPr>
      <w:r w:rsidRPr="00102D3C">
        <w:rPr>
          <w:color w:val="0D0E1A"/>
          <w:sz w:val="28"/>
        </w:rPr>
        <w:t>Quick access bar: Quick access bar can be on top left of the excel interface can be set below the ribbon tab where we can see or pin some of the command on it.</w:t>
      </w:r>
    </w:p>
    <w:p w:rsidR="00025B1B" w:rsidRPr="00102D3C" w:rsidRDefault="00025B1B" w:rsidP="009056CA">
      <w:pPr>
        <w:pStyle w:val="ListParagraph"/>
        <w:numPr>
          <w:ilvl w:val="1"/>
          <w:numId w:val="1"/>
        </w:numPr>
        <w:tabs>
          <w:tab w:val="left" w:pos="823"/>
          <w:tab w:val="left" w:pos="824"/>
        </w:tabs>
        <w:ind w:right="235"/>
        <w:rPr>
          <w:color w:val="0D0E1A"/>
          <w:sz w:val="28"/>
        </w:rPr>
      </w:pPr>
      <w:r w:rsidRPr="00102D3C">
        <w:rPr>
          <w:color w:val="0D0E1A"/>
          <w:sz w:val="28"/>
        </w:rPr>
        <w:t>Formula bar: Formula bar is use to input the data into the cells and using this bar we can also apply formulas to the cells.</w:t>
      </w:r>
    </w:p>
    <w:p w:rsidR="00025B1B" w:rsidRPr="00102D3C" w:rsidRDefault="00025B1B" w:rsidP="009056CA">
      <w:pPr>
        <w:pStyle w:val="ListParagraph"/>
        <w:numPr>
          <w:ilvl w:val="1"/>
          <w:numId w:val="1"/>
        </w:numPr>
        <w:tabs>
          <w:tab w:val="left" w:pos="823"/>
          <w:tab w:val="left" w:pos="824"/>
        </w:tabs>
        <w:ind w:right="252"/>
        <w:rPr>
          <w:color w:val="0D0E1A"/>
          <w:sz w:val="28"/>
        </w:rPr>
      </w:pPr>
      <w:r w:rsidRPr="00102D3C">
        <w:rPr>
          <w:color w:val="0D0E1A"/>
          <w:sz w:val="28"/>
        </w:rPr>
        <w:t>Sheet tab, Status Bar &amp; Zoom and view options: Below the worksheet we can see these following options which is use to see or manage the worksheet in the workbook, status of the worksheet &amp; various aggregate functions which we had selected to show in status bar and zoom-in or zoom-out and page break option in these tabs respectively.</w:t>
      </w:r>
    </w:p>
    <w:p w:rsidR="00025B1B" w:rsidRPr="00102D3C" w:rsidRDefault="00025B1B" w:rsidP="009056CA">
      <w:pPr>
        <w:pStyle w:val="BodyText"/>
        <w:rPr>
          <w:color w:val="0D0E1A"/>
          <w:szCs w:val="22"/>
        </w:rPr>
      </w:pPr>
    </w:p>
    <w:p w:rsidR="00025B1B" w:rsidRPr="00D01BAD" w:rsidRDefault="00025B1B" w:rsidP="009056CA">
      <w:pPr>
        <w:pStyle w:val="ListParagraph"/>
        <w:numPr>
          <w:ilvl w:val="0"/>
          <w:numId w:val="1"/>
        </w:numPr>
        <w:tabs>
          <w:tab w:val="left" w:pos="406"/>
        </w:tabs>
        <w:spacing w:before="95"/>
        <w:ind w:left="405" w:hanging="303"/>
        <w:rPr>
          <w:color w:val="FF0000"/>
          <w:sz w:val="28"/>
        </w:rPr>
      </w:pPr>
      <w:r w:rsidRPr="00D01BAD">
        <w:rPr>
          <w:color w:val="FF0000"/>
          <w:sz w:val="28"/>
        </w:rPr>
        <w:t>Write down the various applications of Excel in the industry.</w:t>
      </w:r>
    </w:p>
    <w:p w:rsidR="00025B1B" w:rsidRPr="00102D3C" w:rsidRDefault="00025B1B" w:rsidP="009056CA">
      <w:pPr>
        <w:pStyle w:val="BodyText"/>
        <w:rPr>
          <w:color w:val="0D0E1A"/>
          <w:szCs w:val="22"/>
        </w:rPr>
      </w:pPr>
    </w:p>
    <w:p w:rsidR="00025B1B" w:rsidRPr="00102D3C" w:rsidRDefault="00025B1B" w:rsidP="009056CA">
      <w:pPr>
        <w:pStyle w:val="BodyText"/>
        <w:ind w:left="103" w:right="352"/>
        <w:rPr>
          <w:color w:val="0D0E1A"/>
          <w:szCs w:val="22"/>
        </w:rPr>
      </w:pPr>
      <w:proofErr w:type="spellStart"/>
      <w:r w:rsidRPr="00102D3C">
        <w:rPr>
          <w:color w:val="0D0E1A"/>
          <w:szCs w:val="22"/>
        </w:rPr>
        <w:t>Ans</w:t>
      </w:r>
      <w:proofErr w:type="spellEnd"/>
      <w:r w:rsidRPr="00102D3C">
        <w:rPr>
          <w:color w:val="0D0E1A"/>
          <w:szCs w:val="22"/>
        </w:rPr>
        <w:t xml:space="preserve"> : For maintaining various records like </w:t>
      </w:r>
      <w:r w:rsidR="009056CA">
        <w:rPr>
          <w:color w:val="0D0E1A"/>
          <w:szCs w:val="22"/>
        </w:rPr>
        <w:t xml:space="preserve">Financial Analysis, Data Analysis,              Project Management, </w:t>
      </w:r>
      <w:r w:rsidRPr="00102D3C">
        <w:rPr>
          <w:color w:val="0D0E1A"/>
          <w:szCs w:val="22"/>
        </w:rPr>
        <w:t xml:space="preserve">Inventory management, </w:t>
      </w:r>
      <w:r w:rsidR="009056CA">
        <w:rPr>
          <w:color w:val="0D0E1A"/>
          <w:szCs w:val="22"/>
        </w:rPr>
        <w:t xml:space="preserve">Research and Data Collection, </w:t>
      </w:r>
      <w:r w:rsidRPr="00102D3C">
        <w:rPr>
          <w:color w:val="0D0E1A"/>
          <w:szCs w:val="22"/>
        </w:rPr>
        <w:t>sales insights &amp; profit calculations, HR &amp; performance records, Strategic analysis, account management etc.</w:t>
      </w:r>
    </w:p>
    <w:p w:rsidR="00025B1B" w:rsidRPr="00102D3C" w:rsidRDefault="00025B1B" w:rsidP="009056CA">
      <w:pPr>
        <w:pStyle w:val="BodyText"/>
        <w:rPr>
          <w:color w:val="0D0E1A"/>
          <w:szCs w:val="22"/>
        </w:rPr>
      </w:pPr>
    </w:p>
    <w:p w:rsidR="00025B1B" w:rsidRPr="00D01BAD" w:rsidRDefault="00025B1B" w:rsidP="009056CA">
      <w:pPr>
        <w:pStyle w:val="ListParagraph"/>
        <w:numPr>
          <w:ilvl w:val="0"/>
          <w:numId w:val="1"/>
        </w:numPr>
        <w:tabs>
          <w:tab w:val="left" w:pos="406"/>
        </w:tabs>
        <w:spacing w:before="287"/>
        <w:ind w:left="103" w:right="357" w:firstLine="0"/>
        <w:rPr>
          <w:color w:val="FF0000"/>
          <w:sz w:val="28"/>
        </w:rPr>
      </w:pPr>
      <w:r w:rsidRPr="00D01BAD">
        <w:rPr>
          <w:color w:val="FF0000"/>
          <w:sz w:val="28"/>
        </w:rPr>
        <w:t xml:space="preserve">On the ribbon, make a new tab. </w:t>
      </w:r>
      <w:proofErr w:type="gramStart"/>
      <w:r w:rsidRPr="00D01BAD">
        <w:rPr>
          <w:color w:val="FF0000"/>
          <w:sz w:val="28"/>
        </w:rPr>
        <w:t>Add</w:t>
      </w:r>
      <w:proofErr w:type="gramEnd"/>
      <w:r w:rsidRPr="00D01BAD">
        <w:rPr>
          <w:color w:val="FF0000"/>
          <w:sz w:val="28"/>
        </w:rPr>
        <w:t xml:space="preserve"> some different groups, insert commands in the groups and name them according to their commands added. Copy and paste the screenshot of the steps you followed.</w:t>
      </w:r>
    </w:p>
    <w:p w:rsidR="00025B1B" w:rsidRPr="00102D3C" w:rsidRDefault="00025B1B" w:rsidP="009056CA">
      <w:pPr>
        <w:pStyle w:val="BodyText"/>
        <w:rPr>
          <w:color w:val="0D0E1A"/>
          <w:szCs w:val="22"/>
        </w:rPr>
      </w:pPr>
    </w:p>
    <w:p w:rsidR="00102D3C" w:rsidRDefault="00025B1B" w:rsidP="009056CA">
      <w:pPr>
        <w:pStyle w:val="BodyText"/>
        <w:ind w:left="103" w:right="166"/>
        <w:rPr>
          <w:color w:val="0D0E1A"/>
          <w:szCs w:val="22"/>
        </w:rPr>
      </w:pPr>
      <w:proofErr w:type="spellStart"/>
      <w:proofErr w:type="gramStart"/>
      <w:r w:rsidRPr="00102D3C">
        <w:rPr>
          <w:color w:val="0D0E1A"/>
          <w:szCs w:val="22"/>
        </w:rPr>
        <w:t>Ans</w:t>
      </w:r>
      <w:proofErr w:type="spellEnd"/>
      <w:r w:rsidRPr="00102D3C">
        <w:rPr>
          <w:color w:val="0D0E1A"/>
          <w:szCs w:val="22"/>
        </w:rPr>
        <w:t xml:space="preserve"> :</w:t>
      </w:r>
      <w:proofErr w:type="gramEnd"/>
      <w:r w:rsidR="00102D3C">
        <w:rPr>
          <w:color w:val="0D0E1A"/>
          <w:szCs w:val="22"/>
        </w:rPr>
        <w:t xml:space="preserve"> Steps are…</w:t>
      </w:r>
    </w:p>
    <w:p w:rsidR="00102D3C" w:rsidRDefault="00025B1B" w:rsidP="009056CA">
      <w:pPr>
        <w:pStyle w:val="BodyText"/>
        <w:numPr>
          <w:ilvl w:val="0"/>
          <w:numId w:val="2"/>
        </w:numPr>
        <w:ind w:right="166"/>
        <w:rPr>
          <w:color w:val="0D0E1A"/>
          <w:szCs w:val="22"/>
        </w:rPr>
      </w:pPr>
      <w:r w:rsidRPr="00102D3C">
        <w:rPr>
          <w:color w:val="0D0E1A"/>
          <w:szCs w:val="22"/>
        </w:rPr>
        <w:t>Go to file r</w:t>
      </w:r>
      <w:r w:rsidR="00102D3C">
        <w:rPr>
          <w:color w:val="0D0E1A"/>
          <w:szCs w:val="22"/>
        </w:rPr>
        <w:t xml:space="preserve">ibbon </w:t>
      </w:r>
    </w:p>
    <w:p w:rsidR="00102D3C" w:rsidRDefault="00102D3C" w:rsidP="009056CA">
      <w:pPr>
        <w:pStyle w:val="BodyText"/>
        <w:numPr>
          <w:ilvl w:val="0"/>
          <w:numId w:val="2"/>
        </w:numPr>
        <w:ind w:right="166"/>
        <w:rPr>
          <w:color w:val="0D0E1A"/>
          <w:szCs w:val="22"/>
        </w:rPr>
      </w:pPr>
      <w:r>
        <w:rPr>
          <w:color w:val="0D0E1A"/>
          <w:szCs w:val="22"/>
        </w:rPr>
        <w:t xml:space="preserve">Then click Option tab, excel option </w:t>
      </w:r>
      <w:proofErr w:type="gramStart"/>
      <w:r>
        <w:rPr>
          <w:color w:val="0D0E1A"/>
          <w:szCs w:val="22"/>
        </w:rPr>
        <w:t>tab ,</w:t>
      </w:r>
      <w:proofErr w:type="gramEnd"/>
      <w:r>
        <w:rPr>
          <w:color w:val="0D0E1A"/>
          <w:szCs w:val="22"/>
        </w:rPr>
        <w:t xml:space="preserve"> </w:t>
      </w:r>
      <w:r w:rsidR="00025B1B" w:rsidRPr="00102D3C">
        <w:rPr>
          <w:color w:val="0D0E1A"/>
          <w:szCs w:val="22"/>
        </w:rPr>
        <w:t xml:space="preserve">where we can get option of </w:t>
      </w:r>
      <w:r>
        <w:rPr>
          <w:color w:val="0D0E1A"/>
          <w:szCs w:val="22"/>
        </w:rPr>
        <w:t xml:space="preserve"> </w:t>
      </w:r>
      <w:r w:rsidR="00025B1B" w:rsidRPr="00102D3C">
        <w:rPr>
          <w:color w:val="0D0E1A"/>
          <w:szCs w:val="22"/>
        </w:rPr>
        <w:t>customize r</w:t>
      </w:r>
      <w:r>
        <w:rPr>
          <w:color w:val="0D0E1A"/>
          <w:szCs w:val="22"/>
        </w:rPr>
        <w:t>ibbons</w:t>
      </w:r>
      <w:r w:rsidR="00025B1B" w:rsidRPr="00102D3C">
        <w:rPr>
          <w:color w:val="0D0E1A"/>
          <w:szCs w:val="22"/>
        </w:rPr>
        <w:t xml:space="preserve"> tab</w:t>
      </w:r>
      <w:r>
        <w:rPr>
          <w:color w:val="0D0E1A"/>
          <w:szCs w:val="22"/>
        </w:rPr>
        <w:t>.</w:t>
      </w:r>
      <w:r w:rsidR="00025B1B" w:rsidRPr="00102D3C">
        <w:rPr>
          <w:color w:val="0D0E1A"/>
          <w:szCs w:val="22"/>
        </w:rPr>
        <w:t xml:space="preserve"> </w:t>
      </w:r>
    </w:p>
    <w:p w:rsidR="00025B1B" w:rsidRDefault="00102D3C" w:rsidP="009056CA">
      <w:pPr>
        <w:pStyle w:val="BodyText"/>
        <w:numPr>
          <w:ilvl w:val="0"/>
          <w:numId w:val="2"/>
        </w:numPr>
        <w:ind w:right="166"/>
        <w:rPr>
          <w:color w:val="0D0E1A"/>
          <w:szCs w:val="22"/>
        </w:rPr>
      </w:pPr>
      <w:r>
        <w:rPr>
          <w:color w:val="0D0E1A"/>
          <w:szCs w:val="22"/>
        </w:rPr>
        <w:t>Then</w:t>
      </w:r>
      <w:r w:rsidR="00025B1B" w:rsidRPr="00102D3C">
        <w:rPr>
          <w:color w:val="0D0E1A"/>
          <w:szCs w:val="22"/>
        </w:rPr>
        <w:t xml:space="preserve"> we have to use new tab or group option to select desired commands.</w:t>
      </w:r>
    </w:p>
    <w:p w:rsidR="000B39B9" w:rsidRPr="000B39B9" w:rsidRDefault="000B39B9" w:rsidP="009056CA">
      <w:pPr>
        <w:pStyle w:val="BodyText"/>
        <w:numPr>
          <w:ilvl w:val="0"/>
          <w:numId w:val="2"/>
        </w:numPr>
        <w:spacing w:before="95"/>
        <w:rPr>
          <w:color w:val="0D0E1A"/>
          <w:szCs w:val="22"/>
        </w:rPr>
      </w:pPr>
      <w:r w:rsidRPr="000B39B9">
        <w:rPr>
          <w:color w:val="0D0E1A"/>
          <w:szCs w:val="22"/>
        </w:rPr>
        <w:t>The new tab is added as per our requirement with the command we select.</w:t>
      </w:r>
    </w:p>
    <w:p w:rsidR="000B39B9" w:rsidRDefault="000B39B9" w:rsidP="000B39B9">
      <w:pPr>
        <w:pStyle w:val="BodyText"/>
        <w:ind w:left="926" w:right="166"/>
        <w:rPr>
          <w:color w:val="0D0E1A"/>
          <w:szCs w:val="22"/>
        </w:rPr>
      </w:pPr>
    </w:p>
    <w:p w:rsidR="000B39B9" w:rsidRDefault="000B39B9" w:rsidP="000B39B9">
      <w:pPr>
        <w:pStyle w:val="BodyText"/>
        <w:ind w:left="926" w:right="166"/>
        <w:rPr>
          <w:color w:val="0D0E1A"/>
          <w:szCs w:val="22"/>
        </w:rPr>
      </w:pPr>
    </w:p>
    <w:p w:rsidR="000B39B9" w:rsidRPr="00102D3C" w:rsidRDefault="000B39B9" w:rsidP="000B39B9">
      <w:pPr>
        <w:pStyle w:val="BodyText"/>
        <w:ind w:left="926" w:right="166"/>
        <w:rPr>
          <w:color w:val="0D0E1A"/>
          <w:szCs w:val="22"/>
        </w:rPr>
      </w:pPr>
    </w:p>
    <w:p w:rsidR="00025B1B" w:rsidRDefault="00025B1B" w:rsidP="00025B1B">
      <w:pPr>
        <w:pStyle w:val="BodyText"/>
        <w:rPr>
          <w:sz w:val="20"/>
        </w:rPr>
      </w:pPr>
    </w:p>
    <w:p w:rsidR="00025B1B" w:rsidRDefault="00025B1B" w:rsidP="00025B1B">
      <w:pPr>
        <w:pStyle w:val="BodyText"/>
        <w:spacing w:before="9"/>
      </w:pPr>
    </w:p>
    <w:p w:rsidR="00025B1B" w:rsidRDefault="00025B1B" w:rsidP="00025B1B">
      <w:pPr>
        <w:sectPr w:rsidR="00025B1B" w:rsidSect="0094219C">
          <w:headerReference w:type="default" r:id="rId9"/>
          <w:footerReference w:type="default" r:id="rId10"/>
          <w:pgSz w:w="11910" w:h="17340"/>
          <w:pgMar w:top="1360" w:right="800" w:bottom="300" w:left="540" w:header="776" w:footer="110" w:gutter="0"/>
          <w:pgNumType w:start="1"/>
          <w:cols w:space="720"/>
        </w:sectPr>
      </w:pPr>
    </w:p>
    <w:p w:rsidR="00025B1B" w:rsidRDefault="000B39B9" w:rsidP="00025B1B">
      <w:pPr>
        <w:pStyle w:val="BodyText"/>
        <w:spacing w:before="2"/>
        <w:rPr>
          <w:sz w:val="20"/>
        </w:rPr>
      </w:pPr>
      <w:r>
        <w:rPr>
          <w:noProof/>
          <w:lang w:val="en-IN" w:eastAsia="en-IN"/>
        </w:rPr>
        <w:lastRenderedPageBreak/>
        <w:drawing>
          <wp:inline distT="0" distB="0" distL="0" distR="0" wp14:anchorId="3689F122" wp14:editId="64F46BDB">
            <wp:extent cx="6782463" cy="2875866"/>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7392" cy="2877956"/>
                    </a:xfrm>
                    <a:prstGeom prst="rect">
                      <a:avLst/>
                    </a:prstGeom>
                  </pic:spPr>
                </pic:pic>
              </a:graphicData>
            </a:graphic>
          </wp:inline>
        </w:drawing>
      </w:r>
    </w:p>
    <w:p w:rsidR="00025B1B" w:rsidRDefault="00025B1B" w:rsidP="00025B1B"/>
    <w:p w:rsidR="000B39B9" w:rsidRDefault="000B39B9" w:rsidP="00025B1B">
      <w:r>
        <w:rPr>
          <w:noProof/>
          <w:lang w:val="en-IN" w:eastAsia="en-IN"/>
        </w:rPr>
        <w:drawing>
          <wp:inline distT="0" distB="0" distL="0" distR="0" wp14:anchorId="0FDAADD8" wp14:editId="534BDF8E">
            <wp:extent cx="6782463" cy="298174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8367" cy="2984336"/>
                    </a:xfrm>
                    <a:prstGeom prst="rect">
                      <a:avLst/>
                    </a:prstGeom>
                  </pic:spPr>
                </pic:pic>
              </a:graphicData>
            </a:graphic>
          </wp:inline>
        </w:drawing>
      </w:r>
    </w:p>
    <w:p w:rsidR="000B39B9" w:rsidRDefault="000B39B9" w:rsidP="00025B1B"/>
    <w:p w:rsidR="000B39B9" w:rsidRDefault="000B39B9" w:rsidP="00025B1B">
      <w:pPr>
        <w:sectPr w:rsidR="000B39B9" w:rsidSect="0094219C">
          <w:footerReference w:type="default" r:id="rId13"/>
          <w:pgSz w:w="11910" w:h="17340"/>
          <w:pgMar w:top="1360" w:right="800" w:bottom="300" w:left="540" w:header="776" w:footer="110" w:gutter="0"/>
          <w:cols w:space="720"/>
        </w:sectPr>
      </w:pPr>
      <w:r>
        <w:rPr>
          <w:noProof/>
          <w:lang w:val="en-IN" w:eastAsia="en-IN"/>
        </w:rPr>
        <w:drawing>
          <wp:inline distT="0" distB="0" distL="0" distR="0" wp14:anchorId="20CC2B3F" wp14:editId="53A3CF80">
            <wp:extent cx="6711950" cy="3623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1950" cy="3623310"/>
                    </a:xfrm>
                    <a:prstGeom prst="rect">
                      <a:avLst/>
                    </a:prstGeom>
                  </pic:spPr>
                </pic:pic>
              </a:graphicData>
            </a:graphic>
          </wp:inline>
        </w:drawing>
      </w:r>
    </w:p>
    <w:p w:rsidR="00025B1B" w:rsidRPr="00AC51FE" w:rsidRDefault="00025B1B" w:rsidP="00025B1B">
      <w:pPr>
        <w:pStyle w:val="BodyText"/>
        <w:spacing w:before="2"/>
        <w:rPr>
          <w:color w:val="0D0E1A"/>
          <w:szCs w:val="22"/>
        </w:rPr>
      </w:pPr>
    </w:p>
    <w:p w:rsidR="000B39B9" w:rsidRPr="00D01BAD" w:rsidRDefault="000B39B9" w:rsidP="000B39B9">
      <w:pPr>
        <w:rPr>
          <w:color w:val="FF0000"/>
          <w:sz w:val="28"/>
        </w:rPr>
      </w:pPr>
      <w:r w:rsidRPr="00AC51FE">
        <w:rPr>
          <w:color w:val="0D0E1A"/>
          <w:sz w:val="28"/>
        </w:rPr>
        <w:t xml:space="preserve">4. </w:t>
      </w:r>
      <w:r w:rsidRPr="00D01BAD">
        <w:rPr>
          <w:color w:val="FF0000"/>
          <w:sz w:val="28"/>
        </w:rPr>
        <w:t>Make a list of different shortcut keys that are only connected to</w:t>
      </w:r>
    </w:p>
    <w:p w:rsidR="00AC51FE" w:rsidRPr="00D01BAD" w:rsidRDefault="000B39B9" w:rsidP="00AC51FE">
      <w:pPr>
        <w:rPr>
          <w:color w:val="FF0000"/>
          <w:sz w:val="28"/>
        </w:rPr>
      </w:pPr>
      <w:proofErr w:type="gramStart"/>
      <w:r w:rsidRPr="00D01BAD">
        <w:rPr>
          <w:color w:val="FF0000"/>
          <w:sz w:val="28"/>
        </w:rPr>
        <w:t>formatting</w:t>
      </w:r>
      <w:proofErr w:type="gramEnd"/>
      <w:r w:rsidRPr="00D01BAD">
        <w:rPr>
          <w:color w:val="FF0000"/>
          <w:sz w:val="28"/>
        </w:rPr>
        <w:t xml:space="preserve"> with their </w:t>
      </w:r>
      <w:proofErr w:type="spellStart"/>
      <w:r w:rsidRPr="00D01BAD">
        <w:rPr>
          <w:color w:val="FF0000"/>
          <w:sz w:val="28"/>
        </w:rPr>
        <w:t>functions.</w:t>
      </w:r>
      <w:proofErr w:type="spellEnd"/>
    </w:p>
    <w:p w:rsidR="00AC51FE" w:rsidRPr="00AC51FE" w:rsidRDefault="00AC51FE" w:rsidP="00AC51FE">
      <w:pPr>
        <w:rPr>
          <w:color w:val="0D0E1A"/>
          <w:sz w:val="28"/>
        </w:rPr>
      </w:pPr>
    </w:p>
    <w:p w:rsidR="000B39B9" w:rsidRDefault="000B39B9" w:rsidP="00AC51FE">
      <w:pPr>
        <w:rPr>
          <w:color w:val="0D0E1A"/>
          <w:sz w:val="28"/>
        </w:rPr>
      </w:pPr>
      <w:proofErr w:type="spellStart"/>
      <w:proofErr w:type="gramStart"/>
      <w:r w:rsidRPr="00AC51FE">
        <w:rPr>
          <w:color w:val="0D0E1A"/>
          <w:sz w:val="28"/>
        </w:rPr>
        <w:t>Ans</w:t>
      </w:r>
      <w:proofErr w:type="spellEnd"/>
      <w:r w:rsidRPr="00AC51FE">
        <w:rPr>
          <w:color w:val="0D0E1A"/>
          <w:sz w:val="28"/>
        </w:rPr>
        <w:t xml:space="preserve"> :</w:t>
      </w:r>
      <w:proofErr w:type="gramEnd"/>
      <w:r w:rsidRPr="00AC51FE">
        <w:rPr>
          <w:color w:val="0D0E1A"/>
          <w:sz w:val="28"/>
        </w:rPr>
        <w:t xml:space="preserve"> Here's a list of commonly used shortcut keys fo</w:t>
      </w:r>
      <w:r w:rsidR="00AC51FE">
        <w:rPr>
          <w:color w:val="0D0E1A"/>
          <w:sz w:val="28"/>
        </w:rPr>
        <w:t>r formatting in Excel</w:t>
      </w:r>
    </w:p>
    <w:p w:rsidR="00AC51FE" w:rsidRDefault="00AC51FE" w:rsidP="00AC51FE">
      <w:pPr>
        <w:rPr>
          <w:color w:val="0D0E1A"/>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961"/>
        <w:gridCol w:w="7637"/>
      </w:tblGrid>
      <w:tr w:rsidR="00AC51FE" w:rsidRPr="00AC51FE" w:rsidTr="00AC51FE">
        <w:trPr>
          <w:trHeight w:val="443"/>
        </w:trPr>
        <w:tc>
          <w:tcPr>
            <w:tcW w:w="1961" w:type="dxa"/>
          </w:tcPr>
          <w:p w:rsidR="00AC51FE" w:rsidRPr="00AC51FE" w:rsidRDefault="00AC51FE" w:rsidP="00AC51FE">
            <w:pPr>
              <w:pStyle w:val="TableParagraph"/>
              <w:numPr>
                <w:ilvl w:val="0"/>
                <w:numId w:val="4"/>
              </w:numPr>
              <w:spacing w:before="58"/>
              <w:ind w:right="208"/>
              <w:jc w:val="center"/>
              <w:rPr>
                <w:color w:val="0D0E1A"/>
                <w:sz w:val="28"/>
              </w:rPr>
            </w:pPr>
            <w:proofErr w:type="spellStart"/>
            <w:r w:rsidRPr="00AC51FE">
              <w:rPr>
                <w:color w:val="0D0E1A"/>
                <w:sz w:val="28"/>
              </w:rPr>
              <w:t>Ct</w:t>
            </w:r>
            <w:r w:rsidR="0094219C">
              <w:rPr>
                <w:color w:val="0D0E1A"/>
                <w:sz w:val="28"/>
              </w:rPr>
              <w:t>r</w:t>
            </w:r>
            <w:r w:rsidRPr="00AC51FE">
              <w:rPr>
                <w:color w:val="0D0E1A"/>
                <w:sz w:val="28"/>
              </w:rPr>
              <w:t>l</w:t>
            </w:r>
            <w:r>
              <w:rPr>
                <w:color w:val="0D0E1A"/>
                <w:sz w:val="28"/>
              </w:rPr>
              <w:t>+</w:t>
            </w:r>
            <w:r w:rsidRPr="00AC51FE">
              <w:rPr>
                <w:color w:val="0D0E1A"/>
                <w:sz w:val="28"/>
              </w:rPr>
              <w:t>x</w:t>
            </w:r>
            <w:proofErr w:type="spellEnd"/>
          </w:p>
        </w:tc>
        <w:tc>
          <w:tcPr>
            <w:tcW w:w="7637" w:type="dxa"/>
          </w:tcPr>
          <w:p w:rsidR="00AC51FE" w:rsidRPr="00AC51FE" w:rsidRDefault="00AC51FE" w:rsidP="009056CA">
            <w:pPr>
              <w:pStyle w:val="TableParagraph"/>
              <w:spacing w:before="58"/>
              <w:rPr>
                <w:color w:val="0D0E1A"/>
                <w:sz w:val="28"/>
              </w:rPr>
            </w:pPr>
            <w:r w:rsidRPr="00AC51FE">
              <w:rPr>
                <w:color w:val="0D0E1A"/>
                <w:sz w:val="28"/>
              </w:rPr>
              <w:t>Use to cut the selected items.</w:t>
            </w:r>
          </w:p>
        </w:tc>
      </w:tr>
      <w:tr w:rsidR="00AC51FE" w:rsidRPr="00AC51FE" w:rsidTr="00AC51FE">
        <w:trPr>
          <w:trHeight w:val="443"/>
        </w:trPr>
        <w:tc>
          <w:tcPr>
            <w:tcW w:w="1961" w:type="dxa"/>
          </w:tcPr>
          <w:p w:rsidR="00AC51FE" w:rsidRPr="00AC51FE" w:rsidRDefault="00AC51FE" w:rsidP="00AC51FE">
            <w:pPr>
              <w:pStyle w:val="TableParagraph"/>
              <w:numPr>
                <w:ilvl w:val="0"/>
                <w:numId w:val="4"/>
              </w:numPr>
              <w:spacing w:before="57"/>
              <w:ind w:right="208"/>
              <w:jc w:val="center"/>
              <w:rPr>
                <w:color w:val="0D0E1A"/>
                <w:sz w:val="28"/>
              </w:rPr>
            </w:pPr>
            <w:r w:rsidRPr="00AC51FE">
              <w:rPr>
                <w:color w:val="0D0E1A"/>
                <w:sz w:val="28"/>
              </w:rPr>
              <w:t>Ct</w:t>
            </w:r>
            <w:r w:rsidR="0094219C">
              <w:rPr>
                <w:color w:val="0D0E1A"/>
                <w:sz w:val="28"/>
              </w:rPr>
              <w:t>r</w:t>
            </w:r>
            <w:r w:rsidRPr="00AC51FE">
              <w:rPr>
                <w:color w:val="0D0E1A"/>
                <w:sz w:val="28"/>
              </w:rPr>
              <w:t>l + c</w:t>
            </w:r>
          </w:p>
        </w:tc>
        <w:tc>
          <w:tcPr>
            <w:tcW w:w="7637" w:type="dxa"/>
          </w:tcPr>
          <w:p w:rsidR="00AC51FE" w:rsidRPr="00AC51FE" w:rsidRDefault="00AC51FE" w:rsidP="009056CA">
            <w:pPr>
              <w:pStyle w:val="TableParagraph"/>
              <w:spacing w:before="57"/>
              <w:rPr>
                <w:color w:val="0D0E1A"/>
                <w:sz w:val="28"/>
              </w:rPr>
            </w:pPr>
            <w:r w:rsidRPr="00AC51FE">
              <w:rPr>
                <w:color w:val="0D0E1A"/>
                <w:sz w:val="28"/>
              </w:rPr>
              <w:t>Use to copy the selected items.</w:t>
            </w:r>
          </w:p>
        </w:tc>
      </w:tr>
      <w:tr w:rsidR="00AC51FE" w:rsidRPr="00AC51FE" w:rsidTr="00AC51FE">
        <w:trPr>
          <w:trHeight w:val="441"/>
        </w:trPr>
        <w:tc>
          <w:tcPr>
            <w:tcW w:w="1961" w:type="dxa"/>
          </w:tcPr>
          <w:p w:rsidR="00AC51FE" w:rsidRPr="00AC51FE" w:rsidRDefault="00AC51FE" w:rsidP="00AC51FE">
            <w:pPr>
              <w:pStyle w:val="TableParagraph"/>
              <w:numPr>
                <w:ilvl w:val="0"/>
                <w:numId w:val="4"/>
              </w:numPr>
              <w:spacing w:before="60"/>
              <w:ind w:right="208"/>
              <w:jc w:val="center"/>
              <w:rPr>
                <w:color w:val="0D0E1A"/>
                <w:sz w:val="28"/>
              </w:rPr>
            </w:pPr>
            <w:r w:rsidRPr="00AC51FE">
              <w:rPr>
                <w:color w:val="0D0E1A"/>
                <w:sz w:val="28"/>
              </w:rPr>
              <w:t>Ct</w:t>
            </w:r>
            <w:r w:rsidR="0094219C">
              <w:rPr>
                <w:color w:val="0D0E1A"/>
                <w:sz w:val="28"/>
              </w:rPr>
              <w:t>r</w:t>
            </w:r>
            <w:r w:rsidRPr="00AC51FE">
              <w:rPr>
                <w:color w:val="0D0E1A"/>
                <w:sz w:val="28"/>
              </w:rPr>
              <w:t>l + v</w:t>
            </w:r>
          </w:p>
        </w:tc>
        <w:tc>
          <w:tcPr>
            <w:tcW w:w="7637" w:type="dxa"/>
          </w:tcPr>
          <w:p w:rsidR="00AC51FE" w:rsidRPr="00AC51FE" w:rsidRDefault="00AC51FE" w:rsidP="009056CA">
            <w:pPr>
              <w:pStyle w:val="TableParagraph"/>
              <w:spacing w:before="60"/>
              <w:rPr>
                <w:color w:val="0D0E1A"/>
                <w:sz w:val="28"/>
              </w:rPr>
            </w:pPr>
            <w:r w:rsidRPr="00AC51FE">
              <w:rPr>
                <w:color w:val="0D0E1A"/>
                <w:sz w:val="28"/>
              </w:rPr>
              <w:t>Use to paste the selected copied o</w:t>
            </w:r>
            <w:r w:rsidR="0094219C">
              <w:rPr>
                <w:color w:val="0D0E1A"/>
                <w:sz w:val="28"/>
              </w:rPr>
              <w:t>r</w:t>
            </w:r>
            <w:r w:rsidRPr="00AC51FE">
              <w:rPr>
                <w:color w:val="0D0E1A"/>
                <w:sz w:val="28"/>
              </w:rPr>
              <w:t xml:space="preserve"> cut items.</w:t>
            </w:r>
          </w:p>
        </w:tc>
      </w:tr>
      <w:tr w:rsidR="00AC51FE" w:rsidRPr="00AC51FE" w:rsidTr="00AC51FE">
        <w:trPr>
          <w:trHeight w:val="441"/>
        </w:trPr>
        <w:tc>
          <w:tcPr>
            <w:tcW w:w="1961" w:type="dxa"/>
          </w:tcPr>
          <w:p w:rsidR="00AC51FE" w:rsidRPr="00AC51FE" w:rsidRDefault="00AC51FE" w:rsidP="00AC51FE">
            <w:pPr>
              <w:pStyle w:val="TableParagraph"/>
              <w:numPr>
                <w:ilvl w:val="0"/>
                <w:numId w:val="4"/>
              </w:numPr>
              <w:spacing w:before="56"/>
              <w:ind w:right="208"/>
              <w:jc w:val="center"/>
              <w:rPr>
                <w:color w:val="0D0E1A"/>
                <w:sz w:val="28"/>
              </w:rPr>
            </w:pPr>
            <w:r w:rsidRPr="00AC51FE">
              <w:rPr>
                <w:color w:val="0D0E1A"/>
                <w:sz w:val="28"/>
              </w:rPr>
              <w:t>Ct</w:t>
            </w:r>
            <w:r w:rsidR="0094219C">
              <w:rPr>
                <w:color w:val="0D0E1A"/>
                <w:sz w:val="28"/>
              </w:rPr>
              <w:t>r</w:t>
            </w:r>
            <w:r w:rsidRPr="00AC51FE">
              <w:rPr>
                <w:color w:val="0D0E1A"/>
                <w:sz w:val="28"/>
              </w:rPr>
              <w:t>l + b</w:t>
            </w:r>
          </w:p>
        </w:tc>
        <w:tc>
          <w:tcPr>
            <w:tcW w:w="7637" w:type="dxa"/>
          </w:tcPr>
          <w:p w:rsidR="00AC51FE" w:rsidRPr="00AC51FE" w:rsidRDefault="00AC51FE" w:rsidP="009056CA">
            <w:pPr>
              <w:pStyle w:val="TableParagraph"/>
              <w:spacing w:before="56"/>
              <w:rPr>
                <w:color w:val="0D0E1A"/>
                <w:sz w:val="28"/>
              </w:rPr>
            </w:pPr>
            <w:r w:rsidRPr="00AC51FE">
              <w:rPr>
                <w:color w:val="0D0E1A"/>
                <w:sz w:val="28"/>
              </w:rPr>
              <w:t>Use to bold text.</w:t>
            </w:r>
          </w:p>
        </w:tc>
      </w:tr>
      <w:tr w:rsidR="00AC51FE" w:rsidRPr="00AC51FE" w:rsidTr="00AC51FE">
        <w:trPr>
          <w:trHeight w:val="443"/>
        </w:trPr>
        <w:tc>
          <w:tcPr>
            <w:tcW w:w="1961" w:type="dxa"/>
          </w:tcPr>
          <w:p w:rsidR="00AC51FE" w:rsidRPr="00AC51FE" w:rsidRDefault="00AC51FE" w:rsidP="00AC51FE">
            <w:pPr>
              <w:pStyle w:val="TableParagraph"/>
              <w:numPr>
                <w:ilvl w:val="0"/>
                <w:numId w:val="4"/>
              </w:numPr>
              <w:spacing w:before="57"/>
              <w:ind w:right="208"/>
              <w:jc w:val="center"/>
              <w:rPr>
                <w:color w:val="0D0E1A"/>
                <w:sz w:val="28"/>
              </w:rPr>
            </w:pPr>
            <w:r w:rsidRPr="00AC51FE">
              <w:rPr>
                <w:color w:val="0D0E1A"/>
                <w:sz w:val="28"/>
              </w:rPr>
              <w:t>Ct</w:t>
            </w:r>
            <w:r w:rsidR="0094219C">
              <w:rPr>
                <w:color w:val="0D0E1A"/>
                <w:sz w:val="28"/>
              </w:rPr>
              <w:t>r</w:t>
            </w:r>
            <w:r w:rsidRPr="00AC51FE">
              <w:rPr>
                <w:color w:val="0D0E1A"/>
                <w:sz w:val="28"/>
              </w:rPr>
              <w:t>l + u</w:t>
            </w:r>
          </w:p>
        </w:tc>
        <w:tc>
          <w:tcPr>
            <w:tcW w:w="7637" w:type="dxa"/>
          </w:tcPr>
          <w:p w:rsidR="00AC51FE" w:rsidRPr="00AC51FE" w:rsidRDefault="00AC51FE" w:rsidP="009056CA">
            <w:pPr>
              <w:pStyle w:val="TableParagraph"/>
              <w:spacing w:before="57"/>
              <w:rPr>
                <w:color w:val="0D0E1A"/>
                <w:sz w:val="28"/>
              </w:rPr>
            </w:pPr>
            <w:r w:rsidRPr="00AC51FE">
              <w:rPr>
                <w:color w:val="0D0E1A"/>
                <w:sz w:val="28"/>
              </w:rPr>
              <w:t>Use to unde</w:t>
            </w:r>
            <w:r w:rsidR="0094219C">
              <w:rPr>
                <w:color w:val="0D0E1A"/>
                <w:sz w:val="28"/>
              </w:rPr>
              <w:t>r</w:t>
            </w:r>
            <w:r w:rsidRPr="00AC51FE">
              <w:rPr>
                <w:color w:val="0D0E1A"/>
                <w:sz w:val="28"/>
              </w:rPr>
              <w:t>line text.</w:t>
            </w:r>
          </w:p>
        </w:tc>
      </w:tr>
      <w:tr w:rsidR="00AC51FE" w:rsidRPr="00AC51FE" w:rsidTr="00AC51FE">
        <w:trPr>
          <w:trHeight w:val="441"/>
        </w:trPr>
        <w:tc>
          <w:tcPr>
            <w:tcW w:w="1961" w:type="dxa"/>
          </w:tcPr>
          <w:p w:rsidR="00AC51FE" w:rsidRPr="00AC51FE" w:rsidRDefault="00AC51FE" w:rsidP="00AC51FE">
            <w:pPr>
              <w:pStyle w:val="TableParagraph"/>
              <w:numPr>
                <w:ilvl w:val="0"/>
                <w:numId w:val="4"/>
              </w:numPr>
              <w:spacing w:before="60"/>
              <w:ind w:right="208"/>
              <w:jc w:val="center"/>
              <w:rPr>
                <w:color w:val="0D0E1A"/>
                <w:sz w:val="28"/>
              </w:rPr>
            </w:pPr>
            <w:r w:rsidRPr="00AC51FE">
              <w:rPr>
                <w:color w:val="0D0E1A"/>
                <w:sz w:val="28"/>
              </w:rPr>
              <w:t>Ct</w:t>
            </w:r>
            <w:r w:rsidR="0094219C">
              <w:rPr>
                <w:color w:val="0D0E1A"/>
                <w:sz w:val="28"/>
              </w:rPr>
              <w:t>r</w:t>
            </w:r>
            <w:r w:rsidRPr="00AC51FE">
              <w:rPr>
                <w:color w:val="0D0E1A"/>
                <w:sz w:val="28"/>
              </w:rPr>
              <w:t>l + i</w:t>
            </w:r>
          </w:p>
        </w:tc>
        <w:tc>
          <w:tcPr>
            <w:tcW w:w="7637" w:type="dxa"/>
          </w:tcPr>
          <w:p w:rsidR="00AC51FE" w:rsidRPr="00AC51FE" w:rsidRDefault="00AC51FE" w:rsidP="009056CA">
            <w:pPr>
              <w:pStyle w:val="TableParagraph"/>
              <w:spacing w:before="60"/>
              <w:rPr>
                <w:color w:val="0D0E1A"/>
                <w:sz w:val="28"/>
              </w:rPr>
            </w:pPr>
            <w:r w:rsidRPr="00AC51FE">
              <w:rPr>
                <w:color w:val="0D0E1A"/>
                <w:sz w:val="28"/>
              </w:rPr>
              <w:t>Use to make the text italic.</w:t>
            </w:r>
          </w:p>
        </w:tc>
      </w:tr>
      <w:tr w:rsidR="00AC51FE" w:rsidRPr="00AC51FE" w:rsidTr="00AC51FE">
        <w:trPr>
          <w:trHeight w:val="441"/>
        </w:trPr>
        <w:tc>
          <w:tcPr>
            <w:tcW w:w="1961" w:type="dxa"/>
          </w:tcPr>
          <w:p w:rsidR="00AC51FE" w:rsidRPr="00AC51FE" w:rsidRDefault="00AC51FE" w:rsidP="00AC51FE">
            <w:pPr>
              <w:pStyle w:val="TableParagraph"/>
              <w:numPr>
                <w:ilvl w:val="0"/>
                <w:numId w:val="4"/>
              </w:numPr>
              <w:spacing w:before="56"/>
              <w:ind w:right="208"/>
              <w:jc w:val="center"/>
              <w:rPr>
                <w:color w:val="0D0E1A"/>
                <w:sz w:val="28"/>
              </w:rPr>
            </w:pPr>
            <w:r w:rsidRPr="00AC51FE">
              <w:rPr>
                <w:color w:val="0D0E1A"/>
                <w:sz w:val="28"/>
              </w:rPr>
              <w:t>Ct</w:t>
            </w:r>
            <w:r w:rsidR="0094219C">
              <w:rPr>
                <w:color w:val="0D0E1A"/>
                <w:sz w:val="28"/>
              </w:rPr>
              <w:t>r</w:t>
            </w:r>
            <w:r w:rsidRPr="00AC51FE">
              <w:rPr>
                <w:color w:val="0D0E1A"/>
                <w:sz w:val="28"/>
              </w:rPr>
              <w:t>l + 1</w:t>
            </w:r>
          </w:p>
        </w:tc>
        <w:tc>
          <w:tcPr>
            <w:tcW w:w="7637" w:type="dxa"/>
          </w:tcPr>
          <w:p w:rsidR="00AC51FE" w:rsidRPr="00AC51FE" w:rsidRDefault="00AC51FE" w:rsidP="009056CA">
            <w:pPr>
              <w:pStyle w:val="TableParagraph"/>
              <w:spacing w:before="56"/>
              <w:rPr>
                <w:color w:val="0D0E1A"/>
                <w:sz w:val="28"/>
              </w:rPr>
            </w:pPr>
            <w:r w:rsidRPr="00AC51FE">
              <w:rPr>
                <w:color w:val="0D0E1A"/>
                <w:sz w:val="28"/>
              </w:rPr>
              <w:t>Use to open fo</w:t>
            </w:r>
            <w:r w:rsidR="0094219C">
              <w:rPr>
                <w:color w:val="0D0E1A"/>
                <w:sz w:val="28"/>
              </w:rPr>
              <w:t>r</w:t>
            </w:r>
            <w:r w:rsidRPr="00AC51FE">
              <w:rPr>
                <w:color w:val="0D0E1A"/>
                <w:sz w:val="28"/>
              </w:rPr>
              <w:t>mat cell dialog box.</w:t>
            </w:r>
          </w:p>
        </w:tc>
      </w:tr>
      <w:tr w:rsidR="00AC51FE" w:rsidRPr="00AC51FE" w:rsidTr="00AC51FE">
        <w:trPr>
          <w:trHeight w:val="443"/>
        </w:trPr>
        <w:tc>
          <w:tcPr>
            <w:tcW w:w="1961" w:type="dxa"/>
          </w:tcPr>
          <w:p w:rsidR="00AC51FE" w:rsidRPr="00AC51FE" w:rsidRDefault="00AC51FE" w:rsidP="00AC51FE">
            <w:pPr>
              <w:pStyle w:val="TableParagraph"/>
              <w:numPr>
                <w:ilvl w:val="0"/>
                <w:numId w:val="4"/>
              </w:numPr>
              <w:spacing w:before="57"/>
              <w:ind w:right="208"/>
              <w:jc w:val="center"/>
              <w:rPr>
                <w:color w:val="0D0E1A"/>
                <w:sz w:val="28"/>
              </w:rPr>
            </w:pPr>
            <w:r w:rsidRPr="00AC51FE">
              <w:rPr>
                <w:color w:val="0D0E1A"/>
                <w:sz w:val="28"/>
              </w:rPr>
              <w:t>Ct</w:t>
            </w:r>
            <w:r w:rsidR="0094219C">
              <w:rPr>
                <w:color w:val="0D0E1A"/>
                <w:sz w:val="28"/>
              </w:rPr>
              <w:t>r</w:t>
            </w:r>
            <w:r w:rsidRPr="00AC51FE">
              <w:rPr>
                <w:color w:val="0D0E1A"/>
                <w:sz w:val="28"/>
              </w:rPr>
              <w:t>l + 0</w:t>
            </w:r>
          </w:p>
        </w:tc>
        <w:tc>
          <w:tcPr>
            <w:tcW w:w="7637" w:type="dxa"/>
          </w:tcPr>
          <w:p w:rsidR="00AC51FE" w:rsidRPr="00AC51FE" w:rsidRDefault="00AC51FE" w:rsidP="009056CA">
            <w:pPr>
              <w:pStyle w:val="TableParagraph"/>
              <w:spacing w:before="57"/>
              <w:rPr>
                <w:color w:val="0D0E1A"/>
                <w:sz w:val="28"/>
              </w:rPr>
            </w:pPr>
            <w:r w:rsidRPr="00AC51FE">
              <w:rPr>
                <w:color w:val="0D0E1A"/>
                <w:sz w:val="28"/>
              </w:rPr>
              <w:t>Use to hide column.</w:t>
            </w:r>
          </w:p>
        </w:tc>
      </w:tr>
      <w:tr w:rsidR="00AC51FE" w:rsidRPr="00AC51FE" w:rsidTr="00AC51FE">
        <w:trPr>
          <w:trHeight w:val="442"/>
        </w:trPr>
        <w:tc>
          <w:tcPr>
            <w:tcW w:w="1961" w:type="dxa"/>
          </w:tcPr>
          <w:p w:rsidR="00AC51FE" w:rsidRPr="00AC51FE" w:rsidRDefault="00AC51FE" w:rsidP="00AC51FE">
            <w:pPr>
              <w:pStyle w:val="TableParagraph"/>
              <w:numPr>
                <w:ilvl w:val="0"/>
                <w:numId w:val="4"/>
              </w:numPr>
              <w:spacing w:before="60"/>
              <w:ind w:right="208"/>
              <w:jc w:val="center"/>
              <w:rPr>
                <w:color w:val="0D0E1A"/>
                <w:sz w:val="28"/>
              </w:rPr>
            </w:pPr>
            <w:r w:rsidRPr="00AC51FE">
              <w:rPr>
                <w:color w:val="0D0E1A"/>
                <w:sz w:val="28"/>
              </w:rPr>
              <w:t>Ct</w:t>
            </w:r>
            <w:r w:rsidR="0094219C">
              <w:rPr>
                <w:color w:val="0D0E1A"/>
                <w:sz w:val="28"/>
              </w:rPr>
              <w:t>r</w:t>
            </w:r>
            <w:r w:rsidRPr="00AC51FE">
              <w:rPr>
                <w:color w:val="0D0E1A"/>
                <w:sz w:val="28"/>
              </w:rPr>
              <w:t>l + 9</w:t>
            </w:r>
          </w:p>
        </w:tc>
        <w:tc>
          <w:tcPr>
            <w:tcW w:w="7637" w:type="dxa"/>
          </w:tcPr>
          <w:p w:rsidR="00AC51FE" w:rsidRPr="00AC51FE" w:rsidRDefault="00AC51FE" w:rsidP="009056CA">
            <w:pPr>
              <w:pStyle w:val="TableParagraph"/>
              <w:spacing w:before="60"/>
              <w:rPr>
                <w:color w:val="0D0E1A"/>
                <w:sz w:val="28"/>
              </w:rPr>
            </w:pPr>
            <w:r w:rsidRPr="00AC51FE">
              <w:rPr>
                <w:color w:val="0D0E1A"/>
                <w:sz w:val="28"/>
              </w:rPr>
              <w:t xml:space="preserve">Use to hide </w:t>
            </w:r>
            <w:r w:rsidR="0094219C">
              <w:rPr>
                <w:color w:val="0D0E1A"/>
                <w:sz w:val="28"/>
              </w:rPr>
              <w:t>r</w:t>
            </w:r>
            <w:r w:rsidRPr="00AC51FE">
              <w:rPr>
                <w:color w:val="0D0E1A"/>
                <w:sz w:val="28"/>
              </w:rPr>
              <w:t>ow.</w:t>
            </w:r>
          </w:p>
        </w:tc>
      </w:tr>
      <w:tr w:rsidR="00AC51FE" w:rsidRPr="00AC51FE" w:rsidTr="00AC51FE">
        <w:trPr>
          <w:trHeight w:val="660"/>
        </w:trPr>
        <w:tc>
          <w:tcPr>
            <w:tcW w:w="1961" w:type="dxa"/>
          </w:tcPr>
          <w:p w:rsidR="00AC51FE" w:rsidRPr="00AC51FE" w:rsidRDefault="0094219C" w:rsidP="0094219C">
            <w:pPr>
              <w:pStyle w:val="TableParagraph"/>
              <w:numPr>
                <w:ilvl w:val="0"/>
                <w:numId w:val="4"/>
              </w:numPr>
              <w:spacing w:line="335" w:lineRule="exact"/>
              <w:ind w:right="208"/>
              <w:rPr>
                <w:color w:val="0D0E1A"/>
                <w:sz w:val="28"/>
              </w:rPr>
            </w:pPr>
            <w:proofErr w:type="spellStart"/>
            <w:r>
              <w:rPr>
                <w:color w:val="0D0E1A"/>
                <w:sz w:val="28"/>
              </w:rPr>
              <w:t>Ctrl+Shift</w:t>
            </w:r>
            <w:proofErr w:type="spellEnd"/>
            <w:r>
              <w:rPr>
                <w:color w:val="0D0E1A"/>
                <w:sz w:val="28"/>
              </w:rPr>
              <w:t>+ +</w:t>
            </w:r>
          </w:p>
        </w:tc>
        <w:tc>
          <w:tcPr>
            <w:tcW w:w="7637" w:type="dxa"/>
          </w:tcPr>
          <w:p w:rsidR="00AC51FE" w:rsidRPr="00AC51FE" w:rsidRDefault="00AC51FE" w:rsidP="009056CA">
            <w:pPr>
              <w:pStyle w:val="TableParagraph"/>
              <w:spacing w:before="167"/>
              <w:rPr>
                <w:color w:val="0D0E1A"/>
                <w:sz w:val="28"/>
              </w:rPr>
            </w:pPr>
            <w:r w:rsidRPr="00AC51FE">
              <w:rPr>
                <w:color w:val="0D0E1A"/>
                <w:sz w:val="28"/>
              </w:rPr>
              <w:t>Use to inse</w:t>
            </w:r>
            <w:r w:rsidR="0094219C">
              <w:rPr>
                <w:color w:val="0D0E1A"/>
                <w:sz w:val="28"/>
              </w:rPr>
              <w:t>r</w:t>
            </w:r>
            <w:r w:rsidRPr="00AC51FE">
              <w:rPr>
                <w:color w:val="0D0E1A"/>
                <w:sz w:val="28"/>
              </w:rPr>
              <w:t xml:space="preserve">t the </w:t>
            </w:r>
            <w:r w:rsidR="0094219C">
              <w:rPr>
                <w:color w:val="0D0E1A"/>
                <w:sz w:val="28"/>
              </w:rPr>
              <w:t>r</w:t>
            </w:r>
            <w:r w:rsidRPr="00AC51FE">
              <w:rPr>
                <w:color w:val="0D0E1A"/>
                <w:sz w:val="28"/>
              </w:rPr>
              <w:t>ow/column/cell(s).</w:t>
            </w:r>
          </w:p>
        </w:tc>
      </w:tr>
      <w:tr w:rsidR="00AC51FE" w:rsidRPr="00AC51FE" w:rsidTr="00AC51FE">
        <w:trPr>
          <w:trHeight w:val="483"/>
        </w:trPr>
        <w:tc>
          <w:tcPr>
            <w:tcW w:w="1961" w:type="dxa"/>
          </w:tcPr>
          <w:p w:rsidR="00AC51FE" w:rsidRPr="00AC51FE" w:rsidRDefault="00AC51FE" w:rsidP="00AC51FE">
            <w:pPr>
              <w:pStyle w:val="TableParagraph"/>
              <w:numPr>
                <w:ilvl w:val="0"/>
                <w:numId w:val="4"/>
              </w:numPr>
              <w:spacing w:before="57"/>
              <w:ind w:right="208"/>
              <w:jc w:val="center"/>
              <w:rPr>
                <w:color w:val="0D0E1A"/>
                <w:sz w:val="28"/>
              </w:rPr>
            </w:pPr>
            <w:r w:rsidRPr="00AC51FE">
              <w:rPr>
                <w:color w:val="0D0E1A"/>
                <w:sz w:val="28"/>
              </w:rPr>
              <w:t>Ct</w:t>
            </w:r>
            <w:r w:rsidR="0094219C">
              <w:rPr>
                <w:color w:val="0D0E1A"/>
                <w:sz w:val="28"/>
              </w:rPr>
              <w:t>r</w:t>
            </w:r>
            <w:r w:rsidRPr="00AC51FE">
              <w:rPr>
                <w:color w:val="0D0E1A"/>
                <w:sz w:val="28"/>
              </w:rPr>
              <w:t>l + -</w:t>
            </w:r>
          </w:p>
        </w:tc>
        <w:tc>
          <w:tcPr>
            <w:tcW w:w="7637" w:type="dxa"/>
          </w:tcPr>
          <w:p w:rsidR="00AC51FE" w:rsidRPr="00AC51FE" w:rsidRDefault="00AC51FE" w:rsidP="009056CA">
            <w:pPr>
              <w:pStyle w:val="TableParagraph"/>
              <w:spacing w:before="57"/>
              <w:rPr>
                <w:color w:val="0D0E1A"/>
                <w:sz w:val="28"/>
              </w:rPr>
            </w:pPr>
            <w:r w:rsidRPr="00AC51FE">
              <w:rPr>
                <w:color w:val="0D0E1A"/>
                <w:sz w:val="28"/>
              </w:rPr>
              <w:t xml:space="preserve">Use to delete </w:t>
            </w:r>
            <w:r w:rsidR="0094219C">
              <w:rPr>
                <w:color w:val="0D0E1A"/>
                <w:sz w:val="28"/>
              </w:rPr>
              <w:t>r</w:t>
            </w:r>
            <w:r w:rsidRPr="00AC51FE">
              <w:rPr>
                <w:color w:val="0D0E1A"/>
                <w:sz w:val="28"/>
              </w:rPr>
              <w:t>ow/column/cell(s).</w:t>
            </w:r>
          </w:p>
        </w:tc>
      </w:tr>
    </w:tbl>
    <w:p w:rsidR="000B39B9" w:rsidRDefault="00AC51FE" w:rsidP="0094219C">
      <w:pPr>
        <w:pStyle w:val="ListParagraph"/>
        <w:widowControl/>
        <w:numPr>
          <w:ilvl w:val="0"/>
          <w:numId w:val="4"/>
        </w:numPr>
        <w:shd w:val="clear" w:color="auto" w:fill="F7F7F8"/>
        <w:autoSpaceDE/>
        <w:autoSpaceDN/>
        <w:spacing w:line="360" w:lineRule="auto"/>
        <w:rPr>
          <w:color w:val="0D0E1A"/>
          <w:sz w:val="28"/>
        </w:rPr>
      </w:pPr>
      <w:r>
        <w:rPr>
          <w:color w:val="0D0E1A"/>
          <w:sz w:val="28"/>
        </w:rPr>
        <w:t>Ctrl+</w:t>
      </w:r>
      <w:r w:rsidR="0094219C">
        <w:rPr>
          <w:color w:val="0D0E1A"/>
          <w:sz w:val="28"/>
        </w:rPr>
        <w:t xml:space="preserve"> </w:t>
      </w:r>
      <w:r>
        <w:rPr>
          <w:color w:val="0D0E1A"/>
          <w:sz w:val="28"/>
        </w:rPr>
        <w:t xml:space="preserve">B             </w:t>
      </w:r>
      <w:r w:rsidR="000B39B9" w:rsidRPr="00AC51FE">
        <w:rPr>
          <w:color w:val="0D0E1A"/>
          <w:sz w:val="28"/>
        </w:rPr>
        <w:t>Apply bold formatting</w:t>
      </w:r>
    </w:p>
    <w:p w:rsidR="0094219C" w:rsidRPr="0094219C" w:rsidRDefault="00AC51FE" w:rsidP="0094219C">
      <w:pPr>
        <w:pStyle w:val="ListParagraph"/>
        <w:widowControl/>
        <w:numPr>
          <w:ilvl w:val="0"/>
          <w:numId w:val="4"/>
        </w:numPr>
        <w:shd w:val="clear" w:color="auto" w:fill="F7F7F8"/>
        <w:autoSpaceDE/>
        <w:autoSpaceDN/>
        <w:spacing w:line="360" w:lineRule="auto"/>
        <w:rPr>
          <w:color w:val="0D0E1A"/>
          <w:sz w:val="28"/>
        </w:rPr>
      </w:pPr>
      <w:r w:rsidRPr="0094219C">
        <w:rPr>
          <w:color w:val="0D0E1A"/>
          <w:sz w:val="28"/>
        </w:rPr>
        <w:t>Ctrl+</w:t>
      </w:r>
      <w:r w:rsidR="0094219C" w:rsidRPr="0094219C">
        <w:rPr>
          <w:color w:val="0D0E1A"/>
          <w:sz w:val="28"/>
        </w:rPr>
        <w:t xml:space="preserve"> </w:t>
      </w:r>
      <w:r w:rsidRPr="0094219C">
        <w:rPr>
          <w:color w:val="0D0E1A"/>
          <w:sz w:val="28"/>
        </w:rPr>
        <w:t xml:space="preserve">I              </w:t>
      </w:r>
      <w:r w:rsidR="000B39B9" w:rsidRPr="0094219C">
        <w:rPr>
          <w:color w:val="0D0E1A"/>
          <w:sz w:val="28"/>
        </w:rPr>
        <w:t>Apply italic formatting</w:t>
      </w:r>
    </w:p>
    <w:p w:rsidR="000B39B9" w:rsidRPr="00AC51FE" w:rsidRDefault="00AC51FE" w:rsidP="0094219C">
      <w:pPr>
        <w:pStyle w:val="ListParagraph"/>
        <w:widowControl/>
        <w:numPr>
          <w:ilvl w:val="0"/>
          <w:numId w:val="4"/>
        </w:numPr>
        <w:shd w:val="clear" w:color="auto" w:fill="F7F7F8"/>
        <w:autoSpaceDE/>
        <w:autoSpaceDN/>
        <w:spacing w:line="360" w:lineRule="auto"/>
        <w:rPr>
          <w:color w:val="0D0E1A"/>
          <w:sz w:val="28"/>
        </w:rPr>
      </w:pPr>
      <w:r>
        <w:rPr>
          <w:color w:val="0D0E1A"/>
          <w:sz w:val="28"/>
        </w:rPr>
        <w:t>Ctrl+</w:t>
      </w:r>
      <w:r w:rsidR="0094219C">
        <w:rPr>
          <w:color w:val="0D0E1A"/>
          <w:sz w:val="28"/>
        </w:rPr>
        <w:t xml:space="preserve"> </w:t>
      </w:r>
      <w:r>
        <w:rPr>
          <w:color w:val="0D0E1A"/>
          <w:sz w:val="28"/>
        </w:rPr>
        <w:t xml:space="preserve">U            </w:t>
      </w:r>
      <w:r w:rsidR="000B39B9" w:rsidRPr="00AC51FE">
        <w:rPr>
          <w:color w:val="0D0E1A"/>
          <w:sz w:val="28"/>
        </w:rPr>
        <w:t xml:space="preserve"> Apply underline formatting</w:t>
      </w:r>
    </w:p>
    <w:p w:rsidR="000B39B9" w:rsidRPr="00AC51FE" w:rsidRDefault="00AC51FE" w:rsidP="0094219C">
      <w:pPr>
        <w:pStyle w:val="ListParagraph"/>
        <w:widowControl/>
        <w:numPr>
          <w:ilvl w:val="0"/>
          <w:numId w:val="4"/>
        </w:numPr>
        <w:shd w:val="clear" w:color="auto" w:fill="F7F7F8"/>
        <w:autoSpaceDE/>
        <w:autoSpaceDN/>
        <w:spacing w:line="360" w:lineRule="auto"/>
        <w:rPr>
          <w:color w:val="0D0E1A"/>
          <w:sz w:val="28"/>
        </w:rPr>
      </w:pPr>
      <w:r>
        <w:rPr>
          <w:color w:val="0D0E1A"/>
          <w:sz w:val="28"/>
        </w:rPr>
        <w:t>Ctrl+</w:t>
      </w:r>
      <w:r w:rsidR="0094219C">
        <w:rPr>
          <w:color w:val="0D0E1A"/>
          <w:sz w:val="28"/>
        </w:rPr>
        <w:t xml:space="preserve"> </w:t>
      </w:r>
      <w:r>
        <w:rPr>
          <w:color w:val="0D0E1A"/>
          <w:sz w:val="28"/>
        </w:rPr>
        <w:t xml:space="preserve">1             </w:t>
      </w:r>
      <w:r w:rsidR="000B39B9" w:rsidRPr="00AC51FE">
        <w:rPr>
          <w:color w:val="0D0E1A"/>
          <w:sz w:val="28"/>
        </w:rPr>
        <w:t xml:space="preserve"> Open the Format Cells dialog box</w:t>
      </w:r>
    </w:p>
    <w:p w:rsidR="0094219C" w:rsidRDefault="00AC51FE" w:rsidP="0094219C">
      <w:pPr>
        <w:pStyle w:val="ListParagraph"/>
        <w:widowControl/>
        <w:numPr>
          <w:ilvl w:val="0"/>
          <w:numId w:val="4"/>
        </w:numPr>
        <w:shd w:val="clear" w:color="auto" w:fill="F7F7F8"/>
        <w:autoSpaceDE/>
        <w:autoSpaceDN/>
        <w:spacing w:line="360" w:lineRule="auto"/>
        <w:rPr>
          <w:color w:val="0D0E1A"/>
          <w:sz w:val="28"/>
        </w:rPr>
      </w:pPr>
      <w:proofErr w:type="spellStart"/>
      <w:r>
        <w:rPr>
          <w:color w:val="0D0E1A"/>
          <w:sz w:val="28"/>
        </w:rPr>
        <w:t>Ctrl+Shift+F</w:t>
      </w:r>
      <w:proofErr w:type="spellEnd"/>
      <w:r>
        <w:rPr>
          <w:color w:val="0D0E1A"/>
          <w:sz w:val="28"/>
        </w:rPr>
        <w:t xml:space="preserve">    </w:t>
      </w:r>
      <w:r w:rsidR="000B39B9" w:rsidRPr="00AC51FE">
        <w:rPr>
          <w:color w:val="0D0E1A"/>
          <w:sz w:val="28"/>
        </w:rPr>
        <w:t>Apply the Currency forma</w:t>
      </w:r>
    </w:p>
    <w:p w:rsidR="009056CA" w:rsidRDefault="009056CA" w:rsidP="009056CA">
      <w:pPr>
        <w:tabs>
          <w:tab w:val="left" w:pos="406"/>
        </w:tabs>
        <w:spacing w:before="94"/>
        <w:rPr>
          <w:color w:val="0D0E1A"/>
          <w:sz w:val="28"/>
        </w:rPr>
      </w:pPr>
    </w:p>
    <w:p w:rsidR="0094219C" w:rsidRDefault="009056CA" w:rsidP="009056CA">
      <w:pPr>
        <w:tabs>
          <w:tab w:val="left" w:pos="406"/>
        </w:tabs>
        <w:spacing w:before="94"/>
        <w:rPr>
          <w:color w:val="0D0E1A"/>
          <w:sz w:val="28"/>
        </w:rPr>
      </w:pPr>
      <w:proofErr w:type="gramStart"/>
      <w:r>
        <w:rPr>
          <w:color w:val="0D0E1A"/>
          <w:sz w:val="28"/>
        </w:rPr>
        <w:t>5.</w:t>
      </w:r>
      <w:r w:rsidR="0094219C" w:rsidRPr="00D01BAD">
        <w:rPr>
          <w:color w:val="FF0000"/>
          <w:sz w:val="28"/>
        </w:rPr>
        <w:t>What</w:t>
      </w:r>
      <w:proofErr w:type="gramEnd"/>
      <w:r w:rsidR="0094219C" w:rsidRPr="00D01BAD">
        <w:rPr>
          <w:color w:val="FF0000"/>
          <w:sz w:val="28"/>
        </w:rPr>
        <w:t xml:space="preserve"> distinguishes Excel f</w:t>
      </w:r>
      <w:r w:rsidRPr="00D01BAD">
        <w:rPr>
          <w:color w:val="FF0000"/>
          <w:sz w:val="28"/>
        </w:rPr>
        <w:t>r</w:t>
      </w:r>
      <w:r w:rsidR="0094219C" w:rsidRPr="00D01BAD">
        <w:rPr>
          <w:color w:val="FF0000"/>
          <w:sz w:val="28"/>
        </w:rPr>
        <w:t>om othe</w:t>
      </w:r>
      <w:r w:rsidRPr="00D01BAD">
        <w:rPr>
          <w:color w:val="FF0000"/>
          <w:sz w:val="28"/>
        </w:rPr>
        <w:t>r</w:t>
      </w:r>
      <w:r w:rsidR="0094219C" w:rsidRPr="00D01BAD">
        <w:rPr>
          <w:color w:val="FF0000"/>
          <w:sz w:val="28"/>
        </w:rPr>
        <w:t xml:space="preserve"> analytical tools?</w:t>
      </w:r>
    </w:p>
    <w:p w:rsidR="00D01BAD" w:rsidRPr="009056CA" w:rsidRDefault="00D01BAD" w:rsidP="009056CA">
      <w:pPr>
        <w:tabs>
          <w:tab w:val="left" w:pos="406"/>
        </w:tabs>
        <w:spacing w:before="94"/>
        <w:rPr>
          <w:color w:val="0D0E1A"/>
          <w:sz w:val="28"/>
        </w:rPr>
      </w:pPr>
    </w:p>
    <w:p w:rsidR="0094219C" w:rsidRPr="009056CA" w:rsidRDefault="009056CA" w:rsidP="0094219C">
      <w:pPr>
        <w:pStyle w:val="BodyText"/>
        <w:ind w:left="103" w:right="166"/>
        <w:rPr>
          <w:color w:val="0D0E1A"/>
          <w:szCs w:val="22"/>
        </w:rPr>
      </w:pPr>
      <w:proofErr w:type="spellStart"/>
      <w:proofErr w:type="gramStart"/>
      <w:r>
        <w:rPr>
          <w:color w:val="0D0E1A"/>
          <w:szCs w:val="22"/>
        </w:rPr>
        <w:t>Ans</w:t>
      </w:r>
      <w:proofErr w:type="spellEnd"/>
      <w:r>
        <w:rPr>
          <w:color w:val="0D0E1A"/>
          <w:szCs w:val="22"/>
        </w:rPr>
        <w:t xml:space="preserve"> :</w:t>
      </w:r>
      <w:proofErr w:type="gramEnd"/>
      <w:r w:rsidR="0094219C" w:rsidRPr="009056CA">
        <w:rPr>
          <w:color w:val="0D0E1A"/>
          <w:szCs w:val="22"/>
        </w:rPr>
        <w:t xml:space="preserve"> Majo</w:t>
      </w:r>
      <w:r>
        <w:rPr>
          <w:color w:val="0D0E1A"/>
          <w:szCs w:val="22"/>
        </w:rPr>
        <w:t>r</w:t>
      </w:r>
      <w:r w:rsidR="0094219C" w:rsidRPr="009056CA">
        <w:rPr>
          <w:color w:val="0D0E1A"/>
          <w:szCs w:val="22"/>
        </w:rPr>
        <w:t>ity of fi</w:t>
      </w:r>
      <w:r>
        <w:rPr>
          <w:color w:val="0D0E1A"/>
          <w:szCs w:val="22"/>
        </w:rPr>
        <w:t>r</w:t>
      </w:r>
      <w:r w:rsidR="0094219C" w:rsidRPr="009056CA">
        <w:rPr>
          <w:color w:val="0D0E1A"/>
          <w:szCs w:val="22"/>
        </w:rPr>
        <w:t>ms a</w:t>
      </w:r>
      <w:r>
        <w:rPr>
          <w:color w:val="0D0E1A"/>
          <w:szCs w:val="22"/>
        </w:rPr>
        <w:t>r</w:t>
      </w:r>
      <w:r w:rsidR="0094219C" w:rsidRPr="009056CA">
        <w:rPr>
          <w:color w:val="0D0E1A"/>
          <w:szCs w:val="22"/>
        </w:rPr>
        <w:t>e using excel as a p</w:t>
      </w:r>
      <w:r>
        <w:rPr>
          <w:color w:val="0D0E1A"/>
          <w:szCs w:val="22"/>
        </w:rPr>
        <w:t>r</w:t>
      </w:r>
      <w:r w:rsidR="0094219C" w:rsidRPr="009056CA">
        <w:rPr>
          <w:color w:val="0D0E1A"/>
          <w:szCs w:val="22"/>
        </w:rPr>
        <w:t>ima</w:t>
      </w:r>
      <w:r>
        <w:rPr>
          <w:color w:val="0D0E1A"/>
          <w:szCs w:val="22"/>
        </w:rPr>
        <w:t>r</w:t>
      </w:r>
      <w:r w:rsidR="0094219C" w:rsidRPr="009056CA">
        <w:rPr>
          <w:color w:val="0D0E1A"/>
          <w:szCs w:val="22"/>
        </w:rPr>
        <w:t>y tool as it p</w:t>
      </w:r>
      <w:r>
        <w:rPr>
          <w:color w:val="0D0E1A"/>
          <w:szCs w:val="22"/>
        </w:rPr>
        <w:t>r</w:t>
      </w:r>
      <w:r w:rsidR="0094219C" w:rsidRPr="009056CA">
        <w:rPr>
          <w:color w:val="0D0E1A"/>
          <w:szCs w:val="22"/>
        </w:rPr>
        <w:t>ovides va</w:t>
      </w:r>
      <w:r>
        <w:rPr>
          <w:color w:val="0D0E1A"/>
          <w:szCs w:val="22"/>
        </w:rPr>
        <w:t>r</w:t>
      </w:r>
      <w:r w:rsidR="0094219C" w:rsidRPr="009056CA">
        <w:rPr>
          <w:color w:val="0D0E1A"/>
          <w:szCs w:val="22"/>
        </w:rPr>
        <w:t>ious ope</w:t>
      </w:r>
      <w:r>
        <w:rPr>
          <w:color w:val="0D0E1A"/>
          <w:szCs w:val="22"/>
        </w:rPr>
        <w:t>r</w:t>
      </w:r>
      <w:r w:rsidR="0094219C" w:rsidRPr="009056CA">
        <w:rPr>
          <w:color w:val="0D0E1A"/>
          <w:szCs w:val="22"/>
        </w:rPr>
        <w:t>ation f</w:t>
      </w:r>
      <w:r>
        <w:rPr>
          <w:color w:val="0D0E1A"/>
          <w:szCs w:val="22"/>
        </w:rPr>
        <w:t>r</w:t>
      </w:r>
      <w:r w:rsidR="0094219C" w:rsidRPr="009056CA">
        <w:rPr>
          <w:color w:val="0D0E1A"/>
          <w:szCs w:val="22"/>
        </w:rPr>
        <w:t xml:space="preserve">om maintaining </w:t>
      </w:r>
      <w:r>
        <w:rPr>
          <w:color w:val="0D0E1A"/>
          <w:szCs w:val="22"/>
        </w:rPr>
        <w:t>r</w:t>
      </w:r>
      <w:r w:rsidR="0094219C" w:rsidRPr="009056CA">
        <w:rPr>
          <w:color w:val="0D0E1A"/>
          <w:szCs w:val="22"/>
        </w:rPr>
        <w:t>eco</w:t>
      </w:r>
      <w:r>
        <w:rPr>
          <w:color w:val="0D0E1A"/>
          <w:szCs w:val="22"/>
        </w:rPr>
        <w:t>r</w:t>
      </w:r>
      <w:r w:rsidR="0094219C" w:rsidRPr="009056CA">
        <w:rPr>
          <w:color w:val="0D0E1A"/>
          <w:szCs w:val="22"/>
        </w:rPr>
        <w:t xml:space="preserve">ds to build MIS </w:t>
      </w:r>
      <w:r>
        <w:rPr>
          <w:color w:val="0D0E1A"/>
          <w:szCs w:val="22"/>
        </w:rPr>
        <w:t>r</w:t>
      </w:r>
      <w:r w:rsidR="0094219C" w:rsidRPr="009056CA">
        <w:rPr>
          <w:color w:val="0D0E1A"/>
          <w:szCs w:val="22"/>
        </w:rPr>
        <w:t>epo</w:t>
      </w:r>
      <w:r>
        <w:rPr>
          <w:color w:val="0D0E1A"/>
          <w:szCs w:val="22"/>
        </w:rPr>
        <w:t>r</w:t>
      </w:r>
      <w:r w:rsidR="0094219C" w:rsidRPr="009056CA">
        <w:rPr>
          <w:color w:val="0D0E1A"/>
          <w:szCs w:val="22"/>
        </w:rPr>
        <w:t>t o</w:t>
      </w:r>
      <w:r>
        <w:rPr>
          <w:color w:val="0D0E1A"/>
          <w:szCs w:val="22"/>
        </w:rPr>
        <w:t>r</w:t>
      </w:r>
      <w:r w:rsidR="0094219C" w:rsidRPr="009056CA">
        <w:rPr>
          <w:color w:val="0D0E1A"/>
          <w:szCs w:val="22"/>
        </w:rPr>
        <w:t xml:space="preserve"> dashboa</w:t>
      </w:r>
      <w:r>
        <w:rPr>
          <w:color w:val="0D0E1A"/>
          <w:szCs w:val="22"/>
        </w:rPr>
        <w:t>r</w:t>
      </w:r>
      <w:r w:rsidR="0094219C" w:rsidRPr="009056CA">
        <w:rPr>
          <w:color w:val="0D0E1A"/>
          <w:szCs w:val="22"/>
        </w:rPr>
        <w:t>d.</w:t>
      </w:r>
    </w:p>
    <w:p w:rsidR="0094219C" w:rsidRPr="00D01BAD" w:rsidRDefault="0094219C" w:rsidP="00D01BAD">
      <w:pPr>
        <w:pStyle w:val="ListParagraph"/>
        <w:numPr>
          <w:ilvl w:val="0"/>
          <w:numId w:val="10"/>
        </w:numPr>
        <w:tabs>
          <w:tab w:val="left" w:pos="823"/>
          <w:tab w:val="left" w:pos="824"/>
        </w:tabs>
        <w:spacing w:line="351" w:lineRule="exact"/>
        <w:rPr>
          <w:color w:val="0D0E1A"/>
          <w:sz w:val="28"/>
        </w:rPr>
      </w:pPr>
      <w:r w:rsidRPr="00D01BAD">
        <w:rPr>
          <w:color w:val="0D0E1A"/>
          <w:sz w:val="28"/>
        </w:rPr>
        <w:t>It is easy to lea</w:t>
      </w:r>
      <w:r w:rsidR="009056CA" w:rsidRPr="00D01BAD">
        <w:rPr>
          <w:color w:val="0D0E1A"/>
          <w:sz w:val="28"/>
        </w:rPr>
        <w:t>r</w:t>
      </w:r>
      <w:r w:rsidRPr="00D01BAD">
        <w:rPr>
          <w:color w:val="0D0E1A"/>
          <w:sz w:val="28"/>
        </w:rPr>
        <w:t>n and use.</w:t>
      </w:r>
    </w:p>
    <w:p w:rsidR="0094219C" w:rsidRPr="009056CA" w:rsidRDefault="0094219C" w:rsidP="009056CA">
      <w:pPr>
        <w:pStyle w:val="ListParagraph"/>
        <w:numPr>
          <w:ilvl w:val="1"/>
          <w:numId w:val="1"/>
        </w:numPr>
        <w:tabs>
          <w:tab w:val="left" w:pos="823"/>
          <w:tab w:val="left" w:pos="824"/>
        </w:tabs>
        <w:ind w:right="271"/>
        <w:rPr>
          <w:color w:val="0D0E1A"/>
          <w:sz w:val="28"/>
        </w:rPr>
      </w:pPr>
      <w:r w:rsidRPr="009056CA">
        <w:rPr>
          <w:color w:val="0D0E1A"/>
          <w:sz w:val="28"/>
        </w:rPr>
        <w:t>It can be used to clean data, do the analysis using diffe</w:t>
      </w:r>
      <w:r w:rsidR="009056CA">
        <w:rPr>
          <w:color w:val="0D0E1A"/>
          <w:sz w:val="28"/>
        </w:rPr>
        <w:t>r</w:t>
      </w:r>
      <w:r w:rsidRPr="009056CA">
        <w:rPr>
          <w:color w:val="0D0E1A"/>
          <w:sz w:val="28"/>
        </w:rPr>
        <w:t>ent data analysis options like “What-if”, goal-seeke</w:t>
      </w:r>
      <w:r w:rsidR="009056CA">
        <w:rPr>
          <w:color w:val="0D0E1A"/>
          <w:sz w:val="28"/>
        </w:rPr>
        <w:t>r</w:t>
      </w:r>
      <w:r w:rsidRPr="009056CA">
        <w:rPr>
          <w:color w:val="0D0E1A"/>
          <w:sz w:val="28"/>
        </w:rPr>
        <w:t>, do the fo</w:t>
      </w:r>
      <w:r w:rsidR="009056CA">
        <w:rPr>
          <w:color w:val="0D0E1A"/>
          <w:sz w:val="28"/>
        </w:rPr>
        <w:t>r</w:t>
      </w:r>
      <w:r w:rsidRPr="009056CA">
        <w:rPr>
          <w:color w:val="0D0E1A"/>
          <w:sz w:val="28"/>
        </w:rPr>
        <w:t>ecasting, Scena</w:t>
      </w:r>
      <w:r w:rsidR="009056CA">
        <w:rPr>
          <w:color w:val="0D0E1A"/>
          <w:sz w:val="28"/>
        </w:rPr>
        <w:t>r</w:t>
      </w:r>
      <w:r w:rsidRPr="009056CA">
        <w:rPr>
          <w:color w:val="0D0E1A"/>
          <w:sz w:val="28"/>
        </w:rPr>
        <w:t>io manage</w:t>
      </w:r>
      <w:r w:rsidR="009056CA">
        <w:rPr>
          <w:color w:val="0D0E1A"/>
          <w:sz w:val="28"/>
        </w:rPr>
        <w:t>r</w:t>
      </w:r>
      <w:r w:rsidRPr="009056CA">
        <w:rPr>
          <w:color w:val="0D0E1A"/>
          <w:sz w:val="28"/>
        </w:rPr>
        <w:t xml:space="preserve"> etc.</w:t>
      </w:r>
    </w:p>
    <w:p w:rsidR="0094219C" w:rsidRPr="009056CA" w:rsidRDefault="0094219C" w:rsidP="009056CA">
      <w:pPr>
        <w:pStyle w:val="ListParagraph"/>
        <w:numPr>
          <w:ilvl w:val="1"/>
          <w:numId w:val="1"/>
        </w:numPr>
        <w:tabs>
          <w:tab w:val="left" w:pos="823"/>
          <w:tab w:val="left" w:pos="824"/>
        </w:tabs>
        <w:spacing w:line="350" w:lineRule="exact"/>
        <w:rPr>
          <w:color w:val="0D0E1A"/>
          <w:sz w:val="28"/>
        </w:rPr>
      </w:pPr>
      <w:r w:rsidRPr="009056CA">
        <w:rPr>
          <w:color w:val="0D0E1A"/>
          <w:sz w:val="28"/>
        </w:rPr>
        <w:t xml:space="preserve">It can be used to build models and we can do the </w:t>
      </w:r>
      <w:r w:rsidR="009056CA">
        <w:rPr>
          <w:color w:val="0D0E1A"/>
          <w:sz w:val="28"/>
        </w:rPr>
        <w:t>statisti</w:t>
      </w:r>
      <w:r w:rsidRPr="009056CA">
        <w:rPr>
          <w:color w:val="0D0E1A"/>
          <w:sz w:val="28"/>
        </w:rPr>
        <w:t>cal analysis also.</w:t>
      </w:r>
    </w:p>
    <w:p w:rsidR="0094219C" w:rsidRPr="009056CA" w:rsidRDefault="009056CA" w:rsidP="009056CA">
      <w:pPr>
        <w:pStyle w:val="ListParagraph"/>
        <w:numPr>
          <w:ilvl w:val="1"/>
          <w:numId w:val="1"/>
        </w:numPr>
        <w:tabs>
          <w:tab w:val="left" w:pos="823"/>
          <w:tab w:val="left" w:pos="824"/>
        </w:tabs>
        <w:spacing w:before="1"/>
        <w:ind w:right="662"/>
        <w:rPr>
          <w:color w:val="0D0E1A"/>
          <w:sz w:val="28"/>
        </w:rPr>
      </w:pPr>
      <w:r>
        <w:rPr>
          <w:color w:val="0D0E1A"/>
          <w:sz w:val="28"/>
        </w:rPr>
        <w:t>T</w:t>
      </w:r>
      <w:r w:rsidR="0094219C" w:rsidRPr="009056CA">
        <w:rPr>
          <w:color w:val="0D0E1A"/>
          <w:sz w:val="28"/>
        </w:rPr>
        <w:t>he</w:t>
      </w:r>
      <w:r>
        <w:rPr>
          <w:color w:val="0D0E1A"/>
          <w:sz w:val="28"/>
        </w:rPr>
        <w:t>r</w:t>
      </w:r>
      <w:r w:rsidR="0094219C" w:rsidRPr="009056CA">
        <w:rPr>
          <w:color w:val="0D0E1A"/>
          <w:sz w:val="28"/>
        </w:rPr>
        <w:t>e a</w:t>
      </w:r>
      <w:r>
        <w:rPr>
          <w:color w:val="0D0E1A"/>
          <w:sz w:val="28"/>
        </w:rPr>
        <w:t>r</w:t>
      </w:r>
      <w:r w:rsidR="0094219C" w:rsidRPr="009056CA">
        <w:rPr>
          <w:color w:val="0D0E1A"/>
          <w:sz w:val="28"/>
        </w:rPr>
        <w:t>e vast numbe</w:t>
      </w:r>
      <w:r>
        <w:rPr>
          <w:color w:val="0D0E1A"/>
          <w:sz w:val="28"/>
        </w:rPr>
        <w:t>r</w:t>
      </w:r>
      <w:r w:rsidR="0094219C" w:rsidRPr="009056CA">
        <w:rPr>
          <w:color w:val="0D0E1A"/>
          <w:sz w:val="28"/>
        </w:rPr>
        <w:t xml:space="preserve"> cha</w:t>
      </w:r>
      <w:r>
        <w:rPr>
          <w:color w:val="0D0E1A"/>
          <w:sz w:val="28"/>
        </w:rPr>
        <w:t>r</w:t>
      </w:r>
      <w:r w:rsidR="0094219C" w:rsidRPr="009056CA">
        <w:rPr>
          <w:color w:val="0D0E1A"/>
          <w:sz w:val="28"/>
        </w:rPr>
        <w:t>ts available and va</w:t>
      </w:r>
      <w:r>
        <w:rPr>
          <w:color w:val="0D0E1A"/>
          <w:sz w:val="28"/>
        </w:rPr>
        <w:t>r</w:t>
      </w:r>
      <w:r w:rsidR="0094219C" w:rsidRPr="009056CA">
        <w:rPr>
          <w:color w:val="0D0E1A"/>
          <w:sz w:val="28"/>
        </w:rPr>
        <w:t xml:space="preserve">ious </w:t>
      </w:r>
      <w:proofErr w:type="gramStart"/>
      <w:r w:rsidR="00D01BAD">
        <w:rPr>
          <w:color w:val="0D0E1A"/>
          <w:sz w:val="28"/>
        </w:rPr>
        <w:t>customiz</w:t>
      </w:r>
      <w:r w:rsidR="0094219C" w:rsidRPr="009056CA">
        <w:rPr>
          <w:color w:val="0D0E1A"/>
          <w:sz w:val="28"/>
        </w:rPr>
        <w:t>ation</w:t>
      </w:r>
      <w:proofErr w:type="gramEnd"/>
      <w:r w:rsidR="0094219C" w:rsidRPr="009056CA">
        <w:rPr>
          <w:color w:val="0D0E1A"/>
          <w:sz w:val="28"/>
        </w:rPr>
        <w:t xml:space="preserve"> can be done.</w:t>
      </w:r>
    </w:p>
    <w:p w:rsidR="0094219C" w:rsidRPr="009056CA" w:rsidRDefault="0094219C" w:rsidP="0094219C">
      <w:pPr>
        <w:pStyle w:val="BodyText"/>
        <w:spacing w:before="11"/>
        <w:rPr>
          <w:color w:val="0D0E1A"/>
          <w:szCs w:val="22"/>
        </w:rPr>
      </w:pPr>
    </w:p>
    <w:p w:rsidR="0094219C" w:rsidRPr="009056CA" w:rsidRDefault="0094219C" w:rsidP="00D01BAD">
      <w:pPr>
        <w:pStyle w:val="BodyText"/>
        <w:numPr>
          <w:ilvl w:val="0"/>
          <w:numId w:val="7"/>
        </w:numPr>
        <w:spacing w:before="1"/>
        <w:ind w:right="166"/>
        <w:rPr>
          <w:color w:val="0D0E1A"/>
          <w:szCs w:val="22"/>
        </w:rPr>
      </w:pPr>
      <w:r w:rsidRPr="009056CA">
        <w:rPr>
          <w:color w:val="0D0E1A"/>
          <w:szCs w:val="22"/>
        </w:rPr>
        <w:t>Ove</w:t>
      </w:r>
      <w:r w:rsidR="009056CA">
        <w:rPr>
          <w:color w:val="0D0E1A"/>
          <w:szCs w:val="22"/>
        </w:rPr>
        <w:t>r</w:t>
      </w:r>
      <w:r w:rsidRPr="009056CA">
        <w:rPr>
          <w:color w:val="0D0E1A"/>
          <w:szCs w:val="22"/>
        </w:rPr>
        <w:t xml:space="preserve">all, it’s an application which can do a lot of things like </w:t>
      </w:r>
      <w:proofErr w:type="spellStart"/>
      <w:r w:rsidRPr="009056CA">
        <w:rPr>
          <w:color w:val="0D0E1A"/>
          <w:szCs w:val="22"/>
        </w:rPr>
        <w:t>modelling</w:t>
      </w:r>
      <w:proofErr w:type="spellEnd"/>
      <w:r w:rsidRPr="009056CA">
        <w:rPr>
          <w:color w:val="0D0E1A"/>
          <w:szCs w:val="22"/>
        </w:rPr>
        <w:t xml:space="preserve">, visualization, </w:t>
      </w:r>
      <w:r w:rsidR="009056CA">
        <w:rPr>
          <w:color w:val="0D0E1A"/>
          <w:szCs w:val="22"/>
        </w:rPr>
        <w:t>r</w:t>
      </w:r>
      <w:r w:rsidRPr="009056CA">
        <w:rPr>
          <w:color w:val="0D0E1A"/>
          <w:szCs w:val="22"/>
        </w:rPr>
        <w:t>epo</w:t>
      </w:r>
      <w:r w:rsidR="009056CA">
        <w:rPr>
          <w:color w:val="0D0E1A"/>
          <w:szCs w:val="22"/>
        </w:rPr>
        <w:t>r</w:t>
      </w:r>
      <w:r w:rsidRPr="009056CA">
        <w:rPr>
          <w:color w:val="0D0E1A"/>
          <w:szCs w:val="22"/>
        </w:rPr>
        <w:t>ts, dynamic cha</w:t>
      </w:r>
      <w:r w:rsidR="009056CA">
        <w:rPr>
          <w:color w:val="0D0E1A"/>
          <w:szCs w:val="22"/>
        </w:rPr>
        <w:t>r</w:t>
      </w:r>
      <w:r w:rsidRPr="009056CA">
        <w:rPr>
          <w:color w:val="0D0E1A"/>
          <w:szCs w:val="22"/>
        </w:rPr>
        <w:t>ts, etc. with a ve</w:t>
      </w:r>
      <w:r w:rsidR="009056CA">
        <w:rPr>
          <w:color w:val="0D0E1A"/>
          <w:szCs w:val="22"/>
        </w:rPr>
        <w:t>r</w:t>
      </w:r>
      <w:r w:rsidRPr="009056CA">
        <w:rPr>
          <w:color w:val="0D0E1A"/>
          <w:szCs w:val="22"/>
        </w:rPr>
        <w:t xml:space="preserve">y </w:t>
      </w:r>
      <w:r w:rsidR="009056CA">
        <w:rPr>
          <w:color w:val="0D0E1A"/>
          <w:szCs w:val="22"/>
        </w:rPr>
        <w:t>r</w:t>
      </w:r>
      <w:r w:rsidRPr="009056CA">
        <w:rPr>
          <w:color w:val="0D0E1A"/>
          <w:szCs w:val="22"/>
        </w:rPr>
        <w:t>ich lea</w:t>
      </w:r>
      <w:r w:rsidR="009056CA">
        <w:rPr>
          <w:color w:val="0D0E1A"/>
          <w:szCs w:val="22"/>
        </w:rPr>
        <w:t>r</w:t>
      </w:r>
      <w:r w:rsidRPr="009056CA">
        <w:rPr>
          <w:color w:val="0D0E1A"/>
          <w:szCs w:val="22"/>
        </w:rPr>
        <w:t xml:space="preserve">ning </w:t>
      </w:r>
      <w:r w:rsidR="009056CA">
        <w:rPr>
          <w:color w:val="0D0E1A"/>
          <w:szCs w:val="22"/>
        </w:rPr>
        <w:t>r</w:t>
      </w:r>
      <w:r w:rsidRPr="009056CA">
        <w:rPr>
          <w:color w:val="0D0E1A"/>
          <w:szCs w:val="22"/>
        </w:rPr>
        <w:t>esou</w:t>
      </w:r>
      <w:r w:rsidR="009056CA">
        <w:rPr>
          <w:color w:val="0D0E1A"/>
          <w:szCs w:val="22"/>
        </w:rPr>
        <w:t>r</w:t>
      </w:r>
      <w:r w:rsidRPr="009056CA">
        <w:rPr>
          <w:color w:val="0D0E1A"/>
          <w:szCs w:val="22"/>
        </w:rPr>
        <w:t>ce.</w:t>
      </w:r>
    </w:p>
    <w:p w:rsidR="0094219C" w:rsidRPr="009056CA" w:rsidRDefault="0094219C" w:rsidP="0094219C">
      <w:pPr>
        <w:pStyle w:val="BodyText"/>
        <w:rPr>
          <w:color w:val="0D0E1A"/>
          <w:szCs w:val="22"/>
        </w:rPr>
      </w:pPr>
    </w:p>
    <w:p w:rsidR="0094219C" w:rsidRPr="009056CA" w:rsidRDefault="0094219C" w:rsidP="0094219C">
      <w:pPr>
        <w:pStyle w:val="BodyText"/>
        <w:spacing w:before="2"/>
        <w:rPr>
          <w:color w:val="0D0E1A"/>
          <w:szCs w:val="22"/>
        </w:rPr>
      </w:pPr>
    </w:p>
    <w:p w:rsidR="0094219C" w:rsidRPr="00D01BAD" w:rsidRDefault="00D01BAD" w:rsidP="00D01BAD">
      <w:pPr>
        <w:tabs>
          <w:tab w:val="left" w:pos="406"/>
        </w:tabs>
        <w:ind w:left="103"/>
        <w:rPr>
          <w:color w:val="0D0E1A"/>
          <w:sz w:val="28"/>
        </w:rPr>
      </w:pPr>
      <w:proofErr w:type="gramStart"/>
      <w:r>
        <w:rPr>
          <w:color w:val="0D0E1A"/>
          <w:sz w:val="28"/>
        </w:rPr>
        <w:t>6.</w:t>
      </w:r>
      <w:r w:rsidR="0094219C" w:rsidRPr="00D01BAD">
        <w:rPr>
          <w:color w:val="FF0000"/>
          <w:sz w:val="28"/>
        </w:rPr>
        <w:t>C</w:t>
      </w:r>
      <w:r w:rsidR="009056CA" w:rsidRPr="00D01BAD">
        <w:rPr>
          <w:color w:val="FF0000"/>
          <w:sz w:val="28"/>
        </w:rPr>
        <w:t>r</w:t>
      </w:r>
      <w:r w:rsidR="0094219C" w:rsidRPr="00D01BAD">
        <w:rPr>
          <w:color w:val="FF0000"/>
          <w:sz w:val="28"/>
        </w:rPr>
        <w:t>eate</w:t>
      </w:r>
      <w:proofErr w:type="gramEnd"/>
      <w:r w:rsidR="0094219C" w:rsidRPr="00D01BAD">
        <w:rPr>
          <w:color w:val="FF0000"/>
          <w:sz w:val="28"/>
        </w:rPr>
        <w:t xml:space="preserve"> a table and add a custom heade</w:t>
      </w:r>
      <w:r w:rsidR="009056CA" w:rsidRPr="00D01BAD">
        <w:rPr>
          <w:color w:val="FF0000"/>
          <w:sz w:val="28"/>
        </w:rPr>
        <w:t>r</w:t>
      </w:r>
      <w:r w:rsidR="0094219C" w:rsidRPr="00D01BAD">
        <w:rPr>
          <w:color w:val="FF0000"/>
          <w:sz w:val="28"/>
        </w:rPr>
        <w:t xml:space="preserve"> and foote</w:t>
      </w:r>
      <w:r w:rsidR="009056CA" w:rsidRPr="00D01BAD">
        <w:rPr>
          <w:color w:val="FF0000"/>
          <w:sz w:val="28"/>
        </w:rPr>
        <w:t>r</w:t>
      </w:r>
      <w:r w:rsidR="0094219C" w:rsidRPr="00D01BAD">
        <w:rPr>
          <w:color w:val="FF0000"/>
          <w:sz w:val="28"/>
        </w:rPr>
        <w:t xml:space="preserve"> to you</w:t>
      </w:r>
      <w:r w:rsidR="009056CA" w:rsidRPr="00D01BAD">
        <w:rPr>
          <w:color w:val="FF0000"/>
          <w:sz w:val="28"/>
        </w:rPr>
        <w:t>r</w:t>
      </w:r>
      <w:r w:rsidR="0094219C" w:rsidRPr="00D01BAD">
        <w:rPr>
          <w:color w:val="FF0000"/>
          <w:sz w:val="28"/>
        </w:rPr>
        <w:t xml:space="preserve"> table.</w:t>
      </w:r>
    </w:p>
    <w:p w:rsidR="0094219C" w:rsidRPr="009056CA" w:rsidRDefault="0094219C" w:rsidP="0094219C">
      <w:pPr>
        <w:pStyle w:val="BodyText"/>
        <w:rPr>
          <w:color w:val="0D0E1A"/>
          <w:szCs w:val="22"/>
        </w:rPr>
      </w:pPr>
    </w:p>
    <w:p w:rsidR="0094219C" w:rsidRDefault="00D01BAD" w:rsidP="0094219C">
      <w:pPr>
        <w:pStyle w:val="BodyText"/>
        <w:spacing w:line="336" w:lineRule="exact"/>
        <w:ind w:left="103"/>
        <w:rPr>
          <w:color w:val="0D0E1A"/>
          <w:szCs w:val="22"/>
        </w:rPr>
      </w:pPr>
      <w:proofErr w:type="spellStart"/>
      <w:proofErr w:type="gramStart"/>
      <w:r>
        <w:rPr>
          <w:color w:val="0D0E1A"/>
          <w:szCs w:val="22"/>
        </w:rPr>
        <w:t>Ans</w:t>
      </w:r>
      <w:proofErr w:type="spellEnd"/>
      <w:r>
        <w:rPr>
          <w:color w:val="0D0E1A"/>
          <w:szCs w:val="22"/>
        </w:rPr>
        <w:t xml:space="preserve"> :</w:t>
      </w:r>
      <w:proofErr w:type="gramEnd"/>
      <w:r>
        <w:rPr>
          <w:color w:val="0D0E1A"/>
          <w:szCs w:val="22"/>
        </w:rPr>
        <w:t xml:space="preserve"> Steps are …</w:t>
      </w:r>
    </w:p>
    <w:p w:rsidR="00D01BAD" w:rsidRPr="009056CA" w:rsidRDefault="00D01BAD" w:rsidP="0094219C">
      <w:pPr>
        <w:pStyle w:val="BodyText"/>
        <w:spacing w:line="336" w:lineRule="exact"/>
        <w:ind w:left="103"/>
        <w:rPr>
          <w:color w:val="0D0E1A"/>
          <w:szCs w:val="22"/>
        </w:rPr>
      </w:pPr>
    </w:p>
    <w:p w:rsidR="0094219C" w:rsidRPr="009056CA" w:rsidRDefault="0094219C" w:rsidP="009056CA">
      <w:pPr>
        <w:pStyle w:val="ListParagraph"/>
        <w:numPr>
          <w:ilvl w:val="1"/>
          <w:numId w:val="1"/>
        </w:numPr>
        <w:tabs>
          <w:tab w:val="left" w:pos="823"/>
          <w:tab w:val="left" w:pos="824"/>
        </w:tabs>
        <w:spacing w:line="350" w:lineRule="exact"/>
        <w:rPr>
          <w:color w:val="0D0E1A"/>
          <w:sz w:val="28"/>
        </w:rPr>
      </w:pPr>
      <w:r w:rsidRPr="009056CA">
        <w:rPr>
          <w:color w:val="0D0E1A"/>
          <w:sz w:val="28"/>
        </w:rPr>
        <w:t xml:space="preserve">Go to “Page Layout” </w:t>
      </w:r>
      <w:r w:rsidR="009056CA">
        <w:rPr>
          <w:color w:val="0D0E1A"/>
          <w:sz w:val="28"/>
        </w:rPr>
        <w:t>r</w:t>
      </w:r>
      <w:r w:rsidRPr="009056CA">
        <w:rPr>
          <w:color w:val="0D0E1A"/>
          <w:sz w:val="28"/>
        </w:rPr>
        <w:t>ibbon.</w:t>
      </w:r>
    </w:p>
    <w:p w:rsidR="0094219C" w:rsidRPr="009056CA" w:rsidRDefault="0094219C" w:rsidP="009056CA">
      <w:pPr>
        <w:pStyle w:val="ListParagraph"/>
        <w:numPr>
          <w:ilvl w:val="1"/>
          <w:numId w:val="1"/>
        </w:numPr>
        <w:tabs>
          <w:tab w:val="left" w:pos="823"/>
          <w:tab w:val="left" w:pos="824"/>
        </w:tabs>
        <w:spacing w:line="242" w:lineRule="auto"/>
        <w:ind w:right="1077"/>
        <w:rPr>
          <w:color w:val="0D0E1A"/>
          <w:sz w:val="28"/>
        </w:rPr>
      </w:pPr>
      <w:r w:rsidRPr="009056CA">
        <w:rPr>
          <w:color w:val="0D0E1A"/>
          <w:sz w:val="28"/>
        </w:rPr>
        <w:t>Unde</w:t>
      </w:r>
      <w:r w:rsidR="009056CA">
        <w:rPr>
          <w:color w:val="0D0E1A"/>
          <w:sz w:val="28"/>
        </w:rPr>
        <w:t>r</w:t>
      </w:r>
      <w:r w:rsidRPr="009056CA">
        <w:rPr>
          <w:color w:val="0D0E1A"/>
          <w:sz w:val="28"/>
        </w:rPr>
        <w:t xml:space="preserve"> the “page setup” </w:t>
      </w:r>
      <w:r w:rsidR="009056CA">
        <w:rPr>
          <w:color w:val="0D0E1A"/>
          <w:sz w:val="28"/>
        </w:rPr>
        <w:t>r</w:t>
      </w:r>
      <w:r w:rsidRPr="009056CA">
        <w:rPr>
          <w:color w:val="0D0E1A"/>
          <w:sz w:val="28"/>
        </w:rPr>
        <w:t>ibbon g</w:t>
      </w:r>
      <w:r w:rsidR="009056CA">
        <w:rPr>
          <w:color w:val="0D0E1A"/>
          <w:sz w:val="28"/>
        </w:rPr>
        <w:t>r</w:t>
      </w:r>
      <w:r w:rsidRPr="009056CA">
        <w:rPr>
          <w:color w:val="0D0E1A"/>
          <w:sz w:val="28"/>
        </w:rPr>
        <w:t xml:space="preserve">oup, click on the extend option on the </w:t>
      </w:r>
      <w:r w:rsidR="009056CA">
        <w:rPr>
          <w:color w:val="0D0E1A"/>
          <w:sz w:val="28"/>
        </w:rPr>
        <w:t>r</w:t>
      </w:r>
      <w:r w:rsidRPr="009056CA">
        <w:rPr>
          <w:color w:val="0D0E1A"/>
          <w:sz w:val="28"/>
        </w:rPr>
        <w:t>ight-bottom pa</w:t>
      </w:r>
      <w:r w:rsidR="009056CA">
        <w:rPr>
          <w:color w:val="0D0E1A"/>
          <w:sz w:val="28"/>
        </w:rPr>
        <w:t>r</w:t>
      </w:r>
      <w:r w:rsidRPr="009056CA">
        <w:rPr>
          <w:color w:val="0D0E1A"/>
          <w:sz w:val="28"/>
        </w:rPr>
        <w:t>t of the g</w:t>
      </w:r>
      <w:r w:rsidR="009056CA">
        <w:rPr>
          <w:color w:val="0D0E1A"/>
          <w:sz w:val="28"/>
        </w:rPr>
        <w:t>r</w:t>
      </w:r>
      <w:r w:rsidRPr="009056CA">
        <w:rPr>
          <w:color w:val="0D0E1A"/>
          <w:sz w:val="28"/>
        </w:rPr>
        <w:t>oup.</w:t>
      </w:r>
    </w:p>
    <w:p w:rsidR="0094219C" w:rsidRPr="009056CA" w:rsidRDefault="0094219C" w:rsidP="009056CA">
      <w:pPr>
        <w:pStyle w:val="ListParagraph"/>
        <w:numPr>
          <w:ilvl w:val="1"/>
          <w:numId w:val="1"/>
        </w:numPr>
        <w:tabs>
          <w:tab w:val="left" w:pos="823"/>
          <w:tab w:val="left" w:pos="824"/>
        </w:tabs>
        <w:spacing w:line="345" w:lineRule="exact"/>
        <w:rPr>
          <w:color w:val="0D0E1A"/>
          <w:sz w:val="28"/>
        </w:rPr>
      </w:pPr>
      <w:r w:rsidRPr="009056CA">
        <w:rPr>
          <w:color w:val="0D0E1A"/>
          <w:sz w:val="28"/>
        </w:rPr>
        <w:t>“Page setup” window will pop up.</w:t>
      </w:r>
    </w:p>
    <w:p w:rsidR="0094219C" w:rsidRPr="009056CA" w:rsidRDefault="0094219C" w:rsidP="009056CA">
      <w:pPr>
        <w:pStyle w:val="ListParagraph"/>
        <w:numPr>
          <w:ilvl w:val="1"/>
          <w:numId w:val="1"/>
        </w:numPr>
        <w:tabs>
          <w:tab w:val="left" w:pos="823"/>
          <w:tab w:val="left" w:pos="824"/>
        </w:tabs>
        <w:spacing w:line="351" w:lineRule="exact"/>
        <w:rPr>
          <w:color w:val="0D0E1A"/>
          <w:sz w:val="28"/>
        </w:rPr>
      </w:pPr>
      <w:r w:rsidRPr="009056CA">
        <w:rPr>
          <w:color w:val="0D0E1A"/>
          <w:sz w:val="28"/>
        </w:rPr>
        <w:t>Go to Heade</w:t>
      </w:r>
      <w:r w:rsidR="009056CA">
        <w:rPr>
          <w:color w:val="0D0E1A"/>
          <w:sz w:val="28"/>
        </w:rPr>
        <w:t>r</w:t>
      </w:r>
      <w:r w:rsidRPr="009056CA">
        <w:rPr>
          <w:color w:val="0D0E1A"/>
          <w:sz w:val="28"/>
        </w:rPr>
        <w:t>/Foote</w:t>
      </w:r>
      <w:r w:rsidR="009056CA">
        <w:rPr>
          <w:color w:val="0D0E1A"/>
          <w:sz w:val="28"/>
        </w:rPr>
        <w:t>r</w:t>
      </w:r>
      <w:r w:rsidRPr="009056CA">
        <w:rPr>
          <w:color w:val="0D0E1A"/>
          <w:sz w:val="28"/>
        </w:rPr>
        <w:t xml:space="preserve"> tab and customize them and apply the change.</w:t>
      </w:r>
    </w:p>
    <w:p w:rsidR="0094219C" w:rsidRDefault="0094219C" w:rsidP="0094219C">
      <w:pPr>
        <w:pStyle w:val="ListParagraph"/>
        <w:widowControl/>
        <w:shd w:val="clear" w:color="auto" w:fill="F7F7F8"/>
        <w:autoSpaceDE/>
        <w:autoSpaceDN/>
        <w:spacing w:line="360" w:lineRule="auto"/>
        <w:ind w:left="360" w:firstLine="0"/>
        <w:rPr>
          <w:color w:val="0D0E1A"/>
          <w:sz w:val="28"/>
        </w:rPr>
      </w:pPr>
    </w:p>
    <w:p w:rsidR="0094219C" w:rsidRPr="00AC51FE" w:rsidRDefault="0094219C" w:rsidP="0094219C">
      <w:pPr>
        <w:pStyle w:val="ListParagraph"/>
        <w:widowControl/>
        <w:shd w:val="clear" w:color="auto" w:fill="F7F7F8"/>
        <w:autoSpaceDE/>
        <w:autoSpaceDN/>
        <w:spacing w:line="360" w:lineRule="auto"/>
        <w:ind w:left="360" w:firstLine="0"/>
        <w:rPr>
          <w:color w:val="0D0E1A"/>
          <w:sz w:val="28"/>
        </w:rPr>
      </w:pPr>
    </w:p>
    <w:p w:rsidR="000B39B9" w:rsidRDefault="000B39B9" w:rsidP="000B39B9"/>
    <w:p w:rsidR="0094219C" w:rsidRDefault="0094219C"/>
    <w:sectPr w:rsidR="0094219C" w:rsidSect="009421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313" w:rsidRDefault="00511313" w:rsidP="00025B1B">
      <w:r>
        <w:separator/>
      </w:r>
    </w:p>
  </w:endnote>
  <w:endnote w:type="continuationSeparator" w:id="0">
    <w:p w:rsidR="00511313" w:rsidRDefault="00511313" w:rsidP="00025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6CA" w:rsidRDefault="009056CA">
    <w:pPr>
      <w:pStyle w:val="BodyText"/>
      <w:spacing w:line="14" w:lineRule="auto"/>
      <w:rPr>
        <w:sz w:val="20"/>
      </w:rPr>
    </w:pPr>
    <w:r>
      <w:rPr>
        <w:noProof/>
        <w:lang w:val="en-IN" w:eastAsia="en-IN"/>
      </w:rPr>
      <mc:AlternateContent>
        <mc:Choice Requires="wpg">
          <w:drawing>
            <wp:anchor distT="0" distB="0" distL="114300" distR="114300" simplePos="0" relativeHeight="251662336" behindDoc="1" locked="0" layoutInCell="1" allowOverlap="1" wp14:anchorId="3B61A01C" wp14:editId="2B4825B8">
              <wp:simplePos x="0" y="0"/>
              <wp:positionH relativeFrom="page">
                <wp:posOffset>269875</wp:posOffset>
              </wp:positionH>
              <wp:positionV relativeFrom="page">
                <wp:posOffset>10809605</wp:posOffset>
              </wp:positionV>
              <wp:extent cx="7009130" cy="67310"/>
              <wp:effectExtent l="3175" t="0" r="0" b="63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9130" cy="67310"/>
                        <a:chOff x="425" y="17023"/>
                        <a:chExt cx="11038" cy="106"/>
                      </a:xfrm>
                    </wpg:grpSpPr>
                    <wps:wsp>
                      <wps:cNvPr id="32" name="Rectangle 5"/>
                      <wps:cNvSpPr>
                        <a:spLocks noChangeArrowheads="1"/>
                      </wps:cNvSpPr>
                      <wps:spPr bwMode="auto">
                        <a:xfrm>
                          <a:off x="424" y="17023"/>
                          <a:ext cx="221" cy="10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6"/>
                      <wps:cNvSpPr>
                        <a:spLocks noChangeArrowheads="1"/>
                      </wps:cNvSpPr>
                      <wps:spPr bwMode="auto">
                        <a:xfrm>
                          <a:off x="645" y="17023"/>
                          <a:ext cx="10265" cy="106"/>
                        </a:xfrm>
                        <a:prstGeom prst="rect">
                          <a:avLst/>
                        </a:prstGeom>
                        <a:solidFill>
                          <a:srgbClr val="2D74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7"/>
                      <wps:cNvSpPr>
                        <a:spLocks noChangeArrowheads="1"/>
                      </wps:cNvSpPr>
                      <wps:spPr bwMode="auto">
                        <a:xfrm>
                          <a:off x="10910" y="17023"/>
                          <a:ext cx="552" cy="10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1.25pt;margin-top:851.15pt;width:551.9pt;height:5.3pt;z-index:-251654144;mso-position-horizontal-relative:page;mso-position-vertical-relative:page" coordorigin="425,17023" coordsize="1103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">
              <v:rect id="Rectangle 5" o:spid="_x0000_s1027" style="position:absolute;left:424;top:17023;width:221;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PtpccA&#10;AADbAAAADwAAAGRycy9kb3ducmV2LnhtbESPT2sCMRTE70K/Q3gFb5qtQltXo9gWoRdp6z/09tg8&#10;N8tuXtZN1LWfvikUehxm5jfMZNbaSlyo8YVjBQ/9BARx5nTBuYLNetF7BuEDssbKMSm4kYfZ9K4z&#10;wVS7K3/RZRVyESHsU1RgQqhTKX1myKLvu5o4ekfXWAxRNrnUDV4j3FZykCSP0mLBccFgTa+GsnJ1&#10;tgoOp3I735rqZfk5wtP+Y/dmn8pvpbr37XwMIlAb/sN/7XetYDiA3y/xB8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T7aXHAAAA2wAAAA8AAAAAAAAAAAAAAAAAmAIAAGRy&#10;cy9kb3ducmV2LnhtbFBLBQYAAAAABAAEAPUAAACMAwAAAAA=&#10;" fillcolor="#4471c4" stroked="f"/>
              <v:rect id="Rectangle 6" o:spid="_x0000_s1028" style="position:absolute;left:645;top:17023;width:10265;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gS8IA&#10;AADbAAAADwAAAGRycy9kb3ducmV2LnhtbESPT4vCMBTE78J+h/AWvGmqgpRqlHVZQdiTfw4eH83b&#10;prvNS0liW7+9WRA8DjPzG2a9HWwjOvKhdqxgNs1AEJdO11wpuJz3kxxEiMgaG8ek4E4Btpu30RoL&#10;7Xo+UneKlUgQDgUqMDG2hZShNGQxTF1LnLwf5y3GJH0ltcc+wW0j51m2lBZrTgsGW/o0VP6dblZB&#10;le+8Ppvh2v9mrTPUhe/5V67U+H34WIGINMRX+Nk+aAWLBfx/S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OBLwgAAANsAAAAPAAAAAAAAAAAAAAAAAJgCAABkcnMvZG93&#10;bnJldi54bWxQSwUGAAAAAAQABAD1AAAAhwMAAAAA&#10;" fillcolor="#2d74b5" stroked="f"/>
              <v:rect id="Rectangle 7" o:spid="_x0000_s1029" style="position:absolute;left:10910;top:17023;width:55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QSscA&#10;AADbAAAADwAAAGRycy9kb3ducmV2LnhtbESPQWsCMRSE74L/ITyhN81qpdbVKLal0EtptVX09tg8&#10;N8tuXtZNqtv+elMo9DjMzDfMfNnaSpyp8YVjBcNBAoI4c7rgXMHnx3P/HoQPyBorx6TgmzwsF93O&#10;HFPtLrym8ybkIkLYp6jAhFCnUvrMkEU/cDVx9I6usRiibHKpG7xEuK3kKEnupMWC44LBmh4NZeXm&#10;yyo4nMrtamuqh9f3KZ72b7snOyl/lLrptasZiEBt+A//tV+0gtsx/H6JP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20ErHAAAA2wAAAA8AAAAAAAAAAAAAAAAAmAIAAGRy&#10;cy9kb3ducmV2LnhtbFBLBQYAAAAABAAEAPUAAACMAwAAAAA=&#10;" fillcolor="#4471c4" stroked="f"/>
              <w10:wrap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6CA" w:rsidRDefault="009056CA">
    <w:pPr>
      <w:pStyle w:val="BodyText"/>
      <w:spacing w:line="14" w:lineRule="auto"/>
      <w:rPr>
        <w:sz w:val="20"/>
      </w:rPr>
    </w:pPr>
    <w:r>
      <w:rPr>
        <w:noProof/>
        <w:lang w:val="en-IN" w:eastAsia="en-IN"/>
      </w:rPr>
      <mc:AlternateContent>
        <mc:Choice Requires="wpg">
          <w:drawing>
            <wp:anchor distT="0" distB="0" distL="114300" distR="114300" simplePos="0" relativeHeight="251666432" behindDoc="1" locked="0" layoutInCell="1" allowOverlap="1" wp14:anchorId="538BA17C" wp14:editId="2EBEE8BE">
              <wp:simplePos x="0" y="0"/>
              <wp:positionH relativeFrom="page">
                <wp:posOffset>269875</wp:posOffset>
              </wp:positionH>
              <wp:positionV relativeFrom="page">
                <wp:posOffset>10809605</wp:posOffset>
              </wp:positionV>
              <wp:extent cx="7009130" cy="67310"/>
              <wp:effectExtent l="3175" t="0" r="0" b="63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9130" cy="67310"/>
                        <a:chOff x="425" y="17023"/>
                        <a:chExt cx="11038" cy="106"/>
                      </a:xfrm>
                    </wpg:grpSpPr>
                    <wps:wsp>
                      <wps:cNvPr id="25" name="Rectangle 12"/>
                      <wps:cNvSpPr>
                        <a:spLocks noChangeArrowheads="1"/>
                      </wps:cNvSpPr>
                      <wps:spPr bwMode="auto">
                        <a:xfrm>
                          <a:off x="424" y="17023"/>
                          <a:ext cx="221" cy="10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3"/>
                      <wps:cNvSpPr>
                        <a:spLocks noChangeArrowheads="1"/>
                      </wps:cNvSpPr>
                      <wps:spPr bwMode="auto">
                        <a:xfrm>
                          <a:off x="645" y="17023"/>
                          <a:ext cx="10265" cy="106"/>
                        </a:xfrm>
                        <a:prstGeom prst="rect">
                          <a:avLst/>
                        </a:prstGeom>
                        <a:solidFill>
                          <a:srgbClr val="2D74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14"/>
                      <wps:cNvSpPr>
                        <a:spLocks noChangeArrowheads="1"/>
                      </wps:cNvSpPr>
                      <wps:spPr bwMode="auto">
                        <a:xfrm>
                          <a:off x="10910" y="17023"/>
                          <a:ext cx="552" cy="10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21.25pt;margin-top:851.15pt;width:551.9pt;height:5.3pt;z-index:-251650048;mso-position-horizontal-relative:page;mso-position-vertical-relative:page" coordorigin="425,17023" coordsize="1103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">
              <v:rect id="Rectangle 12" o:spid="_x0000_s1027" style="position:absolute;left:424;top:17023;width:221;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DMcA&#10;AADbAAAADwAAAGRycy9kb3ducmV2LnhtbESPT2sCMRTE70K/Q3gFb5qtYFtXo9gWoRdp6z/09tg8&#10;N8tuXtZN1LWfvikUehxm5jfMZNbaSlyo8YVjBQ/9BARx5nTBuYLNetF7BuEDssbKMSm4kYfZ9K4z&#10;wVS7K3/RZRVyESHsU1RgQqhTKX1myKLvu5o4ekfXWAxRNrnUDV4j3FZykCSP0mLBccFgTa+GsnJ1&#10;tgoOp3I735rqZfk5wtP+Y/dmn8pvpbr37XwMIlAb/sN/7XetYDCE3y/xB8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j4wzHAAAA2wAAAA8AAAAAAAAAAAAAAAAAmAIAAGRy&#10;cy9kb3ducmV2LnhtbFBLBQYAAAAABAAEAPUAAACMAwAAAAA=&#10;" fillcolor="#4471c4" stroked="f"/>
              <v:rect id="Rectangle 13" o:spid="_x0000_s1028" style="position:absolute;left:645;top:17023;width:10265;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VDsIA&#10;AADbAAAADwAAAGRycy9kb3ducmV2LnhtbESPwWrDMBBE74X8g9hAbo0cH4xxo5gkpFDIqUkPPS7W&#10;xnJirYyk2u7fV4VCj8PMvGG29Wx7MZIPnWMFm3UGgrhxuuNWwcf19bkEESKyxt4xKfimAPVu8bTF&#10;SruJ32m8xFYkCIcKFZgYh0rK0BiyGNZuIE7ezXmLMUnfSu1xSnDbyzzLCmmx47RgcKCjoeZx+bIK&#10;2vLg9dXMn9M9G5yhMZzzU6nUajnvX0BEmuN/+K/9phXkBfx+S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tUOwgAAANsAAAAPAAAAAAAAAAAAAAAAAJgCAABkcnMvZG93&#10;bnJldi54bWxQSwUGAAAAAAQABAD1AAAAhwMAAAAA&#10;" fillcolor="#2d74b5" stroked="f"/>
              <v:rect id="Rectangle 14" o:spid="_x0000_s1029" style="position:absolute;left:10910;top:17023;width:55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Y4MYA&#10;AADbAAAADwAAAGRycy9kb3ducmV2LnhtbESPT2sCMRTE74V+h/AKvdWsHqquRrEthV6K/0Vvj81z&#10;s+zmZd2kuvbTNwXB4zAzv2HG09ZW4kyNLxwr6HYSEMSZ0wXnCjbrz5cBCB+QNVaOScGVPEwnjw9j&#10;TLW78JLOq5CLCGGfogITQp1K6TNDFn3H1cTRO7rGYoiyyaVu8BLhtpK9JHmVFguOCwZrejeUlasf&#10;q+BwKrezranevhdDPO3nuw/bL3+Ven5qZyMQgdpwD9/aX1pBrw//X+IP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3Y4MYAAADbAAAADwAAAAAAAAAAAAAAAACYAgAAZHJz&#10;L2Rvd25yZXYueG1sUEsFBgAAAAAEAAQA9QAAAIsDAAAAAA==&#10;" fillcolor="#4471c4" stroked="f"/>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313" w:rsidRDefault="00511313" w:rsidP="00025B1B">
      <w:r>
        <w:separator/>
      </w:r>
    </w:p>
  </w:footnote>
  <w:footnote w:type="continuationSeparator" w:id="0">
    <w:p w:rsidR="00511313" w:rsidRDefault="00511313" w:rsidP="00025B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6CA" w:rsidRDefault="009056CA">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103CF59E" wp14:editId="0DA76014">
              <wp:simplePos x="0" y="0"/>
              <wp:positionH relativeFrom="page">
                <wp:posOffset>516835</wp:posOffset>
              </wp:positionH>
              <wp:positionV relativeFrom="page">
                <wp:posOffset>477078</wp:posOffset>
              </wp:positionV>
              <wp:extent cx="5868062" cy="203835"/>
              <wp:effectExtent l="0" t="0" r="18415" b="571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062"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56CA" w:rsidRPr="00025B1B" w:rsidRDefault="009056CA" w:rsidP="00025B1B">
                          <w:pPr>
                            <w:spacing w:line="306" w:lineRule="exact"/>
                            <w:ind w:left="20"/>
                            <w:jc w:val="center"/>
                            <w:rPr>
                              <w:rFonts w:ascii="Calibri"/>
                              <w:b/>
                              <w:sz w:val="32"/>
                            </w:rPr>
                          </w:pPr>
                          <w:r w:rsidRPr="00025B1B">
                            <w:rPr>
                              <w:rFonts w:ascii="Calibri"/>
                              <w:b/>
                              <w:sz w:val="32"/>
                            </w:rPr>
                            <w:t>A</w:t>
                          </w:r>
                          <w:r w:rsidRPr="00025B1B">
                            <w:rPr>
                              <w:rFonts w:ascii="Calibri"/>
                              <w:b/>
                              <w:spacing w:val="-4"/>
                              <w:sz w:val="32"/>
                            </w:rPr>
                            <w:t xml:space="preserve">dvance </w:t>
                          </w:r>
                          <w:r w:rsidRPr="00025B1B">
                            <w:rPr>
                              <w:rFonts w:ascii="Calibri"/>
                              <w:b/>
                              <w:sz w:val="32"/>
                            </w:rPr>
                            <w:t>Excel Assignment - 6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40.7pt;margin-top:37.55pt;width:462.05pt;height:1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6rgIAAKs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" filled="f" stroked="f">
              <v:textbox inset="0,0,0,0">
                <w:txbxContent>
                  <w:p w:rsidR="009056CA" w:rsidRPr="00025B1B" w:rsidRDefault="009056CA" w:rsidP="00025B1B">
                    <w:pPr>
                      <w:spacing w:line="306" w:lineRule="exact"/>
                      <w:ind w:left="20"/>
                      <w:jc w:val="center"/>
                      <w:rPr>
                        <w:rFonts w:ascii="Calibri"/>
                        <w:b/>
                        <w:sz w:val="32"/>
                      </w:rPr>
                    </w:pPr>
                    <w:r w:rsidRPr="00025B1B">
                      <w:rPr>
                        <w:rFonts w:ascii="Calibri"/>
                        <w:b/>
                        <w:sz w:val="32"/>
                      </w:rPr>
                      <w:t>A</w:t>
                    </w:r>
                    <w:r w:rsidRPr="00025B1B">
                      <w:rPr>
                        <w:rFonts w:ascii="Calibri"/>
                        <w:b/>
                        <w:spacing w:val="-4"/>
                        <w:sz w:val="32"/>
                      </w:rPr>
                      <w:t xml:space="preserve">dvance </w:t>
                    </w:r>
                    <w:r w:rsidRPr="00025B1B">
                      <w:rPr>
                        <w:rFonts w:ascii="Calibri"/>
                        <w:b/>
                        <w:sz w:val="32"/>
                      </w:rPr>
                      <w:t>Excel Assignment - 6</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9264" behindDoc="1" locked="0" layoutInCell="1" allowOverlap="1" wp14:anchorId="691DA326" wp14:editId="3108D860">
              <wp:simplePos x="0" y="0"/>
              <wp:positionH relativeFrom="page">
                <wp:posOffset>161290</wp:posOffset>
              </wp:positionH>
              <wp:positionV relativeFrom="page">
                <wp:posOffset>685800</wp:posOffset>
              </wp:positionV>
              <wp:extent cx="6880860" cy="6350"/>
              <wp:effectExtent l="0" t="0" r="0" b="31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8086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12.7pt;margin-top:54pt;width:541.8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" fillcolor="#d9d9d9" stroked="f">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245D8"/>
    <w:multiLevelType w:val="multilevel"/>
    <w:tmpl w:val="FB301DB0"/>
    <w:lvl w:ilvl="0">
      <w:start w:val="1"/>
      <w:numFmt w:val="bullet"/>
      <w:lvlText w:val=""/>
      <w:lvlJc w:val="left"/>
      <w:pPr>
        <w:tabs>
          <w:tab w:val="num" w:pos="360"/>
        </w:tabs>
        <w:ind w:left="360" w:hanging="360"/>
      </w:pPr>
      <w:rPr>
        <w:rFonts w:ascii="Symbol" w:hAnsi="Symbol" w:hint="default"/>
      </w:rPr>
    </w:lvl>
    <w:lvl w:ilvl="1">
      <w:start w:val="5"/>
      <w:numFmt w:val="decimal"/>
      <w:lvlText w:val="%2."/>
      <w:lvlJc w:val="left"/>
      <w:pPr>
        <w:ind w:left="1080" w:hanging="360"/>
      </w:pPr>
      <w:rPr>
        <w:rFonts w:hint="default"/>
        <w:color w:val="0D0E1A"/>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D786636"/>
    <w:multiLevelType w:val="hybridMultilevel"/>
    <w:tmpl w:val="D76A91B2"/>
    <w:lvl w:ilvl="0" w:tplc="E04699F6">
      <w:start w:val="1"/>
      <w:numFmt w:val="bullet"/>
      <w:lvlText w:val=""/>
      <w:lvlJc w:val="left"/>
      <w:pPr>
        <w:ind w:left="926" w:hanging="361"/>
      </w:pPr>
      <w:rPr>
        <w:rFonts w:ascii="Symbol" w:hAnsi="Symbol" w:hint="default"/>
        <w:color w:val="auto"/>
        <w:w w:val="100"/>
        <w:sz w:val="28"/>
        <w:szCs w:val="28"/>
        <w:lang w:val="en-US" w:eastAsia="en-US" w:bidi="ar-SA"/>
      </w:rPr>
    </w:lvl>
    <w:lvl w:ilvl="1" w:tplc="40090003" w:tentative="1">
      <w:start w:val="1"/>
      <w:numFmt w:val="bullet"/>
      <w:lvlText w:val="o"/>
      <w:lvlJc w:val="left"/>
      <w:pPr>
        <w:ind w:left="1543" w:hanging="360"/>
      </w:pPr>
      <w:rPr>
        <w:rFonts w:ascii="Courier New" w:hAnsi="Courier New" w:cs="Courier New" w:hint="default"/>
      </w:rPr>
    </w:lvl>
    <w:lvl w:ilvl="2" w:tplc="40090005" w:tentative="1">
      <w:start w:val="1"/>
      <w:numFmt w:val="bullet"/>
      <w:lvlText w:val=""/>
      <w:lvlJc w:val="left"/>
      <w:pPr>
        <w:ind w:left="2263" w:hanging="360"/>
      </w:pPr>
      <w:rPr>
        <w:rFonts w:ascii="Wingdings" w:hAnsi="Wingdings" w:hint="default"/>
      </w:rPr>
    </w:lvl>
    <w:lvl w:ilvl="3" w:tplc="40090001" w:tentative="1">
      <w:start w:val="1"/>
      <w:numFmt w:val="bullet"/>
      <w:lvlText w:val=""/>
      <w:lvlJc w:val="left"/>
      <w:pPr>
        <w:ind w:left="2983" w:hanging="360"/>
      </w:pPr>
      <w:rPr>
        <w:rFonts w:ascii="Symbol" w:hAnsi="Symbol" w:hint="default"/>
      </w:rPr>
    </w:lvl>
    <w:lvl w:ilvl="4" w:tplc="40090003" w:tentative="1">
      <w:start w:val="1"/>
      <w:numFmt w:val="bullet"/>
      <w:lvlText w:val="o"/>
      <w:lvlJc w:val="left"/>
      <w:pPr>
        <w:ind w:left="3703" w:hanging="360"/>
      </w:pPr>
      <w:rPr>
        <w:rFonts w:ascii="Courier New" w:hAnsi="Courier New" w:cs="Courier New" w:hint="default"/>
      </w:rPr>
    </w:lvl>
    <w:lvl w:ilvl="5" w:tplc="40090005" w:tentative="1">
      <w:start w:val="1"/>
      <w:numFmt w:val="bullet"/>
      <w:lvlText w:val=""/>
      <w:lvlJc w:val="left"/>
      <w:pPr>
        <w:ind w:left="4423" w:hanging="360"/>
      </w:pPr>
      <w:rPr>
        <w:rFonts w:ascii="Wingdings" w:hAnsi="Wingdings" w:hint="default"/>
      </w:rPr>
    </w:lvl>
    <w:lvl w:ilvl="6" w:tplc="40090001" w:tentative="1">
      <w:start w:val="1"/>
      <w:numFmt w:val="bullet"/>
      <w:lvlText w:val=""/>
      <w:lvlJc w:val="left"/>
      <w:pPr>
        <w:ind w:left="5143" w:hanging="360"/>
      </w:pPr>
      <w:rPr>
        <w:rFonts w:ascii="Symbol" w:hAnsi="Symbol" w:hint="default"/>
      </w:rPr>
    </w:lvl>
    <w:lvl w:ilvl="7" w:tplc="40090003" w:tentative="1">
      <w:start w:val="1"/>
      <w:numFmt w:val="bullet"/>
      <w:lvlText w:val="o"/>
      <w:lvlJc w:val="left"/>
      <w:pPr>
        <w:ind w:left="5863" w:hanging="360"/>
      </w:pPr>
      <w:rPr>
        <w:rFonts w:ascii="Courier New" w:hAnsi="Courier New" w:cs="Courier New" w:hint="default"/>
      </w:rPr>
    </w:lvl>
    <w:lvl w:ilvl="8" w:tplc="40090005" w:tentative="1">
      <w:start w:val="1"/>
      <w:numFmt w:val="bullet"/>
      <w:lvlText w:val=""/>
      <w:lvlJc w:val="left"/>
      <w:pPr>
        <w:ind w:left="6583" w:hanging="360"/>
      </w:pPr>
      <w:rPr>
        <w:rFonts w:ascii="Wingdings" w:hAnsi="Wingdings" w:hint="default"/>
      </w:rPr>
    </w:lvl>
  </w:abstractNum>
  <w:abstractNum w:abstractNumId="2">
    <w:nsid w:val="0F7B02B1"/>
    <w:multiLevelType w:val="hybridMultilevel"/>
    <w:tmpl w:val="D4402BE6"/>
    <w:lvl w:ilvl="0" w:tplc="E04699F6">
      <w:start w:val="1"/>
      <w:numFmt w:val="bullet"/>
      <w:lvlText w:val=""/>
      <w:lvlJc w:val="left"/>
      <w:pPr>
        <w:ind w:left="961" w:hanging="361"/>
      </w:pPr>
      <w:rPr>
        <w:rFonts w:ascii="Symbol" w:hAnsi="Symbol" w:hint="default"/>
        <w:color w:val="auto"/>
        <w:w w:val="100"/>
        <w:sz w:val="28"/>
        <w:szCs w:val="28"/>
        <w:lang w:val="en-US" w:eastAsia="en-US" w:bidi="ar-SA"/>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3">
    <w:nsid w:val="11BF10A6"/>
    <w:multiLevelType w:val="multilevel"/>
    <w:tmpl w:val="FB301DB0"/>
    <w:lvl w:ilvl="0">
      <w:start w:val="1"/>
      <w:numFmt w:val="bullet"/>
      <w:lvlText w:val=""/>
      <w:lvlJc w:val="left"/>
      <w:pPr>
        <w:tabs>
          <w:tab w:val="num" w:pos="360"/>
        </w:tabs>
        <w:ind w:left="360" w:hanging="360"/>
      </w:pPr>
      <w:rPr>
        <w:rFonts w:ascii="Symbol" w:hAnsi="Symbol" w:hint="default"/>
      </w:rPr>
    </w:lvl>
    <w:lvl w:ilvl="1">
      <w:start w:val="5"/>
      <w:numFmt w:val="decimal"/>
      <w:lvlText w:val="%2."/>
      <w:lvlJc w:val="left"/>
      <w:pPr>
        <w:ind w:left="1080" w:hanging="360"/>
      </w:pPr>
      <w:rPr>
        <w:rFonts w:hint="default"/>
        <w:color w:val="0D0E1A"/>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14EE24D1"/>
    <w:multiLevelType w:val="hybridMultilevel"/>
    <w:tmpl w:val="659226AA"/>
    <w:lvl w:ilvl="0" w:tplc="A3B61542">
      <w:start w:val="1"/>
      <w:numFmt w:val="decimal"/>
      <w:lvlText w:val="%1."/>
      <w:lvlJc w:val="left"/>
      <w:pPr>
        <w:ind w:left="463" w:hanging="360"/>
        <w:jc w:val="left"/>
      </w:pPr>
      <w:rPr>
        <w:rFonts w:ascii="Roboto" w:eastAsia="Roboto" w:hAnsi="Roboto" w:cs="Roboto" w:hint="default"/>
        <w:color w:val="0D0E1A"/>
        <w:w w:val="99"/>
        <w:sz w:val="28"/>
        <w:szCs w:val="28"/>
        <w:lang w:val="en-US" w:eastAsia="en-US" w:bidi="ar-SA"/>
      </w:rPr>
    </w:lvl>
    <w:lvl w:ilvl="1" w:tplc="E04699F6">
      <w:start w:val="1"/>
      <w:numFmt w:val="bullet"/>
      <w:lvlText w:val=""/>
      <w:lvlJc w:val="left"/>
      <w:pPr>
        <w:ind w:left="823" w:hanging="361"/>
      </w:pPr>
      <w:rPr>
        <w:rFonts w:ascii="Symbol" w:hAnsi="Symbol" w:hint="default"/>
        <w:color w:val="auto"/>
        <w:w w:val="100"/>
        <w:sz w:val="28"/>
        <w:szCs w:val="28"/>
        <w:lang w:val="en-US" w:eastAsia="en-US" w:bidi="ar-SA"/>
      </w:rPr>
    </w:lvl>
    <w:lvl w:ilvl="2" w:tplc="F9445B66">
      <w:numFmt w:val="bullet"/>
      <w:lvlText w:val="•"/>
      <w:lvlJc w:val="left"/>
      <w:pPr>
        <w:ind w:left="1903" w:hanging="361"/>
      </w:pPr>
      <w:rPr>
        <w:rFonts w:hint="default"/>
        <w:lang w:val="en-US" w:eastAsia="en-US" w:bidi="ar-SA"/>
      </w:rPr>
    </w:lvl>
    <w:lvl w:ilvl="3" w:tplc="F12CEF28">
      <w:numFmt w:val="bullet"/>
      <w:lvlText w:val="•"/>
      <w:lvlJc w:val="left"/>
      <w:pPr>
        <w:ind w:left="2986" w:hanging="361"/>
      </w:pPr>
      <w:rPr>
        <w:rFonts w:hint="default"/>
        <w:lang w:val="en-US" w:eastAsia="en-US" w:bidi="ar-SA"/>
      </w:rPr>
    </w:lvl>
    <w:lvl w:ilvl="4" w:tplc="55AC12CC">
      <w:numFmt w:val="bullet"/>
      <w:lvlText w:val="•"/>
      <w:lvlJc w:val="left"/>
      <w:pPr>
        <w:ind w:left="4069" w:hanging="361"/>
      </w:pPr>
      <w:rPr>
        <w:rFonts w:hint="default"/>
        <w:lang w:val="en-US" w:eastAsia="en-US" w:bidi="ar-SA"/>
      </w:rPr>
    </w:lvl>
    <w:lvl w:ilvl="5" w:tplc="9B00E2CA">
      <w:numFmt w:val="bullet"/>
      <w:lvlText w:val="•"/>
      <w:lvlJc w:val="left"/>
      <w:pPr>
        <w:ind w:left="5152" w:hanging="361"/>
      </w:pPr>
      <w:rPr>
        <w:rFonts w:hint="default"/>
        <w:lang w:val="en-US" w:eastAsia="en-US" w:bidi="ar-SA"/>
      </w:rPr>
    </w:lvl>
    <w:lvl w:ilvl="6" w:tplc="E4A40CA2">
      <w:numFmt w:val="bullet"/>
      <w:lvlText w:val="•"/>
      <w:lvlJc w:val="left"/>
      <w:pPr>
        <w:ind w:left="6236" w:hanging="361"/>
      </w:pPr>
      <w:rPr>
        <w:rFonts w:hint="default"/>
        <w:lang w:val="en-US" w:eastAsia="en-US" w:bidi="ar-SA"/>
      </w:rPr>
    </w:lvl>
    <w:lvl w:ilvl="7" w:tplc="0F3824FE">
      <w:numFmt w:val="bullet"/>
      <w:lvlText w:val="•"/>
      <w:lvlJc w:val="left"/>
      <w:pPr>
        <w:ind w:left="7319" w:hanging="361"/>
      </w:pPr>
      <w:rPr>
        <w:rFonts w:hint="default"/>
        <w:lang w:val="en-US" w:eastAsia="en-US" w:bidi="ar-SA"/>
      </w:rPr>
    </w:lvl>
    <w:lvl w:ilvl="8" w:tplc="72E640CC">
      <w:numFmt w:val="bullet"/>
      <w:lvlText w:val="•"/>
      <w:lvlJc w:val="left"/>
      <w:pPr>
        <w:ind w:left="8402" w:hanging="361"/>
      </w:pPr>
      <w:rPr>
        <w:rFonts w:hint="default"/>
        <w:lang w:val="en-US" w:eastAsia="en-US" w:bidi="ar-SA"/>
      </w:rPr>
    </w:lvl>
  </w:abstractNum>
  <w:abstractNum w:abstractNumId="5">
    <w:nsid w:val="248F3C51"/>
    <w:multiLevelType w:val="hybridMultilevel"/>
    <w:tmpl w:val="43A0D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690B2E"/>
    <w:multiLevelType w:val="hybridMultilevel"/>
    <w:tmpl w:val="659226AA"/>
    <w:lvl w:ilvl="0" w:tplc="A3B61542">
      <w:start w:val="1"/>
      <w:numFmt w:val="decimal"/>
      <w:lvlText w:val="%1."/>
      <w:lvlJc w:val="left"/>
      <w:pPr>
        <w:ind w:left="463" w:hanging="360"/>
        <w:jc w:val="left"/>
      </w:pPr>
      <w:rPr>
        <w:rFonts w:ascii="Roboto" w:eastAsia="Roboto" w:hAnsi="Roboto" w:cs="Roboto" w:hint="default"/>
        <w:color w:val="0D0E1A"/>
        <w:w w:val="99"/>
        <w:sz w:val="28"/>
        <w:szCs w:val="28"/>
        <w:lang w:val="en-US" w:eastAsia="en-US" w:bidi="ar-SA"/>
      </w:rPr>
    </w:lvl>
    <w:lvl w:ilvl="1" w:tplc="E04699F6">
      <w:start w:val="1"/>
      <w:numFmt w:val="bullet"/>
      <w:lvlText w:val=""/>
      <w:lvlJc w:val="left"/>
      <w:pPr>
        <w:ind w:left="823" w:hanging="361"/>
      </w:pPr>
      <w:rPr>
        <w:rFonts w:ascii="Symbol" w:hAnsi="Symbol" w:hint="default"/>
        <w:color w:val="auto"/>
        <w:w w:val="100"/>
        <w:sz w:val="28"/>
        <w:szCs w:val="28"/>
        <w:lang w:val="en-US" w:eastAsia="en-US" w:bidi="ar-SA"/>
      </w:rPr>
    </w:lvl>
    <w:lvl w:ilvl="2" w:tplc="F9445B66">
      <w:numFmt w:val="bullet"/>
      <w:lvlText w:val="•"/>
      <w:lvlJc w:val="left"/>
      <w:pPr>
        <w:ind w:left="1903" w:hanging="361"/>
      </w:pPr>
      <w:rPr>
        <w:rFonts w:hint="default"/>
        <w:lang w:val="en-US" w:eastAsia="en-US" w:bidi="ar-SA"/>
      </w:rPr>
    </w:lvl>
    <w:lvl w:ilvl="3" w:tplc="F12CEF28">
      <w:numFmt w:val="bullet"/>
      <w:lvlText w:val="•"/>
      <w:lvlJc w:val="left"/>
      <w:pPr>
        <w:ind w:left="2986" w:hanging="361"/>
      </w:pPr>
      <w:rPr>
        <w:rFonts w:hint="default"/>
        <w:lang w:val="en-US" w:eastAsia="en-US" w:bidi="ar-SA"/>
      </w:rPr>
    </w:lvl>
    <w:lvl w:ilvl="4" w:tplc="55AC12CC">
      <w:numFmt w:val="bullet"/>
      <w:lvlText w:val="•"/>
      <w:lvlJc w:val="left"/>
      <w:pPr>
        <w:ind w:left="4069" w:hanging="361"/>
      </w:pPr>
      <w:rPr>
        <w:rFonts w:hint="default"/>
        <w:lang w:val="en-US" w:eastAsia="en-US" w:bidi="ar-SA"/>
      </w:rPr>
    </w:lvl>
    <w:lvl w:ilvl="5" w:tplc="9B00E2CA">
      <w:numFmt w:val="bullet"/>
      <w:lvlText w:val="•"/>
      <w:lvlJc w:val="left"/>
      <w:pPr>
        <w:ind w:left="5152" w:hanging="361"/>
      </w:pPr>
      <w:rPr>
        <w:rFonts w:hint="default"/>
        <w:lang w:val="en-US" w:eastAsia="en-US" w:bidi="ar-SA"/>
      </w:rPr>
    </w:lvl>
    <w:lvl w:ilvl="6" w:tplc="E4A40CA2">
      <w:numFmt w:val="bullet"/>
      <w:lvlText w:val="•"/>
      <w:lvlJc w:val="left"/>
      <w:pPr>
        <w:ind w:left="6236" w:hanging="361"/>
      </w:pPr>
      <w:rPr>
        <w:rFonts w:hint="default"/>
        <w:lang w:val="en-US" w:eastAsia="en-US" w:bidi="ar-SA"/>
      </w:rPr>
    </w:lvl>
    <w:lvl w:ilvl="7" w:tplc="0F3824FE">
      <w:numFmt w:val="bullet"/>
      <w:lvlText w:val="•"/>
      <w:lvlJc w:val="left"/>
      <w:pPr>
        <w:ind w:left="7319" w:hanging="361"/>
      </w:pPr>
      <w:rPr>
        <w:rFonts w:hint="default"/>
        <w:lang w:val="en-US" w:eastAsia="en-US" w:bidi="ar-SA"/>
      </w:rPr>
    </w:lvl>
    <w:lvl w:ilvl="8" w:tplc="72E640CC">
      <w:numFmt w:val="bullet"/>
      <w:lvlText w:val="•"/>
      <w:lvlJc w:val="left"/>
      <w:pPr>
        <w:ind w:left="8402" w:hanging="361"/>
      </w:pPr>
      <w:rPr>
        <w:rFonts w:hint="default"/>
        <w:lang w:val="en-US" w:eastAsia="en-US" w:bidi="ar-SA"/>
      </w:rPr>
    </w:lvl>
  </w:abstractNum>
  <w:abstractNum w:abstractNumId="7">
    <w:nsid w:val="383B7F11"/>
    <w:multiLevelType w:val="multilevel"/>
    <w:tmpl w:val="CC9AE91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481918C8"/>
    <w:multiLevelType w:val="hybridMultilevel"/>
    <w:tmpl w:val="CAF6DF84"/>
    <w:lvl w:ilvl="0" w:tplc="E04699F6">
      <w:start w:val="1"/>
      <w:numFmt w:val="bullet"/>
      <w:lvlText w:val=""/>
      <w:lvlJc w:val="left"/>
      <w:pPr>
        <w:ind w:left="898" w:hanging="361"/>
      </w:pPr>
      <w:rPr>
        <w:rFonts w:ascii="Symbol" w:hAnsi="Symbol" w:hint="default"/>
        <w:color w:val="auto"/>
        <w:w w:val="100"/>
        <w:sz w:val="28"/>
        <w:szCs w:val="28"/>
        <w:lang w:val="en-US" w:eastAsia="en-US" w:bidi="ar-SA"/>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9">
    <w:nsid w:val="59E15571"/>
    <w:multiLevelType w:val="hybridMultilevel"/>
    <w:tmpl w:val="53CE9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3"/>
  </w:num>
  <w:num w:numId="5">
    <w:abstractNumId w:val="6"/>
  </w:num>
  <w:num w:numId="6">
    <w:abstractNumId w:val="0"/>
  </w:num>
  <w:num w:numId="7">
    <w:abstractNumId w:val="9"/>
  </w:num>
  <w:num w:numId="8">
    <w:abstractNumId w:val="5"/>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314"/>
    <w:rsid w:val="00025B1B"/>
    <w:rsid w:val="000B39B9"/>
    <w:rsid w:val="00102D3C"/>
    <w:rsid w:val="001B6314"/>
    <w:rsid w:val="00511313"/>
    <w:rsid w:val="009056CA"/>
    <w:rsid w:val="0094219C"/>
    <w:rsid w:val="00AC51FE"/>
    <w:rsid w:val="00D01BAD"/>
    <w:rsid w:val="00F13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25B1B"/>
    <w:pPr>
      <w:widowControl w:val="0"/>
      <w:autoSpaceDE w:val="0"/>
      <w:autoSpaceDN w:val="0"/>
      <w:spacing w:after="0" w:line="240" w:lineRule="auto"/>
    </w:pPr>
    <w:rPr>
      <w:rFonts w:ascii="Roboto" w:eastAsia="Roboto" w:hAnsi="Roboto" w:cs="Roboto"/>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25B1B"/>
    <w:rPr>
      <w:sz w:val="28"/>
      <w:szCs w:val="28"/>
    </w:rPr>
  </w:style>
  <w:style w:type="character" w:customStyle="1" w:styleId="BodyTextChar">
    <w:name w:val="Body Text Char"/>
    <w:basedOn w:val="DefaultParagraphFont"/>
    <w:link w:val="BodyText"/>
    <w:uiPriority w:val="1"/>
    <w:rsid w:val="00025B1B"/>
    <w:rPr>
      <w:rFonts w:ascii="Roboto" w:eastAsia="Roboto" w:hAnsi="Roboto" w:cs="Roboto"/>
      <w:sz w:val="28"/>
      <w:szCs w:val="28"/>
      <w:lang w:val="en-US"/>
    </w:rPr>
  </w:style>
  <w:style w:type="paragraph" w:styleId="ListParagraph">
    <w:name w:val="List Paragraph"/>
    <w:basedOn w:val="Normal"/>
    <w:uiPriority w:val="1"/>
    <w:qFormat/>
    <w:rsid w:val="00025B1B"/>
    <w:pPr>
      <w:ind w:left="823" w:hanging="361"/>
    </w:pPr>
  </w:style>
  <w:style w:type="paragraph" w:styleId="Header">
    <w:name w:val="header"/>
    <w:basedOn w:val="Normal"/>
    <w:link w:val="HeaderChar"/>
    <w:uiPriority w:val="99"/>
    <w:unhideWhenUsed/>
    <w:rsid w:val="00025B1B"/>
    <w:pPr>
      <w:tabs>
        <w:tab w:val="center" w:pos="4513"/>
        <w:tab w:val="right" w:pos="9026"/>
      </w:tabs>
    </w:pPr>
  </w:style>
  <w:style w:type="character" w:customStyle="1" w:styleId="HeaderChar">
    <w:name w:val="Header Char"/>
    <w:basedOn w:val="DefaultParagraphFont"/>
    <w:link w:val="Header"/>
    <w:uiPriority w:val="99"/>
    <w:rsid w:val="00025B1B"/>
    <w:rPr>
      <w:rFonts w:ascii="Roboto" w:eastAsia="Roboto" w:hAnsi="Roboto" w:cs="Roboto"/>
      <w:lang w:val="en-US"/>
    </w:rPr>
  </w:style>
  <w:style w:type="paragraph" w:styleId="Footer">
    <w:name w:val="footer"/>
    <w:basedOn w:val="Normal"/>
    <w:link w:val="FooterChar"/>
    <w:uiPriority w:val="99"/>
    <w:unhideWhenUsed/>
    <w:rsid w:val="00025B1B"/>
    <w:pPr>
      <w:tabs>
        <w:tab w:val="center" w:pos="4513"/>
        <w:tab w:val="right" w:pos="9026"/>
      </w:tabs>
    </w:pPr>
  </w:style>
  <w:style w:type="character" w:customStyle="1" w:styleId="FooterChar">
    <w:name w:val="Footer Char"/>
    <w:basedOn w:val="DefaultParagraphFont"/>
    <w:link w:val="Footer"/>
    <w:uiPriority w:val="99"/>
    <w:rsid w:val="00025B1B"/>
    <w:rPr>
      <w:rFonts w:ascii="Roboto" w:eastAsia="Roboto" w:hAnsi="Roboto" w:cs="Roboto"/>
      <w:lang w:val="en-US"/>
    </w:rPr>
  </w:style>
  <w:style w:type="paragraph" w:styleId="BalloonText">
    <w:name w:val="Balloon Text"/>
    <w:basedOn w:val="Normal"/>
    <w:link w:val="BalloonTextChar"/>
    <w:uiPriority w:val="99"/>
    <w:semiHidden/>
    <w:unhideWhenUsed/>
    <w:rsid w:val="00102D3C"/>
    <w:rPr>
      <w:rFonts w:ascii="Tahoma" w:hAnsi="Tahoma" w:cs="Tahoma"/>
      <w:sz w:val="16"/>
      <w:szCs w:val="16"/>
    </w:rPr>
  </w:style>
  <w:style w:type="character" w:customStyle="1" w:styleId="BalloonTextChar">
    <w:name w:val="Balloon Text Char"/>
    <w:basedOn w:val="DefaultParagraphFont"/>
    <w:link w:val="BalloonText"/>
    <w:uiPriority w:val="99"/>
    <w:semiHidden/>
    <w:rsid w:val="00102D3C"/>
    <w:rPr>
      <w:rFonts w:ascii="Tahoma" w:eastAsia="Roboto" w:hAnsi="Tahoma" w:cs="Tahoma"/>
      <w:sz w:val="16"/>
      <w:szCs w:val="16"/>
      <w:lang w:val="en-US"/>
    </w:rPr>
  </w:style>
  <w:style w:type="paragraph" w:styleId="NormalWeb">
    <w:name w:val="Normal (Web)"/>
    <w:basedOn w:val="Normal"/>
    <w:uiPriority w:val="99"/>
    <w:semiHidden/>
    <w:unhideWhenUsed/>
    <w:rsid w:val="000B39B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AC51FE"/>
    <w:pPr>
      <w:ind w:left="102"/>
    </w:pPr>
  </w:style>
  <w:style w:type="table" w:styleId="TableGrid">
    <w:name w:val="Table Grid"/>
    <w:basedOn w:val="TableNormal"/>
    <w:uiPriority w:val="59"/>
    <w:rsid w:val="00AC5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25B1B"/>
    <w:pPr>
      <w:widowControl w:val="0"/>
      <w:autoSpaceDE w:val="0"/>
      <w:autoSpaceDN w:val="0"/>
      <w:spacing w:after="0" w:line="240" w:lineRule="auto"/>
    </w:pPr>
    <w:rPr>
      <w:rFonts w:ascii="Roboto" w:eastAsia="Roboto" w:hAnsi="Roboto" w:cs="Roboto"/>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25B1B"/>
    <w:rPr>
      <w:sz w:val="28"/>
      <w:szCs w:val="28"/>
    </w:rPr>
  </w:style>
  <w:style w:type="character" w:customStyle="1" w:styleId="BodyTextChar">
    <w:name w:val="Body Text Char"/>
    <w:basedOn w:val="DefaultParagraphFont"/>
    <w:link w:val="BodyText"/>
    <w:uiPriority w:val="1"/>
    <w:rsid w:val="00025B1B"/>
    <w:rPr>
      <w:rFonts w:ascii="Roboto" w:eastAsia="Roboto" w:hAnsi="Roboto" w:cs="Roboto"/>
      <w:sz w:val="28"/>
      <w:szCs w:val="28"/>
      <w:lang w:val="en-US"/>
    </w:rPr>
  </w:style>
  <w:style w:type="paragraph" w:styleId="ListParagraph">
    <w:name w:val="List Paragraph"/>
    <w:basedOn w:val="Normal"/>
    <w:uiPriority w:val="1"/>
    <w:qFormat/>
    <w:rsid w:val="00025B1B"/>
    <w:pPr>
      <w:ind w:left="823" w:hanging="361"/>
    </w:pPr>
  </w:style>
  <w:style w:type="paragraph" w:styleId="Header">
    <w:name w:val="header"/>
    <w:basedOn w:val="Normal"/>
    <w:link w:val="HeaderChar"/>
    <w:uiPriority w:val="99"/>
    <w:unhideWhenUsed/>
    <w:rsid w:val="00025B1B"/>
    <w:pPr>
      <w:tabs>
        <w:tab w:val="center" w:pos="4513"/>
        <w:tab w:val="right" w:pos="9026"/>
      </w:tabs>
    </w:pPr>
  </w:style>
  <w:style w:type="character" w:customStyle="1" w:styleId="HeaderChar">
    <w:name w:val="Header Char"/>
    <w:basedOn w:val="DefaultParagraphFont"/>
    <w:link w:val="Header"/>
    <w:uiPriority w:val="99"/>
    <w:rsid w:val="00025B1B"/>
    <w:rPr>
      <w:rFonts w:ascii="Roboto" w:eastAsia="Roboto" w:hAnsi="Roboto" w:cs="Roboto"/>
      <w:lang w:val="en-US"/>
    </w:rPr>
  </w:style>
  <w:style w:type="paragraph" w:styleId="Footer">
    <w:name w:val="footer"/>
    <w:basedOn w:val="Normal"/>
    <w:link w:val="FooterChar"/>
    <w:uiPriority w:val="99"/>
    <w:unhideWhenUsed/>
    <w:rsid w:val="00025B1B"/>
    <w:pPr>
      <w:tabs>
        <w:tab w:val="center" w:pos="4513"/>
        <w:tab w:val="right" w:pos="9026"/>
      </w:tabs>
    </w:pPr>
  </w:style>
  <w:style w:type="character" w:customStyle="1" w:styleId="FooterChar">
    <w:name w:val="Footer Char"/>
    <w:basedOn w:val="DefaultParagraphFont"/>
    <w:link w:val="Footer"/>
    <w:uiPriority w:val="99"/>
    <w:rsid w:val="00025B1B"/>
    <w:rPr>
      <w:rFonts w:ascii="Roboto" w:eastAsia="Roboto" w:hAnsi="Roboto" w:cs="Roboto"/>
      <w:lang w:val="en-US"/>
    </w:rPr>
  </w:style>
  <w:style w:type="paragraph" w:styleId="BalloonText">
    <w:name w:val="Balloon Text"/>
    <w:basedOn w:val="Normal"/>
    <w:link w:val="BalloonTextChar"/>
    <w:uiPriority w:val="99"/>
    <w:semiHidden/>
    <w:unhideWhenUsed/>
    <w:rsid w:val="00102D3C"/>
    <w:rPr>
      <w:rFonts w:ascii="Tahoma" w:hAnsi="Tahoma" w:cs="Tahoma"/>
      <w:sz w:val="16"/>
      <w:szCs w:val="16"/>
    </w:rPr>
  </w:style>
  <w:style w:type="character" w:customStyle="1" w:styleId="BalloonTextChar">
    <w:name w:val="Balloon Text Char"/>
    <w:basedOn w:val="DefaultParagraphFont"/>
    <w:link w:val="BalloonText"/>
    <w:uiPriority w:val="99"/>
    <w:semiHidden/>
    <w:rsid w:val="00102D3C"/>
    <w:rPr>
      <w:rFonts w:ascii="Tahoma" w:eastAsia="Roboto" w:hAnsi="Tahoma" w:cs="Tahoma"/>
      <w:sz w:val="16"/>
      <w:szCs w:val="16"/>
      <w:lang w:val="en-US"/>
    </w:rPr>
  </w:style>
  <w:style w:type="paragraph" w:styleId="NormalWeb">
    <w:name w:val="Normal (Web)"/>
    <w:basedOn w:val="Normal"/>
    <w:uiPriority w:val="99"/>
    <w:semiHidden/>
    <w:unhideWhenUsed/>
    <w:rsid w:val="000B39B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AC51FE"/>
    <w:pPr>
      <w:ind w:left="102"/>
    </w:pPr>
  </w:style>
  <w:style w:type="table" w:styleId="TableGrid">
    <w:name w:val="Table Grid"/>
    <w:basedOn w:val="TableNormal"/>
    <w:uiPriority w:val="59"/>
    <w:rsid w:val="00AC5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53785-69D1-4F89-B398-0878BAA1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s.rajesh</dc:creator>
  <cp:lastModifiedBy>s.rajesh</cp:lastModifiedBy>
  <cp:revision>1</cp:revision>
  <dcterms:created xsi:type="dcterms:W3CDTF">2023-06-05T12:29:00Z</dcterms:created>
  <dcterms:modified xsi:type="dcterms:W3CDTF">2023-06-05T18:19:00Z</dcterms:modified>
</cp:coreProperties>
</file>