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2B26" w14:textId="62A6E731" w:rsidR="00814B82" w:rsidRPr="002E0B41" w:rsidRDefault="00AE1F64" w:rsidP="002E0B41">
      <w:pPr>
        <w:rPr>
          <w:b/>
          <w:bCs/>
          <w:sz w:val="40"/>
          <w:szCs w:val="40"/>
          <w:lang w:val="en-US"/>
        </w:rPr>
      </w:pPr>
      <w:r w:rsidRPr="002E0B41">
        <w:rPr>
          <w:b/>
          <w:bCs/>
          <w:sz w:val="40"/>
          <w:szCs w:val="40"/>
          <w:lang w:val="en-US"/>
        </w:rPr>
        <w:t>Task-1</w:t>
      </w:r>
    </w:p>
    <w:p w14:paraId="2579FD7C" w14:textId="56753818" w:rsidR="00AE1F64" w:rsidRPr="00924523" w:rsidRDefault="00AE1F64">
      <w:pPr>
        <w:rPr>
          <w:b/>
          <w:bCs/>
          <w:color w:val="0D0D0D" w:themeColor="text1" w:themeTint="F2"/>
          <w:sz w:val="28"/>
          <w:szCs w:val="28"/>
          <w:lang w:val="en-US"/>
        </w:rPr>
      </w:pPr>
      <w:r w:rsidRPr="00924523">
        <w:rPr>
          <w:b/>
          <w:bCs/>
          <w:color w:val="0D0D0D" w:themeColor="text1" w:themeTint="F2"/>
          <w:sz w:val="28"/>
          <w:szCs w:val="28"/>
          <w:lang w:val="en-US"/>
        </w:rPr>
        <w:t>Temperature Monit</w:t>
      </w:r>
      <w:r w:rsidR="00EA7C09" w:rsidRPr="00924523">
        <w:rPr>
          <w:b/>
          <w:bCs/>
          <w:color w:val="0D0D0D" w:themeColor="text1" w:themeTint="F2"/>
          <w:sz w:val="28"/>
          <w:szCs w:val="28"/>
          <w:lang w:val="en-US"/>
        </w:rPr>
        <w:t>oring and LCD Display</w:t>
      </w:r>
      <w:r w:rsidRPr="00924523">
        <w:rPr>
          <w:b/>
          <w:bCs/>
          <w:color w:val="0D0D0D" w:themeColor="text1" w:themeTint="F2"/>
          <w:sz w:val="28"/>
          <w:szCs w:val="28"/>
          <w:lang w:val="en-US"/>
        </w:rPr>
        <w:t xml:space="preserve"> </w:t>
      </w:r>
    </w:p>
    <w:p w14:paraId="65A29666" w14:textId="3BC81783" w:rsidR="00BC7C16" w:rsidRPr="00067292" w:rsidRDefault="00BC7C16">
      <w:pPr>
        <w:rPr>
          <w:b/>
          <w:bCs/>
          <w:sz w:val="32"/>
          <w:szCs w:val="32"/>
          <w:u w:val="single"/>
          <w:lang w:val="en-US"/>
        </w:rPr>
      </w:pPr>
      <w:r w:rsidRPr="00067292">
        <w:rPr>
          <w:b/>
          <w:bCs/>
          <w:sz w:val="32"/>
          <w:szCs w:val="32"/>
          <w:u w:val="single"/>
          <w:lang w:val="en-US"/>
        </w:rPr>
        <w:t>Code:</w:t>
      </w:r>
    </w:p>
    <w:p w14:paraId="6F7E2690" w14:textId="169DC331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>//</w:t>
      </w:r>
      <w:r w:rsidR="00067292" w:rsidRPr="00924523">
        <w:rPr>
          <w:b/>
          <w:bCs/>
          <w:sz w:val="20"/>
          <w:szCs w:val="20"/>
        </w:rPr>
        <w:t>Temperature sensor</w:t>
      </w:r>
      <w:r w:rsidRPr="00924523">
        <w:rPr>
          <w:b/>
          <w:bCs/>
          <w:sz w:val="20"/>
          <w:szCs w:val="20"/>
        </w:rPr>
        <w:t xml:space="preserve"> and the display using Arduino</w:t>
      </w:r>
    </w:p>
    <w:p w14:paraId="559A4AC3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>#include &lt;Wire.h&gt;</w:t>
      </w:r>
    </w:p>
    <w:p w14:paraId="1B32FCC6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>#include &lt;LiquidCrystal_I2C.h&gt;</w:t>
      </w:r>
    </w:p>
    <w:p w14:paraId="0E17FAEB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>#include &lt;DHT.h&gt;</w:t>
      </w:r>
    </w:p>
    <w:p w14:paraId="4901CBAF" w14:textId="77777777" w:rsidR="00924523" w:rsidRPr="00924523" w:rsidRDefault="00924523" w:rsidP="00924523">
      <w:pPr>
        <w:rPr>
          <w:b/>
          <w:bCs/>
          <w:sz w:val="20"/>
          <w:szCs w:val="20"/>
        </w:rPr>
      </w:pPr>
    </w:p>
    <w:p w14:paraId="64EFC8E5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>#define DHTPIN 12</w:t>
      </w:r>
    </w:p>
    <w:p w14:paraId="5DFAEE9A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>#define DHTTYPE DHT11</w:t>
      </w:r>
    </w:p>
    <w:p w14:paraId="7EA07BFC" w14:textId="77777777" w:rsidR="00924523" w:rsidRPr="00924523" w:rsidRDefault="00924523" w:rsidP="00924523">
      <w:pPr>
        <w:rPr>
          <w:b/>
          <w:bCs/>
          <w:sz w:val="20"/>
          <w:szCs w:val="20"/>
        </w:rPr>
      </w:pPr>
    </w:p>
    <w:p w14:paraId="6DC15DEB" w14:textId="28115153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DHT </w:t>
      </w:r>
      <w:r w:rsidR="00067292" w:rsidRPr="00924523">
        <w:rPr>
          <w:b/>
          <w:bCs/>
          <w:sz w:val="20"/>
          <w:szCs w:val="20"/>
        </w:rPr>
        <w:t>dht (</w:t>
      </w:r>
      <w:r w:rsidRPr="00924523">
        <w:rPr>
          <w:b/>
          <w:bCs/>
          <w:sz w:val="20"/>
          <w:szCs w:val="20"/>
        </w:rPr>
        <w:t>DHTPIN, DHTTYPE);</w:t>
      </w:r>
    </w:p>
    <w:p w14:paraId="2E3CE573" w14:textId="77777777" w:rsidR="00924523" w:rsidRPr="00924523" w:rsidRDefault="00924523" w:rsidP="00924523">
      <w:pPr>
        <w:rPr>
          <w:b/>
          <w:bCs/>
          <w:sz w:val="20"/>
          <w:szCs w:val="20"/>
        </w:rPr>
      </w:pPr>
    </w:p>
    <w:p w14:paraId="713B47F6" w14:textId="3B69B33F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>LiquidCrystal_I2C lcd</w:t>
      </w:r>
      <w:r w:rsidR="00067292">
        <w:rPr>
          <w:b/>
          <w:bCs/>
          <w:sz w:val="20"/>
          <w:szCs w:val="20"/>
        </w:rPr>
        <w:t xml:space="preserve"> </w:t>
      </w:r>
      <w:r w:rsidRPr="00924523">
        <w:rPr>
          <w:b/>
          <w:bCs/>
          <w:sz w:val="20"/>
          <w:szCs w:val="20"/>
        </w:rPr>
        <w:t>(0x27, 16, 2);</w:t>
      </w:r>
    </w:p>
    <w:p w14:paraId="0A44AABF" w14:textId="77777777" w:rsidR="00924523" w:rsidRPr="00924523" w:rsidRDefault="00924523" w:rsidP="00924523">
      <w:pPr>
        <w:rPr>
          <w:b/>
          <w:bCs/>
          <w:sz w:val="20"/>
          <w:szCs w:val="20"/>
        </w:rPr>
      </w:pPr>
    </w:p>
    <w:p w14:paraId="075716F7" w14:textId="2CA6946D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void </w:t>
      </w:r>
      <w:r w:rsidR="00067292" w:rsidRPr="00924523">
        <w:rPr>
          <w:b/>
          <w:bCs/>
          <w:sz w:val="20"/>
          <w:szCs w:val="20"/>
        </w:rPr>
        <w:t>setup (</w:t>
      </w:r>
      <w:r w:rsidRPr="00924523">
        <w:rPr>
          <w:b/>
          <w:bCs/>
          <w:sz w:val="20"/>
          <w:szCs w:val="20"/>
        </w:rPr>
        <w:t>) {</w:t>
      </w:r>
    </w:p>
    <w:p w14:paraId="3318B056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gramStart"/>
      <w:r w:rsidRPr="00924523">
        <w:rPr>
          <w:b/>
          <w:bCs/>
          <w:sz w:val="20"/>
          <w:szCs w:val="20"/>
        </w:rPr>
        <w:t>lcd.init</w:t>
      </w:r>
      <w:proofErr w:type="gramEnd"/>
      <w:r w:rsidRPr="00924523">
        <w:rPr>
          <w:b/>
          <w:bCs/>
          <w:sz w:val="20"/>
          <w:szCs w:val="20"/>
        </w:rPr>
        <w:t>();        </w:t>
      </w:r>
    </w:p>
    <w:p w14:paraId="5531AC55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gramStart"/>
      <w:r w:rsidRPr="00924523">
        <w:rPr>
          <w:b/>
          <w:bCs/>
          <w:sz w:val="20"/>
          <w:szCs w:val="20"/>
        </w:rPr>
        <w:t>lcd.backlight</w:t>
      </w:r>
      <w:proofErr w:type="gramEnd"/>
      <w:r w:rsidRPr="00924523">
        <w:rPr>
          <w:b/>
          <w:bCs/>
          <w:sz w:val="20"/>
          <w:szCs w:val="20"/>
        </w:rPr>
        <w:t>();  </w:t>
      </w:r>
    </w:p>
    <w:p w14:paraId="6DAD1197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gramStart"/>
      <w:r w:rsidRPr="00924523">
        <w:rPr>
          <w:b/>
          <w:bCs/>
          <w:sz w:val="20"/>
          <w:szCs w:val="20"/>
        </w:rPr>
        <w:t>dht.begin</w:t>
      </w:r>
      <w:proofErr w:type="gramEnd"/>
      <w:r w:rsidRPr="00924523">
        <w:rPr>
          <w:b/>
          <w:bCs/>
          <w:sz w:val="20"/>
          <w:szCs w:val="20"/>
        </w:rPr>
        <w:t>();</w:t>
      </w:r>
    </w:p>
    <w:p w14:paraId="2388D075" w14:textId="77777777" w:rsidR="00924523" w:rsidRPr="00924523" w:rsidRDefault="00924523" w:rsidP="00924523">
      <w:pPr>
        <w:rPr>
          <w:b/>
          <w:bCs/>
          <w:sz w:val="20"/>
          <w:szCs w:val="20"/>
        </w:rPr>
      </w:pPr>
    </w:p>
    <w:p w14:paraId="52B1E30F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924523">
        <w:rPr>
          <w:b/>
          <w:bCs/>
          <w:sz w:val="20"/>
          <w:szCs w:val="20"/>
        </w:rPr>
        <w:t>lcd.setCursor</w:t>
      </w:r>
      <w:proofErr w:type="spellEnd"/>
      <w:proofErr w:type="gramEnd"/>
      <w:r w:rsidRPr="00924523">
        <w:rPr>
          <w:b/>
          <w:bCs/>
          <w:sz w:val="20"/>
          <w:szCs w:val="20"/>
        </w:rPr>
        <w:t>(0, 0);</w:t>
      </w:r>
    </w:p>
    <w:p w14:paraId="0D608607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spellStart"/>
      <w:r w:rsidRPr="00924523">
        <w:rPr>
          <w:b/>
          <w:bCs/>
          <w:sz w:val="20"/>
          <w:szCs w:val="20"/>
        </w:rPr>
        <w:t>lcd.</w:t>
      </w:r>
      <w:proofErr w:type="gramStart"/>
      <w:r w:rsidRPr="00924523">
        <w:rPr>
          <w:b/>
          <w:bCs/>
          <w:sz w:val="20"/>
          <w:szCs w:val="20"/>
        </w:rPr>
        <w:t>print</w:t>
      </w:r>
      <w:proofErr w:type="spellEnd"/>
      <w:r w:rsidRPr="00924523">
        <w:rPr>
          <w:b/>
          <w:bCs/>
          <w:sz w:val="20"/>
          <w:szCs w:val="20"/>
        </w:rPr>
        <w:t>(</w:t>
      </w:r>
      <w:proofErr w:type="gramEnd"/>
      <w:r w:rsidRPr="00924523">
        <w:rPr>
          <w:b/>
          <w:bCs/>
          <w:sz w:val="20"/>
          <w:szCs w:val="20"/>
        </w:rPr>
        <w:t>"Temp Monitor");</w:t>
      </w:r>
    </w:p>
    <w:p w14:paraId="4B026A46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gramStart"/>
      <w:r w:rsidRPr="00924523">
        <w:rPr>
          <w:b/>
          <w:bCs/>
          <w:sz w:val="20"/>
          <w:szCs w:val="20"/>
        </w:rPr>
        <w:t>delay(</w:t>
      </w:r>
      <w:proofErr w:type="gramEnd"/>
      <w:r w:rsidRPr="00924523">
        <w:rPr>
          <w:b/>
          <w:bCs/>
          <w:sz w:val="20"/>
          <w:szCs w:val="20"/>
        </w:rPr>
        <w:t>2000);</w:t>
      </w:r>
    </w:p>
    <w:p w14:paraId="36B3CDF5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924523">
        <w:rPr>
          <w:b/>
          <w:bCs/>
          <w:sz w:val="20"/>
          <w:szCs w:val="20"/>
        </w:rPr>
        <w:t>lcd.clear</w:t>
      </w:r>
      <w:proofErr w:type="spellEnd"/>
      <w:proofErr w:type="gramEnd"/>
      <w:r w:rsidRPr="00924523">
        <w:rPr>
          <w:b/>
          <w:bCs/>
          <w:sz w:val="20"/>
          <w:szCs w:val="20"/>
        </w:rPr>
        <w:t>();</w:t>
      </w:r>
    </w:p>
    <w:p w14:paraId="2AF0F145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>}</w:t>
      </w:r>
    </w:p>
    <w:p w14:paraId="78649F8E" w14:textId="77777777" w:rsidR="00924523" w:rsidRPr="00924523" w:rsidRDefault="00924523" w:rsidP="00924523">
      <w:pPr>
        <w:rPr>
          <w:b/>
          <w:bCs/>
          <w:sz w:val="20"/>
          <w:szCs w:val="20"/>
        </w:rPr>
      </w:pPr>
    </w:p>
    <w:p w14:paraId="474A1354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void </w:t>
      </w:r>
      <w:proofErr w:type="gramStart"/>
      <w:r w:rsidRPr="00924523">
        <w:rPr>
          <w:b/>
          <w:bCs/>
          <w:sz w:val="20"/>
          <w:szCs w:val="20"/>
        </w:rPr>
        <w:t>loop(</w:t>
      </w:r>
      <w:proofErr w:type="gramEnd"/>
      <w:r w:rsidRPr="00924523">
        <w:rPr>
          <w:b/>
          <w:bCs/>
          <w:sz w:val="20"/>
          <w:szCs w:val="20"/>
        </w:rPr>
        <w:t>) {</w:t>
      </w:r>
    </w:p>
    <w:p w14:paraId="7FD46A62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float temp = </w:t>
      </w:r>
      <w:proofErr w:type="spellStart"/>
      <w:proofErr w:type="gramStart"/>
      <w:r w:rsidRPr="00924523">
        <w:rPr>
          <w:b/>
          <w:bCs/>
          <w:sz w:val="20"/>
          <w:szCs w:val="20"/>
        </w:rPr>
        <w:t>dht.readTemperature</w:t>
      </w:r>
      <w:proofErr w:type="spellEnd"/>
      <w:proofErr w:type="gramEnd"/>
      <w:r w:rsidRPr="00924523">
        <w:rPr>
          <w:b/>
          <w:bCs/>
          <w:sz w:val="20"/>
          <w:szCs w:val="20"/>
        </w:rPr>
        <w:t>();</w:t>
      </w:r>
    </w:p>
    <w:p w14:paraId="13022EE2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float hum = </w:t>
      </w:r>
      <w:proofErr w:type="spellStart"/>
      <w:proofErr w:type="gramStart"/>
      <w:r w:rsidRPr="00924523">
        <w:rPr>
          <w:b/>
          <w:bCs/>
          <w:sz w:val="20"/>
          <w:szCs w:val="20"/>
        </w:rPr>
        <w:t>dht.readHumidity</w:t>
      </w:r>
      <w:proofErr w:type="spellEnd"/>
      <w:proofErr w:type="gramEnd"/>
      <w:r w:rsidRPr="00924523">
        <w:rPr>
          <w:b/>
          <w:bCs/>
          <w:sz w:val="20"/>
          <w:szCs w:val="20"/>
        </w:rPr>
        <w:t>();</w:t>
      </w:r>
    </w:p>
    <w:p w14:paraId="55CD628D" w14:textId="77777777" w:rsidR="00924523" w:rsidRPr="00924523" w:rsidRDefault="00924523" w:rsidP="00924523">
      <w:pPr>
        <w:rPr>
          <w:b/>
          <w:bCs/>
          <w:sz w:val="20"/>
          <w:szCs w:val="20"/>
        </w:rPr>
      </w:pPr>
    </w:p>
    <w:p w14:paraId="434A9BE1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lastRenderedPageBreak/>
        <w:t>  if (</w:t>
      </w:r>
      <w:proofErr w:type="spellStart"/>
      <w:r w:rsidRPr="00924523">
        <w:rPr>
          <w:b/>
          <w:bCs/>
          <w:sz w:val="20"/>
          <w:szCs w:val="20"/>
        </w:rPr>
        <w:t>isnan</w:t>
      </w:r>
      <w:proofErr w:type="spellEnd"/>
      <w:r w:rsidRPr="00924523">
        <w:rPr>
          <w:b/>
          <w:bCs/>
          <w:sz w:val="20"/>
          <w:szCs w:val="20"/>
        </w:rPr>
        <w:t xml:space="preserve">(temp) || </w:t>
      </w:r>
      <w:proofErr w:type="spellStart"/>
      <w:r w:rsidRPr="00924523">
        <w:rPr>
          <w:b/>
          <w:bCs/>
          <w:sz w:val="20"/>
          <w:szCs w:val="20"/>
        </w:rPr>
        <w:t>isnan</w:t>
      </w:r>
      <w:proofErr w:type="spellEnd"/>
      <w:r w:rsidRPr="00924523">
        <w:rPr>
          <w:b/>
          <w:bCs/>
          <w:sz w:val="20"/>
          <w:szCs w:val="20"/>
        </w:rPr>
        <w:t>(hum)) {</w:t>
      </w:r>
    </w:p>
    <w:p w14:paraId="204AECB8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924523">
        <w:rPr>
          <w:b/>
          <w:bCs/>
          <w:sz w:val="20"/>
          <w:szCs w:val="20"/>
        </w:rPr>
        <w:t>lcd.setCursor</w:t>
      </w:r>
      <w:proofErr w:type="spellEnd"/>
      <w:proofErr w:type="gramEnd"/>
      <w:r w:rsidRPr="00924523">
        <w:rPr>
          <w:b/>
          <w:bCs/>
          <w:sz w:val="20"/>
          <w:szCs w:val="20"/>
        </w:rPr>
        <w:t>(0, 0);</w:t>
      </w:r>
    </w:p>
    <w:p w14:paraId="75680A7C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  </w:t>
      </w:r>
      <w:proofErr w:type="spellStart"/>
      <w:r w:rsidRPr="00924523">
        <w:rPr>
          <w:b/>
          <w:bCs/>
          <w:sz w:val="20"/>
          <w:szCs w:val="20"/>
        </w:rPr>
        <w:t>lcd.</w:t>
      </w:r>
      <w:proofErr w:type="gramStart"/>
      <w:r w:rsidRPr="00924523">
        <w:rPr>
          <w:b/>
          <w:bCs/>
          <w:sz w:val="20"/>
          <w:szCs w:val="20"/>
        </w:rPr>
        <w:t>print</w:t>
      </w:r>
      <w:proofErr w:type="spellEnd"/>
      <w:r w:rsidRPr="00924523">
        <w:rPr>
          <w:b/>
          <w:bCs/>
          <w:sz w:val="20"/>
          <w:szCs w:val="20"/>
        </w:rPr>
        <w:t>(</w:t>
      </w:r>
      <w:proofErr w:type="gramEnd"/>
      <w:r w:rsidRPr="00924523">
        <w:rPr>
          <w:b/>
          <w:bCs/>
          <w:sz w:val="20"/>
          <w:szCs w:val="20"/>
        </w:rPr>
        <w:t>"Sensor Error");</w:t>
      </w:r>
    </w:p>
    <w:p w14:paraId="3367275E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>    return;</w:t>
      </w:r>
    </w:p>
    <w:p w14:paraId="175DFF6B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>  }</w:t>
      </w:r>
    </w:p>
    <w:p w14:paraId="0C1C5D2D" w14:textId="77777777" w:rsidR="00924523" w:rsidRPr="00924523" w:rsidRDefault="00924523" w:rsidP="00924523">
      <w:pPr>
        <w:rPr>
          <w:b/>
          <w:bCs/>
          <w:sz w:val="20"/>
          <w:szCs w:val="20"/>
        </w:rPr>
      </w:pPr>
    </w:p>
    <w:p w14:paraId="372F4EC1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924523">
        <w:rPr>
          <w:b/>
          <w:bCs/>
          <w:sz w:val="20"/>
          <w:szCs w:val="20"/>
        </w:rPr>
        <w:t>lcd.setCursor</w:t>
      </w:r>
      <w:proofErr w:type="spellEnd"/>
      <w:proofErr w:type="gramEnd"/>
      <w:r w:rsidRPr="00924523">
        <w:rPr>
          <w:b/>
          <w:bCs/>
          <w:sz w:val="20"/>
          <w:szCs w:val="20"/>
        </w:rPr>
        <w:t>(0, 0);</w:t>
      </w:r>
    </w:p>
    <w:p w14:paraId="2CED1FED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spellStart"/>
      <w:r w:rsidRPr="00924523">
        <w:rPr>
          <w:b/>
          <w:bCs/>
          <w:sz w:val="20"/>
          <w:szCs w:val="20"/>
        </w:rPr>
        <w:t>lcd.</w:t>
      </w:r>
      <w:proofErr w:type="gramStart"/>
      <w:r w:rsidRPr="00924523">
        <w:rPr>
          <w:b/>
          <w:bCs/>
          <w:sz w:val="20"/>
          <w:szCs w:val="20"/>
        </w:rPr>
        <w:t>print</w:t>
      </w:r>
      <w:proofErr w:type="spellEnd"/>
      <w:r w:rsidRPr="00924523">
        <w:rPr>
          <w:b/>
          <w:bCs/>
          <w:sz w:val="20"/>
          <w:szCs w:val="20"/>
        </w:rPr>
        <w:t>(</w:t>
      </w:r>
      <w:proofErr w:type="gramEnd"/>
      <w:r w:rsidRPr="00924523">
        <w:rPr>
          <w:b/>
          <w:bCs/>
          <w:sz w:val="20"/>
          <w:szCs w:val="20"/>
        </w:rPr>
        <w:t>"Temp: ");</w:t>
      </w:r>
    </w:p>
    <w:p w14:paraId="1FEE8A76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spellStart"/>
      <w:r w:rsidRPr="00924523">
        <w:rPr>
          <w:b/>
          <w:bCs/>
          <w:sz w:val="20"/>
          <w:szCs w:val="20"/>
        </w:rPr>
        <w:t>lcd.print</w:t>
      </w:r>
      <w:proofErr w:type="spellEnd"/>
      <w:r w:rsidRPr="00924523">
        <w:rPr>
          <w:b/>
          <w:bCs/>
          <w:sz w:val="20"/>
          <w:szCs w:val="20"/>
        </w:rPr>
        <w:t>(temp);</w:t>
      </w:r>
    </w:p>
    <w:p w14:paraId="1D428FA9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spellStart"/>
      <w:r w:rsidRPr="00924523">
        <w:rPr>
          <w:b/>
          <w:bCs/>
          <w:sz w:val="20"/>
          <w:szCs w:val="20"/>
        </w:rPr>
        <w:t>lcd.</w:t>
      </w:r>
      <w:proofErr w:type="gramStart"/>
      <w:r w:rsidRPr="00924523">
        <w:rPr>
          <w:b/>
          <w:bCs/>
          <w:sz w:val="20"/>
          <w:szCs w:val="20"/>
        </w:rPr>
        <w:t>print</w:t>
      </w:r>
      <w:proofErr w:type="spellEnd"/>
      <w:r w:rsidRPr="00924523">
        <w:rPr>
          <w:b/>
          <w:bCs/>
          <w:sz w:val="20"/>
          <w:szCs w:val="20"/>
        </w:rPr>
        <w:t>(</w:t>
      </w:r>
      <w:proofErr w:type="gramEnd"/>
      <w:r w:rsidRPr="00924523">
        <w:rPr>
          <w:b/>
          <w:bCs/>
          <w:sz w:val="20"/>
          <w:szCs w:val="20"/>
        </w:rPr>
        <w:t>" C");</w:t>
      </w:r>
    </w:p>
    <w:p w14:paraId="1D8E021D" w14:textId="77777777" w:rsidR="00924523" w:rsidRPr="00924523" w:rsidRDefault="00924523" w:rsidP="00924523">
      <w:pPr>
        <w:rPr>
          <w:b/>
          <w:bCs/>
          <w:sz w:val="20"/>
          <w:szCs w:val="20"/>
        </w:rPr>
      </w:pPr>
    </w:p>
    <w:p w14:paraId="6BF3E375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924523">
        <w:rPr>
          <w:b/>
          <w:bCs/>
          <w:sz w:val="20"/>
          <w:szCs w:val="20"/>
        </w:rPr>
        <w:t>lcd.setCursor</w:t>
      </w:r>
      <w:proofErr w:type="spellEnd"/>
      <w:proofErr w:type="gramEnd"/>
      <w:r w:rsidRPr="00924523">
        <w:rPr>
          <w:b/>
          <w:bCs/>
          <w:sz w:val="20"/>
          <w:szCs w:val="20"/>
        </w:rPr>
        <w:t>(0, 1);</w:t>
      </w:r>
    </w:p>
    <w:p w14:paraId="0669DFF1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spellStart"/>
      <w:r w:rsidRPr="00924523">
        <w:rPr>
          <w:b/>
          <w:bCs/>
          <w:sz w:val="20"/>
          <w:szCs w:val="20"/>
        </w:rPr>
        <w:t>lcd.</w:t>
      </w:r>
      <w:proofErr w:type="gramStart"/>
      <w:r w:rsidRPr="00924523">
        <w:rPr>
          <w:b/>
          <w:bCs/>
          <w:sz w:val="20"/>
          <w:szCs w:val="20"/>
        </w:rPr>
        <w:t>print</w:t>
      </w:r>
      <w:proofErr w:type="spellEnd"/>
      <w:r w:rsidRPr="00924523">
        <w:rPr>
          <w:b/>
          <w:bCs/>
          <w:sz w:val="20"/>
          <w:szCs w:val="20"/>
        </w:rPr>
        <w:t>(</w:t>
      </w:r>
      <w:proofErr w:type="gramEnd"/>
      <w:r w:rsidRPr="00924523">
        <w:rPr>
          <w:b/>
          <w:bCs/>
          <w:sz w:val="20"/>
          <w:szCs w:val="20"/>
        </w:rPr>
        <w:t>"Hum: ");</w:t>
      </w:r>
    </w:p>
    <w:p w14:paraId="26C0CB56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spellStart"/>
      <w:r w:rsidRPr="00924523">
        <w:rPr>
          <w:b/>
          <w:bCs/>
          <w:sz w:val="20"/>
          <w:szCs w:val="20"/>
        </w:rPr>
        <w:t>lcd.print</w:t>
      </w:r>
      <w:proofErr w:type="spellEnd"/>
      <w:r w:rsidRPr="00924523">
        <w:rPr>
          <w:b/>
          <w:bCs/>
          <w:sz w:val="20"/>
          <w:szCs w:val="20"/>
        </w:rPr>
        <w:t>(hum);</w:t>
      </w:r>
    </w:p>
    <w:p w14:paraId="4D457137" w14:textId="77777777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spellStart"/>
      <w:r w:rsidRPr="00924523">
        <w:rPr>
          <w:b/>
          <w:bCs/>
          <w:sz w:val="20"/>
          <w:szCs w:val="20"/>
        </w:rPr>
        <w:t>lcd.</w:t>
      </w:r>
      <w:proofErr w:type="gramStart"/>
      <w:r w:rsidRPr="00924523">
        <w:rPr>
          <w:b/>
          <w:bCs/>
          <w:sz w:val="20"/>
          <w:szCs w:val="20"/>
        </w:rPr>
        <w:t>print</w:t>
      </w:r>
      <w:proofErr w:type="spellEnd"/>
      <w:r w:rsidRPr="00924523">
        <w:rPr>
          <w:b/>
          <w:bCs/>
          <w:sz w:val="20"/>
          <w:szCs w:val="20"/>
        </w:rPr>
        <w:t>(</w:t>
      </w:r>
      <w:proofErr w:type="gramEnd"/>
      <w:r w:rsidRPr="00924523">
        <w:rPr>
          <w:b/>
          <w:bCs/>
          <w:sz w:val="20"/>
          <w:szCs w:val="20"/>
        </w:rPr>
        <w:t>" %");</w:t>
      </w:r>
    </w:p>
    <w:p w14:paraId="7C15360D" w14:textId="77777777" w:rsidR="00924523" w:rsidRPr="00924523" w:rsidRDefault="00924523" w:rsidP="00924523">
      <w:pPr>
        <w:rPr>
          <w:b/>
          <w:bCs/>
          <w:sz w:val="20"/>
          <w:szCs w:val="20"/>
        </w:rPr>
      </w:pPr>
    </w:p>
    <w:p w14:paraId="54C78037" w14:textId="4962BB49" w:rsidR="00924523" w:rsidRPr="00924523" w:rsidRDefault="00924523" w:rsidP="00924523">
      <w:pPr>
        <w:rPr>
          <w:b/>
          <w:bCs/>
          <w:sz w:val="20"/>
          <w:szCs w:val="20"/>
        </w:rPr>
      </w:pPr>
      <w:r w:rsidRPr="00924523">
        <w:rPr>
          <w:b/>
          <w:bCs/>
          <w:sz w:val="20"/>
          <w:szCs w:val="20"/>
        </w:rPr>
        <w:t xml:space="preserve">  </w:t>
      </w:r>
      <w:proofErr w:type="gramStart"/>
      <w:r w:rsidRPr="00924523">
        <w:rPr>
          <w:b/>
          <w:bCs/>
          <w:sz w:val="20"/>
          <w:szCs w:val="20"/>
        </w:rPr>
        <w:t>delay(</w:t>
      </w:r>
      <w:proofErr w:type="gramEnd"/>
      <w:r w:rsidRPr="00924523">
        <w:rPr>
          <w:b/>
          <w:bCs/>
          <w:sz w:val="20"/>
          <w:szCs w:val="20"/>
        </w:rPr>
        <w:t>2000)</w:t>
      </w:r>
      <w:proofErr w:type="gramStart"/>
      <w:r w:rsidRPr="00924523">
        <w:rPr>
          <w:b/>
          <w:bCs/>
          <w:sz w:val="20"/>
          <w:szCs w:val="20"/>
        </w:rPr>
        <w:t>;</w:t>
      </w:r>
      <w:r w:rsidR="00BD7C76">
        <w:rPr>
          <w:b/>
          <w:bCs/>
          <w:sz w:val="20"/>
          <w:szCs w:val="20"/>
        </w:rPr>
        <w:t xml:space="preserve"> }</w:t>
      </w:r>
      <w:proofErr w:type="gramEnd"/>
    </w:p>
    <w:p w14:paraId="3B36D7F3" w14:textId="35888F2E" w:rsidR="00BD7C76" w:rsidRPr="00BD7C76" w:rsidRDefault="00BD7C76" w:rsidP="00924523">
      <w:pPr>
        <w:rPr>
          <w:b/>
          <w:bCs/>
          <w:sz w:val="28"/>
          <w:szCs w:val="28"/>
          <w:u w:val="single"/>
        </w:rPr>
      </w:pPr>
      <w:r w:rsidRPr="00BD7C76">
        <w:rPr>
          <w:b/>
          <w:bCs/>
          <w:sz w:val="28"/>
          <w:szCs w:val="28"/>
          <w:u w:val="single"/>
        </w:rPr>
        <w:t>Photos of the project:</w:t>
      </w:r>
    </w:p>
    <w:p w14:paraId="051722E2" w14:textId="7F3111CA" w:rsidR="00EA7C09" w:rsidRDefault="00BD7C76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18846075" wp14:editId="5A55F120">
            <wp:extent cx="5731510" cy="3436620"/>
            <wp:effectExtent l="0" t="0" r="2540" b="0"/>
            <wp:docPr id="21892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28536" name="Picture 2189285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2B72" w14:textId="713CFDFE" w:rsidR="00BD7C76" w:rsidRDefault="00BD7C76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4DD2193A" wp14:editId="5F4B7616">
            <wp:extent cx="5731510" cy="3329940"/>
            <wp:effectExtent l="0" t="0" r="2540" b="3810"/>
            <wp:docPr id="146376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68705" name="Picture 1463768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5BD9" w14:textId="1D29FE42" w:rsidR="007E791D" w:rsidRDefault="00380732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6F0BE46B" wp14:editId="17061474">
            <wp:extent cx="3025140" cy="4960620"/>
            <wp:effectExtent l="0" t="0" r="3810" b="0"/>
            <wp:docPr id="537167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67231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E427" w14:textId="66877975" w:rsidR="007E791D" w:rsidRDefault="007E791D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764B777D" wp14:editId="2BC2583C">
            <wp:extent cx="5731510" cy="4907280"/>
            <wp:effectExtent l="0" t="0" r="2540" b="7620"/>
            <wp:docPr id="826755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55232" name="Picture 8267552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A041" w14:textId="135762DF" w:rsidR="007E791D" w:rsidRDefault="007E791D" w:rsidP="007E791D">
      <w:pPr>
        <w:rPr>
          <w:b/>
          <w:bCs/>
          <w:sz w:val="40"/>
          <w:szCs w:val="40"/>
          <w:lang w:val="en-US"/>
        </w:rPr>
      </w:pPr>
      <w:r w:rsidRPr="007E791D">
        <w:rPr>
          <w:b/>
          <w:bCs/>
          <w:sz w:val="40"/>
          <w:szCs w:val="40"/>
          <w:lang w:val="en-US"/>
        </w:rPr>
        <w:t>Circuit Design</w:t>
      </w:r>
      <w:r w:rsidR="00380732">
        <w:rPr>
          <w:b/>
          <w:bCs/>
          <w:sz w:val="40"/>
          <w:szCs w:val="40"/>
          <w:lang w:val="en-US"/>
        </w:rPr>
        <w:t>:</w:t>
      </w:r>
    </w:p>
    <w:p w14:paraId="045262F9" w14:textId="77777777" w:rsidR="007E791D" w:rsidRPr="007E791D" w:rsidRDefault="007E791D">
      <w:pPr>
        <w:rPr>
          <w:b/>
          <w:bCs/>
          <w:sz w:val="40"/>
          <w:szCs w:val="40"/>
          <w:lang w:val="en-US"/>
        </w:rPr>
      </w:pPr>
    </w:p>
    <w:sectPr w:rsidR="007E791D" w:rsidRPr="007E791D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2072C" w14:textId="77777777" w:rsidR="00F732E5" w:rsidRDefault="00F732E5" w:rsidP="00BD7C76">
      <w:pPr>
        <w:spacing w:after="0" w:line="240" w:lineRule="auto"/>
      </w:pPr>
      <w:r>
        <w:separator/>
      </w:r>
    </w:p>
  </w:endnote>
  <w:endnote w:type="continuationSeparator" w:id="0">
    <w:p w14:paraId="4FDC3B9B" w14:textId="77777777" w:rsidR="00F732E5" w:rsidRDefault="00F732E5" w:rsidP="00BD7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FE5C4" w14:textId="77777777" w:rsidR="00BD7C76" w:rsidRDefault="00BD7C76">
    <w:pPr>
      <w:pStyle w:val="Footer"/>
      <w:rPr>
        <w:lang w:val="en-US"/>
      </w:rPr>
    </w:pPr>
  </w:p>
  <w:p w14:paraId="64AB10CF" w14:textId="77777777" w:rsidR="00BD7C76" w:rsidRDefault="00BD7C76">
    <w:pPr>
      <w:pStyle w:val="Footer"/>
      <w:rPr>
        <w:lang w:val="en-US"/>
      </w:rPr>
    </w:pPr>
  </w:p>
  <w:p w14:paraId="4670B3AE" w14:textId="77777777" w:rsidR="00BD7C76" w:rsidRDefault="00BD7C76">
    <w:pPr>
      <w:pStyle w:val="Footer"/>
      <w:rPr>
        <w:lang w:val="en-US"/>
      </w:rPr>
    </w:pPr>
  </w:p>
  <w:p w14:paraId="4CB44309" w14:textId="77777777" w:rsidR="00BD7C76" w:rsidRDefault="00BD7C76">
    <w:pPr>
      <w:pStyle w:val="Footer"/>
      <w:rPr>
        <w:lang w:val="en-US"/>
      </w:rPr>
    </w:pPr>
  </w:p>
  <w:p w14:paraId="57779E15" w14:textId="77777777" w:rsidR="00BD7C76" w:rsidRPr="00BD7C76" w:rsidRDefault="00BD7C7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76E9E" w14:textId="77777777" w:rsidR="00F732E5" w:rsidRDefault="00F732E5" w:rsidP="00BD7C76">
      <w:pPr>
        <w:spacing w:after="0" w:line="240" w:lineRule="auto"/>
      </w:pPr>
      <w:r>
        <w:separator/>
      </w:r>
    </w:p>
  </w:footnote>
  <w:footnote w:type="continuationSeparator" w:id="0">
    <w:p w14:paraId="15DE525D" w14:textId="77777777" w:rsidR="00F732E5" w:rsidRDefault="00F732E5" w:rsidP="00BD7C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65"/>
    <w:rsid w:val="00067292"/>
    <w:rsid w:val="000D2333"/>
    <w:rsid w:val="001B3B65"/>
    <w:rsid w:val="002E0B41"/>
    <w:rsid w:val="00380732"/>
    <w:rsid w:val="00441651"/>
    <w:rsid w:val="00591312"/>
    <w:rsid w:val="005C6A02"/>
    <w:rsid w:val="0067485C"/>
    <w:rsid w:val="007E791D"/>
    <w:rsid w:val="00803FD8"/>
    <w:rsid w:val="00814B82"/>
    <w:rsid w:val="00924523"/>
    <w:rsid w:val="009A46BC"/>
    <w:rsid w:val="00AE1F64"/>
    <w:rsid w:val="00BC7C16"/>
    <w:rsid w:val="00BD7C76"/>
    <w:rsid w:val="00E042EC"/>
    <w:rsid w:val="00E15C7B"/>
    <w:rsid w:val="00E45BB4"/>
    <w:rsid w:val="00E94099"/>
    <w:rsid w:val="00EA7C09"/>
    <w:rsid w:val="00F732E5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A029"/>
  <w15:chartTrackingRefBased/>
  <w15:docId w15:val="{AADF373E-0640-411C-B721-3FDE400C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B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C76"/>
  </w:style>
  <w:style w:type="paragraph" w:styleId="Footer">
    <w:name w:val="footer"/>
    <w:basedOn w:val="Normal"/>
    <w:link w:val="FooterChar"/>
    <w:uiPriority w:val="99"/>
    <w:unhideWhenUsed/>
    <w:rsid w:val="00BD7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Bharadwaj</dc:creator>
  <cp:keywords/>
  <dc:description/>
  <cp:lastModifiedBy>Rakesh Bharadwaj</cp:lastModifiedBy>
  <cp:revision>2</cp:revision>
  <dcterms:created xsi:type="dcterms:W3CDTF">2026-04-25T19:12:00Z</dcterms:created>
  <dcterms:modified xsi:type="dcterms:W3CDTF">2026-04-25T19:12:00Z</dcterms:modified>
</cp:coreProperties>
</file>