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5EFAB" w14:textId="77777777" w:rsidR="007172F9" w:rsidRDefault="002B5024" w:rsidP="002B5024">
      <w:r>
        <w:t xml:space="preserve">                                                           </w:t>
      </w:r>
    </w:p>
    <w:p w14:paraId="18C081EF" w14:textId="77777777" w:rsidR="007172F9" w:rsidRDefault="007172F9" w:rsidP="002B5024"/>
    <w:p w14:paraId="7CB57883" w14:textId="77777777" w:rsidR="007172F9" w:rsidRDefault="007172F9" w:rsidP="002B5024"/>
    <w:p w14:paraId="394F9A4F" w14:textId="77777777" w:rsidR="007172F9" w:rsidRDefault="007172F9" w:rsidP="002B5024"/>
    <w:p w14:paraId="44C7D832" w14:textId="77777777" w:rsidR="007172F9" w:rsidRDefault="007172F9" w:rsidP="002B5024"/>
    <w:p w14:paraId="2B3798A6" w14:textId="77777777" w:rsidR="007172F9" w:rsidRDefault="007172F9" w:rsidP="002B5024"/>
    <w:p w14:paraId="6EAF5BBF" w14:textId="77777777" w:rsidR="007172F9" w:rsidRDefault="007172F9" w:rsidP="002B5024"/>
    <w:p w14:paraId="7CBAF09B" w14:textId="72D85A3E" w:rsidR="002B5024" w:rsidRPr="002B5024" w:rsidRDefault="007172F9" w:rsidP="002B5024">
      <w:pPr>
        <w:rPr>
          <w:b/>
          <w:bCs/>
          <w:sz w:val="32"/>
          <w:szCs w:val="32"/>
        </w:rPr>
      </w:pPr>
      <w:r>
        <w:t xml:space="preserve">                                    </w:t>
      </w:r>
      <w:r w:rsidR="002B5024">
        <w:t xml:space="preserve">   </w:t>
      </w:r>
      <w:r w:rsidR="002B5024" w:rsidRPr="002B5024">
        <w:rPr>
          <w:b/>
          <w:bCs/>
          <w:sz w:val="32"/>
          <w:szCs w:val="32"/>
        </w:rPr>
        <w:t>BUSINESS REQUIREMENTS DOCUMENT</w:t>
      </w:r>
    </w:p>
    <w:p w14:paraId="375B215D" w14:textId="5F6547B6" w:rsidR="00B80540" w:rsidRPr="007172F9" w:rsidRDefault="002B5024" w:rsidP="002B5024">
      <w:pPr>
        <w:rPr>
          <w:b/>
          <w:bCs/>
          <w:sz w:val="28"/>
          <w:szCs w:val="28"/>
        </w:rPr>
      </w:pPr>
      <w:r>
        <w:t xml:space="preserve">                                                                  </w:t>
      </w:r>
      <w:r w:rsidRPr="002B5024">
        <w:rPr>
          <w:b/>
          <w:bCs/>
          <w:sz w:val="28"/>
          <w:szCs w:val="28"/>
        </w:rPr>
        <w:t>Project Name-</w:t>
      </w:r>
      <w:proofErr w:type="spellStart"/>
      <w:r w:rsidRPr="002B5024">
        <w:rPr>
          <w:b/>
          <w:bCs/>
          <w:sz w:val="28"/>
          <w:szCs w:val="28"/>
        </w:rPr>
        <w:t>Covacine</w:t>
      </w:r>
      <w:proofErr w:type="spellEnd"/>
    </w:p>
    <w:p w14:paraId="718BB8F9" w14:textId="77777777" w:rsidR="002B5024" w:rsidRDefault="002B5024" w:rsidP="002B5024"/>
    <w:p w14:paraId="0837DFD3" w14:textId="77777777" w:rsidR="002B5024" w:rsidRDefault="002B5024" w:rsidP="002B5024"/>
    <w:p w14:paraId="2057A181" w14:textId="77777777" w:rsidR="002B5024" w:rsidRDefault="002B5024" w:rsidP="002B5024"/>
    <w:p w14:paraId="6C43D006" w14:textId="77777777" w:rsidR="002B5024" w:rsidRDefault="002B5024" w:rsidP="002B5024"/>
    <w:p w14:paraId="41B2B86B" w14:textId="77777777" w:rsidR="002B5024" w:rsidRDefault="002B5024" w:rsidP="002B5024"/>
    <w:p w14:paraId="0F0EC1BA" w14:textId="77777777" w:rsidR="002B5024" w:rsidRDefault="002B5024" w:rsidP="002B5024"/>
    <w:p w14:paraId="37E6B76A" w14:textId="77777777" w:rsidR="002B5024" w:rsidRDefault="002B5024" w:rsidP="002B5024"/>
    <w:p w14:paraId="76F02E53" w14:textId="77777777" w:rsidR="002B5024" w:rsidRDefault="002B5024" w:rsidP="002B5024"/>
    <w:p w14:paraId="405CE469" w14:textId="77777777" w:rsidR="002B5024" w:rsidRDefault="002B5024" w:rsidP="002B5024"/>
    <w:p w14:paraId="6E2EE09C" w14:textId="77777777" w:rsidR="002B5024" w:rsidRDefault="002B5024" w:rsidP="002B5024"/>
    <w:p w14:paraId="1A3535BF" w14:textId="77777777" w:rsidR="002B5024" w:rsidRDefault="002B5024" w:rsidP="002B5024"/>
    <w:p w14:paraId="05F04CAC" w14:textId="77777777" w:rsidR="002B5024" w:rsidRDefault="002B5024" w:rsidP="002B5024"/>
    <w:p w14:paraId="731D3938" w14:textId="77777777" w:rsidR="002B5024" w:rsidRDefault="002B5024" w:rsidP="002B5024"/>
    <w:p w14:paraId="18927AF5" w14:textId="77777777" w:rsidR="002B5024" w:rsidRDefault="002B5024" w:rsidP="002B5024"/>
    <w:p w14:paraId="482D1D7C" w14:textId="77777777" w:rsidR="002B5024" w:rsidRDefault="002B5024" w:rsidP="002B5024"/>
    <w:p w14:paraId="3AA90952" w14:textId="77777777" w:rsidR="002B5024" w:rsidRDefault="002B5024" w:rsidP="002B5024"/>
    <w:p w14:paraId="35D90DAC" w14:textId="77777777" w:rsidR="002B5024" w:rsidRDefault="002B5024" w:rsidP="002B5024"/>
    <w:p w14:paraId="6CBD58A2" w14:textId="77777777" w:rsidR="002B5024" w:rsidRDefault="002B5024" w:rsidP="002B5024"/>
    <w:p w14:paraId="4C3C3359" w14:textId="77777777" w:rsidR="00AD3D5A" w:rsidRPr="00AD3D5A" w:rsidRDefault="00AD3D5A" w:rsidP="00AD3D5A">
      <w:r w:rsidRPr="00AD3D5A">
        <w:t>Version and Approvals</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AD3D5A" w:rsidRPr="00AD3D5A" w14:paraId="69040F7D" w14:textId="77777777" w:rsidTr="00AD3D5A">
        <w:tblPrEx>
          <w:tblCellMar>
            <w:top w:w="0" w:type="dxa"/>
            <w:bottom w:w="0" w:type="dxa"/>
          </w:tblCellMar>
        </w:tblPrEx>
        <w:tc>
          <w:tcPr>
            <w:tcW w:w="4428" w:type="dxa"/>
            <w:gridSpan w:val="2"/>
            <w:tcBorders>
              <w:top w:val="none" w:sz="6" w:space="0" w:color="auto"/>
              <w:bottom w:val="none" w:sz="6" w:space="0" w:color="auto"/>
              <w:right w:val="none" w:sz="6" w:space="0" w:color="auto"/>
            </w:tcBorders>
          </w:tcPr>
          <w:p w14:paraId="3C8AB419" w14:textId="77777777" w:rsidR="00AD3D5A" w:rsidRPr="00AD3D5A" w:rsidRDefault="00AD3D5A" w:rsidP="00AD3D5A">
            <w:r w:rsidRPr="00AD3D5A">
              <w:t>VERSION HISTORY</w:t>
            </w:r>
          </w:p>
        </w:tc>
        <w:tc>
          <w:tcPr>
            <w:tcW w:w="4320" w:type="dxa"/>
            <w:gridSpan w:val="2"/>
            <w:tcBorders>
              <w:top w:val="none" w:sz="6" w:space="0" w:color="auto"/>
              <w:left w:val="none" w:sz="6" w:space="0" w:color="auto"/>
              <w:bottom w:val="none" w:sz="6" w:space="0" w:color="auto"/>
            </w:tcBorders>
          </w:tcPr>
          <w:p w14:paraId="2486E4E8" w14:textId="77777777" w:rsidR="00AD3D5A" w:rsidRPr="00AD3D5A" w:rsidRDefault="00AD3D5A" w:rsidP="00AD3D5A"/>
        </w:tc>
      </w:tr>
      <w:tr w:rsidR="00AD3D5A" w:rsidRPr="00AD3D5A" w14:paraId="684C25AB" w14:textId="77777777">
        <w:tblPrEx>
          <w:tblBorders>
            <w:top w:val="none" w:sz="0" w:space="0" w:color="auto"/>
          </w:tblBorders>
          <w:tblCellMar>
            <w:top w:w="0" w:type="dxa"/>
            <w:bottom w:w="0" w:type="dxa"/>
          </w:tblCellMar>
        </w:tblPrEx>
        <w:tc>
          <w:tcPr>
            <w:tcW w:w="2268" w:type="dxa"/>
            <w:tcBorders>
              <w:top w:val="none" w:sz="6" w:space="0" w:color="auto"/>
              <w:bottom w:val="none" w:sz="6" w:space="0" w:color="auto"/>
              <w:right w:val="none" w:sz="6" w:space="0" w:color="auto"/>
            </w:tcBorders>
          </w:tcPr>
          <w:p w14:paraId="5BD32193" w14:textId="77777777" w:rsidR="00AD3D5A" w:rsidRPr="00AD3D5A" w:rsidRDefault="00AD3D5A" w:rsidP="00AD3D5A">
            <w:r w:rsidRPr="00AD3D5A">
              <w:t>Version #</w:t>
            </w:r>
          </w:p>
        </w:tc>
        <w:tc>
          <w:tcPr>
            <w:tcW w:w="2160" w:type="dxa"/>
            <w:tcBorders>
              <w:top w:val="none" w:sz="6" w:space="0" w:color="auto"/>
              <w:left w:val="none" w:sz="6" w:space="0" w:color="auto"/>
              <w:bottom w:val="none" w:sz="6" w:space="0" w:color="auto"/>
              <w:right w:val="none" w:sz="6" w:space="0" w:color="auto"/>
            </w:tcBorders>
          </w:tcPr>
          <w:p w14:paraId="4DBBE536" w14:textId="77777777" w:rsidR="00AD3D5A" w:rsidRPr="00AD3D5A" w:rsidRDefault="00AD3D5A" w:rsidP="00AD3D5A">
            <w:r w:rsidRPr="00AD3D5A">
              <w:t>Date</w:t>
            </w:r>
          </w:p>
        </w:tc>
        <w:tc>
          <w:tcPr>
            <w:tcW w:w="2160" w:type="dxa"/>
            <w:tcBorders>
              <w:top w:val="none" w:sz="6" w:space="0" w:color="auto"/>
              <w:left w:val="none" w:sz="6" w:space="0" w:color="auto"/>
              <w:bottom w:val="none" w:sz="6" w:space="0" w:color="auto"/>
              <w:right w:val="none" w:sz="6" w:space="0" w:color="auto"/>
            </w:tcBorders>
          </w:tcPr>
          <w:p w14:paraId="3C55162B" w14:textId="77777777" w:rsidR="00AD3D5A" w:rsidRPr="00AD3D5A" w:rsidRDefault="00AD3D5A" w:rsidP="00AD3D5A">
            <w:r w:rsidRPr="00AD3D5A">
              <w:t>Author</w:t>
            </w:r>
          </w:p>
        </w:tc>
        <w:tc>
          <w:tcPr>
            <w:tcW w:w="2160" w:type="dxa"/>
            <w:tcBorders>
              <w:top w:val="none" w:sz="6" w:space="0" w:color="auto"/>
              <w:left w:val="none" w:sz="6" w:space="0" w:color="auto"/>
              <w:bottom w:val="none" w:sz="6" w:space="0" w:color="auto"/>
            </w:tcBorders>
          </w:tcPr>
          <w:p w14:paraId="27404963" w14:textId="77777777" w:rsidR="00AD3D5A" w:rsidRPr="00AD3D5A" w:rsidRDefault="00AD3D5A" w:rsidP="00AD3D5A">
            <w:r w:rsidRPr="00AD3D5A">
              <w:t>Reason for change</w:t>
            </w:r>
          </w:p>
        </w:tc>
      </w:tr>
      <w:tr w:rsidR="00AD3D5A" w:rsidRPr="00AD3D5A" w14:paraId="740354B0" w14:textId="77777777">
        <w:tblPrEx>
          <w:tblBorders>
            <w:top w:val="none" w:sz="0" w:space="0" w:color="auto"/>
          </w:tblBorders>
          <w:tblCellMar>
            <w:top w:w="0" w:type="dxa"/>
            <w:bottom w:w="0" w:type="dxa"/>
          </w:tblCellMar>
        </w:tblPrEx>
        <w:tc>
          <w:tcPr>
            <w:tcW w:w="2268" w:type="dxa"/>
            <w:tcBorders>
              <w:top w:val="none" w:sz="6" w:space="0" w:color="auto"/>
              <w:bottom w:val="none" w:sz="6" w:space="0" w:color="auto"/>
              <w:right w:val="none" w:sz="6" w:space="0" w:color="auto"/>
            </w:tcBorders>
          </w:tcPr>
          <w:p w14:paraId="4C4DEEA2" w14:textId="77777777" w:rsidR="00AD3D5A" w:rsidRPr="00AD3D5A" w:rsidRDefault="00AD3D5A" w:rsidP="00AD3D5A">
            <w:r w:rsidRPr="00AD3D5A">
              <w:t>1</w:t>
            </w:r>
          </w:p>
        </w:tc>
        <w:tc>
          <w:tcPr>
            <w:tcW w:w="2160" w:type="dxa"/>
            <w:tcBorders>
              <w:top w:val="none" w:sz="6" w:space="0" w:color="auto"/>
              <w:left w:val="none" w:sz="6" w:space="0" w:color="auto"/>
              <w:bottom w:val="none" w:sz="6" w:space="0" w:color="auto"/>
              <w:right w:val="none" w:sz="6" w:space="0" w:color="auto"/>
            </w:tcBorders>
          </w:tcPr>
          <w:p w14:paraId="64C88AB3" w14:textId="77777777" w:rsidR="00AD3D5A" w:rsidRPr="00AD3D5A" w:rsidRDefault="00AD3D5A" w:rsidP="00AD3D5A">
            <w:r w:rsidRPr="00AD3D5A">
              <w:t>2-Nov-2022</w:t>
            </w:r>
          </w:p>
        </w:tc>
        <w:tc>
          <w:tcPr>
            <w:tcW w:w="2160" w:type="dxa"/>
            <w:tcBorders>
              <w:top w:val="none" w:sz="6" w:space="0" w:color="auto"/>
              <w:left w:val="none" w:sz="6" w:space="0" w:color="auto"/>
              <w:bottom w:val="none" w:sz="6" w:space="0" w:color="auto"/>
              <w:right w:val="none" w:sz="6" w:space="0" w:color="auto"/>
            </w:tcBorders>
          </w:tcPr>
          <w:p w14:paraId="7C7DEAA9" w14:textId="77777777" w:rsidR="00AD3D5A" w:rsidRPr="00AD3D5A" w:rsidRDefault="00AD3D5A" w:rsidP="00AD3D5A">
            <w:r w:rsidRPr="00AD3D5A">
              <w:t>Divya</w:t>
            </w:r>
          </w:p>
        </w:tc>
        <w:tc>
          <w:tcPr>
            <w:tcW w:w="2160" w:type="dxa"/>
            <w:tcBorders>
              <w:top w:val="none" w:sz="6" w:space="0" w:color="auto"/>
              <w:left w:val="none" w:sz="6" w:space="0" w:color="auto"/>
              <w:bottom w:val="none" w:sz="6" w:space="0" w:color="auto"/>
            </w:tcBorders>
          </w:tcPr>
          <w:p w14:paraId="05A05C58" w14:textId="77777777" w:rsidR="00AD3D5A" w:rsidRPr="00AD3D5A" w:rsidRDefault="00AD3D5A" w:rsidP="00AD3D5A"/>
        </w:tc>
      </w:tr>
      <w:tr w:rsidR="00AD3D5A" w:rsidRPr="00AD3D5A" w14:paraId="703684FE" w14:textId="77777777">
        <w:tblPrEx>
          <w:tblBorders>
            <w:top w:val="none" w:sz="0" w:space="0" w:color="auto"/>
          </w:tblBorders>
          <w:tblCellMar>
            <w:top w:w="0" w:type="dxa"/>
            <w:bottom w:w="0" w:type="dxa"/>
          </w:tblCellMar>
        </w:tblPrEx>
        <w:tc>
          <w:tcPr>
            <w:tcW w:w="2268" w:type="dxa"/>
            <w:tcBorders>
              <w:top w:val="none" w:sz="6" w:space="0" w:color="auto"/>
              <w:bottom w:val="none" w:sz="6" w:space="0" w:color="auto"/>
              <w:right w:val="none" w:sz="6" w:space="0" w:color="auto"/>
            </w:tcBorders>
          </w:tcPr>
          <w:p w14:paraId="3ED4D109" w14:textId="77777777" w:rsidR="00AD3D5A" w:rsidRPr="00AD3D5A" w:rsidRDefault="00AD3D5A" w:rsidP="00AD3D5A"/>
        </w:tc>
        <w:tc>
          <w:tcPr>
            <w:tcW w:w="2160" w:type="dxa"/>
            <w:tcBorders>
              <w:top w:val="none" w:sz="6" w:space="0" w:color="auto"/>
              <w:left w:val="none" w:sz="6" w:space="0" w:color="auto"/>
              <w:bottom w:val="none" w:sz="6" w:space="0" w:color="auto"/>
              <w:right w:val="none" w:sz="6" w:space="0" w:color="auto"/>
            </w:tcBorders>
          </w:tcPr>
          <w:p w14:paraId="05640BBB" w14:textId="77777777" w:rsidR="00AD3D5A" w:rsidRPr="00AD3D5A" w:rsidRDefault="00AD3D5A" w:rsidP="00AD3D5A"/>
        </w:tc>
        <w:tc>
          <w:tcPr>
            <w:tcW w:w="2160" w:type="dxa"/>
            <w:tcBorders>
              <w:top w:val="none" w:sz="6" w:space="0" w:color="auto"/>
              <w:left w:val="none" w:sz="6" w:space="0" w:color="auto"/>
              <w:bottom w:val="none" w:sz="6" w:space="0" w:color="auto"/>
              <w:right w:val="none" w:sz="6" w:space="0" w:color="auto"/>
            </w:tcBorders>
          </w:tcPr>
          <w:p w14:paraId="6A22C705" w14:textId="77777777" w:rsidR="00AD3D5A" w:rsidRPr="00AD3D5A" w:rsidRDefault="00AD3D5A" w:rsidP="00AD3D5A"/>
        </w:tc>
        <w:tc>
          <w:tcPr>
            <w:tcW w:w="2160" w:type="dxa"/>
            <w:tcBorders>
              <w:top w:val="none" w:sz="6" w:space="0" w:color="auto"/>
              <w:left w:val="none" w:sz="6" w:space="0" w:color="auto"/>
              <w:bottom w:val="none" w:sz="6" w:space="0" w:color="auto"/>
            </w:tcBorders>
          </w:tcPr>
          <w:p w14:paraId="5339EC99" w14:textId="77777777" w:rsidR="00AD3D5A" w:rsidRPr="00AD3D5A" w:rsidRDefault="00AD3D5A" w:rsidP="00AD3D5A"/>
        </w:tc>
      </w:tr>
      <w:tr w:rsidR="00AD3D5A" w:rsidRPr="00AD3D5A" w14:paraId="69B5271E" w14:textId="77777777">
        <w:tblPrEx>
          <w:tblBorders>
            <w:top w:val="none" w:sz="0" w:space="0" w:color="auto"/>
          </w:tblBorders>
          <w:tblCellMar>
            <w:top w:w="0" w:type="dxa"/>
            <w:bottom w:w="0" w:type="dxa"/>
          </w:tblCellMar>
        </w:tblPrEx>
        <w:tc>
          <w:tcPr>
            <w:tcW w:w="2268" w:type="dxa"/>
            <w:tcBorders>
              <w:top w:val="none" w:sz="6" w:space="0" w:color="auto"/>
              <w:bottom w:val="none" w:sz="6" w:space="0" w:color="auto"/>
              <w:right w:val="none" w:sz="6" w:space="0" w:color="auto"/>
            </w:tcBorders>
          </w:tcPr>
          <w:p w14:paraId="7698F530" w14:textId="77777777" w:rsidR="00AD3D5A" w:rsidRPr="00AD3D5A" w:rsidRDefault="00AD3D5A" w:rsidP="00AD3D5A"/>
        </w:tc>
        <w:tc>
          <w:tcPr>
            <w:tcW w:w="2160" w:type="dxa"/>
            <w:tcBorders>
              <w:top w:val="none" w:sz="6" w:space="0" w:color="auto"/>
              <w:left w:val="none" w:sz="6" w:space="0" w:color="auto"/>
              <w:bottom w:val="none" w:sz="6" w:space="0" w:color="auto"/>
              <w:right w:val="none" w:sz="6" w:space="0" w:color="auto"/>
            </w:tcBorders>
          </w:tcPr>
          <w:p w14:paraId="65032873" w14:textId="77777777" w:rsidR="00AD3D5A" w:rsidRPr="00AD3D5A" w:rsidRDefault="00AD3D5A" w:rsidP="00AD3D5A"/>
        </w:tc>
        <w:tc>
          <w:tcPr>
            <w:tcW w:w="2160" w:type="dxa"/>
            <w:tcBorders>
              <w:top w:val="none" w:sz="6" w:space="0" w:color="auto"/>
              <w:left w:val="none" w:sz="6" w:space="0" w:color="auto"/>
              <w:bottom w:val="none" w:sz="6" w:space="0" w:color="auto"/>
              <w:right w:val="none" w:sz="6" w:space="0" w:color="auto"/>
            </w:tcBorders>
          </w:tcPr>
          <w:p w14:paraId="4533A0EA" w14:textId="77777777" w:rsidR="00AD3D5A" w:rsidRPr="00AD3D5A" w:rsidRDefault="00AD3D5A" w:rsidP="00AD3D5A"/>
        </w:tc>
        <w:tc>
          <w:tcPr>
            <w:tcW w:w="2160" w:type="dxa"/>
            <w:tcBorders>
              <w:top w:val="none" w:sz="6" w:space="0" w:color="auto"/>
              <w:left w:val="none" w:sz="6" w:space="0" w:color="auto"/>
              <w:bottom w:val="none" w:sz="6" w:space="0" w:color="auto"/>
            </w:tcBorders>
          </w:tcPr>
          <w:p w14:paraId="68B10261" w14:textId="77777777" w:rsidR="00AD3D5A" w:rsidRPr="00AD3D5A" w:rsidRDefault="00AD3D5A" w:rsidP="00AD3D5A"/>
        </w:tc>
      </w:tr>
      <w:tr w:rsidR="00AD3D5A" w:rsidRPr="00AD3D5A" w14:paraId="788195FB" w14:textId="77777777">
        <w:tblPrEx>
          <w:tblCellMar>
            <w:top w:w="0" w:type="dxa"/>
            <w:bottom w:w="0" w:type="dxa"/>
          </w:tblCellMar>
        </w:tblPrEx>
        <w:tc>
          <w:tcPr>
            <w:tcW w:w="2268" w:type="dxa"/>
            <w:tcBorders>
              <w:top w:val="none" w:sz="6" w:space="0" w:color="auto"/>
              <w:bottom w:val="none" w:sz="6" w:space="0" w:color="auto"/>
              <w:right w:val="none" w:sz="6" w:space="0" w:color="auto"/>
            </w:tcBorders>
          </w:tcPr>
          <w:p w14:paraId="65AA889B" w14:textId="77777777" w:rsidR="00AD3D5A" w:rsidRPr="00AD3D5A" w:rsidRDefault="00AD3D5A" w:rsidP="00AD3D5A"/>
        </w:tc>
        <w:tc>
          <w:tcPr>
            <w:tcW w:w="2160" w:type="dxa"/>
            <w:tcBorders>
              <w:top w:val="none" w:sz="6" w:space="0" w:color="auto"/>
              <w:left w:val="none" w:sz="6" w:space="0" w:color="auto"/>
              <w:bottom w:val="none" w:sz="6" w:space="0" w:color="auto"/>
              <w:right w:val="none" w:sz="6" w:space="0" w:color="auto"/>
            </w:tcBorders>
          </w:tcPr>
          <w:p w14:paraId="5A4792ED" w14:textId="77777777" w:rsidR="00AD3D5A" w:rsidRPr="00AD3D5A" w:rsidRDefault="00AD3D5A" w:rsidP="00AD3D5A"/>
        </w:tc>
        <w:tc>
          <w:tcPr>
            <w:tcW w:w="2160" w:type="dxa"/>
            <w:tcBorders>
              <w:top w:val="none" w:sz="6" w:space="0" w:color="auto"/>
              <w:left w:val="none" w:sz="6" w:space="0" w:color="auto"/>
              <w:bottom w:val="none" w:sz="6" w:space="0" w:color="auto"/>
              <w:right w:val="none" w:sz="6" w:space="0" w:color="auto"/>
            </w:tcBorders>
          </w:tcPr>
          <w:p w14:paraId="06DC682A" w14:textId="77777777" w:rsidR="00AD3D5A" w:rsidRPr="00AD3D5A" w:rsidRDefault="00AD3D5A" w:rsidP="00AD3D5A"/>
        </w:tc>
        <w:tc>
          <w:tcPr>
            <w:tcW w:w="2160" w:type="dxa"/>
            <w:tcBorders>
              <w:top w:val="none" w:sz="6" w:space="0" w:color="auto"/>
              <w:left w:val="none" w:sz="6" w:space="0" w:color="auto"/>
              <w:bottom w:val="none" w:sz="6" w:space="0" w:color="auto"/>
            </w:tcBorders>
          </w:tcPr>
          <w:p w14:paraId="5094D378" w14:textId="77777777" w:rsidR="00AD3D5A" w:rsidRPr="00AD3D5A" w:rsidRDefault="00AD3D5A" w:rsidP="00AD3D5A"/>
        </w:tc>
      </w:tr>
    </w:tbl>
    <w:p w14:paraId="3FB65C0C" w14:textId="77777777" w:rsidR="002B5024" w:rsidRDefault="002B5024" w:rsidP="002B5024"/>
    <w:p w14:paraId="258999AF" w14:textId="77777777" w:rsidR="00F524A7" w:rsidRPr="00F524A7" w:rsidRDefault="00F524A7" w:rsidP="00F524A7">
      <w:r w:rsidRPr="00F524A7">
        <w:t>Contents</w:t>
      </w:r>
    </w:p>
    <w:p w14:paraId="2AD98EB7" w14:textId="77777777" w:rsidR="00F524A7" w:rsidRPr="00F524A7" w:rsidRDefault="00F524A7" w:rsidP="00F524A7">
      <w:pPr>
        <w:pStyle w:val="ListParagraph"/>
        <w:numPr>
          <w:ilvl w:val="0"/>
          <w:numId w:val="1"/>
        </w:numPr>
      </w:pPr>
      <w:r w:rsidRPr="00F524A7">
        <w:t>VERSION AND APPROVALS</w:t>
      </w:r>
    </w:p>
    <w:p w14:paraId="7744C889" w14:textId="77777777" w:rsidR="00F524A7" w:rsidRPr="00F524A7" w:rsidRDefault="00F524A7" w:rsidP="00F524A7">
      <w:pPr>
        <w:pStyle w:val="ListParagraph"/>
        <w:numPr>
          <w:ilvl w:val="0"/>
          <w:numId w:val="1"/>
        </w:numPr>
      </w:pPr>
      <w:r w:rsidRPr="00F524A7">
        <w:t>EXECUTIVE SUMMARY</w:t>
      </w:r>
    </w:p>
    <w:p w14:paraId="24CE299B" w14:textId="77777777" w:rsidR="00F524A7" w:rsidRPr="00F524A7" w:rsidRDefault="00F524A7" w:rsidP="00F524A7">
      <w:pPr>
        <w:pStyle w:val="ListParagraph"/>
        <w:numPr>
          <w:ilvl w:val="0"/>
          <w:numId w:val="1"/>
        </w:numPr>
      </w:pPr>
      <w:r w:rsidRPr="00F524A7">
        <w:t>PROJECT DETAILS</w:t>
      </w:r>
    </w:p>
    <w:p w14:paraId="141EE020" w14:textId="77777777" w:rsidR="00F524A7" w:rsidRPr="00F524A7" w:rsidRDefault="00F524A7" w:rsidP="00F524A7">
      <w:pPr>
        <w:pStyle w:val="ListParagraph"/>
        <w:numPr>
          <w:ilvl w:val="0"/>
          <w:numId w:val="1"/>
        </w:numPr>
      </w:pPr>
      <w:r w:rsidRPr="00F524A7">
        <w:t>PROJECT OVERVIEW</w:t>
      </w:r>
    </w:p>
    <w:p w14:paraId="7F88E3AB" w14:textId="5618CA23" w:rsidR="00F524A7" w:rsidRPr="00F524A7" w:rsidRDefault="00F524A7" w:rsidP="00F524A7">
      <w:pPr>
        <w:pStyle w:val="ListParagraph"/>
        <w:numPr>
          <w:ilvl w:val="0"/>
          <w:numId w:val="1"/>
        </w:numPr>
      </w:pPr>
      <w:r w:rsidRPr="00F524A7">
        <w:t>BUSINESS REQUIREMENTS</w:t>
      </w:r>
    </w:p>
    <w:p w14:paraId="4193123A" w14:textId="77777777" w:rsidR="00F524A7" w:rsidRPr="00F524A7" w:rsidRDefault="00F524A7" w:rsidP="00F524A7">
      <w:pPr>
        <w:pStyle w:val="ListParagraph"/>
        <w:numPr>
          <w:ilvl w:val="0"/>
          <w:numId w:val="1"/>
        </w:numPr>
      </w:pPr>
      <w:r w:rsidRPr="00F524A7">
        <w:t>USE CASE DIAGRAMS</w:t>
      </w:r>
    </w:p>
    <w:p w14:paraId="422F25B2" w14:textId="3CF673CF" w:rsidR="00F524A7" w:rsidRPr="00F524A7" w:rsidRDefault="00F524A7" w:rsidP="00F524A7">
      <w:pPr>
        <w:pStyle w:val="ListParagraph"/>
        <w:numPr>
          <w:ilvl w:val="0"/>
          <w:numId w:val="1"/>
        </w:numPr>
      </w:pPr>
      <w:r w:rsidRPr="00F524A7">
        <w:t>HIGH</w:t>
      </w:r>
      <w:r>
        <w:t>-</w:t>
      </w:r>
      <w:r w:rsidRPr="00F524A7">
        <w:t>LEVEL PROCESS FLOW DIAGRAM</w:t>
      </w:r>
    </w:p>
    <w:p w14:paraId="25C5E359" w14:textId="77777777" w:rsidR="00F524A7" w:rsidRPr="00F524A7" w:rsidRDefault="00F524A7" w:rsidP="00F524A7">
      <w:pPr>
        <w:pStyle w:val="ListParagraph"/>
        <w:numPr>
          <w:ilvl w:val="0"/>
          <w:numId w:val="1"/>
        </w:numPr>
      </w:pPr>
      <w:r w:rsidRPr="00F524A7">
        <w:t>BUSINESS RULES</w:t>
      </w:r>
    </w:p>
    <w:p w14:paraId="33AFA453" w14:textId="77777777" w:rsidR="00F524A7" w:rsidRDefault="00F524A7" w:rsidP="00F524A7">
      <w:pPr>
        <w:pStyle w:val="ListParagraph"/>
        <w:numPr>
          <w:ilvl w:val="0"/>
          <w:numId w:val="1"/>
        </w:numPr>
      </w:pPr>
      <w:r w:rsidRPr="00F524A7">
        <w:t>FUTURE ENHANCEMENTS</w:t>
      </w:r>
    </w:p>
    <w:p w14:paraId="1715C69F" w14:textId="77777777" w:rsidR="00F524A7" w:rsidRDefault="00F524A7" w:rsidP="00F524A7"/>
    <w:p w14:paraId="642E1A1F" w14:textId="77777777" w:rsidR="00085F9E" w:rsidRPr="00085F9E" w:rsidRDefault="00085F9E" w:rsidP="00085F9E">
      <w:pPr>
        <w:rPr>
          <w:b/>
          <w:bCs/>
        </w:rPr>
      </w:pPr>
      <w:r w:rsidRPr="00085F9E">
        <w:rPr>
          <w:b/>
          <w:bCs/>
        </w:rPr>
        <w:t>Executive Summary</w:t>
      </w:r>
    </w:p>
    <w:p w14:paraId="57AD0F25" w14:textId="77777777" w:rsidR="00085F9E" w:rsidRPr="00085F9E" w:rsidRDefault="00085F9E" w:rsidP="00085F9E">
      <w:r w:rsidRPr="00085F9E">
        <w:t xml:space="preserve">As a part of </w:t>
      </w:r>
      <w:proofErr w:type="spellStart"/>
      <w:r w:rsidRPr="00085F9E">
        <w:t>Covacine</w:t>
      </w:r>
      <w:proofErr w:type="spellEnd"/>
      <w:r w:rsidRPr="00085F9E">
        <w:t xml:space="preserve"> strategic initiative to launch a more services in pharmaceutical industry, the mobile app developed on android platform allows the user to register with the app once they are vaccinated.</w:t>
      </w:r>
    </w:p>
    <w:p w14:paraId="39218709" w14:textId="252AF042" w:rsidR="00F524A7" w:rsidRDefault="00085F9E" w:rsidP="00085F9E">
      <w:r w:rsidRPr="00085F9E">
        <w:t xml:space="preserve">The </w:t>
      </w:r>
      <w:proofErr w:type="spellStart"/>
      <w:r w:rsidRPr="00085F9E">
        <w:t>Covacine</w:t>
      </w:r>
      <w:proofErr w:type="spellEnd"/>
      <w:r w:rsidRPr="00085F9E">
        <w:t xml:space="preserve"> will be the first app that is developed to know status of the individual whether he is vaccinated or not. The company aims in making the life of consumers and merchandisers easy by eliminating the ad hoc process in the present pandemic situation. This application improves the life of customers and merchandise by providing in hand service at on one </w:t>
      </w:r>
      <w:proofErr w:type="gramStart"/>
      <w:r w:rsidRPr="00085F9E">
        <w:t>click</w:t>
      </w:r>
      <w:proofErr w:type="gramEnd"/>
      <w:r w:rsidRPr="00085F9E">
        <w:t xml:space="preserve"> to enter the desired places without any wait time.</w:t>
      </w:r>
    </w:p>
    <w:p w14:paraId="34AE7BFD" w14:textId="77777777" w:rsidR="005E611A" w:rsidRDefault="005E611A" w:rsidP="00085F9E"/>
    <w:p w14:paraId="58618760" w14:textId="77777777" w:rsidR="005E611A" w:rsidRPr="005E611A" w:rsidRDefault="005E611A" w:rsidP="005E611A">
      <w:pPr>
        <w:rPr>
          <w:b/>
          <w:bCs/>
        </w:rPr>
      </w:pPr>
      <w:r w:rsidRPr="005E611A">
        <w:rPr>
          <w:b/>
          <w:bCs/>
        </w:rPr>
        <w:t>Project Details</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5E611A" w:rsidRPr="005E611A" w14:paraId="4B5D6631" w14:textId="77777777">
        <w:tblPrEx>
          <w:tblCellMar>
            <w:top w:w="0" w:type="dxa"/>
            <w:bottom w:w="0" w:type="dxa"/>
          </w:tblCellMar>
        </w:tblPrEx>
        <w:tc>
          <w:tcPr>
            <w:tcW w:w="4428" w:type="dxa"/>
            <w:tcBorders>
              <w:top w:val="none" w:sz="6" w:space="0" w:color="auto"/>
              <w:bottom w:val="none" w:sz="6" w:space="0" w:color="auto"/>
              <w:right w:val="none" w:sz="6" w:space="0" w:color="auto"/>
            </w:tcBorders>
          </w:tcPr>
          <w:p w14:paraId="30935DE5" w14:textId="77777777" w:rsidR="005E611A" w:rsidRPr="005E611A" w:rsidRDefault="005E611A" w:rsidP="005E611A">
            <w:r w:rsidRPr="005E611A">
              <w:t>Project Name</w:t>
            </w:r>
          </w:p>
        </w:tc>
        <w:tc>
          <w:tcPr>
            <w:tcW w:w="4320" w:type="dxa"/>
            <w:tcBorders>
              <w:top w:val="none" w:sz="6" w:space="0" w:color="auto"/>
              <w:left w:val="none" w:sz="6" w:space="0" w:color="auto"/>
              <w:bottom w:val="none" w:sz="6" w:space="0" w:color="auto"/>
            </w:tcBorders>
          </w:tcPr>
          <w:p w14:paraId="2085E2E0" w14:textId="77777777" w:rsidR="005E611A" w:rsidRPr="005E611A" w:rsidRDefault="005E611A" w:rsidP="005E611A">
            <w:proofErr w:type="spellStart"/>
            <w:r w:rsidRPr="005E611A">
              <w:t>Covacine</w:t>
            </w:r>
            <w:proofErr w:type="spellEnd"/>
          </w:p>
        </w:tc>
      </w:tr>
      <w:tr w:rsidR="005E611A" w:rsidRPr="005E611A" w14:paraId="69FF19BA"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59265631" w14:textId="77777777" w:rsidR="005E611A" w:rsidRPr="005E611A" w:rsidRDefault="005E611A" w:rsidP="005E611A">
            <w:r w:rsidRPr="005E611A">
              <w:t>Project Type</w:t>
            </w:r>
          </w:p>
        </w:tc>
        <w:tc>
          <w:tcPr>
            <w:tcW w:w="4320" w:type="dxa"/>
            <w:tcBorders>
              <w:top w:val="none" w:sz="6" w:space="0" w:color="auto"/>
              <w:left w:val="none" w:sz="6" w:space="0" w:color="auto"/>
              <w:bottom w:val="none" w:sz="6" w:space="0" w:color="auto"/>
            </w:tcBorders>
          </w:tcPr>
          <w:p w14:paraId="2EC58153" w14:textId="77777777" w:rsidR="005E611A" w:rsidRPr="005E611A" w:rsidRDefault="005E611A" w:rsidP="005E611A">
            <w:r w:rsidRPr="005E611A">
              <w:t>New initiative (Android mobile application)</w:t>
            </w:r>
          </w:p>
        </w:tc>
      </w:tr>
      <w:tr w:rsidR="005E611A" w:rsidRPr="005E611A" w14:paraId="0235FAAD"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7A8AE6D5" w14:textId="77777777" w:rsidR="005E611A" w:rsidRPr="005E611A" w:rsidRDefault="005E611A" w:rsidP="005E611A">
            <w:r w:rsidRPr="005E611A">
              <w:t>Project Start Date</w:t>
            </w:r>
          </w:p>
        </w:tc>
        <w:tc>
          <w:tcPr>
            <w:tcW w:w="4320" w:type="dxa"/>
            <w:tcBorders>
              <w:top w:val="none" w:sz="6" w:space="0" w:color="auto"/>
              <w:left w:val="none" w:sz="6" w:space="0" w:color="auto"/>
              <w:bottom w:val="none" w:sz="6" w:space="0" w:color="auto"/>
            </w:tcBorders>
          </w:tcPr>
          <w:p w14:paraId="3DC679A8" w14:textId="77777777" w:rsidR="005E611A" w:rsidRPr="005E611A" w:rsidRDefault="005E611A" w:rsidP="005E611A"/>
        </w:tc>
      </w:tr>
      <w:tr w:rsidR="005E611A" w:rsidRPr="005E611A" w14:paraId="660972B6"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6BDE6DC0" w14:textId="77777777" w:rsidR="005E611A" w:rsidRPr="005E611A" w:rsidRDefault="005E611A" w:rsidP="005E611A">
            <w:r w:rsidRPr="005E611A">
              <w:t>Project End Date</w:t>
            </w:r>
          </w:p>
        </w:tc>
        <w:tc>
          <w:tcPr>
            <w:tcW w:w="4320" w:type="dxa"/>
            <w:tcBorders>
              <w:top w:val="none" w:sz="6" w:space="0" w:color="auto"/>
              <w:left w:val="none" w:sz="6" w:space="0" w:color="auto"/>
              <w:bottom w:val="none" w:sz="6" w:space="0" w:color="auto"/>
            </w:tcBorders>
          </w:tcPr>
          <w:p w14:paraId="4F2553B7" w14:textId="77777777" w:rsidR="005E611A" w:rsidRPr="005E611A" w:rsidRDefault="005E611A" w:rsidP="005E611A"/>
        </w:tc>
      </w:tr>
      <w:tr w:rsidR="005E611A" w:rsidRPr="005E611A" w14:paraId="11D0FCCE"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1382AB27" w14:textId="77777777" w:rsidR="005E611A" w:rsidRPr="005E611A" w:rsidRDefault="005E611A" w:rsidP="005E611A">
            <w:r w:rsidRPr="005E611A">
              <w:t>Project Sponsor</w:t>
            </w:r>
          </w:p>
        </w:tc>
        <w:tc>
          <w:tcPr>
            <w:tcW w:w="4320" w:type="dxa"/>
            <w:tcBorders>
              <w:top w:val="none" w:sz="6" w:space="0" w:color="auto"/>
              <w:left w:val="none" w:sz="6" w:space="0" w:color="auto"/>
              <w:bottom w:val="none" w:sz="6" w:space="0" w:color="auto"/>
            </w:tcBorders>
          </w:tcPr>
          <w:p w14:paraId="16ECB463" w14:textId="77777777" w:rsidR="005E611A" w:rsidRPr="005E611A" w:rsidRDefault="005E611A" w:rsidP="005E611A"/>
        </w:tc>
      </w:tr>
      <w:tr w:rsidR="005E611A" w:rsidRPr="005E611A" w14:paraId="0D016061"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197F1F37" w14:textId="77777777" w:rsidR="005E611A" w:rsidRPr="005E611A" w:rsidRDefault="005E611A" w:rsidP="005E611A">
            <w:r w:rsidRPr="005E611A">
              <w:t>Primary Driver</w:t>
            </w:r>
          </w:p>
        </w:tc>
        <w:tc>
          <w:tcPr>
            <w:tcW w:w="4320" w:type="dxa"/>
            <w:tcBorders>
              <w:top w:val="none" w:sz="6" w:space="0" w:color="auto"/>
              <w:left w:val="none" w:sz="6" w:space="0" w:color="auto"/>
              <w:bottom w:val="none" w:sz="6" w:space="0" w:color="auto"/>
            </w:tcBorders>
          </w:tcPr>
          <w:p w14:paraId="3CDD332F" w14:textId="77777777" w:rsidR="005E611A" w:rsidRPr="005E611A" w:rsidRDefault="005E611A" w:rsidP="005E611A"/>
        </w:tc>
      </w:tr>
      <w:tr w:rsidR="005E611A" w:rsidRPr="005E611A" w14:paraId="2178E7F2"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08DB1599" w14:textId="77777777" w:rsidR="005E611A" w:rsidRPr="005E611A" w:rsidRDefault="005E611A" w:rsidP="005E611A">
            <w:r w:rsidRPr="005E611A">
              <w:t>Secondary Driver</w:t>
            </w:r>
          </w:p>
        </w:tc>
        <w:tc>
          <w:tcPr>
            <w:tcW w:w="4320" w:type="dxa"/>
            <w:tcBorders>
              <w:top w:val="none" w:sz="6" w:space="0" w:color="auto"/>
              <w:left w:val="none" w:sz="6" w:space="0" w:color="auto"/>
              <w:bottom w:val="none" w:sz="6" w:space="0" w:color="auto"/>
            </w:tcBorders>
          </w:tcPr>
          <w:p w14:paraId="57D85670" w14:textId="77777777" w:rsidR="005E611A" w:rsidRPr="005E611A" w:rsidRDefault="005E611A" w:rsidP="005E611A"/>
        </w:tc>
      </w:tr>
      <w:tr w:rsidR="005E611A" w:rsidRPr="005E611A" w14:paraId="16BB1A50"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3666FFEA" w14:textId="77777777" w:rsidR="005E611A" w:rsidRPr="005E611A" w:rsidRDefault="005E611A" w:rsidP="005E611A">
            <w:r w:rsidRPr="005E611A">
              <w:t>Division</w:t>
            </w:r>
          </w:p>
        </w:tc>
        <w:tc>
          <w:tcPr>
            <w:tcW w:w="4320" w:type="dxa"/>
            <w:tcBorders>
              <w:top w:val="none" w:sz="6" w:space="0" w:color="auto"/>
              <w:left w:val="none" w:sz="6" w:space="0" w:color="auto"/>
              <w:bottom w:val="none" w:sz="6" w:space="0" w:color="auto"/>
            </w:tcBorders>
          </w:tcPr>
          <w:p w14:paraId="2874750C" w14:textId="77777777" w:rsidR="005E611A" w:rsidRPr="005E611A" w:rsidRDefault="005E611A" w:rsidP="005E611A"/>
        </w:tc>
      </w:tr>
      <w:tr w:rsidR="005E611A" w:rsidRPr="005E611A" w14:paraId="7A37F4B8" w14:textId="77777777">
        <w:tblPrEx>
          <w:tblCellMar>
            <w:top w:w="0" w:type="dxa"/>
            <w:bottom w:w="0" w:type="dxa"/>
          </w:tblCellMar>
        </w:tblPrEx>
        <w:tc>
          <w:tcPr>
            <w:tcW w:w="4428" w:type="dxa"/>
            <w:tcBorders>
              <w:top w:val="none" w:sz="6" w:space="0" w:color="auto"/>
              <w:bottom w:val="none" w:sz="6" w:space="0" w:color="auto"/>
              <w:right w:val="none" w:sz="6" w:space="0" w:color="auto"/>
            </w:tcBorders>
          </w:tcPr>
          <w:p w14:paraId="22ED3772" w14:textId="77777777" w:rsidR="005E611A" w:rsidRPr="005E611A" w:rsidRDefault="005E611A" w:rsidP="005E611A">
            <w:r w:rsidRPr="005E611A">
              <w:t>Project Manager</w:t>
            </w:r>
          </w:p>
        </w:tc>
        <w:tc>
          <w:tcPr>
            <w:tcW w:w="4320" w:type="dxa"/>
            <w:tcBorders>
              <w:top w:val="none" w:sz="6" w:space="0" w:color="auto"/>
              <w:left w:val="none" w:sz="6" w:space="0" w:color="auto"/>
              <w:bottom w:val="none" w:sz="6" w:space="0" w:color="auto"/>
            </w:tcBorders>
          </w:tcPr>
          <w:p w14:paraId="0174D5BA" w14:textId="77777777" w:rsidR="005E611A" w:rsidRPr="005E611A" w:rsidRDefault="005E611A" w:rsidP="005E611A"/>
        </w:tc>
      </w:tr>
    </w:tbl>
    <w:p w14:paraId="774BCD93" w14:textId="77777777" w:rsidR="005E611A" w:rsidRDefault="005E611A" w:rsidP="00085F9E"/>
    <w:p w14:paraId="551BDACF" w14:textId="77777777" w:rsidR="00DD5C54" w:rsidRPr="00DD5C54" w:rsidRDefault="00DD5C54" w:rsidP="00DD5C54">
      <w:pPr>
        <w:rPr>
          <w:b/>
          <w:bCs/>
        </w:rPr>
      </w:pPr>
      <w:r w:rsidRPr="00DD5C54">
        <w:rPr>
          <w:b/>
          <w:bCs/>
        </w:rPr>
        <w:t>Project Overview</w:t>
      </w:r>
    </w:p>
    <w:p w14:paraId="28A609D9" w14:textId="77777777" w:rsidR="00DD5C54" w:rsidRPr="00DD5C54" w:rsidRDefault="00DD5C54" w:rsidP="00DD5C54">
      <w:r w:rsidRPr="00DD5C54">
        <w:t xml:space="preserve">This document defines the </w:t>
      </w:r>
      <w:proofErr w:type="gramStart"/>
      <w:r w:rsidRPr="00DD5C54">
        <w:t>high level</w:t>
      </w:r>
      <w:proofErr w:type="gramEnd"/>
      <w:r w:rsidRPr="00DD5C54">
        <w:t xml:space="preserve"> requirements for the project name-</w:t>
      </w:r>
      <w:proofErr w:type="spellStart"/>
      <w:r w:rsidRPr="00DD5C54">
        <w:t>Covacine</w:t>
      </w:r>
      <w:proofErr w:type="spellEnd"/>
      <w:r w:rsidRPr="00DD5C54">
        <w:t xml:space="preserve"> It will be used as the basis for the following activities:</w:t>
      </w:r>
    </w:p>
    <w:p w14:paraId="04D48AB9" w14:textId="77777777" w:rsidR="00DD5C54" w:rsidRPr="00DD5C54" w:rsidRDefault="00DD5C54" w:rsidP="00DD5C54">
      <w:pPr>
        <w:pStyle w:val="ListParagraph"/>
        <w:numPr>
          <w:ilvl w:val="0"/>
          <w:numId w:val="2"/>
        </w:numPr>
      </w:pPr>
      <w:r w:rsidRPr="00DD5C54">
        <w:t>Creating solution designs</w:t>
      </w:r>
    </w:p>
    <w:p w14:paraId="68DA9A38" w14:textId="77777777" w:rsidR="00DD5C54" w:rsidRPr="00DD5C54" w:rsidRDefault="00DD5C54" w:rsidP="00DD5C54">
      <w:pPr>
        <w:pStyle w:val="ListParagraph"/>
        <w:numPr>
          <w:ilvl w:val="0"/>
          <w:numId w:val="2"/>
        </w:numPr>
      </w:pPr>
      <w:r w:rsidRPr="00DD5C54">
        <w:t>Developing test plans, test scripts, and test cases</w:t>
      </w:r>
    </w:p>
    <w:p w14:paraId="255B4D55" w14:textId="77777777" w:rsidR="00DD5C54" w:rsidRPr="00DD5C54" w:rsidRDefault="00DD5C54" w:rsidP="00DD5C54">
      <w:pPr>
        <w:pStyle w:val="ListParagraph"/>
        <w:numPr>
          <w:ilvl w:val="0"/>
          <w:numId w:val="2"/>
        </w:numPr>
      </w:pPr>
      <w:r w:rsidRPr="00DD5C54">
        <w:t>Assessing project success</w:t>
      </w:r>
    </w:p>
    <w:p w14:paraId="6C0FFC3E" w14:textId="46DB0203" w:rsidR="00DD5C54" w:rsidRPr="00DD5C54" w:rsidRDefault="00DD5C54" w:rsidP="00DD5C54">
      <w:pPr>
        <w:rPr>
          <w:b/>
          <w:bCs/>
        </w:rPr>
      </w:pPr>
      <w:r w:rsidRPr="00DD5C54">
        <w:rPr>
          <w:b/>
          <w:bCs/>
        </w:rPr>
        <w:t>Objective 1</w:t>
      </w:r>
    </w:p>
    <w:p w14:paraId="3C4CC365" w14:textId="77777777" w:rsidR="00DD5C54" w:rsidRPr="00DD5C54" w:rsidRDefault="00DD5C54" w:rsidP="00DD5C54">
      <w:r w:rsidRPr="00DD5C54">
        <w:t>Creating an android application with customer and merchandise mode where they can</w:t>
      </w:r>
    </w:p>
    <w:p w14:paraId="67F0D0AE" w14:textId="77777777" w:rsidR="00DD5C54" w:rsidRPr="00DD5C54" w:rsidRDefault="00DD5C54" w:rsidP="00DD5C54">
      <w:r w:rsidRPr="00DD5C54">
        <w:t>download the app and register with the government ID so that they can enter to the places they desire with vaccinated status by scanning the QR code at the merchandise app</w:t>
      </w:r>
    </w:p>
    <w:p w14:paraId="4439C8E5" w14:textId="1C829EFF" w:rsidR="005E611A" w:rsidRDefault="00DD5C54" w:rsidP="00DD5C54">
      <w:pPr>
        <w:rPr>
          <w:b/>
          <w:bCs/>
        </w:rPr>
      </w:pPr>
      <w:r w:rsidRPr="00DD5C54">
        <w:rPr>
          <w:b/>
          <w:bCs/>
        </w:rPr>
        <w:t>Stakeholders</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DD5C54" w:rsidRPr="00DD5C54" w14:paraId="36B1E1FE" w14:textId="77777777">
        <w:tblPrEx>
          <w:tblCellMar>
            <w:top w:w="0" w:type="dxa"/>
            <w:bottom w:w="0" w:type="dxa"/>
          </w:tblCellMar>
        </w:tblPrEx>
        <w:tc>
          <w:tcPr>
            <w:tcW w:w="4428" w:type="dxa"/>
            <w:tcBorders>
              <w:top w:val="none" w:sz="6" w:space="0" w:color="auto"/>
              <w:bottom w:val="none" w:sz="6" w:space="0" w:color="auto"/>
              <w:right w:val="none" w:sz="6" w:space="0" w:color="auto"/>
            </w:tcBorders>
          </w:tcPr>
          <w:p w14:paraId="5258FAF5" w14:textId="77777777" w:rsidR="00DD5C54" w:rsidRPr="00DD5C54" w:rsidRDefault="00DD5C54" w:rsidP="00DD5C54">
            <w:pPr>
              <w:rPr>
                <w:b/>
                <w:bCs/>
              </w:rPr>
            </w:pPr>
            <w:proofErr w:type="spellStart"/>
            <w:r w:rsidRPr="00DD5C54">
              <w:rPr>
                <w:b/>
                <w:bCs/>
              </w:rPr>
              <w:lastRenderedPageBreak/>
              <w:t>S.No</w:t>
            </w:r>
            <w:proofErr w:type="spellEnd"/>
            <w:r w:rsidRPr="00DD5C54">
              <w:rPr>
                <w:b/>
                <w:bCs/>
              </w:rPr>
              <w:t>.</w:t>
            </w:r>
          </w:p>
        </w:tc>
        <w:tc>
          <w:tcPr>
            <w:tcW w:w="4320" w:type="dxa"/>
            <w:tcBorders>
              <w:top w:val="none" w:sz="6" w:space="0" w:color="auto"/>
              <w:left w:val="none" w:sz="6" w:space="0" w:color="auto"/>
              <w:bottom w:val="none" w:sz="6" w:space="0" w:color="auto"/>
            </w:tcBorders>
          </w:tcPr>
          <w:p w14:paraId="3AA06790" w14:textId="77777777" w:rsidR="00DD5C54" w:rsidRPr="00DD5C54" w:rsidRDefault="00DD5C54" w:rsidP="00DD5C54">
            <w:pPr>
              <w:rPr>
                <w:b/>
                <w:bCs/>
              </w:rPr>
            </w:pPr>
            <w:r w:rsidRPr="00DD5C54">
              <w:rPr>
                <w:b/>
                <w:bCs/>
              </w:rPr>
              <w:t>Stakeholders</w:t>
            </w:r>
          </w:p>
        </w:tc>
      </w:tr>
      <w:tr w:rsidR="00DD5C54" w:rsidRPr="00DD5C54" w14:paraId="2D9EE94A"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6137AF94" w14:textId="77777777" w:rsidR="00DD5C54" w:rsidRPr="00DD5C54" w:rsidRDefault="00DD5C54" w:rsidP="00DD5C54">
            <w:pPr>
              <w:rPr>
                <w:b/>
                <w:bCs/>
              </w:rPr>
            </w:pPr>
            <w:r w:rsidRPr="00DD5C54">
              <w:rPr>
                <w:b/>
                <w:bCs/>
              </w:rPr>
              <w:t>1.</w:t>
            </w:r>
          </w:p>
        </w:tc>
        <w:tc>
          <w:tcPr>
            <w:tcW w:w="4320" w:type="dxa"/>
            <w:tcBorders>
              <w:top w:val="none" w:sz="6" w:space="0" w:color="auto"/>
              <w:left w:val="none" w:sz="6" w:space="0" w:color="auto"/>
              <w:bottom w:val="none" w:sz="6" w:space="0" w:color="auto"/>
            </w:tcBorders>
          </w:tcPr>
          <w:p w14:paraId="3057A698" w14:textId="77777777" w:rsidR="00DD5C54" w:rsidRPr="00DD5C54" w:rsidRDefault="00DD5C54" w:rsidP="00DD5C54">
            <w:pPr>
              <w:rPr>
                <w:b/>
                <w:bCs/>
              </w:rPr>
            </w:pPr>
            <w:r w:rsidRPr="00DD5C54">
              <w:rPr>
                <w:b/>
                <w:bCs/>
              </w:rPr>
              <w:t>ABC technologies</w:t>
            </w:r>
          </w:p>
        </w:tc>
      </w:tr>
      <w:tr w:rsidR="00DD5C54" w:rsidRPr="00DD5C54" w14:paraId="24747F48"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44688E14" w14:textId="77777777" w:rsidR="00DD5C54" w:rsidRPr="00DD5C54" w:rsidRDefault="00DD5C54" w:rsidP="00DD5C54">
            <w:pPr>
              <w:rPr>
                <w:b/>
                <w:bCs/>
              </w:rPr>
            </w:pPr>
            <w:r w:rsidRPr="00DD5C54">
              <w:rPr>
                <w:b/>
                <w:bCs/>
              </w:rPr>
              <w:t>2.</w:t>
            </w:r>
          </w:p>
        </w:tc>
        <w:tc>
          <w:tcPr>
            <w:tcW w:w="4320" w:type="dxa"/>
            <w:tcBorders>
              <w:top w:val="none" w:sz="6" w:space="0" w:color="auto"/>
              <w:left w:val="none" w:sz="6" w:space="0" w:color="auto"/>
              <w:bottom w:val="none" w:sz="6" w:space="0" w:color="auto"/>
            </w:tcBorders>
          </w:tcPr>
          <w:p w14:paraId="7A1F7911" w14:textId="77777777" w:rsidR="00DD5C54" w:rsidRPr="00DD5C54" w:rsidRDefault="00DD5C54" w:rsidP="00DD5C54">
            <w:pPr>
              <w:rPr>
                <w:b/>
                <w:bCs/>
              </w:rPr>
            </w:pPr>
            <w:proofErr w:type="spellStart"/>
            <w:r w:rsidRPr="00DD5C54">
              <w:rPr>
                <w:b/>
                <w:bCs/>
              </w:rPr>
              <w:t>Covacine</w:t>
            </w:r>
            <w:proofErr w:type="spellEnd"/>
          </w:p>
        </w:tc>
      </w:tr>
      <w:tr w:rsidR="00DD5C54" w:rsidRPr="00DD5C54" w14:paraId="52682EB5"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2443BB9C" w14:textId="77777777" w:rsidR="00DD5C54" w:rsidRPr="00DD5C54" w:rsidRDefault="00DD5C54" w:rsidP="00DD5C54">
            <w:pPr>
              <w:rPr>
                <w:b/>
                <w:bCs/>
              </w:rPr>
            </w:pPr>
            <w:r w:rsidRPr="00DD5C54">
              <w:rPr>
                <w:b/>
                <w:bCs/>
              </w:rPr>
              <w:t>3.</w:t>
            </w:r>
          </w:p>
        </w:tc>
        <w:tc>
          <w:tcPr>
            <w:tcW w:w="4320" w:type="dxa"/>
            <w:tcBorders>
              <w:top w:val="none" w:sz="6" w:space="0" w:color="auto"/>
              <w:left w:val="none" w:sz="6" w:space="0" w:color="auto"/>
              <w:bottom w:val="none" w:sz="6" w:space="0" w:color="auto"/>
            </w:tcBorders>
          </w:tcPr>
          <w:p w14:paraId="558109F7" w14:textId="77777777" w:rsidR="00DD5C54" w:rsidRPr="00DD5C54" w:rsidRDefault="00DD5C54" w:rsidP="00DD5C54">
            <w:pPr>
              <w:rPr>
                <w:b/>
                <w:bCs/>
              </w:rPr>
            </w:pPr>
            <w:r w:rsidRPr="00DD5C54">
              <w:rPr>
                <w:b/>
                <w:bCs/>
              </w:rPr>
              <w:t>Users who download the app</w:t>
            </w:r>
          </w:p>
        </w:tc>
      </w:tr>
      <w:tr w:rsidR="00DD5C54" w:rsidRPr="00DD5C54" w14:paraId="39D8B94E"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01D4B7C4" w14:textId="77777777" w:rsidR="00DD5C54" w:rsidRPr="00DD5C54" w:rsidRDefault="00DD5C54" w:rsidP="00DD5C54">
            <w:pPr>
              <w:rPr>
                <w:b/>
                <w:bCs/>
              </w:rPr>
            </w:pPr>
            <w:r w:rsidRPr="00DD5C54">
              <w:rPr>
                <w:b/>
                <w:bCs/>
              </w:rPr>
              <w:t>4.</w:t>
            </w:r>
          </w:p>
        </w:tc>
        <w:tc>
          <w:tcPr>
            <w:tcW w:w="4320" w:type="dxa"/>
            <w:tcBorders>
              <w:top w:val="none" w:sz="6" w:space="0" w:color="auto"/>
              <w:left w:val="none" w:sz="6" w:space="0" w:color="auto"/>
              <w:bottom w:val="none" w:sz="6" w:space="0" w:color="auto"/>
            </w:tcBorders>
          </w:tcPr>
          <w:p w14:paraId="589A7DCB" w14:textId="77777777" w:rsidR="00DD5C54" w:rsidRPr="00DD5C54" w:rsidRDefault="00DD5C54" w:rsidP="00DD5C54">
            <w:pPr>
              <w:rPr>
                <w:b/>
                <w:bCs/>
              </w:rPr>
            </w:pPr>
            <w:r w:rsidRPr="00DD5C54">
              <w:rPr>
                <w:b/>
                <w:bCs/>
              </w:rPr>
              <w:t>Doctors who register with the app</w:t>
            </w:r>
          </w:p>
        </w:tc>
      </w:tr>
      <w:tr w:rsidR="00DD5C54" w:rsidRPr="00DD5C54" w14:paraId="43819DF6"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4A49A6AC" w14:textId="77777777" w:rsidR="00DD5C54" w:rsidRPr="00DD5C54" w:rsidRDefault="00DD5C54" w:rsidP="00DD5C54">
            <w:pPr>
              <w:rPr>
                <w:b/>
                <w:bCs/>
              </w:rPr>
            </w:pPr>
            <w:r w:rsidRPr="00DD5C54">
              <w:rPr>
                <w:b/>
                <w:bCs/>
              </w:rPr>
              <w:t>5.</w:t>
            </w:r>
          </w:p>
        </w:tc>
        <w:tc>
          <w:tcPr>
            <w:tcW w:w="4320" w:type="dxa"/>
            <w:tcBorders>
              <w:top w:val="none" w:sz="6" w:space="0" w:color="auto"/>
              <w:left w:val="none" w:sz="6" w:space="0" w:color="auto"/>
              <w:bottom w:val="none" w:sz="6" w:space="0" w:color="auto"/>
            </w:tcBorders>
          </w:tcPr>
          <w:p w14:paraId="068BFD50" w14:textId="77777777" w:rsidR="00DD5C54" w:rsidRPr="00DD5C54" w:rsidRDefault="00DD5C54" w:rsidP="00DD5C54">
            <w:pPr>
              <w:rPr>
                <w:b/>
                <w:bCs/>
              </w:rPr>
            </w:pPr>
            <w:r w:rsidRPr="00DD5C54">
              <w:rPr>
                <w:b/>
                <w:bCs/>
              </w:rPr>
              <w:t>Pharma company producing the vaccines</w:t>
            </w:r>
          </w:p>
        </w:tc>
      </w:tr>
      <w:tr w:rsidR="00DD5C54" w:rsidRPr="00DD5C54" w14:paraId="2EFD8743"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5E95AD2C" w14:textId="77777777" w:rsidR="00DD5C54" w:rsidRPr="00DD5C54" w:rsidRDefault="00DD5C54" w:rsidP="00DD5C54">
            <w:pPr>
              <w:rPr>
                <w:b/>
                <w:bCs/>
              </w:rPr>
            </w:pPr>
            <w:r w:rsidRPr="00DD5C54">
              <w:rPr>
                <w:b/>
                <w:bCs/>
              </w:rPr>
              <w:t>6.</w:t>
            </w:r>
          </w:p>
        </w:tc>
        <w:tc>
          <w:tcPr>
            <w:tcW w:w="4320" w:type="dxa"/>
            <w:tcBorders>
              <w:top w:val="none" w:sz="6" w:space="0" w:color="auto"/>
              <w:left w:val="none" w:sz="6" w:space="0" w:color="auto"/>
              <w:bottom w:val="none" w:sz="6" w:space="0" w:color="auto"/>
            </w:tcBorders>
          </w:tcPr>
          <w:p w14:paraId="2F2163C7" w14:textId="77777777" w:rsidR="00DD5C54" w:rsidRPr="00DD5C54" w:rsidRDefault="00DD5C54" w:rsidP="00DD5C54">
            <w:pPr>
              <w:rPr>
                <w:b/>
                <w:bCs/>
              </w:rPr>
            </w:pPr>
            <w:r w:rsidRPr="00DD5C54">
              <w:rPr>
                <w:b/>
                <w:bCs/>
              </w:rPr>
              <w:t>Hospitals</w:t>
            </w:r>
          </w:p>
        </w:tc>
      </w:tr>
      <w:tr w:rsidR="00DD5C54" w:rsidRPr="00DD5C54" w14:paraId="2AB56FD6"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4F3AD122" w14:textId="17A8AEB2" w:rsidR="00DD5C54" w:rsidRPr="00DD5C54" w:rsidRDefault="00DD5C54" w:rsidP="00DD5C54">
            <w:pPr>
              <w:rPr>
                <w:b/>
                <w:bCs/>
              </w:rPr>
            </w:pPr>
            <w:r>
              <w:rPr>
                <w:b/>
                <w:bCs/>
              </w:rPr>
              <w:t>7.</w:t>
            </w:r>
          </w:p>
        </w:tc>
        <w:tc>
          <w:tcPr>
            <w:tcW w:w="4320" w:type="dxa"/>
            <w:tcBorders>
              <w:top w:val="none" w:sz="6" w:space="0" w:color="auto"/>
              <w:left w:val="none" w:sz="6" w:space="0" w:color="auto"/>
              <w:bottom w:val="none" w:sz="6" w:space="0" w:color="auto"/>
            </w:tcBorders>
          </w:tcPr>
          <w:p w14:paraId="1E75DD3F" w14:textId="77777777" w:rsidR="00DD5C54" w:rsidRPr="00DD5C54" w:rsidRDefault="00DD5C54" w:rsidP="00DD5C54">
            <w:pPr>
              <w:rPr>
                <w:b/>
                <w:bCs/>
              </w:rPr>
            </w:pPr>
            <w:r w:rsidRPr="00DD5C54">
              <w:rPr>
                <w:b/>
                <w:bCs/>
              </w:rPr>
              <w:t>Developers</w:t>
            </w:r>
          </w:p>
        </w:tc>
      </w:tr>
      <w:tr w:rsidR="00DD5C54" w:rsidRPr="00DD5C54" w14:paraId="55A65D1B"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0D903631" w14:textId="77777777" w:rsidR="00DD5C54" w:rsidRPr="00DD5C54" w:rsidRDefault="00DD5C54" w:rsidP="00DD5C54">
            <w:pPr>
              <w:rPr>
                <w:b/>
                <w:bCs/>
              </w:rPr>
            </w:pPr>
            <w:r w:rsidRPr="00DD5C54">
              <w:rPr>
                <w:b/>
                <w:bCs/>
              </w:rPr>
              <w:t>8.</w:t>
            </w:r>
          </w:p>
        </w:tc>
        <w:tc>
          <w:tcPr>
            <w:tcW w:w="4320" w:type="dxa"/>
            <w:tcBorders>
              <w:top w:val="none" w:sz="6" w:space="0" w:color="auto"/>
              <w:left w:val="none" w:sz="6" w:space="0" w:color="auto"/>
              <w:bottom w:val="none" w:sz="6" w:space="0" w:color="auto"/>
            </w:tcBorders>
          </w:tcPr>
          <w:p w14:paraId="707BBA48" w14:textId="77777777" w:rsidR="00DD5C54" w:rsidRPr="00DD5C54" w:rsidRDefault="00DD5C54" w:rsidP="00DD5C54">
            <w:pPr>
              <w:rPr>
                <w:b/>
                <w:bCs/>
              </w:rPr>
            </w:pPr>
            <w:r w:rsidRPr="00DD5C54">
              <w:rPr>
                <w:b/>
                <w:bCs/>
              </w:rPr>
              <w:t>QA team</w:t>
            </w:r>
          </w:p>
        </w:tc>
      </w:tr>
      <w:tr w:rsidR="00DD5C54" w:rsidRPr="00DD5C54" w14:paraId="79AA7550"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6A4EC5E0" w14:textId="77777777" w:rsidR="00DD5C54" w:rsidRPr="00DD5C54" w:rsidRDefault="00DD5C54" w:rsidP="00DD5C54">
            <w:pPr>
              <w:rPr>
                <w:b/>
                <w:bCs/>
              </w:rPr>
            </w:pPr>
            <w:r w:rsidRPr="00DD5C54">
              <w:rPr>
                <w:b/>
                <w:bCs/>
              </w:rPr>
              <w:t>9</w:t>
            </w:r>
          </w:p>
        </w:tc>
        <w:tc>
          <w:tcPr>
            <w:tcW w:w="4320" w:type="dxa"/>
            <w:tcBorders>
              <w:top w:val="none" w:sz="6" w:space="0" w:color="auto"/>
              <w:left w:val="none" w:sz="6" w:space="0" w:color="auto"/>
              <w:bottom w:val="none" w:sz="6" w:space="0" w:color="auto"/>
            </w:tcBorders>
          </w:tcPr>
          <w:p w14:paraId="6B09FFE2" w14:textId="77777777" w:rsidR="00DD5C54" w:rsidRPr="00DD5C54" w:rsidRDefault="00DD5C54" w:rsidP="00DD5C54">
            <w:pPr>
              <w:rPr>
                <w:b/>
                <w:bCs/>
              </w:rPr>
            </w:pPr>
            <w:r w:rsidRPr="00DD5C54">
              <w:rPr>
                <w:b/>
                <w:bCs/>
              </w:rPr>
              <w:t>Design Architects</w:t>
            </w:r>
          </w:p>
        </w:tc>
      </w:tr>
      <w:tr w:rsidR="00DD5C54" w:rsidRPr="00DD5C54" w14:paraId="0567DB72"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1B6373C7" w14:textId="77777777" w:rsidR="00DD5C54" w:rsidRPr="00DD5C54" w:rsidRDefault="00DD5C54" w:rsidP="00DD5C54">
            <w:pPr>
              <w:rPr>
                <w:b/>
                <w:bCs/>
              </w:rPr>
            </w:pPr>
            <w:r w:rsidRPr="00DD5C54">
              <w:rPr>
                <w:b/>
                <w:bCs/>
              </w:rPr>
              <w:t>10.</w:t>
            </w:r>
          </w:p>
        </w:tc>
        <w:tc>
          <w:tcPr>
            <w:tcW w:w="4320" w:type="dxa"/>
            <w:tcBorders>
              <w:top w:val="none" w:sz="6" w:space="0" w:color="auto"/>
              <w:left w:val="none" w:sz="6" w:space="0" w:color="auto"/>
              <w:bottom w:val="none" w:sz="6" w:space="0" w:color="auto"/>
            </w:tcBorders>
          </w:tcPr>
          <w:p w14:paraId="515D5A8E" w14:textId="77777777" w:rsidR="00DD5C54" w:rsidRPr="00DD5C54" w:rsidRDefault="00DD5C54" w:rsidP="00DD5C54">
            <w:pPr>
              <w:rPr>
                <w:b/>
                <w:bCs/>
              </w:rPr>
            </w:pPr>
            <w:r w:rsidRPr="00DD5C54">
              <w:rPr>
                <w:b/>
                <w:bCs/>
              </w:rPr>
              <w:t>Project Managers</w:t>
            </w:r>
          </w:p>
        </w:tc>
      </w:tr>
      <w:tr w:rsidR="00DD5C54" w:rsidRPr="00DD5C54" w14:paraId="4E1E0A6D" w14:textId="77777777">
        <w:tblPrEx>
          <w:tblCellMar>
            <w:top w:w="0" w:type="dxa"/>
            <w:bottom w:w="0" w:type="dxa"/>
          </w:tblCellMar>
        </w:tblPrEx>
        <w:tc>
          <w:tcPr>
            <w:tcW w:w="4428" w:type="dxa"/>
            <w:tcBorders>
              <w:top w:val="none" w:sz="6" w:space="0" w:color="auto"/>
              <w:bottom w:val="none" w:sz="6" w:space="0" w:color="auto"/>
              <w:right w:val="none" w:sz="6" w:space="0" w:color="auto"/>
            </w:tcBorders>
          </w:tcPr>
          <w:p w14:paraId="7C5A606E" w14:textId="77777777" w:rsidR="00DD5C54" w:rsidRPr="00DD5C54" w:rsidRDefault="00DD5C54" w:rsidP="00DD5C54">
            <w:pPr>
              <w:rPr>
                <w:b/>
                <w:bCs/>
              </w:rPr>
            </w:pPr>
            <w:r w:rsidRPr="00DD5C54">
              <w:rPr>
                <w:b/>
                <w:bCs/>
              </w:rPr>
              <w:t>11.</w:t>
            </w:r>
          </w:p>
        </w:tc>
        <w:tc>
          <w:tcPr>
            <w:tcW w:w="4320" w:type="dxa"/>
            <w:tcBorders>
              <w:top w:val="none" w:sz="6" w:space="0" w:color="auto"/>
              <w:left w:val="none" w:sz="6" w:space="0" w:color="auto"/>
              <w:bottom w:val="none" w:sz="6" w:space="0" w:color="auto"/>
            </w:tcBorders>
          </w:tcPr>
          <w:p w14:paraId="323248C2" w14:textId="77777777" w:rsidR="00DD5C54" w:rsidRPr="00DD5C54" w:rsidRDefault="00DD5C54" w:rsidP="00DD5C54">
            <w:pPr>
              <w:rPr>
                <w:b/>
                <w:bCs/>
              </w:rPr>
            </w:pPr>
            <w:r w:rsidRPr="00DD5C54">
              <w:rPr>
                <w:b/>
                <w:bCs/>
              </w:rPr>
              <w:t>Government</w:t>
            </w:r>
          </w:p>
        </w:tc>
      </w:tr>
    </w:tbl>
    <w:p w14:paraId="38628E25" w14:textId="77777777" w:rsidR="00DD5C54" w:rsidRDefault="00DD5C54" w:rsidP="00DD5C54">
      <w:pPr>
        <w:rPr>
          <w:b/>
          <w:bCs/>
        </w:rPr>
      </w:pPr>
    </w:p>
    <w:p w14:paraId="13DA8F2A" w14:textId="77777777" w:rsidR="00744AD1" w:rsidRDefault="00744AD1" w:rsidP="00DD5C54">
      <w:pPr>
        <w:rPr>
          <w:b/>
          <w:bCs/>
        </w:rPr>
      </w:pPr>
    </w:p>
    <w:p w14:paraId="4A33FC55" w14:textId="77777777" w:rsidR="001D5578" w:rsidRPr="001D5578" w:rsidRDefault="001D5578" w:rsidP="001D5578">
      <w:pPr>
        <w:rPr>
          <w:b/>
          <w:bCs/>
        </w:rPr>
      </w:pPr>
      <w:r w:rsidRPr="001D5578">
        <w:rPr>
          <w:b/>
          <w:bCs/>
        </w:rPr>
        <w:t>Risks</w:t>
      </w:r>
    </w:p>
    <w:p w14:paraId="47641B26" w14:textId="77777777" w:rsidR="001D5578" w:rsidRPr="001D5578" w:rsidRDefault="001D5578" w:rsidP="001D5578">
      <w:pPr>
        <w:numPr>
          <w:ilvl w:val="0"/>
          <w:numId w:val="3"/>
        </w:numPr>
      </w:pPr>
      <w:r w:rsidRPr="001D5578">
        <w:rPr>
          <w:rFonts w:ascii="Calibri" w:hAnsi="Calibri" w:cs="Calibri"/>
          <w:b/>
          <w:bCs/>
        </w:rPr>
        <w:t>﻿﻿</w:t>
      </w:r>
      <w:r w:rsidRPr="001D5578">
        <w:t xml:space="preserve">There is a strong dependency on pharmaceutical companies as they need to associate with </w:t>
      </w:r>
      <w:proofErr w:type="spellStart"/>
      <w:r w:rsidRPr="001D5578">
        <w:t>Covacine</w:t>
      </w:r>
      <w:proofErr w:type="spellEnd"/>
      <w:r w:rsidRPr="001D5578">
        <w:t xml:space="preserve"> need to update with unique ID's equal to number of vaccinee produced.</w:t>
      </w:r>
    </w:p>
    <w:p w14:paraId="66726B93" w14:textId="77777777" w:rsidR="001D5578" w:rsidRPr="001D5578" w:rsidRDefault="001D5578" w:rsidP="001D5578">
      <w:pPr>
        <w:numPr>
          <w:ilvl w:val="0"/>
          <w:numId w:val="3"/>
        </w:numPr>
      </w:pPr>
      <w:r w:rsidRPr="001D5578">
        <w:rPr>
          <w:rFonts w:ascii="Calibri" w:hAnsi="Calibri" w:cs="Calibri"/>
        </w:rPr>
        <w:t>﻿﻿</w:t>
      </w:r>
      <w:r w:rsidRPr="001D5578">
        <w:t xml:space="preserve">There is a dependency on doctor as the doctor </w:t>
      </w:r>
      <w:proofErr w:type="gramStart"/>
      <w:r w:rsidRPr="001D5578">
        <w:t>has to</w:t>
      </w:r>
      <w:proofErr w:type="gramEnd"/>
      <w:r w:rsidRPr="001D5578">
        <w:t xml:space="preserve"> give the paper with QR code without fail.</w:t>
      </w:r>
    </w:p>
    <w:p w14:paraId="4E95E063" w14:textId="77777777" w:rsidR="001D5578" w:rsidRPr="001D5578" w:rsidRDefault="001D5578" w:rsidP="001D5578">
      <w:pPr>
        <w:numPr>
          <w:ilvl w:val="0"/>
          <w:numId w:val="3"/>
        </w:numPr>
      </w:pPr>
      <w:r w:rsidRPr="001D5578">
        <w:rPr>
          <w:rFonts w:ascii="Calibri" w:hAnsi="Calibri" w:cs="Calibri"/>
        </w:rPr>
        <w:t>﻿﻿</w:t>
      </w:r>
      <w:r w:rsidRPr="001D5578">
        <w:t xml:space="preserve">Most of the merchandise will have </w:t>
      </w:r>
      <w:proofErr w:type="spellStart"/>
      <w:proofErr w:type="gramStart"/>
      <w:r w:rsidRPr="001D5578">
        <w:t>there</w:t>
      </w:r>
      <w:proofErr w:type="gramEnd"/>
      <w:r w:rsidRPr="001D5578">
        <w:t xml:space="preserve"> own</w:t>
      </w:r>
      <w:proofErr w:type="spellEnd"/>
      <w:r w:rsidRPr="001D5578">
        <w:t xml:space="preserve"> apps for their respective functions, not sure about the immediate willingness and awareness they will have in installing the apps</w:t>
      </w:r>
    </w:p>
    <w:p w14:paraId="666C2568" w14:textId="66CE04B6" w:rsidR="00744AD1" w:rsidRDefault="001D5578" w:rsidP="001D5578">
      <w:r w:rsidRPr="001D5578">
        <w:rPr>
          <w:rFonts w:ascii="Calibri" w:hAnsi="Calibri" w:cs="Calibri"/>
        </w:rPr>
        <w:lastRenderedPageBreak/>
        <w:t>﻿﻿</w:t>
      </w:r>
      <w:r w:rsidRPr="001D5578">
        <w:t xml:space="preserve">New immigrants from the other countries who don't have government </w:t>
      </w:r>
      <w:proofErr w:type="gramStart"/>
      <w:r w:rsidRPr="001D5578">
        <w:t>ID's</w:t>
      </w:r>
      <w:proofErr w:type="gramEnd"/>
      <w:r w:rsidRPr="001D5578">
        <w:t xml:space="preserve"> cannot register with the app</w:t>
      </w:r>
    </w:p>
    <w:p w14:paraId="6AD9BABA" w14:textId="77777777" w:rsidR="004B5142" w:rsidRPr="004B5142" w:rsidRDefault="004B5142" w:rsidP="004B5142">
      <w:r w:rsidRPr="004B5142">
        <w:t>Limitations</w:t>
      </w:r>
    </w:p>
    <w:p w14:paraId="3DDD5BF8" w14:textId="77777777" w:rsidR="004B5142" w:rsidRPr="004B5142" w:rsidRDefault="004B5142" w:rsidP="004B5142">
      <w:pPr>
        <w:numPr>
          <w:ilvl w:val="0"/>
          <w:numId w:val="3"/>
        </w:numPr>
      </w:pPr>
      <w:r w:rsidRPr="004B5142">
        <w:rPr>
          <w:rFonts w:ascii="Calibri" w:hAnsi="Calibri" w:cs="Calibri"/>
        </w:rPr>
        <w:t>﻿﻿</w:t>
      </w:r>
      <w:r w:rsidRPr="004B5142">
        <w:t xml:space="preserve">Individuals vaccinated status is updated only when they are vaccinated with the vaccination produced from the pharmaceutical company associated with </w:t>
      </w:r>
      <w:proofErr w:type="spellStart"/>
      <w:r w:rsidRPr="004B5142">
        <w:t>Covacine</w:t>
      </w:r>
      <w:proofErr w:type="spellEnd"/>
    </w:p>
    <w:p w14:paraId="701E103C" w14:textId="77777777" w:rsidR="004B5142" w:rsidRPr="004B5142" w:rsidRDefault="004B5142" w:rsidP="004B5142">
      <w:pPr>
        <w:numPr>
          <w:ilvl w:val="0"/>
          <w:numId w:val="3"/>
        </w:numPr>
      </w:pPr>
      <w:r w:rsidRPr="004B5142">
        <w:rPr>
          <w:rFonts w:ascii="Calibri" w:hAnsi="Calibri" w:cs="Calibri"/>
        </w:rPr>
        <w:t>﻿﻿</w:t>
      </w:r>
      <w:r w:rsidRPr="004B5142">
        <w:t xml:space="preserve">All the merchants </w:t>
      </w:r>
      <w:proofErr w:type="gramStart"/>
      <w:r w:rsidRPr="004B5142">
        <w:t>have to</w:t>
      </w:r>
      <w:proofErr w:type="gramEnd"/>
      <w:r w:rsidRPr="004B5142">
        <w:t xml:space="preserve"> use a separate app apart to scan the QR code of the individual.</w:t>
      </w:r>
    </w:p>
    <w:p w14:paraId="4C61B127" w14:textId="77777777" w:rsidR="004B5142" w:rsidRPr="004B5142" w:rsidRDefault="004B5142" w:rsidP="004B5142">
      <w:r w:rsidRPr="004B5142">
        <w:t>Assumptions</w:t>
      </w:r>
    </w:p>
    <w:p w14:paraId="5AD5F976" w14:textId="77777777" w:rsidR="004B5142" w:rsidRPr="004B5142" w:rsidRDefault="004B5142" w:rsidP="004B5142">
      <w:r w:rsidRPr="004B5142">
        <w:t xml:space="preserve">: </w:t>
      </w:r>
      <w:proofErr w:type="spellStart"/>
      <w:r w:rsidRPr="004B5142">
        <w:t>Covacine</w:t>
      </w:r>
      <w:proofErr w:type="spellEnd"/>
      <w:r w:rsidRPr="004B5142">
        <w:t xml:space="preserve"> has </w:t>
      </w:r>
      <w:proofErr w:type="spellStart"/>
      <w:r w:rsidRPr="004B5142">
        <w:t>aready</w:t>
      </w:r>
      <w:proofErr w:type="spellEnd"/>
      <w:r w:rsidRPr="004B5142">
        <w:t xml:space="preserve"> has e m </w:t>
      </w:r>
      <w:proofErr w:type="spellStart"/>
      <w:r w:rsidRPr="004B5142">
        <w:t>ao</w:t>
      </w:r>
      <w:proofErr w:type="spellEnd"/>
      <w:r w:rsidRPr="004B5142">
        <w:t xml:space="preserve"> or do tons </w:t>
      </w:r>
      <w:proofErr w:type="spellStart"/>
      <w:r w:rsidRPr="004B5142">
        <w:t>ragire</w:t>
      </w:r>
      <w:proofErr w:type="spellEnd"/>
      <w:r w:rsidRPr="004B5142">
        <w:t xml:space="preserve"> </w:t>
      </w:r>
      <w:proofErr w:type="spellStart"/>
      <w:r w:rsidRPr="004B5142">
        <w:t>te</w:t>
      </w:r>
      <w:proofErr w:type="spellEnd"/>
      <w:r w:rsidRPr="004B5142">
        <w:t xml:space="preserve"> </w:t>
      </w:r>
      <w:proofErr w:type="spellStart"/>
      <w:r w:rsidRPr="004B5142">
        <w:t>oRcode</w:t>
      </w:r>
      <w:proofErr w:type="spellEnd"/>
    </w:p>
    <w:p w14:paraId="5DD00AF8" w14:textId="77777777" w:rsidR="004B5142" w:rsidRPr="004B5142" w:rsidRDefault="004B5142" w:rsidP="004B5142">
      <w:proofErr w:type="spellStart"/>
      <w:r w:rsidRPr="004B5142">
        <w:t>Covacine</w:t>
      </w:r>
      <w:proofErr w:type="spellEnd"/>
      <w:r w:rsidRPr="004B5142">
        <w:t xml:space="preserve"> has already have an </w:t>
      </w:r>
      <w:proofErr w:type="spellStart"/>
      <w:r w:rsidRPr="004B5142">
        <w:t>algorithy</w:t>
      </w:r>
      <w:proofErr w:type="spellEnd"/>
      <w:r w:rsidRPr="004B5142">
        <w:t xml:space="preserve"> to generate a unique ID for QR associated with the vaccination</w:t>
      </w:r>
    </w:p>
    <w:p w14:paraId="1141A38A" w14:textId="77777777" w:rsidR="004B5142" w:rsidRPr="004B5142" w:rsidRDefault="004B5142" w:rsidP="004B5142">
      <w:pPr>
        <w:numPr>
          <w:ilvl w:val="0"/>
          <w:numId w:val="4"/>
        </w:numPr>
      </w:pPr>
      <w:r w:rsidRPr="004B5142">
        <w:rPr>
          <w:rFonts w:ascii="Calibri" w:hAnsi="Calibri" w:cs="Calibri"/>
        </w:rPr>
        <w:t>﻿﻿</w:t>
      </w:r>
      <w:proofErr w:type="spellStart"/>
      <w:r w:rsidRPr="004B5142">
        <w:t>Covacine</w:t>
      </w:r>
      <w:proofErr w:type="spellEnd"/>
      <w:r w:rsidRPr="004B5142">
        <w:t xml:space="preserve"> is already associated with one pharmaceutical company that produces the corona vaccinations with unique id</w:t>
      </w:r>
    </w:p>
    <w:p w14:paraId="1E2B97A3" w14:textId="77777777" w:rsidR="004B5142" w:rsidRPr="004B5142" w:rsidRDefault="004B5142" w:rsidP="004B5142">
      <w:pPr>
        <w:numPr>
          <w:ilvl w:val="0"/>
          <w:numId w:val="4"/>
        </w:numPr>
      </w:pPr>
      <w:r w:rsidRPr="004B5142">
        <w:rPr>
          <w:rFonts w:ascii="Calibri" w:hAnsi="Calibri" w:cs="Calibri"/>
        </w:rPr>
        <w:t>﻿﻿</w:t>
      </w:r>
      <w:proofErr w:type="spellStart"/>
      <w:r w:rsidRPr="004B5142">
        <w:t>Covacine</w:t>
      </w:r>
      <w:proofErr w:type="spellEnd"/>
      <w:r w:rsidRPr="004B5142">
        <w:t xml:space="preserve"> has already has a network of movie theatres and airlines who will install </w:t>
      </w:r>
      <w:proofErr w:type="gramStart"/>
      <w:r w:rsidRPr="004B5142">
        <w:t>there</w:t>
      </w:r>
      <w:proofErr w:type="gramEnd"/>
      <w:r w:rsidRPr="004B5142">
        <w:t xml:space="preserve"> app</w:t>
      </w:r>
    </w:p>
    <w:p w14:paraId="09650C07" w14:textId="77777777" w:rsidR="004B5142" w:rsidRPr="004B5142" w:rsidRDefault="004B5142" w:rsidP="004B5142">
      <w:pPr>
        <w:numPr>
          <w:ilvl w:val="0"/>
          <w:numId w:val="4"/>
        </w:numPr>
      </w:pPr>
      <w:r w:rsidRPr="004B5142">
        <w:rPr>
          <w:rFonts w:ascii="Calibri" w:hAnsi="Calibri" w:cs="Calibri"/>
        </w:rPr>
        <w:t>﻿﻿</w:t>
      </w:r>
      <w:proofErr w:type="spellStart"/>
      <w:r w:rsidRPr="004B5142">
        <w:t>Covacine</w:t>
      </w:r>
      <w:proofErr w:type="spellEnd"/>
      <w:r w:rsidRPr="004B5142">
        <w:t xml:space="preserve"> has access to some database where it can verify the govt IDs of individuals when the sign up on the app</w:t>
      </w:r>
    </w:p>
    <w:p w14:paraId="048B2AC9" w14:textId="77777777" w:rsidR="004B5142" w:rsidRPr="004B5142" w:rsidRDefault="004B5142" w:rsidP="004B5142">
      <w:r w:rsidRPr="004B5142">
        <w:t>Project Scope</w:t>
      </w:r>
    </w:p>
    <w:p w14:paraId="69F50402" w14:textId="77777777" w:rsidR="004B5142" w:rsidRPr="004B5142" w:rsidRDefault="004B5142" w:rsidP="004B5142">
      <w:r w:rsidRPr="004B5142">
        <w:t>In Scope</w:t>
      </w:r>
    </w:p>
    <w:p w14:paraId="77A7BA42" w14:textId="77777777" w:rsidR="004B5142" w:rsidRPr="004B5142" w:rsidRDefault="004B5142" w:rsidP="004B5142">
      <w:pPr>
        <w:numPr>
          <w:ilvl w:val="0"/>
          <w:numId w:val="5"/>
        </w:numPr>
      </w:pPr>
      <w:r w:rsidRPr="004B5142">
        <w:rPr>
          <w:rFonts w:ascii="Calibri" w:hAnsi="Calibri" w:cs="Calibri"/>
        </w:rPr>
        <w:t>﻿﻿﻿</w:t>
      </w:r>
      <w:r w:rsidRPr="004B5142">
        <w:t>Creation of signup from for individual</w:t>
      </w:r>
    </w:p>
    <w:p w14:paraId="78A167A4" w14:textId="77777777" w:rsidR="004B5142" w:rsidRPr="004B5142" w:rsidRDefault="004B5142" w:rsidP="004B5142">
      <w:pPr>
        <w:numPr>
          <w:ilvl w:val="0"/>
          <w:numId w:val="5"/>
        </w:numPr>
      </w:pPr>
      <w:r w:rsidRPr="004B5142">
        <w:rPr>
          <w:rFonts w:ascii="Calibri" w:hAnsi="Calibri" w:cs="Calibri"/>
        </w:rPr>
        <w:t>﻿﻿﻿</w:t>
      </w:r>
      <w:r w:rsidRPr="004B5142">
        <w:t>Creation the merchandise mode in the same app.</w:t>
      </w:r>
    </w:p>
    <w:p w14:paraId="6311ED8C" w14:textId="77777777" w:rsidR="004B5142" w:rsidRPr="004B5142" w:rsidRDefault="004B5142" w:rsidP="004B5142">
      <w:pPr>
        <w:numPr>
          <w:ilvl w:val="0"/>
          <w:numId w:val="5"/>
        </w:numPr>
      </w:pPr>
      <w:r w:rsidRPr="004B5142">
        <w:rPr>
          <w:rFonts w:ascii="Calibri" w:hAnsi="Calibri" w:cs="Calibri"/>
        </w:rPr>
        <w:t>﻿﻿﻿</w:t>
      </w:r>
      <w:r w:rsidRPr="004B5142">
        <w:t>Validating the govt id while signing up</w:t>
      </w:r>
    </w:p>
    <w:p w14:paraId="7C14D65D" w14:textId="5DFF2660" w:rsidR="004B5142" w:rsidRDefault="004B5142" w:rsidP="004B5142">
      <w:r w:rsidRPr="004B5142">
        <w:rPr>
          <w:rFonts w:ascii="Calibri" w:hAnsi="Calibri" w:cs="Calibri"/>
        </w:rPr>
        <w:t>﻿﻿﻿</w:t>
      </w:r>
      <w:r>
        <w:rPr>
          <w:rFonts w:ascii="Calibri" w:hAnsi="Calibri" w:cs="Calibri"/>
        </w:rPr>
        <w:t xml:space="preserve">       4.   </w:t>
      </w:r>
      <w:proofErr w:type="gramStart"/>
      <w:r w:rsidRPr="004B5142">
        <w:t>Create</w:t>
      </w:r>
      <w:proofErr w:type="gramEnd"/>
      <w:r w:rsidRPr="004B5142">
        <w:t xml:space="preserve"> the account once the verification is valid</w:t>
      </w:r>
    </w:p>
    <w:p w14:paraId="16FD0022" w14:textId="771AC8C7" w:rsidR="005F3982" w:rsidRDefault="004B5142" w:rsidP="004B5142">
      <w:r>
        <w:t xml:space="preserve">        5.</w:t>
      </w:r>
      <w:r w:rsidRPr="004B5142">
        <w:rPr>
          <w:rFonts w:ascii="MS Gothic" w:eastAsia="MS Gothic" w:hAnsi="MS Gothic" w:cs="MS Gothic" w:hint="eastAsia"/>
        </w:rPr>
        <w:t> </w:t>
      </w:r>
      <w:r w:rsidRPr="004B5142">
        <w:t xml:space="preserve">API integration with the user database to </w:t>
      </w:r>
      <w:proofErr w:type="spellStart"/>
      <w:r w:rsidRPr="004B5142">
        <w:t>Covacine</w:t>
      </w:r>
      <w:proofErr w:type="spellEnd"/>
      <w:r w:rsidRPr="004B5142">
        <w:t xml:space="preserve"> database to merchandise database to show the status of individual when vaccinated</w:t>
      </w:r>
    </w:p>
    <w:p w14:paraId="4D4122D8" w14:textId="5CA2BEDE" w:rsidR="009371E7" w:rsidRPr="001D5578" w:rsidRDefault="009371E7" w:rsidP="004B5142">
      <w:r>
        <w:t xml:space="preserve">        </w:t>
      </w:r>
      <w:r w:rsidRPr="009371E7">
        <w:t>6. Allow to register the family members who don't have govt ID with parental control enabled</w:t>
      </w:r>
    </w:p>
    <w:p w14:paraId="641DC5E3" w14:textId="1615523A" w:rsidR="009371E7" w:rsidRPr="009371E7" w:rsidRDefault="009371E7" w:rsidP="009371E7">
      <w:pPr>
        <w:ind w:left="360"/>
      </w:pPr>
      <w:r>
        <w:t xml:space="preserve">7.   </w:t>
      </w:r>
      <w:r w:rsidRPr="009371E7">
        <w:rPr>
          <w:rFonts w:ascii="Calibri" w:hAnsi="Calibri" w:cs="Calibri"/>
        </w:rPr>
        <w:t>﻿﻿﻿</w:t>
      </w:r>
      <w:r w:rsidRPr="009371E7">
        <w:t>Generate the QR code every time when the app is opened</w:t>
      </w:r>
    </w:p>
    <w:p w14:paraId="653D7393" w14:textId="61BE7A41" w:rsidR="009371E7" w:rsidRPr="009371E7" w:rsidRDefault="009371E7" w:rsidP="009371E7">
      <w:pPr>
        <w:ind w:left="360"/>
      </w:pPr>
      <w:r w:rsidRPr="009371E7">
        <w:rPr>
          <w:rFonts w:ascii="Calibri" w:hAnsi="Calibri" w:cs="Calibri"/>
        </w:rPr>
        <w:t>﻿﻿﻿</w:t>
      </w:r>
      <w:r>
        <w:rPr>
          <w:rFonts w:ascii="Calibri" w:hAnsi="Calibri" w:cs="Calibri"/>
        </w:rPr>
        <w:t>8.</w:t>
      </w:r>
      <w:r w:rsidRPr="009371E7">
        <w:t>Refresh the QR code for every 30 secs</w:t>
      </w:r>
    </w:p>
    <w:p w14:paraId="0187ADA4" w14:textId="32039150" w:rsidR="009371E7" w:rsidRPr="009371E7" w:rsidRDefault="009371E7" w:rsidP="009371E7">
      <w:pPr>
        <w:ind w:left="360"/>
      </w:pPr>
      <w:r w:rsidRPr="009371E7">
        <w:rPr>
          <w:rFonts w:ascii="Calibri" w:hAnsi="Calibri" w:cs="Calibri"/>
        </w:rPr>
        <w:lastRenderedPageBreak/>
        <w:t>﻿﻿﻿</w:t>
      </w:r>
      <w:r>
        <w:rPr>
          <w:rFonts w:ascii="Calibri" w:hAnsi="Calibri" w:cs="Calibri"/>
        </w:rPr>
        <w:t>9.</w:t>
      </w:r>
      <w:r w:rsidRPr="009371E7">
        <w:t>Child who is added in the parent account should be able to install the app</w:t>
      </w:r>
    </w:p>
    <w:p w14:paraId="4D1D1AE2" w14:textId="28955DCE" w:rsidR="009371E7" w:rsidRPr="009371E7" w:rsidRDefault="009371E7" w:rsidP="009371E7">
      <w:pPr>
        <w:ind w:left="360"/>
      </w:pPr>
      <w:r w:rsidRPr="009371E7">
        <w:rPr>
          <w:rFonts w:ascii="Calibri" w:hAnsi="Calibri" w:cs="Calibri"/>
        </w:rPr>
        <w:t>﻿﻿﻿﻿</w:t>
      </w:r>
      <w:r>
        <w:rPr>
          <w:rFonts w:ascii="Calibri" w:hAnsi="Calibri" w:cs="Calibri"/>
        </w:rPr>
        <w:t>10.</w:t>
      </w:r>
      <w:r w:rsidRPr="009371E7">
        <w:t>Automatic emails to be generated for every 6 months with expiry date of vaccine</w:t>
      </w:r>
    </w:p>
    <w:p w14:paraId="709D33AE" w14:textId="74CF4D75" w:rsidR="009371E7" w:rsidRPr="009371E7" w:rsidRDefault="009371E7" w:rsidP="009371E7">
      <w:pPr>
        <w:ind w:left="360"/>
      </w:pPr>
      <w:r w:rsidRPr="009371E7">
        <w:rPr>
          <w:rFonts w:ascii="Calibri" w:hAnsi="Calibri" w:cs="Calibri"/>
        </w:rPr>
        <w:t>﻿﻿﻿﻿</w:t>
      </w:r>
      <w:r>
        <w:rPr>
          <w:rFonts w:ascii="Calibri" w:hAnsi="Calibri" w:cs="Calibri"/>
        </w:rPr>
        <w:t>11.</w:t>
      </w:r>
      <w:r w:rsidRPr="009371E7">
        <w:t>QR codes cannot be generated beyond the expire date of vaccine</w:t>
      </w:r>
    </w:p>
    <w:p w14:paraId="59D48EDF" w14:textId="552531A4" w:rsidR="009371E7" w:rsidRPr="009371E7" w:rsidRDefault="009371E7" w:rsidP="009371E7">
      <w:pPr>
        <w:ind w:left="360"/>
      </w:pPr>
      <w:r w:rsidRPr="009371E7">
        <w:rPr>
          <w:rFonts w:ascii="Calibri" w:hAnsi="Calibri" w:cs="Calibri"/>
        </w:rPr>
        <w:t>﻿﻿﻿﻿</w:t>
      </w:r>
      <w:r>
        <w:rPr>
          <w:rFonts w:ascii="Calibri" w:hAnsi="Calibri" w:cs="Calibri"/>
        </w:rPr>
        <w:t>12.</w:t>
      </w:r>
      <w:r w:rsidRPr="009371E7">
        <w:t>Showing the simplified dashboard with number of users registered and vaccinated</w:t>
      </w:r>
    </w:p>
    <w:p w14:paraId="4A79FA2C" w14:textId="4DD80CC4" w:rsidR="009371E7" w:rsidRPr="009371E7" w:rsidRDefault="009371E7" w:rsidP="009371E7">
      <w:pPr>
        <w:ind w:left="360"/>
      </w:pPr>
      <w:r w:rsidRPr="009371E7">
        <w:rPr>
          <w:rFonts w:ascii="Calibri" w:hAnsi="Calibri" w:cs="Calibri"/>
        </w:rPr>
        <w:t>﻿﻿﻿﻿</w:t>
      </w:r>
      <w:r>
        <w:rPr>
          <w:rFonts w:ascii="Calibri" w:hAnsi="Calibri" w:cs="Calibri"/>
        </w:rPr>
        <w:t>13.</w:t>
      </w:r>
      <w:r w:rsidRPr="009371E7">
        <w:t>Maintaining the individual database updated as in when new users register</w:t>
      </w:r>
    </w:p>
    <w:p w14:paraId="447F38CF" w14:textId="7277FAE9" w:rsidR="009371E7" w:rsidRPr="009371E7" w:rsidRDefault="009371E7" w:rsidP="009371E7">
      <w:pPr>
        <w:ind w:left="360"/>
      </w:pPr>
      <w:r w:rsidRPr="009371E7">
        <w:rPr>
          <w:rFonts w:ascii="Calibri" w:hAnsi="Calibri" w:cs="Calibri"/>
        </w:rPr>
        <w:t>﻿﻿﻿﻿</w:t>
      </w:r>
      <w:r>
        <w:rPr>
          <w:rFonts w:ascii="Calibri" w:hAnsi="Calibri" w:cs="Calibri"/>
        </w:rPr>
        <w:t>14.</w:t>
      </w:r>
      <w:r w:rsidRPr="009371E7">
        <w:t>Maintaining the vaccination database updated as in when new vaccines are produced</w:t>
      </w:r>
    </w:p>
    <w:p w14:paraId="5FB33A55" w14:textId="05751B3D" w:rsidR="009371E7" w:rsidRPr="009371E7" w:rsidRDefault="009371E7" w:rsidP="009371E7">
      <w:pPr>
        <w:rPr>
          <w:b/>
          <w:bCs/>
        </w:rPr>
      </w:pPr>
      <w:r w:rsidRPr="009371E7">
        <w:rPr>
          <w:b/>
          <w:bCs/>
        </w:rPr>
        <w:t>Out</w:t>
      </w:r>
      <w:r w:rsidRPr="009371E7">
        <w:rPr>
          <w:b/>
          <w:bCs/>
        </w:rPr>
        <w:t xml:space="preserve"> of Scope</w:t>
      </w:r>
    </w:p>
    <w:p w14:paraId="79D1C69C" w14:textId="2C98C6FC" w:rsidR="009371E7" w:rsidRPr="009371E7" w:rsidRDefault="00334773" w:rsidP="009371E7">
      <w:pPr>
        <w:numPr>
          <w:ilvl w:val="0"/>
          <w:numId w:val="4"/>
        </w:numPr>
      </w:pPr>
      <w:r>
        <w:rPr>
          <w:rFonts w:ascii="Calibri" w:hAnsi="Calibri" w:cs="Calibri"/>
        </w:rPr>
        <w:t>1.</w:t>
      </w:r>
      <w:r w:rsidR="009371E7" w:rsidRPr="009371E7">
        <w:t>Printing the QR codes on paper that are given to doctor</w:t>
      </w:r>
    </w:p>
    <w:p w14:paraId="3D134DEB" w14:textId="3AD1FA92" w:rsidR="00AD3D5A" w:rsidRDefault="009371E7" w:rsidP="00334773">
      <w:pPr>
        <w:ind w:left="720"/>
      </w:pPr>
      <w:r w:rsidRPr="009371E7">
        <w:rPr>
          <w:rFonts w:ascii="Calibri" w:hAnsi="Calibri" w:cs="Calibri"/>
        </w:rPr>
        <w:t>﻿﻿﻿</w:t>
      </w:r>
      <w:r w:rsidR="00334773">
        <w:rPr>
          <w:rFonts w:ascii="Calibri" w:hAnsi="Calibri" w:cs="Calibri"/>
        </w:rPr>
        <w:t xml:space="preserve">2. </w:t>
      </w:r>
      <w:r w:rsidRPr="009371E7">
        <w:t xml:space="preserve">Integration of merchandise own apps with </w:t>
      </w:r>
      <w:proofErr w:type="spellStart"/>
      <w:r w:rsidRPr="009371E7">
        <w:t>Covacine</w:t>
      </w:r>
      <w:proofErr w:type="spellEnd"/>
      <w:r w:rsidRPr="009371E7">
        <w:t xml:space="preserve"> app</w:t>
      </w:r>
    </w:p>
    <w:p w14:paraId="35B4C16F" w14:textId="77777777" w:rsidR="001E241D" w:rsidRDefault="001E241D" w:rsidP="001E241D"/>
    <w:p w14:paraId="0FD1920D" w14:textId="77777777" w:rsidR="001E241D" w:rsidRPr="001E241D" w:rsidRDefault="001E241D" w:rsidP="001E241D">
      <w:pPr>
        <w:rPr>
          <w:b/>
          <w:bCs/>
        </w:rPr>
      </w:pPr>
      <w:r w:rsidRPr="001E241D">
        <w:rPr>
          <w:b/>
          <w:bCs/>
        </w:rPr>
        <w:t>Business Requirements</w:t>
      </w:r>
    </w:p>
    <w:p w14:paraId="75DCB644" w14:textId="77777777" w:rsidR="001E241D" w:rsidRPr="001E241D" w:rsidRDefault="001E241D" w:rsidP="001E241D">
      <w:pPr>
        <w:rPr>
          <w:b/>
          <w:bCs/>
        </w:rPr>
      </w:pPr>
      <w:r w:rsidRPr="001E241D">
        <w:rPr>
          <w:b/>
          <w:bCs/>
        </w:rPr>
        <w:t>High-level Requirements</w:t>
      </w:r>
    </w:p>
    <w:p w14:paraId="2F493BBA" w14:textId="77777777" w:rsidR="001E241D" w:rsidRPr="001E241D" w:rsidRDefault="001E241D" w:rsidP="001E241D">
      <w:pPr>
        <w:rPr>
          <w:b/>
          <w:bCs/>
        </w:rPr>
      </w:pPr>
      <w:r w:rsidRPr="001E241D">
        <w:rPr>
          <w:b/>
          <w:bCs/>
        </w:rPr>
        <w:t>Following are the high-level requirements from user perspective</w:t>
      </w:r>
    </w:p>
    <w:p w14:paraId="27850D23" w14:textId="77777777" w:rsidR="001E241D" w:rsidRPr="001E241D" w:rsidRDefault="001E241D" w:rsidP="001E241D">
      <w:pPr>
        <w:numPr>
          <w:ilvl w:val="0"/>
          <w:numId w:val="3"/>
        </w:numPr>
      </w:pPr>
      <w:r w:rsidRPr="001E241D">
        <w:rPr>
          <w:rFonts w:ascii="Calibri" w:hAnsi="Calibri" w:cs="Calibri"/>
        </w:rPr>
        <w:t>﻿﻿﻿</w:t>
      </w:r>
      <w:r w:rsidRPr="001E241D">
        <w:t>Creating a welcome screen with "Hello" message on the screen</w:t>
      </w:r>
    </w:p>
    <w:p w14:paraId="3655C4E4" w14:textId="77777777" w:rsidR="001E241D" w:rsidRPr="001E241D" w:rsidRDefault="001E241D" w:rsidP="001E241D">
      <w:pPr>
        <w:numPr>
          <w:ilvl w:val="0"/>
          <w:numId w:val="3"/>
        </w:numPr>
      </w:pPr>
      <w:r w:rsidRPr="001E241D">
        <w:rPr>
          <w:rFonts w:ascii="Calibri" w:hAnsi="Calibri" w:cs="Calibri"/>
        </w:rPr>
        <w:t>﻿﻿﻿</w:t>
      </w:r>
      <w:r w:rsidRPr="001E241D">
        <w:t xml:space="preserve">Option to </w:t>
      </w:r>
      <w:proofErr w:type="spellStart"/>
      <w:r w:rsidRPr="001E241D">
        <w:t>signup</w:t>
      </w:r>
      <w:proofErr w:type="spellEnd"/>
      <w:r w:rsidRPr="001E241D">
        <w:t xml:space="preserve"> by providing the government registered ID</w:t>
      </w:r>
    </w:p>
    <w:p w14:paraId="136F3C1E" w14:textId="77777777" w:rsidR="001E241D" w:rsidRPr="001E241D" w:rsidRDefault="001E241D" w:rsidP="001E241D">
      <w:pPr>
        <w:numPr>
          <w:ilvl w:val="0"/>
          <w:numId w:val="3"/>
        </w:numPr>
      </w:pPr>
      <w:r w:rsidRPr="001E241D">
        <w:rPr>
          <w:rFonts w:ascii="Calibri" w:hAnsi="Calibri" w:cs="Calibri"/>
        </w:rPr>
        <w:t>﻿﻿﻿</w:t>
      </w:r>
      <w:r w:rsidRPr="001E241D">
        <w:t>Ability to integrate with the database where the application can validate the provided register ID</w:t>
      </w:r>
    </w:p>
    <w:p w14:paraId="2D6203D8" w14:textId="77777777" w:rsidR="001E241D" w:rsidRPr="001E241D" w:rsidRDefault="001E241D" w:rsidP="001E241D">
      <w:pPr>
        <w:numPr>
          <w:ilvl w:val="0"/>
          <w:numId w:val="3"/>
        </w:numPr>
      </w:pPr>
      <w:r w:rsidRPr="001E241D">
        <w:rPr>
          <w:rFonts w:ascii="Calibri" w:hAnsi="Calibri" w:cs="Calibri"/>
        </w:rPr>
        <w:t>﻿﻿﻿</w:t>
      </w:r>
      <w:r w:rsidRPr="001E241D">
        <w:t xml:space="preserve">API integration with </w:t>
      </w:r>
      <w:proofErr w:type="spellStart"/>
      <w:r w:rsidRPr="001E241D">
        <w:t>Covacine</w:t>
      </w:r>
      <w:proofErr w:type="spellEnd"/>
      <w:r w:rsidRPr="001E241D">
        <w:t xml:space="preserve"> customer DB and Merchandize app</w:t>
      </w:r>
    </w:p>
    <w:p w14:paraId="243A511C" w14:textId="77777777" w:rsidR="001E241D" w:rsidRPr="001E241D" w:rsidRDefault="001E241D" w:rsidP="001E241D">
      <w:pPr>
        <w:numPr>
          <w:ilvl w:val="0"/>
          <w:numId w:val="3"/>
        </w:numPr>
      </w:pPr>
      <w:r w:rsidRPr="001E241D">
        <w:rPr>
          <w:rFonts w:ascii="Calibri" w:hAnsi="Calibri" w:cs="Calibri"/>
        </w:rPr>
        <w:t>﻿﻿﻿</w:t>
      </w:r>
      <w:r w:rsidRPr="001E241D">
        <w:t>Ability to provide login access to the child account</w:t>
      </w:r>
    </w:p>
    <w:p w14:paraId="6C465844" w14:textId="77777777" w:rsidR="001E241D" w:rsidRPr="001E241D" w:rsidRDefault="001E241D" w:rsidP="001E241D">
      <w:pPr>
        <w:numPr>
          <w:ilvl w:val="0"/>
          <w:numId w:val="3"/>
        </w:numPr>
      </w:pPr>
      <w:r w:rsidRPr="001E241D">
        <w:rPr>
          <w:rFonts w:ascii="Calibri" w:hAnsi="Calibri" w:cs="Calibri"/>
        </w:rPr>
        <w:t>﻿﻿﻿</w:t>
      </w:r>
      <w:r w:rsidRPr="001E241D">
        <w:t>Create the individual account on the completion of verification status</w:t>
      </w:r>
    </w:p>
    <w:p w14:paraId="61B51246" w14:textId="77777777" w:rsidR="001E241D" w:rsidRPr="001E241D" w:rsidRDefault="001E241D" w:rsidP="001E241D">
      <w:pPr>
        <w:numPr>
          <w:ilvl w:val="0"/>
          <w:numId w:val="3"/>
        </w:numPr>
      </w:pPr>
      <w:r w:rsidRPr="001E241D">
        <w:rPr>
          <w:rFonts w:ascii="Calibri" w:hAnsi="Calibri" w:cs="Calibri"/>
        </w:rPr>
        <w:t>﻿﻿﻿</w:t>
      </w:r>
      <w:r w:rsidRPr="001E241D">
        <w:t>Able to generate QR code as soon as the app is opened</w:t>
      </w:r>
    </w:p>
    <w:p w14:paraId="7A8B0515" w14:textId="77777777" w:rsidR="001E241D" w:rsidRPr="001E241D" w:rsidRDefault="001E241D" w:rsidP="001E241D">
      <w:pPr>
        <w:numPr>
          <w:ilvl w:val="0"/>
          <w:numId w:val="3"/>
        </w:numPr>
      </w:pPr>
      <w:r w:rsidRPr="001E241D">
        <w:rPr>
          <w:rFonts w:ascii="Calibri" w:hAnsi="Calibri" w:cs="Calibri"/>
        </w:rPr>
        <w:t>﻿﻿﻿</w:t>
      </w:r>
      <w:r w:rsidRPr="001E241D">
        <w:t>QR code should get refreshed for every 30 secs</w:t>
      </w:r>
    </w:p>
    <w:p w14:paraId="424EE7EC" w14:textId="77777777" w:rsidR="001E241D" w:rsidRPr="001E241D" w:rsidRDefault="001E241D" w:rsidP="001E241D">
      <w:pPr>
        <w:numPr>
          <w:ilvl w:val="0"/>
          <w:numId w:val="3"/>
        </w:numPr>
      </w:pPr>
      <w:r w:rsidRPr="001E241D">
        <w:rPr>
          <w:rFonts w:ascii="Calibri" w:hAnsi="Calibri" w:cs="Calibri"/>
        </w:rPr>
        <w:t>﻿﻿﻿</w:t>
      </w:r>
      <w:r w:rsidRPr="001E241D">
        <w:t>Notification alerts when the vaccine validity is nearing to expiry</w:t>
      </w:r>
    </w:p>
    <w:p w14:paraId="682414C9" w14:textId="77777777" w:rsidR="001E241D" w:rsidRPr="001E241D" w:rsidRDefault="001E241D" w:rsidP="001E241D">
      <w:pPr>
        <w:numPr>
          <w:ilvl w:val="0"/>
          <w:numId w:val="3"/>
        </w:numPr>
      </w:pPr>
      <w:r w:rsidRPr="001E241D">
        <w:rPr>
          <w:rFonts w:ascii="Calibri" w:hAnsi="Calibri" w:cs="Calibri"/>
        </w:rPr>
        <w:t>﻿﻿﻿﻿</w:t>
      </w:r>
      <w:r w:rsidRPr="001E241D">
        <w:t>Create the merchandise login screen</w:t>
      </w:r>
    </w:p>
    <w:p w14:paraId="4B3E4ADF" w14:textId="77777777" w:rsidR="001E241D" w:rsidRPr="001E241D" w:rsidRDefault="001E241D" w:rsidP="001E241D">
      <w:pPr>
        <w:numPr>
          <w:ilvl w:val="0"/>
          <w:numId w:val="3"/>
        </w:numPr>
      </w:pPr>
      <w:r w:rsidRPr="001E241D">
        <w:rPr>
          <w:rFonts w:ascii="Calibri" w:hAnsi="Calibri" w:cs="Calibri"/>
        </w:rPr>
        <w:t>﻿﻿﻿﻿</w:t>
      </w:r>
      <w:r w:rsidRPr="001E241D">
        <w:t xml:space="preserve">Ability for merchandize to scan the </w:t>
      </w:r>
      <w:proofErr w:type="spellStart"/>
      <w:r w:rsidRPr="001E241D">
        <w:t>individgals</w:t>
      </w:r>
      <w:proofErr w:type="spellEnd"/>
      <w:r w:rsidRPr="001E241D">
        <w:t xml:space="preserve"> QR code</w:t>
      </w:r>
    </w:p>
    <w:p w14:paraId="2FCB1D69" w14:textId="77777777" w:rsidR="001E241D" w:rsidRPr="001E241D" w:rsidRDefault="001E241D" w:rsidP="001E241D">
      <w:pPr>
        <w:numPr>
          <w:ilvl w:val="0"/>
          <w:numId w:val="3"/>
        </w:numPr>
      </w:pPr>
      <w:r w:rsidRPr="001E241D">
        <w:rPr>
          <w:rFonts w:ascii="Calibri" w:hAnsi="Calibri" w:cs="Calibri"/>
        </w:rPr>
        <w:lastRenderedPageBreak/>
        <w:t>﻿﻿﻿﻿</w:t>
      </w:r>
      <w:r w:rsidRPr="001E241D">
        <w:t>Merchandize should be able to see the vaccination status of individual on scanning QR code</w:t>
      </w:r>
    </w:p>
    <w:p w14:paraId="1E341B2A" w14:textId="77777777" w:rsidR="001E241D" w:rsidRPr="001E241D" w:rsidRDefault="001E241D" w:rsidP="001E241D">
      <w:r w:rsidRPr="001E241D">
        <w:t>Prioritization of requirements</w:t>
      </w:r>
    </w:p>
    <w:p w14:paraId="011958E4" w14:textId="72F38B6D" w:rsidR="00195E77" w:rsidRPr="00195E77" w:rsidRDefault="001E241D" w:rsidP="00195E77">
      <w:r w:rsidRPr="001E241D">
        <w:t>The requirements in this document are prioritized as follows:</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195E77" w:rsidRPr="00195E77" w14:paraId="6D59FED1" w14:textId="77777777">
        <w:tblPrEx>
          <w:tblCellMar>
            <w:top w:w="0" w:type="dxa"/>
            <w:bottom w:w="0" w:type="dxa"/>
          </w:tblCellMar>
        </w:tblPrEx>
        <w:tc>
          <w:tcPr>
            <w:tcW w:w="2988" w:type="dxa"/>
            <w:tcBorders>
              <w:top w:val="none" w:sz="6" w:space="0" w:color="auto"/>
              <w:bottom w:val="none" w:sz="6" w:space="0" w:color="auto"/>
              <w:right w:val="none" w:sz="6" w:space="0" w:color="auto"/>
            </w:tcBorders>
          </w:tcPr>
          <w:p w14:paraId="4473D328" w14:textId="77777777" w:rsidR="00195E77" w:rsidRPr="00195E77" w:rsidRDefault="00195E77" w:rsidP="00195E77">
            <w:r w:rsidRPr="00195E77">
              <w:t>Value</w:t>
            </w:r>
          </w:p>
        </w:tc>
        <w:tc>
          <w:tcPr>
            <w:tcW w:w="2880" w:type="dxa"/>
            <w:tcBorders>
              <w:top w:val="none" w:sz="6" w:space="0" w:color="auto"/>
              <w:left w:val="none" w:sz="6" w:space="0" w:color="auto"/>
              <w:bottom w:val="none" w:sz="6" w:space="0" w:color="auto"/>
              <w:right w:val="none" w:sz="6" w:space="0" w:color="auto"/>
            </w:tcBorders>
          </w:tcPr>
          <w:p w14:paraId="2A788571" w14:textId="77777777" w:rsidR="00195E77" w:rsidRPr="00195E77" w:rsidRDefault="00195E77" w:rsidP="00195E77">
            <w:r w:rsidRPr="00195E77">
              <w:t>Rating</w:t>
            </w:r>
          </w:p>
        </w:tc>
        <w:tc>
          <w:tcPr>
            <w:tcW w:w="2880" w:type="dxa"/>
            <w:tcBorders>
              <w:top w:val="none" w:sz="6" w:space="0" w:color="auto"/>
              <w:left w:val="none" w:sz="6" w:space="0" w:color="auto"/>
              <w:bottom w:val="none" w:sz="6" w:space="0" w:color="auto"/>
            </w:tcBorders>
          </w:tcPr>
          <w:p w14:paraId="6CA4122B" w14:textId="77777777" w:rsidR="00195E77" w:rsidRPr="00195E77" w:rsidRDefault="00195E77" w:rsidP="00195E77">
            <w:r w:rsidRPr="00195E77">
              <w:t>Description</w:t>
            </w:r>
          </w:p>
        </w:tc>
      </w:tr>
      <w:tr w:rsidR="00195E77" w:rsidRPr="00195E77" w14:paraId="44EAA72D" w14:textId="77777777">
        <w:tblPrEx>
          <w:tblBorders>
            <w:top w:val="none" w:sz="0" w:space="0" w:color="auto"/>
          </w:tblBorders>
          <w:tblCellMar>
            <w:top w:w="0" w:type="dxa"/>
            <w:bottom w:w="0" w:type="dxa"/>
          </w:tblCellMar>
        </w:tblPrEx>
        <w:tc>
          <w:tcPr>
            <w:tcW w:w="2988" w:type="dxa"/>
            <w:tcBorders>
              <w:top w:val="none" w:sz="6" w:space="0" w:color="auto"/>
              <w:bottom w:val="none" w:sz="6" w:space="0" w:color="auto"/>
              <w:right w:val="none" w:sz="6" w:space="0" w:color="auto"/>
            </w:tcBorders>
          </w:tcPr>
          <w:p w14:paraId="30919A3A" w14:textId="77777777" w:rsidR="00195E77" w:rsidRPr="00195E77" w:rsidRDefault="00195E77" w:rsidP="00195E77">
            <w:r w:rsidRPr="00195E77">
              <w:t>1</w:t>
            </w:r>
          </w:p>
        </w:tc>
        <w:tc>
          <w:tcPr>
            <w:tcW w:w="2880" w:type="dxa"/>
            <w:tcBorders>
              <w:top w:val="none" w:sz="6" w:space="0" w:color="auto"/>
              <w:left w:val="none" w:sz="6" w:space="0" w:color="auto"/>
              <w:bottom w:val="none" w:sz="6" w:space="0" w:color="auto"/>
              <w:right w:val="none" w:sz="6" w:space="0" w:color="auto"/>
            </w:tcBorders>
          </w:tcPr>
          <w:p w14:paraId="5CD6781D" w14:textId="77777777" w:rsidR="00195E77" w:rsidRPr="00195E77" w:rsidRDefault="00195E77" w:rsidP="00195E77">
            <w:r w:rsidRPr="00195E77">
              <w:t>Critical</w:t>
            </w:r>
          </w:p>
        </w:tc>
        <w:tc>
          <w:tcPr>
            <w:tcW w:w="2880" w:type="dxa"/>
            <w:tcBorders>
              <w:top w:val="none" w:sz="6" w:space="0" w:color="auto"/>
              <w:left w:val="none" w:sz="6" w:space="0" w:color="auto"/>
              <w:bottom w:val="none" w:sz="6" w:space="0" w:color="auto"/>
            </w:tcBorders>
          </w:tcPr>
          <w:p w14:paraId="2ACAD098" w14:textId="77777777" w:rsidR="00195E77" w:rsidRPr="00195E77" w:rsidRDefault="00195E77" w:rsidP="00195E77">
            <w:r w:rsidRPr="00195E77">
              <w:t>1. Signing up with Govt ID as it is important to create account</w:t>
            </w:r>
          </w:p>
          <w:p w14:paraId="41B12BD0" w14:textId="77777777" w:rsidR="00195E77" w:rsidRPr="00195E77" w:rsidRDefault="00195E77" w:rsidP="00195E77">
            <w:r w:rsidRPr="00195E77">
              <w:t xml:space="preserve">2. Integration of </w:t>
            </w:r>
            <w:proofErr w:type="spellStart"/>
            <w:r w:rsidRPr="00195E77">
              <w:t>Covacine</w:t>
            </w:r>
            <w:proofErr w:type="spellEnd"/>
            <w:r w:rsidRPr="00195E77">
              <w:t xml:space="preserve"> DB with data having govt ID's</w:t>
            </w:r>
          </w:p>
        </w:tc>
      </w:tr>
      <w:tr w:rsidR="00195E77" w:rsidRPr="00195E77" w14:paraId="75AF7102" w14:textId="77777777">
        <w:tblPrEx>
          <w:tblBorders>
            <w:top w:val="none" w:sz="0" w:space="0" w:color="auto"/>
          </w:tblBorders>
          <w:tblCellMar>
            <w:top w:w="0" w:type="dxa"/>
            <w:bottom w:w="0" w:type="dxa"/>
          </w:tblCellMar>
        </w:tblPrEx>
        <w:tc>
          <w:tcPr>
            <w:tcW w:w="2988" w:type="dxa"/>
            <w:tcBorders>
              <w:top w:val="none" w:sz="6" w:space="0" w:color="auto"/>
              <w:bottom w:val="none" w:sz="6" w:space="0" w:color="auto"/>
              <w:right w:val="none" w:sz="6" w:space="0" w:color="auto"/>
            </w:tcBorders>
          </w:tcPr>
          <w:p w14:paraId="791C304D" w14:textId="77777777" w:rsidR="00195E77" w:rsidRPr="00195E77" w:rsidRDefault="00195E77" w:rsidP="00195E77">
            <w:r w:rsidRPr="00195E77">
              <w:t>2</w:t>
            </w:r>
          </w:p>
        </w:tc>
        <w:tc>
          <w:tcPr>
            <w:tcW w:w="2880" w:type="dxa"/>
            <w:tcBorders>
              <w:top w:val="none" w:sz="6" w:space="0" w:color="auto"/>
              <w:left w:val="none" w:sz="6" w:space="0" w:color="auto"/>
              <w:bottom w:val="none" w:sz="6" w:space="0" w:color="auto"/>
              <w:right w:val="none" w:sz="6" w:space="0" w:color="auto"/>
            </w:tcBorders>
          </w:tcPr>
          <w:p w14:paraId="4975FAB3" w14:textId="77777777" w:rsidR="00195E77" w:rsidRPr="00195E77" w:rsidRDefault="00195E77" w:rsidP="00195E77">
            <w:r w:rsidRPr="00195E77">
              <w:t>High</w:t>
            </w:r>
          </w:p>
        </w:tc>
        <w:tc>
          <w:tcPr>
            <w:tcW w:w="2880" w:type="dxa"/>
            <w:tcBorders>
              <w:top w:val="none" w:sz="6" w:space="0" w:color="auto"/>
              <w:left w:val="none" w:sz="6" w:space="0" w:color="auto"/>
              <w:bottom w:val="none" w:sz="6" w:space="0" w:color="auto"/>
            </w:tcBorders>
          </w:tcPr>
          <w:p w14:paraId="4E1F811D" w14:textId="77777777" w:rsidR="00195E77" w:rsidRPr="00195E77" w:rsidRDefault="00195E77" w:rsidP="00195E77">
            <w:r w:rsidRPr="00195E77">
              <w:t>1. Customer should be able to generate QR code</w:t>
            </w:r>
          </w:p>
          <w:p w14:paraId="29A91871" w14:textId="77777777" w:rsidR="00195E77" w:rsidRPr="00195E77" w:rsidRDefault="00195E77" w:rsidP="00195E77">
            <w:r w:rsidRPr="00195E77">
              <w:t>2. QR code to refresh for every 30 sec</w:t>
            </w:r>
          </w:p>
          <w:p w14:paraId="571B77E6" w14:textId="77777777" w:rsidR="00195E77" w:rsidRPr="00195E77" w:rsidRDefault="00195E77" w:rsidP="00195E77">
            <w:r w:rsidRPr="00195E77">
              <w:t>3. Merchandize to scan the QR code</w:t>
            </w:r>
          </w:p>
          <w:p w14:paraId="53D38C05" w14:textId="77777777" w:rsidR="00195E77" w:rsidRPr="00195E77" w:rsidRDefault="00195E77" w:rsidP="00195E77">
            <w:r w:rsidRPr="00195E77">
              <w:t>4. Proper integration of all the systems (</w:t>
            </w:r>
            <w:proofErr w:type="spellStart"/>
            <w:r w:rsidRPr="00195E77">
              <w:t>Covacine</w:t>
            </w:r>
            <w:proofErr w:type="spellEnd"/>
            <w:r w:rsidRPr="00195E77">
              <w:t xml:space="preserve"> </w:t>
            </w:r>
            <w:proofErr w:type="spellStart"/>
            <w:proofErr w:type="gramStart"/>
            <w:r w:rsidRPr="00195E77">
              <w:t>merchendize.individuals</w:t>
            </w:r>
            <w:proofErr w:type="spellEnd"/>
            <w:proofErr w:type="gramEnd"/>
            <w:r w:rsidRPr="00195E77">
              <w:t>)</w:t>
            </w:r>
          </w:p>
        </w:tc>
      </w:tr>
      <w:tr w:rsidR="00195E77" w:rsidRPr="00195E77" w14:paraId="34D7CAF5" w14:textId="77777777">
        <w:tblPrEx>
          <w:tblBorders>
            <w:top w:val="none" w:sz="0" w:space="0" w:color="auto"/>
          </w:tblBorders>
          <w:tblCellMar>
            <w:top w:w="0" w:type="dxa"/>
            <w:bottom w:w="0" w:type="dxa"/>
          </w:tblCellMar>
        </w:tblPrEx>
        <w:tc>
          <w:tcPr>
            <w:tcW w:w="2988" w:type="dxa"/>
            <w:tcBorders>
              <w:top w:val="none" w:sz="6" w:space="0" w:color="auto"/>
              <w:bottom w:val="none" w:sz="6" w:space="0" w:color="auto"/>
              <w:right w:val="none" w:sz="6" w:space="0" w:color="auto"/>
            </w:tcBorders>
          </w:tcPr>
          <w:p w14:paraId="668F47B8" w14:textId="77777777" w:rsidR="00195E77" w:rsidRPr="00195E77" w:rsidRDefault="00195E77" w:rsidP="00195E77">
            <w:r w:rsidRPr="00195E77">
              <w:t>3</w:t>
            </w:r>
          </w:p>
        </w:tc>
        <w:tc>
          <w:tcPr>
            <w:tcW w:w="2880" w:type="dxa"/>
            <w:tcBorders>
              <w:top w:val="none" w:sz="6" w:space="0" w:color="auto"/>
              <w:left w:val="none" w:sz="6" w:space="0" w:color="auto"/>
              <w:bottom w:val="none" w:sz="6" w:space="0" w:color="auto"/>
              <w:right w:val="none" w:sz="6" w:space="0" w:color="auto"/>
            </w:tcBorders>
          </w:tcPr>
          <w:p w14:paraId="21BF5090" w14:textId="77777777" w:rsidR="00195E77" w:rsidRPr="00195E77" w:rsidRDefault="00195E77" w:rsidP="00195E77">
            <w:r w:rsidRPr="00195E77">
              <w:t>Medium</w:t>
            </w:r>
          </w:p>
        </w:tc>
        <w:tc>
          <w:tcPr>
            <w:tcW w:w="2880" w:type="dxa"/>
            <w:tcBorders>
              <w:top w:val="none" w:sz="6" w:space="0" w:color="auto"/>
              <w:left w:val="none" w:sz="6" w:space="0" w:color="auto"/>
              <w:bottom w:val="none" w:sz="6" w:space="0" w:color="auto"/>
            </w:tcBorders>
          </w:tcPr>
          <w:p w14:paraId="43825B4F" w14:textId="77777777" w:rsidR="00195E77" w:rsidRPr="00195E77" w:rsidRDefault="00195E77" w:rsidP="00195E77">
            <w:r w:rsidRPr="00195E77">
              <w:t>1. Edit the profile details</w:t>
            </w:r>
          </w:p>
          <w:p w14:paraId="7AF5CBF9" w14:textId="77777777" w:rsidR="00195E77" w:rsidRPr="00195E77" w:rsidRDefault="00195E77" w:rsidP="00195E77">
            <w:r w:rsidRPr="00195E77">
              <w:t>2</w:t>
            </w:r>
          </w:p>
          <w:p w14:paraId="429F0D56" w14:textId="77777777" w:rsidR="00195E77" w:rsidRPr="00195E77" w:rsidRDefault="00195E77" w:rsidP="00195E77">
            <w:r w:rsidRPr="00195E77">
              <w:t>Adding the secondary accounts</w:t>
            </w:r>
          </w:p>
          <w:p w14:paraId="6ACF7C13" w14:textId="77777777" w:rsidR="00195E77" w:rsidRPr="00195E77" w:rsidRDefault="00195E77" w:rsidP="00195E77">
            <w:r w:rsidRPr="00195E77">
              <w:t>3. Allowing login access for secondary accounts</w:t>
            </w:r>
          </w:p>
        </w:tc>
      </w:tr>
      <w:tr w:rsidR="00195E77" w:rsidRPr="00195E77" w14:paraId="356BACA7" w14:textId="77777777">
        <w:tblPrEx>
          <w:tblCellMar>
            <w:top w:w="0" w:type="dxa"/>
            <w:bottom w:w="0" w:type="dxa"/>
          </w:tblCellMar>
        </w:tblPrEx>
        <w:tc>
          <w:tcPr>
            <w:tcW w:w="2988" w:type="dxa"/>
            <w:tcBorders>
              <w:top w:val="none" w:sz="6" w:space="0" w:color="auto"/>
              <w:bottom w:val="none" w:sz="6" w:space="0" w:color="auto"/>
              <w:right w:val="none" w:sz="6" w:space="0" w:color="auto"/>
            </w:tcBorders>
          </w:tcPr>
          <w:p w14:paraId="5591DB9D" w14:textId="77777777" w:rsidR="00195E77" w:rsidRPr="00195E77" w:rsidRDefault="00195E77" w:rsidP="00195E77">
            <w:r w:rsidRPr="00195E77">
              <w:lastRenderedPageBreak/>
              <w:t>4</w:t>
            </w:r>
          </w:p>
        </w:tc>
        <w:tc>
          <w:tcPr>
            <w:tcW w:w="2880" w:type="dxa"/>
            <w:tcBorders>
              <w:top w:val="none" w:sz="6" w:space="0" w:color="auto"/>
              <w:left w:val="none" w:sz="6" w:space="0" w:color="auto"/>
              <w:bottom w:val="none" w:sz="6" w:space="0" w:color="auto"/>
              <w:right w:val="none" w:sz="6" w:space="0" w:color="auto"/>
            </w:tcBorders>
          </w:tcPr>
          <w:p w14:paraId="57A3023B" w14:textId="77777777" w:rsidR="00195E77" w:rsidRPr="00195E77" w:rsidRDefault="00195E77" w:rsidP="00195E77">
            <w:r w:rsidRPr="00195E77">
              <w:t>Low</w:t>
            </w:r>
          </w:p>
        </w:tc>
        <w:tc>
          <w:tcPr>
            <w:tcW w:w="2880" w:type="dxa"/>
            <w:tcBorders>
              <w:top w:val="none" w:sz="6" w:space="0" w:color="auto"/>
              <w:left w:val="none" w:sz="6" w:space="0" w:color="auto"/>
              <w:bottom w:val="none" w:sz="6" w:space="0" w:color="auto"/>
            </w:tcBorders>
          </w:tcPr>
          <w:p w14:paraId="2399765D" w14:textId="77777777" w:rsidR="00195E77" w:rsidRPr="00195E77" w:rsidRDefault="00195E77" w:rsidP="00195E77">
            <w:r w:rsidRPr="00195E77">
              <w:t>Dashboard with number of users registered and vaccinated</w:t>
            </w:r>
          </w:p>
          <w:p w14:paraId="515E9AF6" w14:textId="77777777" w:rsidR="00195E77" w:rsidRPr="00195E77" w:rsidRDefault="00195E77" w:rsidP="00195E77">
            <w:r w:rsidRPr="00195E77">
              <w:t>2. Notification alerts on the expiry of vaccination dates</w:t>
            </w:r>
          </w:p>
        </w:tc>
      </w:tr>
    </w:tbl>
    <w:p w14:paraId="7BA87345" w14:textId="77777777" w:rsidR="00195E77" w:rsidRDefault="00195E77" w:rsidP="001E241D"/>
    <w:p w14:paraId="6E26B4B7" w14:textId="77777777" w:rsidR="008D29EF" w:rsidRPr="008D29EF" w:rsidRDefault="008D29EF" w:rsidP="008D29EF">
      <w:pPr>
        <w:rPr>
          <w:b/>
          <w:bCs/>
        </w:rPr>
      </w:pPr>
      <w:r w:rsidRPr="008D29EF">
        <w:rPr>
          <w:b/>
          <w:bCs/>
        </w:rPr>
        <w:t>USE Case Diagrams</w:t>
      </w:r>
    </w:p>
    <w:p w14:paraId="79F2553F" w14:textId="5DEFCBD0" w:rsidR="008D29EF" w:rsidRDefault="008D29EF" w:rsidP="008D29EF">
      <w:r w:rsidRPr="008D29EF">
        <w:t>Use case diagram-Customer</w:t>
      </w:r>
    </w:p>
    <w:p w14:paraId="475EA5A0" w14:textId="77777777" w:rsidR="008D29EF" w:rsidRDefault="008D29EF" w:rsidP="008D29EF"/>
    <w:p w14:paraId="08696B97" w14:textId="77777777" w:rsidR="00254F66" w:rsidRPr="00254F66" w:rsidRDefault="00254F66" w:rsidP="00254F66">
      <w:pPr>
        <w:rPr>
          <w:b/>
          <w:bCs/>
        </w:rPr>
      </w:pPr>
      <w:r w:rsidRPr="00254F66">
        <w:rPr>
          <w:b/>
          <w:bCs/>
        </w:rPr>
        <w:t>Business Rules</w:t>
      </w:r>
    </w:p>
    <w:p w14:paraId="4F5140D1" w14:textId="77777777" w:rsidR="00254F66" w:rsidRPr="00254F66" w:rsidRDefault="00254F66" w:rsidP="00254F66">
      <w:pPr>
        <w:numPr>
          <w:ilvl w:val="0"/>
          <w:numId w:val="3"/>
        </w:numPr>
      </w:pPr>
      <w:r w:rsidRPr="00254F66">
        <w:rPr>
          <w:rFonts w:ascii="Calibri" w:hAnsi="Calibri" w:cs="Calibri"/>
        </w:rPr>
        <w:t>﻿﻿</w:t>
      </w:r>
      <w:r w:rsidRPr="00254F66">
        <w:t>Individuals with no government ID cannot register with app</w:t>
      </w:r>
    </w:p>
    <w:p w14:paraId="7B307E45" w14:textId="77777777" w:rsidR="00254F66" w:rsidRPr="00254F66" w:rsidRDefault="00254F66" w:rsidP="00254F66">
      <w:pPr>
        <w:numPr>
          <w:ilvl w:val="0"/>
          <w:numId w:val="3"/>
        </w:numPr>
      </w:pPr>
      <w:r w:rsidRPr="00254F66">
        <w:rPr>
          <w:rFonts w:ascii="Calibri" w:hAnsi="Calibri" w:cs="Calibri"/>
        </w:rPr>
        <w:t>﻿﻿</w:t>
      </w:r>
      <w:r w:rsidRPr="00254F66">
        <w:t>QR code generated cannot be shared</w:t>
      </w:r>
    </w:p>
    <w:p w14:paraId="0E690FEF" w14:textId="77777777" w:rsidR="00254F66" w:rsidRPr="00254F66" w:rsidRDefault="00254F66" w:rsidP="00254F66">
      <w:pPr>
        <w:numPr>
          <w:ilvl w:val="0"/>
          <w:numId w:val="4"/>
        </w:numPr>
      </w:pPr>
      <w:r w:rsidRPr="00254F66">
        <w:rPr>
          <w:rFonts w:ascii="Calibri" w:hAnsi="Calibri" w:cs="Calibri"/>
        </w:rPr>
        <w:t>﻿﻿</w:t>
      </w:r>
      <w:r w:rsidRPr="00254F66">
        <w:t>QR code should not be valid more than 30 sees</w:t>
      </w:r>
    </w:p>
    <w:p w14:paraId="6F9508D5" w14:textId="77777777" w:rsidR="00254F66" w:rsidRPr="00254F66" w:rsidRDefault="00254F66" w:rsidP="00254F66">
      <w:pPr>
        <w:numPr>
          <w:ilvl w:val="0"/>
          <w:numId w:val="4"/>
        </w:numPr>
      </w:pPr>
      <w:r w:rsidRPr="00254F66">
        <w:rPr>
          <w:rFonts w:ascii="Calibri" w:hAnsi="Calibri" w:cs="Calibri"/>
        </w:rPr>
        <w:t>﻿﻿</w:t>
      </w:r>
      <w:r w:rsidRPr="00254F66">
        <w:t>Application should not produce QR code beyond the vaccination expiry date</w:t>
      </w:r>
    </w:p>
    <w:p w14:paraId="4380B862" w14:textId="77777777" w:rsidR="00254F66" w:rsidRPr="00254F66" w:rsidRDefault="00254F66" w:rsidP="00254F66">
      <w:pPr>
        <w:numPr>
          <w:ilvl w:val="0"/>
          <w:numId w:val="4"/>
        </w:numPr>
      </w:pPr>
      <w:r w:rsidRPr="00254F66">
        <w:rPr>
          <w:rFonts w:ascii="Calibri" w:hAnsi="Calibri" w:cs="Calibri"/>
        </w:rPr>
        <w:t>﻿﻿</w:t>
      </w:r>
      <w:r w:rsidRPr="00254F66">
        <w:t>Lifespan of vaccines should be updated in backend with expiry date</w:t>
      </w:r>
    </w:p>
    <w:p w14:paraId="3C2E5BBF" w14:textId="77777777" w:rsidR="00254F66" w:rsidRPr="00254F66" w:rsidRDefault="00254F66" w:rsidP="00254F66">
      <w:pPr>
        <w:numPr>
          <w:ilvl w:val="0"/>
          <w:numId w:val="5"/>
        </w:numPr>
      </w:pPr>
      <w:r w:rsidRPr="00254F66">
        <w:rPr>
          <w:rFonts w:ascii="Calibri" w:hAnsi="Calibri" w:cs="Calibri"/>
        </w:rPr>
        <w:t>﻿﻿</w:t>
      </w:r>
      <w:r w:rsidRPr="00254F66">
        <w:t xml:space="preserve">Time limit on verification process need to be </w:t>
      </w:r>
      <w:proofErr w:type="spellStart"/>
      <w:r w:rsidRPr="00254F66">
        <w:t>finalised</w:t>
      </w:r>
      <w:proofErr w:type="spellEnd"/>
    </w:p>
    <w:p w14:paraId="5982878D" w14:textId="77777777" w:rsidR="00254F66" w:rsidRPr="00254F66" w:rsidRDefault="00254F66" w:rsidP="00254F66">
      <w:pPr>
        <w:numPr>
          <w:ilvl w:val="0"/>
          <w:numId w:val="5"/>
        </w:numPr>
      </w:pPr>
      <w:r w:rsidRPr="00254F66">
        <w:rPr>
          <w:rFonts w:ascii="Calibri" w:hAnsi="Calibri" w:cs="Calibri"/>
        </w:rPr>
        <w:t>﻿﻿</w:t>
      </w:r>
      <w:r w:rsidRPr="00254F66">
        <w:t>App should not take more than 5 seconds to open</w:t>
      </w:r>
    </w:p>
    <w:p w14:paraId="7F970BE7" w14:textId="77777777" w:rsidR="00254F66" w:rsidRPr="00254F66" w:rsidRDefault="00254F66" w:rsidP="00254F66">
      <w:pPr>
        <w:rPr>
          <w:b/>
          <w:bCs/>
        </w:rPr>
      </w:pPr>
      <w:r w:rsidRPr="00254F66">
        <w:rPr>
          <w:b/>
          <w:bCs/>
        </w:rPr>
        <w:t>Future Enhancements</w:t>
      </w:r>
    </w:p>
    <w:p w14:paraId="60B09B65" w14:textId="77777777" w:rsidR="00254F66" w:rsidRPr="00254F66" w:rsidRDefault="00254F66" w:rsidP="00254F66">
      <w:pPr>
        <w:numPr>
          <w:ilvl w:val="0"/>
          <w:numId w:val="7"/>
        </w:numPr>
      </w:pPr>
      <w:r w:rsidRPr="00254F66">
        <w:rPr>
          <w:rFonts w:ascii="Calibri" w:hAnsi="Calibri" w:cs="Calibri"/>
        </w:rPr>
        <w:t>﻿﻿﻿</w:t>
      </w:r>
      <w:r w:rsidRPr="00254F66">
        <w:t xml:space="preserve">Integrating the merchandize app with </w:t>
      </w:r>
      <w:proofErr w:type="spellStart"/>
      <w:r w:rsidRPr="00254F66">
        <w:t>Covacine</w:t>
      </w:r>
      <w:proofErr w:type="spellEnd"/>
      <w:r w:rsidRPr="00254F66">
        <w:t xml:space="preserve"> app</w:t>
      </w:r>
    </w:p>
    <w:p w14:paraId="72754FDE" w14:textId="534F8687" w:rsidR="008D29EF" w:rsidRDefault="00254F66" w:rsidP="00254F66">
      <w:r w:rsidRPr="00254F66">
        <w:rPr>
          <w:rFonts w:ascii="Calibri" w:hAnsi="Calibri" w:cs="Calibri"/>
        </w:rPr>
        <w:t>﻿﻿﻿</w:t>
      </w:r>
      <w:r w:rsidR="00C334C7">
        <w:rPr>
          <w:rFonts w:ascii="Calibri" w:hAnsi="Calibri" w:cs="Calibri"/>
        </w:rPr>
        <w:t xml:space="preserve">       2.   </w:t>
      </w:r>
      <w:r w:rsidRPr="00254F66">
        <w:t>Moving QR codes to generated instead of static OR code</w:t>
      </w:r>
    </w:p>
    <w:p w14:paraId="7E3E2DA4" w14:textId="77777777" w:rsidR="006E3BA3" w:rsidRDefault="006E3BA3" w:rsidP="00254F66"/>
    <w:p w14:paraId="24DB8456" w14:textId="77777777" w:rsidR="006E3BA3" w:rsidRDefault="006E3BA3" w:rsidP="00254F66"/>
    <w:sectPr w:rsidR="006E3BA3" w:rsidSect="002B5024">
      <w:footerReference w:type="even"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101B7" w14:textId="77777777" w:rsidR="003846CB" w:rsidRDefault="003846CB" w:rsidP="002B5024">
      <w:pPr>
        <w:spacing w:after="0" w:line="240" w:lineRule="auto"/>
      </w:pPr>
      <w:r>
        <w:separator/>
      </w:r>
    </w:p>
  </w:endnote>
  <w:endnote w:type="continuationSeparator" w:id="0">
    <w:p w14:paraId="45ED5ABD" w14:textId="77777777" w:rsidR="003846CB" w:rsidRDefault="003846CB" w:rsidP="002B5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4524691"/>
      <w:docPartObj>
        <w:docPartGallery w:val="Page Numbers (Bottom of Page)"/>
        <w:docPartUnique/>
      </w:docPartObj>
    </w:sdtPr>
    <w:sdtContent>
      <w:p w14:paraId="7E4EFCF5" w14:textId="5E3B6FF7" w:rsidR="002B5024" w:rsidRDefault="002B5024" w:rsidP="00B751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556D4E" w14:textId="77777777" w:rsidR="002B5024" w:rsidRDefault="002B5024" w:rsidP="002B50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10857325"/>
      <w:docPartObj>
        <w:docPartGallery w:val="Page Numbers (Bottom of Page)"/>
        <w:docPartUnique/>
      </w:docPartObj>
    </w:sdtPr>
    <w:sdtContent>
      <w:p w14:paraId="648E7450" w14:textId="779965F8" w:rsidR="002B5024" w:rsidRDefault="002B5024" w:rsidP="00B751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2C38DE" w14:textId="77777777" w:rsidR="002B5024" w:rsidRDefault="002B5024" w:rsidP="002B50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BD074" w14:textId="77777777" w:rsidR="003846CB" w:rsidRDefault="003846CB" w:rsidP="002B5024">
      <w:pPr>
        <w:spacing w:after="0" w:line="240" w:lineRule="auto"/>
      </w:pPr>
      <w:r>
        <w:separator/>
      </w:r>
    </w:p>
  </w:footnote>
  <w:footnote w:type="continuationSeparator" w:id="0">
    <w:p w14:paraId="0AF2B6A7" w14:textId="77777777" w:rsidR="003846CB" w:rsidRDefault="003846CB" w:rsidP="002B5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3D008E6"/>
    <w:multiLevelType w:val="hybridMultilevel"/>
    <w:tmpl w:val="F01ABF8E"/>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ECE176E"/>
    <w:multiLevelType w:val="hybridMultilevel"/>
    <w:tmpl w:val="24FEA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7B3B01"/>
    <w:multiLevelType w:val="hybridMultilevel"/>
    <w:tmpl w:val="A19C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368410">
    <w:abstractNumId w:val="5"/>
  </w:num>
  <w:num w:numId="2" w16cid:durableId="1766996457">
    <w:abstractNumId w:val="6"/>
  </w:num>
  <w:num w:numId="3" w16cid:durableId="892497749">
    <w:abstractNumId w:val="0"/>
  </w:num>
  <w:num w:numId="4" w16cid:durableId="1565022662">
    <w:abstractNumId w:val="1"/>
  </w:num>
  <w:num w:numId="5" w16cid:durableId="1439368199">
    <w:abstractNumId w:val="2"/>
  </w:num>
  <w:num w:numId="6" w16cid:durableId="590701894">
    <w:abstractNumId w:val="4"/>
  </w:num>
  <w:num w:numId="7" w16cid:durableId="1421829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24"/>
    <w:rsid w:val="00085F9E"/>
    <w:rsid w:val="00195E77"/>
    <w:rsid w:val="001D5578"/>
    <w:rsid w:val="001E241D"/>
    <w:rsid w:val="00254F66"/>
    <w:rsid w:val="00264236"/>
    <w:rsid w:val="002B5024"/>
    <w:rsid w:val="00334773"/>
    <w:rsid w:val="00347532"/>
    <w:rsid w:val="003846CB"/>
    <w:rsid w:val="004B5142"/>
    <w:rsid w:val="0054084C"/>
    <w:rsid w:val="005E611A"/>
    <w:rsid w:val="005F3982"/>
    <w:rsid w:val="006E3BA3"/>
    <w:rsid w:val="007172F9"/>
    <w:rsid w:val="00744AD1"/>
    <w:rsid w:val="00747459"/>
    <w:rsid w:val="008D29EF"/>
    <w:rsid w:val="0090643A"/>
    <w:rsid w:val="009371E7"/>
    <w:rsid w:val="00AD3D5A"/>
    <w:rsid w:val="00B207D1"/>
    <w:rsid w:val="00B80540"/>
    <w:rsid w:val="00C334C7"/>
    <w:rsid w:val="00DD5C54"/>
    <w:rsid w:val="00E1428C"/>
    <w:rsid w:val="00F5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68BC"/>
  <w15:chartTrackingRefBased/>
  <w15:docId w15:val="{54D50EC5-E5C7-C346-B41E-DA68F89F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024"/>
    <w:rPr>
      <w:rFonts w:eastAsiaTheme="majorEastAsia" w:cstheme="majorBidi"/>
      <w:color w:val="272727" w:themeColor="text1" w:themeTint="D8"/>
    </w:rPr>
  </w:style>
  <w:style w:type="paragraph" w:styleId="Title">
    <w:name w:val="Title"/>
    <w:basedOn w:val="Normal"/>
    <w:next w:val="Normal"/>
    <w:link w:val="TitleChar"/>
    <w:uiPriority w:val="10"/>
    <w:qFormat/>
    <w:rsid w:val="002B5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024"/>
    <w:pPr>
      <w:spacing w:before="160"/>
      <w:jc w:val="center"/>
    </w:pPr>
    <w:rPr>
      <w:i/>
      <w:iCs/>
      <w:color w:val="404040" w:themeColor="text1" w:themeTint="BF"/>
    </w:rPr>
  </w:style>
  <w:style w:type="character" w:customStyle="1" w:styleId="QuoteChar">
    <w:name w:val="Quote Char"/>
    <w:basedOn w:val="DefaultParagraphFont"/>
    <w:link w:val="Quote"/>
    <w:uiPriority w:val="29"/>
    <w:rsid w:val="002B5024"/>
    <w:rPr>
      <w:i/>
      <w:iCs/>
      <w:color w:val="404040" w:themeColor="text1" w:themeTint="BF"/>
    </w:rPr>
  </w:style>
  <w:style w:type="paragraph" w:styleId="ListParagraph">
    <w:name w:val="List Paragraph"/>
    <w:basedOn w:val="Normal"/>
    <w:uiPriority w:val="34"/>
    <w:qFormat/>
    <w:rsid w:val="002B5024"/>
    <w:pPr>
      <w:ind w:left="720"/>
      <w:contextualSpacing/>
    </w:pPr>
  </w:style>
  <w:style w:type="character" w:styleId="IntenseEmphasis">
    <w:name w:val="Intense Emphasis"/>
    <w:basedOn w:val="DefaultParagraphFont"/>
    <w:uiPriority w:val="21"/>
    <w:qFormat/>
    <w:rsid w:val="002B5024"/>
    <w:rPr>
      <w:i/>
      <w:iCs/>
      <w:color w:val="0F4761" w:themeColor="accent1" w:themeShade="BF"/>
    </w:rPr>
  </w:style>
  <w:style w:type="paragraph" w:styleId="IntenseQuote">
    <w:name w:val="Intense Quote"/>
    <w:basedOn w:val="Normal"/>
    <w:next w:val="Normal"/>
    <w:link w:val="IntenseQuoteChar"/>
    <w:uiPriority w:val="30"/>
    <w:qFormat/>
    <w:rsid w:val="002B5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024"/>
    <w:rPr>
      <w:i/>
      <w:iCs/>
      <w:color w:val="0F4761" w:themeColor="accent1" w:themeShade="BF"/>
    </w:rPr>
  </w:style>
  <w:style w:type="character" w:styleId="IntenseReference">
    <w:name w:val="Intense Reference"/>
    <w:basedOn w:val="DefaultParagraphFont"/>
    <w:uiPriority w:val="32"/>
    <w:qFormat/>
    <w:rsid w:val="002B5024"/>
    <w:rPr>
      <w:b/>
      <w:bCs/>
      <w:smallCaps/>
      <w:color w:val="0F4761" w:themeColor="accent1" w:themeShade="BF"/>
      <w:spacing w:val="5"/>
    </w:rPr>
  </w:style>
  <w:style w:type="paragraph" w:styleId="Footer">
    <w:name w:val="footer"/>
    <w:basedOn w:val="Normal"/>
    <w:link w:val="FooterChar"/>
    <w:uiPriority w:val="99"/>
    <w:unhideWhenUsed/>
    <w:rsid w:val="002B5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024"/>
  </w:style>
  <w:style w:type="character" w:styleId="PageNumber">
    <w:name w:val="page number"/>
    <w:basedOn w:val="DefaultParagraphFont"/>
    <w:uiPriority w:val="99"/>
    <w:semiHidden/>
    <w:unhideWhenUsed/>
    <w:rsid w:val="002B5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Edigi, Rakesh Goud</dc:creator>
  <cp:keywords/>
  <dc:description/>
  <cp:lastModifiedBy>Edigi, Rakesh Goud</cp:lastModifiedBy>
  <cp:revision>24</cp:revision>
  <dcterms:created xsi:type="dcterms:W3CDTF">2024-09-19T04:09:00Z</dcterms:created>
  <dcterms:modified xsi:type="dcterms:W3CDTF">2024-09-19T04:27:00Z</dcterms:modified>
</cp:coreProperties>
</file>