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71E3" w14:textId="5332701A" w:rsidR="00970F23" w:rsidRPr="007C58EB" w:rsidRDefault="007C58EB" w:rsidP="007C58E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C58EB">
        <w:rPr>
          <w:rFonts w:ascii="Times New Roman" w:hAnsi="Times New Roman" w:cs="Times New Roman"/>
          <w:b/>
          <w:bCs/>
          <w:color w:val="FF0000"/>
          <w:sz w:val="28"/>
          <w:szCs w:val="28"/>
        </w:rPr>
        <w:t>NEURAL NETWORK AND DEEP LEARNING</w:t>
      </w:r>
    </w:p>
    <w:p w14:paraId="30C87B73" w14:textId="4BA0AD6E" w:rsidR="007C58EB" w:rsidRDefault="007C58EB" w:rsidP="007C58E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C58EB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ASSIGNM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 w:rsidRPr="007C58EB">
        <w:rPr>
          <w:rFonts w:ascii="Times New Roman" w:hAnsi="Times New Roman" w:cs="Times New Roman"/>
          <w:b/>
          <w:bCs/>
          <w:color w:val="FF0000"/>
          <w:sz w:val="28"/>
          <w:szCs w:val="28"/>
        </w:rPr>
        <w:t>NT -1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      700727088</w:t>
      </w:r>
      <w:r w:rsidR="008F56F6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4EA84438" wp14:editId="6E2A27F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726F" w14:textId="67F9E65C" w:rsidR="008F56F6" w:rsidRPr="007C58EB" w:rsidRDefault="008F56F6" w:rsidP="007C58E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9074317" wp14:editId="0F6DB53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F6" w:rsidRPr="007C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EB"/>
    <w:rsid w:val="007C58EB"/>
    <w:rsid w:val="008F56F6"/>
    <w:rsid w:val="00A42D27"/>
    <w:rsid w:val="00AB2CAB"/>
    <w:rsid w:val="00F8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D9C4"/>
  <w15:chartTrackingRefBased/>
  <w15:docId w15:val="{BD5F3F9D-B1A6-41BA-947A-75B32B32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Kodela</dc:creator>
  <cp:keywords/>
  <dc:description/>
  <cp:lastModifiedBy>Rakesh Kodela</cp:lastModifiedBy>
  <cp:revision>2</cp:revision>
  <dcterms:created xsi:type="dcterms:W3CDTF">2023-01-12T14:20:00Z</dcterms:created>
  <dcterms:modified xsi:type="dcterms:W3CDTF">2023-01-12T16:11:00Z</dcterms:modified>
</cp:coreProperties>
</file>