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F1B" w:rsidRDefault="00AA2F1B" w:rsidP="0045517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 Bank- OOPS</w:t>
      </w:r>
    </w:p>
    <w:p w:rsidR="0045517E" w:rsidRPr="00EF3253" w:rsidRDefault="00AA2F1B" w:rsidP="0045517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(BCS10T1006)</w:t>
      </w:r>
      <w:r>
        <w:rPr>
          <w:rFonts w:ascii="Times New Roman" w:hAnsi="Times New Roman" w:cs="Times New Roman"/>
          <w:b/>
          <w:sz w:val="24"/>
        </w:rPr>
        <w:br/>
      </w:r>
    </w:p>
    <w:p w:rsidR="00C04FD0" w:rsidRDefault="00AA2F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Q1. </w:t>
      </w:r>
      <w:r w:rsidR="00815110" w:rsidRPr="00EF3253">
        <w:rPr>
          <w:rFonts w:ascii="Times New Roman" w:hAnsi="Times New Roman" w:cs="Times New Roman"/>
          <w:sz w:val="24"/>
        </w:rPr>
        <w:t>Differentiate between data abstraction and data encapsulation.</w:t>
      </w:r>
    </w:p>
    <w:p w:rsidR="0045517E" w:rsidRDefault="00AA2F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Q2. </w:t>
      </w:r>
      <w:r w:rsidR="0045517E" w:rsidRPr="00EF3253">
        <w:rPr>
          <w:rFonts w:ascii="Times New Roman" w:hAnsi="Times New Roman" w:cs="Times New Roman"/>
          <w:sz w:val="24"/>
        </w:rPr>
        <w:t xml:space="preserve">Discuss the use of public, private and protected access </w:t>
      </w:r>
      <w:proofErr w:type="spellStart"/>
      <w:r w:rsidR="0045517E" w:rsidRPr="00EF3253">
        <w:rPr>
          <w:rFonts w:ascii="Times New Roman" w:hAnsi="Times New Roman" w:cs="Times New Roman"/>
          <w:sz w:val="24"/>
        </w:rPr>
        <w:t>specifiers</w:t>
      </w:r>
      <w:proofErr w:type="spellEnd"/>
      <w:r w:rsidR="0045517E" w:rsidRPr="00EF3253">
        <w:rPr>
          <w:rFonts w:ascii="Times New Roman" w:hAnsi="Times New Roman" w:cs="Times New Roman"/>
          <w:sz w:val="24"/>
        </w:rPr>
        <w:t xml:space="preserve"> and their visibility in the class. </w:t>
      </w:r>
    </w:p>
    <w:p w:rsidR="00AA2F1B" w:rsidRPr="00AA2F1B" w:rsidRDefault="00AA2F1B" w:rsidP="00AA2F1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Q3. </w:t>
      </w:r>
      <w:r w:rsidRPr="00EF3253">
        <w:rPr>
          <w:rFonts w:ascii="Times New Roman" w:hAnsi="Times New Roman" w:cs="Times New Roman"/>
          <w:sz w:val="24"/>
        </w:rPr>
        <w:t>Discuss default constructor and parameterized constructor with the help of an example in C++.</w:t>
      </w:r>
    </w:p>
    <w:p w:rsidR="00AA2F1B" w:rsidRDefault="00AA2F1B" w:rsidP="00AA2F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Q4. </w:t>
      </w:r>
      <w:r w:rsidRPr="00EF3253">
        <w:rPr>
          <w:rFonts w:ascii="Times New Roman" w:hAnsi="Times New Roman" w:cs="Times New Roman"/>
          <w:sz w:val="24"/>
        </w:rPr>
        <w:t>Write down the use of destructor in C++.</w:t>
      </w:r>
    </w:p>
    <w:p w:rsidR="00AA2F1B" w:rsidRDefault="00AA2F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Q5. </w:t>
      </w:r>
      <w:r w:rsidRPr="00EF3253">
        <w:rPr>
          <w:rFonts w:ascii="Times New Roman" w:hAnsi="Times New Roman" w:cs="Times New Roman"/>
          <w:sz w:val="24"/>
        </w:rPr>
        <w:t xml:space="preserve">What is the need of constructor? How it is different from the member function?     </w:t>
      </w:r>
    </w:p>
    <w:p w:rsidR="00AA2F1B" w:rsidRPr="00EF3253" w:rsidRDefault="00AA2F1B" w:rsidP="00AA2F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Q6. </w:t>
      </w:r>
      <w:r w:rsidRPr="00EF3253">
        <w:rPr>
          <w:rFonts w:ascii="Times New Roman" w:hAnsi="Times New Roman" w:cs="Times New Roman"/>
          <w:sz w:val="24"/>
        </w:rPr>
        <w:t>What is a static data member? How they are used in static functions? Explain with suitable illustrations.</w:t>
      </w:r>
    </w:p>
    <w:p w:rsidR="004033BA" w:rsidRDefault="00AA2F1B" w:rsidP="004033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Q7. </w:t>
      </w:r>
      <w:r w:rsidR="004033BA" w:rsidRPr="00EF3253">
        <w:rPr>
          <w:rFonts w:ascii="Times New Roman" w:hAnsi="Times New Roman" w:cs="Times New Roman"/>
          <w:sz w:val="24"/>
        </w:rPr>
        <w:t>Define class and objects.</w:t>
      </w:r>
    </w:p>
    <w:p w:rsidR="00AA2F1B" w:rsidRPr="00AA2F1B" w:rsidRDefault="00AA2F1B" w:rsidP="00AA2F1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Q8. </w:t>
      </w:r>
      <w:r w:rsidR="00815110" w:rsidRPr="00EF3253">
        <w:rPr>
          <w:rFonts w:ascii="Times New Roman" w:hAnsi="Times New Roman" w:cs="Times New Roman"/>
          <w:sz w:val="24"/>
        </w:rPr>
        <w:t>What do you mean by dynamic binding? How it is useful in OOP?</w:t>
      </w:r>
    </w:p>
    <w:p w:rsidR="00AA2F1B" w:rsidRDefault="00AA2F1B" w:rsidP="00AA2F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Q9. </w:t>
      </w:r>
      <w:r w:rsidRPr="00EF3253">
        <w:rPr>
          <w:rFonts w:ascii="Times New Roman" w:hAnsi="Times New Roman" w:cs="Times New Roman"/>
          <w:sz w:val="24"/>
        </w:rPr>
        <w:t>Explain the use of friend function with the help of suitable example.</w:t>
      </w:r>
    </w:p>
    <w:p w:rsidR="00AA2F1B" w:rsidRDefault="00AA2F1B" w:rsidP="00AA2F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Q10. </w:t>
      </w:r>
      <w:r w:rsidRPr="00EF3253">
        <w:rPr>
          <w:rFonts w:ascii="Times New Roman" w:hAnsi="Times New Roman" w:cs="Times New Roman"/>
          <w:sz w:val="24"/>
        </w:rPr>
        <w:t>What is the</w:t>
      </w:r>
      <w:bookmarkStart w:id="0" w:name="_GoBack"/>
      <w:bookmarkEnd w:id="0"/>
      <w:r w:rsidRPr="00EF3253">
        <w:rPr>
          <w:rFonts w:ascii="Times New Roman" w:hAnsi="Times New Roman" w:cs="Times New Roman"/>
          <w:sz w:val="24"/>
        </w:rPr>
        <w:t xml:space="preserve"> need of overloading operators and functions?    </w:t>
      </w:r>
    </w:p>
    <w:p w:rsidR="00AA2F1B" w:rsidRDefault="00AA2F1B" w:rsidP="00AA2F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Q11. </w:t>
      </w:r>
      <w:r w:rsidRPr="00EF3253">
        <w:rPr>
          <w:rFonts w:ascii="Times New Roman" w:hAnsi="Times New Roman" w:cs="Times New Roman"/>
          <w:sz w:val="24"/>
        </w:rPr>
        <w:t>How do we invoke constructor? Can we have more than one constructor in a class? If yes, explain the need for such a situation.</w:t>
      </w:r>
    </w:p>
    <w:p w:rsidR="00AA2F1B" w:rsidRDefault="00AA2F1B" w:rsidP="00AA2F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Q12. </w:t>
      </w:r>
      <w:r w:rsidRPr="00EF3253">
        <w:rPr>
          <w:rFonts w:ascii="Times New Roman" w:hAnsi="Times New Roman" w:cs="Times New Roman"/>
          <w:sz w:val="24"/>
        </w:rPr>
        <w:t>Write down the example to overload unary and binary operators in C++.</w:t>
      </w:r>
    </w:p>
    <w:p w:rsidR="000B56CF" w:rsidRPr="00EF3253" w:rsidRDefault="00AA2F1B" w:rsidP="000B56C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Q13. </w:t>
      </w:r>
      <w:r w:rsidR="000B56CF">
        <w:rPr>
          <w:rFonts w:ascii="Times New Roman" w:hAnsi="Times New Roman" w:cs="Times New Roman"/>
          <w:sz w:val="24"/>
        </w:rPr>
        <w:t xml:space="preserve">State </w:t>
      </w:r>
      <w:r w:rsidR="000B56CF" w:rsidRPr="00EF3253">
        <w:rPr>
          <w:rFonts w:ascii="Times New Roman" w:hAnsi="Times New Roman" w:cs="Times New Roman"/>
          <w:sz w:val="24"/>
        </w:rPr>
        <w:t xml:space="preserve">the use of scope resolution operator </w:t>
      </w:r>
      <w:r w:rsidR="000B56CF">
        <w:rPr>
          <w:rFonts w:ascii="Times New Roman" w:hAnsi="Times New Roman" w:cs="Times New Roman"/>
          <w:sz w:val="24"/>
        </w:rPr>
        <w:t xml:space="preserve">in </w:t>
      </w:r>
      <w:r w:rsidR="000B56CF" w:rsidRPr="00EF3253">
        <w:rPr>
          <w:rFonts w:ascii="Times New Roman" w:hAnsi="Times New Roman" w:cs="Times New Roman"/>
          <w:sz w:val="24"/>
        </w:rPr>
        <w:t>C++.</w:t>
      </w:r>
    </w:p>
    <w:p w:rsidR="00AA2F1B" w:rsidRDefault="00AA2F1B" w:rsidP="00AA2F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Q14. </w:t>
      </w:r>
      <w:r w:rsidRPr="00EF3253">
        <w:rPr>
          <w:rFonts w:ascii="Times New Roman" w:hAnsi="Times New Roman" w:cs="Times New Roman"/>
          <w:sz w:val="24"/>
        </w:rPr>
        <w:t>Compare and contrast the structured programming and object oriented programming.</w:t>
      </w:r>
    </w:p>
    <w:p w:rsidR="00AA2F1B" w:rsidRPr="00EF3253" w:rsidRDefault="00AA2F1B" w:rsidP="00AA2F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Q15. </w:t>
      </w:r>
      <w:r w:rsidRPr="00EF3253">
        <w:rPr>
          <w:rFonts w:ascii="Times New Roman" w:hAnsi="Times New Roman" w:cs="Times New Roman"/>
          <w:sz w:val="24"/>
        </w:rPr>
        <w:t xml:space="preserve">What is a dynamic constructor? Explain with suitable example. </w:t>
      </w:r>
    </w:p>
    <w:p w:rsidR="00AA2F1B" w:rsidRPr="00EF3253" w:rsidRDefault="00815110" w:rsidP="00190C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Q16</w:t>
      </w:r>
      <w:r w:rsidR="00AA2F1B">
        <w:rPr>
          <w:rFonts w:ascii="Times New Roman" w:hAnsi="Times New Roman" w:cs="Times New Roman"/>
          <w:sz w:val="24"/>
        </w:rPr>
        <w:t xml:space="preserve">. </w:t>
      </w:r>
      <w:r w:rsidR="00AA2F1B" w:rsidRPr="00EF3253">
        <w:rPr>
          <w:rFonts w:ascii="Times New Roman" w:hAnsi="Times New Roman" w:cs="Times New Roman"/>
          <w:sz w:val="24"/>
        </w:rPr>
        <w:t xml:space="preserve">Define a structure that represents Fruit with properties fruit name, fruit type, fruit </w:t>
      </w:r>
      <w:proofErr w:type="spellStart"/>
      <w:r w:rsidR="00AA2F1B" w:rsidRPr="00EF3253">
        <w:rPr>
          <w:rFonts w:ascii="Times New Roman" w:hAnsi="Times New Roman" w:cs="Times New Roman"/>
          <w:sz w:val="24"/>
        </w:rPr>
        <w:t>color</w:t>
      </w:r>
      <w:proofErr w:type="spellEnd"/>
      <w:r w:rsidR="00AA2F1B" w:rsidRPr="00EF3253">
        <w:rPr>
          <w:rFonts w:ascii="Times New Roman" w:hAnsi="Times New Roman" w:cs="Times New Roman"/>
          <w:sz w:val="24"/>
        </w:rPr>
        <w:t>. Write a program that accepts data of four fruits and displays the results.</w:t>
      </w:r>
    </w:p>
    <w:p w:rsidR="004033BA" w:rsidRPr="00EF3253" w:rsidRDefault="00815110" w:rsidP="00190C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Q17. </w:t>
      </w:r>
      <w:r w:rsidR="00F46BD6" w:rsidRPr="00EF3253">
        <w:rPr>
          <w:rFonts w:ascii="Times New Roman" w:hAnsi="Times New Roman" w:cs="Times New Roman"/>
          <w:sz w:val="24"/>
        </w:rPr>
        <w:t>Compare and Contrast late binding and early binding.</w:t>
      </w:r>
    </w:p>
    <w:p w:rsidR="004033BA" w:rsidRPr="00EF3253" w:rsidRDefault="00815110" w:rsidP="00190C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Q18. </w:t>
      </w:r>
      <w:r w:rsidR="00F46BD6" w:rsidRPr="00EF3253">
        <w:rPr>
          <w:rFonts w:ascii="Times New Roman" w:hAnsi="Times New Roman" w:cs="Times New Roman"/>
          <w:sz w:val="24"/>
        </w:rPr>
        <w:t>What do you mean by implicit and explicit call of constructor? Explain with example.</w:t>
      </w:r>
    </w:p>
    <w:p w:rsidR="00956E83" w:rsidRPr="00C04FD0" w:rsidRDefault="00815110" w:rsidP="00C04FD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Q19. </w:t>
      </w:r>
      <w:r w:rsidR="00956E83" w:rsidRPr="00EF3253">
        <w:rPr>
          <w:rFonts w:ascii="Times New Roman" w:hAnsi="Times New Roman" w:cs="Times New Roman"/>
          <w:sz w:val="24"/>
        </w:rPr>
        <w:t xml:space="preserve">Write a C++ program to overload </w:t>
      </w:r>
      <w:proofErr w:type="gramStart"/>
      <w:r w:rsidR="00956E83" w:rsidRPr="00EF3253">
        <w:rPr>
          <w:rFonts w:ascii="Times New Roman" w:hAnsi="Times New Roman" w:cs="Times New Roman"/>
          <w:sz w:val="24"/>
        </w:rPr>
        <w:t>area(</w:t>
      </w:r>
      <w:proofErr w:type="gramEnd"/>
      <w:r w:rsidR="00956E83" w:rsidRPr="00EF3253">
        <w:rPr>
          <w:rFonts w:ascii="Times New Roman" w:hAnsi="Times New Roman" w:cs="Times New Roman"/>
          <w:sz w:val="24"/>
        </w:rPr>
        <w:t>) function to calculate area of shapes like triangle ,square, circle.</w:t>
      </w:r>
    </w:p>
    <w:p w:rsidR="00EF3253" w:rsidRPr="00AA2F1B" w:rsidRDefault="00EF3253" w:rsidP="00EF3253">
      <w:pPr>
        <w:jc w:val="both"/>
        <w:rPr>
          <w:rFonts w:ascii="Times New Roman" w:hAnsi="Times New Roman" w:cs="Times New Roman"/>
          <w:sz w:val="24"/>
        </w:rPr>
      </w:pPr>
    </w:p>
    <w:sectPr w:rsidR="00EF3253" w:rsidRPr="00AA2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4727"/>
    <w:multiLevelType w:val="hybridMultilevel"/>
    <w:tmpl w:val="D3DC45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00DD0"/>
    <w:multiLevelType w:val="multilevel"/>
    <w:tmpl w:val="2CC4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494648"/>
    <w:multiLevelType w:val="multilevel"/>
    <w:tmpl w:val="E44A9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933B8D"/>
    <w:multiLevelType w:val="hybridMultilevel"/>
    <w:tmpl w:val="E78C6A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91082"/>
    <w:multiLevelType w:val="hybridMultilevel"/>
    <w:tmpl w:val="C75E049A"/>
    <w:lvl w:ilvl="0" w:tplc="97D6524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C64756"/>
    <w:multiLevelType w:val="hybridMultilevel"/>
    <w:tmpl w:val="E624A2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17E"/>
    <w:rsid w:val="000B56CF"/>
    <w:rsid w:val="00180E06"/>
    <w:rsid w:val="00190C1E"/>
    <w:rsid w:val="004033BA"/>
    <w:rsid w:val="0045517E"/>
    <w:rsid w:val="00506D21"/>
    <w:rsid w:val="00632415"/>
    <w:rsid w:val="006E14AA"/>
    <w:rsid w:val="00815110"/>
    <w:rsid w:val="00956E83"/>
    <w:rsid w:val="00AA2F1B"/>
    <w:rsid w:val="00BC4A3F"/>
    <w:rsid w:val="00C04FD0"/>
    <w:rsid w:val="00CD70DF"/>
    <w:rsid w:val="00E673E6"/>
    <w:rsid w:val="00EF0E70"/>
    <w:rsid w:val="00EF3253"/>
    <w:rsid w:val="00EF32F3"/>
    <w:rsid w:val="00F4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2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3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2F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EF32F3"/>
  </w:style>
  <w:style w:type="character" w:customStyle="1" w:styleId="kw2">
    <w:name w:val="kw2"/>
    <w:basedOn w:val="DefaultParagraphFont"/>
    <w:rsid w:val="00EF32F3"/>
  </w:style>
  <w:style w:type="character" w:customStyle="1" w:styleId="sy4">
    <w:name w:val="sy4"/>
    <w:basedOn w:val="DefaultParagraphFont"/>
    <w:rsid w:val="00EF32F3"/>
  </w:style>
  <w:style w:type="character" w:customStyle="1" w:styleId="kw4">
    <w:name w:val="kw4"/>
    <w:basedOn w:val="DefaultParagraphFont"/>
    <w:rsid w:val="00EF32F3"/>
  </w:style>
  <w:style w:type="character" w:customStyle="1" w:styleId="br0">
    <w:name w:val="br0"/>
    <w:basedOn w:val="DefaultParagraphFont"/>
    <w:rsid w:val="00EF32F3"/>
  </w:style>
  <w:style w:type="character" w:customStyle="1" w:styleId="kw3">
    <w:name w:val="kw3"/>
    <w:basedOn w:val="DefaultParagraphFont"/>
    <w:rsid w:val="00EF32F3"/>
  </w:style>
  <w:style w:type="character" w:customStyle="1" w:styleId="sy1">
    <w:name w:val="sy1"/>
    <w:basedOn w:val="DefaultParagraphFont"/>
    <w:rsid w:val="00EF32F3"/>
  </w:style>
  <w:style w:type="character" w:customStyle="1" w:styleId="nu0">
    <w:name w:val="nu0"/>
    <w:basedOn w:val="DefaultParagraphFont"/>
    <w:rsid w:val="00EF32F3"/>
  </w:style>
  <w:style w:type="character" w:customStyle="1" w:styleId="nu16">
    <w:name w:val="nu16"/>
    <w:basedOn w:val="DefaultParagraphFont"/>
    <w:rsid w:val="00EF32F3"/>
  </w:style>
  <w:style w:type="character" w:customStyle="1" w:styleId="kw1">
    <w:name w:val="kw1"/>
    <w:basedOn w:val="DefaultParagraphFont"/>
    <w:rsid w:val="00EF32F3"/>
  </w:style>
  <w:style w:type="character" w:customStyle="1" w:styleId="sy2">
    <w:name w:val="sy2"/>
    <w:basedOn w:val="DefaultParagraphFont"/>
    <w:rsid w:val="00EF32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2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3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2F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EF32F3"/>
  </w:style>
  <w:style w:type="character" w:customStyle="1" w:styleId="kw2">
    <w:name w:val="kw2"/>
    <w:basedOn w:val="DefaultParagraphFont"/>
    <w:rsid w:val="00EF32F3"/>
  </w:style>
  <w:style w:type="character" w:customStyle="1" w:styleId="sy4">
    <w:name w:val="sy4"/>
    <w:basedOn w:val="DefaultParagraphFont"/>
    <w:rsid w:val="00EF32F3"/>
  </w:style>
  <w:style w:type="character" w:customStyle="1" w:styleId="kw4">
    <w:name w:val="kw4"/>
    <w:basedOn w:val="DefaultParagraphFont"/>
    <w:rsid w:val="00EF32F3"/>
  </w:style>
  <w:style w:type="character" w:customStyle="1" w:styleId="br0">
    <w:name w:val="br0"/>
    <w:basedOn w:val="DefaultParagraphFont"/>
    <w:rsid w:val="00EF32F3"/>
  </w:style>
  <w:style w:type="character" w:customStyle="1" w:styleId="kw3">
    <w:name w:val="kw3"/>
    <w:basedOn w:val="DefaultParagraphFont"/>
    <w:rsid w:val="00EF32F3"/>
  </w:style>
  <w:style w:type="character" w:customStyle="1" w:styleId="sy1">
    <w:name w:val="sy1"/>
    <w:basedOn w:val="DefaultParagraphFont"/>
    <w:rsid w:val="00EF32F3"/>
  </w:style>
  <w:style w:type="character" w:customStyle="1" w:styleId="nu0">
    <w:name w:val="nu0"/>
    <w:basedOn w:val="DefaultParagraphFont"/>
    <w:rsid w:val="00EF32F3"/>
  </w:style>
  <w:style w:type="character" w:customStyle="1" w:styleId="nu16">
    <w:name w:val="nu16"/>
    <w:basedOn w:val="DefaultParagraphFont"/>
    <w:rsid w:val="00EF32F3"/>
  </w:style>
  <w:style w:type="character" w:customStyle="1" w:styleId="kw1">
    <w:name w:val="kw1"/>
    <w:basedOn w:val="DefaultParagraphFont"/>
    <w:rsid w:val="00EF32F3"/>
  </w:style>
  <w:style w:type="character" w:customStyle="1" w:styleId="sy2">
    <w:name w:val="sy2"/>
    <w:basedOn w:val="DefaultParagraphFont"/>
    <w:rsid w:val="00EF3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49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9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5948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6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9418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1769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005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3145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tanwar</dc:creator>
  <cp:lastModifiedBy>rahul tanwar</cp:lastModifiedBy>
  <cp:revision>3</cp:revision>
  <dcterms:created xsi:type="dcterms:W3CDTF">2022-04-05T08:37:00Z</dcterms:created>
  <dcterms:modified xsi:type="dcterms:W3CDTF">2022-04-05T08:57:00Z</dcterms:modified>
</cp:coreProperties>
</file>