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6FDDEB" w14:textId="048942EA" w:rsidR="00DF0D62" w:rsidRDefault="00BF3273" w:rsidP="00BF3273">
      <w:pPr>
        <w:jc w:val="center"/>
        <w:rPr>
          <w:b/>
          <w:bCs/>
          <w:sz w:val="32"/>
          <w:szCs w:val="32"/>
          <w:u w:val="single"/>
        </w:rPr>
      </w:pPr>
      <w:r w:rsidRPr="00BF3273">
        <w:rPr>
          <w:b/>
          <w:bCs/>
          <w:sz w:val="32"/>
          <w:szCs w:val="32"/>
          <w:u w:val="single"/>
        </w:rPr>
        <w:t>REPORT ON IMAGE OPTIMIZATION: -</w:t>
      </w:r>
    </w:p>
    <w:p w14:paraId="34B1BC7F" w14:textId="77777777" w:rsidR="00BF3273" w:rsidRDefault="00BF3273" w:rsidP="00BF3273">
      <w:pPr>
        <w:jc w:val="center"/>
        <w:rPr>
          <w:b/>
          <w:bCs/>
          <w:sz w:val="32"/>
          <w:szCs w:val="32"/>
          <w:u w:val="single"/>
        </w:rPr>
      </w:pPr>
    </w:p>
    <w:p w14:paraId="2189A358" w14:textId="2C2B5CF2" w:rsidR="00B83CBA" w:rsidRPr="007541AC" w:rsidRDefault="00BF3273" w:rsidP="00B83CBA">
      <w:pPr>
        <w:pStyle w:val="ListParagraph"/>
        <w:numPr>
          <w:ilvl w:val="0"/>
          <w:numId w:val="2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IMAGE SIZE / DIMENSION </w:t>
      </w:r>
      <w:r>
        <w:rPr>
          <w:sz w:val="20"/>
          <w:szCs w:val="20"/>
        </w:rPr>
        <w:t>are not coming as per the dimension required. Hence leading to Bigger image size (KB) and leading to greater load time</w:t>
      </w:r>
      <w:r w:rsidR="00B83CBA">
        <w:rPr>
          <w:sz w:val="20"/>
          <w:szCs w:val="20"/>
        </w:rPr>
        <w:t>.</w:t>
      </w:r>
      <w:r w:rsidR="00B83CBA">
        <w:rPr>
          <w:sz w:val="20"/>
          <w:szCs w:val="20"/>
        </w:rPr>
        <w:br/>
        <w:t>EX:-</w:t>
      </w:r>
      <w:r w:rsidR="00B83CBA">
        <w:rPr>
          <w:sz w:val="20"/>
          <w:szCs w:val="20"/>
        </w:rPr>
        <w:br/>
      </w:r>
      <w:r w:rsidR="00B83CBA">
        <w:rPr>
          <w:sz w:val="20"/>
          <w:szCs w:val="20"/>
        </w:rPr>
        <w:br/>
      </w:r>
      <w:r w:rsidR="00B83CBA" w:rsidRPr="00B83CBA">
        <w:rPr>
          <w:b/>
          <w:bCs/>
          <w:noProof/>
          <w:sz w:val="20"/>
          <w:szCs w:val="20"/>
        </w:rPr>
        <w:drawing>
          <wp:inline distT="0" distB="0" distL="0" distR="0" wp14:anchorId="2BDF9C4D" wp14:editId="30EAC2AF">
            <wp:extent cx="6645910" cy="192913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92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83CBA">
        <w:rPr>
          <w:sz w:val="20"/>
          <w:szCs w:val="20"/>
        </w:rPr>
        <w:br/>
      </w:r>
      <w:r w:rsidR="00B83CBA">
        <w:rPr>
          <w:sz w:val="20"/>
          <w:szCs w:val="20"/>
        </w:rPr>
        <w:br/>
        <w:t xml:space="preserve">We can see here that the required Image size is </w:t>
      </w:r>
      <w:r w:rsidR="00B83CBA">
        <w:rPr>
          <w:b/>
          <w:bCs/>
          <w:sz w:val="20"/>
          <w:szCs w:val="20"/>
        </w:rPr>
        <w:t xml:space="preserve">293x293 px, </w:t>
      </w:r>
      <w:r w:rsidR="00B83CBA">
        <w:rPr>
          <w:sz w:val="20"/>
          <w:szCs w:val="20"/>
        </w:rPr>
        <w:t xml:space="preserve">that is the biggest it can go on desktop and greater screen resolution devices. But the dimension we are getting is of </w:t>
      </w:r>
      <w:r w:rsidR="00B83CBA">
        <w:rPr>
          <w:b/>
          <w:bCs/>
          <w:sz w:val="20"/>
          <w:szCs w:val="20"/>
        </w:rPr>
        <w:t>534x534 px</w:t>
      </w:r>
      <w:r w:rsidR="00B83CBA">
        <w:t xml:space="preserve">, which is of </w:t>
      </w:r>
      <w:r w:rsidR="00B83CBA" w:rsidRPr="00B83CBA">
        <w:rPr>
          <w:b/>
          <w:bCs/>
        </w:rPr>
        <w:t>84.4 kb</w:t>
      </w:r>
      <w:r w:rsidR="00B83CBA">
        <w:rPr>
          <w:b/>
          <w:bCs/>
        </w:rPr>
        <w:br/>
      </w:r>
      <w:r w:rsidR="00B83CBA">
        <w:rPr>
          <w:b/>
          <w:bCs/>
        </w:rPr>
        <w:br/>
        <w:t>Solution:-</w:t>
      </w:r>
      <w:r w:rsidR="00B83CBA">
        <w:rPr>
          <w:b/>
          <w:bCs/>
        </w:rPr>
        <w:br/>
        <w:t xml:space="preserve">i) </w:t>
      </w:r>
      <w:r w:rsidR="00B83CBA">
        <w:t>Resize the image to the maximum required container size ( preferable w.r.t desktop screen).</w:t>
      </w:r>
      <w:r w:rsidR="00B83CBA">
        <w:br/>
        <w:t xml:space="preserve">Here, I tried to resize the above image to 293x293 and below is the output:- </w:t>
      </w:r>
      <w:r w:rsidR="00B83CBA">
        <w:br/>
        <w:t xml:space="preserve">  </w:t>
      </w:r>
      <w:r w:rsidR="00B83CBA">
        <w:br/>
      </w:r>
      <w:r w:rsidR="00B83CBA">
        <w:sym w:font="Wingdings" w:char="F0E0"/>
      </w:r>
      <w:r w:rsidR="00B83CBA">
        <w:t xml:space="preserve"> </w:t>
      </w:r>
      <w:r w:rsidR="00B83CBA" w:rsidRPr="009B7FEC">
        <w:rPr>
          <w:b/>
          <w:bCs/>
        </w:rPr>
        <w:t>almost 50% reduction in data size</w:t>
      </w:r>
      <w:r w:rsidR="00B83CBA">
        <w:t xml:space="preserve"> of the image</w:t>
      </w:r>
      <w:r w:rsidR="00B83CBA">
        <w:br/>
        <w:t xml:space="preserve">which ultimately leads to </w:t>
      </w:r>
      <w:r w:rsidR="00B83CBA">
        <w:rPr>
          <w:b/>
          <w:bCs/>
        </w:rPr>
        <w:t xml:space="preserve">faster load time </w:t>
      </w:r>
      <w:r w:rsidR="00B83CBA">
        <w:t xml:space="preserve"> and </w:t>
      </w:r>
      <w:r w:rsidR="00B83CBA">
        <w:rPr>
          <w:b/>
          <w:bCs/>
        </w:rPr>
        <w:t>rendering</w:t>
      </w:r>
    </w:p>
    <w:p w14:paraId="397B0D60" w14:textId="7400ED5D" w:rsidR="00B83CBA" w:rsidRDefault="00B83CBA" w:rsidP="00B83CBA">
      <w:pPr>
        <w:ind w:left="720"/>
        <w:rPr>
          <w:sz w:val="20"/>
          <w:szCs w:val="20"/>
        </w:rPr>
      </w:pPr>
      <w:r w:rsidRPr="007541AC">
        <w:rPr>
          <w:b/>
          <w:bCs/>
        </w:rPr>
        <w:t xml:space="preserve">ii) </w:t>
      </w:r>
      <w:r>
        <w:rPr>
          <w:b/>
          <w:bCs/>
          <w:sz w:val="20"/>
          <w:szCs w:val="20"/>
        </w:rPr>
        <w:t xml:space="preserve">Compress </w:t>
      </w:r>
      <w:r>
        <w:rPr>
          <w:sz w:val="20"/>
          <w:szCs w:val="20"/>
        </w:rPr>
        <w:t>the image to its maximum capacity without degrading the quality.</w:t>
      </w:r>
      <w:r>
        <w:rPr>
          <w:sz w:val="20"/>
          <w:szCs w:val="20"/>
        </w:rPr>
        <w:tab/>
      </w:r>
    </w:p>
    <w:p w14:paraId="417EC5CF" w14:textId="171576BF" w:rsidR="009B7FEC" w:rsidRPr="009B7FEC" w:rsidRDefault="007541AC" w:rsidP="009B7FEC">
      <w:pPr>
        <w:pStyle w:val="ListParagraph"/>
        <w:numPr>
          <w:ilvl w:val="0"/>
          <w:numId w:val="4"/>
        </w:numPr>
      </w:pPr>
      <w:r w:rsidRPr="00B83CBA">
        <w:rPr>
          <w:b/>
          <w:bCs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52FE9D4C" wp14:editId="2DCE1301">
            <wp:simplePos x="0" y="0"/>
            <wp:positionH relativeFrom="column">
              <wp:posOffset>457200</wp:posOffset>
            </wp:positionH>
            <wp:positionV relativeFrom="paragraph">
              <wp:posOffset>6985</wp:posOffset>
            </wp:positionV>
            <wp:extent cx="3086735" cy="735330"/>
            <wp:effectExtent l="0" t="0" r="0" b="7620"/>
            <wp:wrapThrough wrapText="bothSides">
              <wp:wrapPolygon edited="0">
                <wp:start x="0" y="0"/>
                <wp:lineTo x="0" y="21264"/>
                <wp:lineTo x="21462" y="21264"/>
                <wp:lineTo x="21462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735" cy="735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83CBA" w:rsidRPr="009B7FEC">
        <w:rPr>
          <w:sz w:val="20"/>
          <w:szCs w:val="20"/>
        </w:rPr>
        <w:t xml:space="preserve">Use the </w:t>
      </w:r>
      <w:r w:rsidR="009B7FEC">
        <w:rPr>
          <w:b/>
          <w:bCs/>
          <w:sz w:val="20"/>
          <w:szCs w:val="20"/>
        </w:rPr>
        <w:t>WEBP</w:t>
      </w:r>
      <w:r w:rsidR="009B7FEC">
        <w:rPr>
          <w:sz w:val="20"/>
          <w:szCs w:val="20"/>
        </w:rPr>
        <w:t xml:space="preserve"> format, since as per below conversion we can see that the </w:t>
      </w:r>
      <w:r w:rsidR="009B7FEC" w:rsidRPr="009B7FEC">
        <w:rPr>
          <w:b/>
          <w:bCs/>
          <w:sz w:val="20"/>
          <w:szCs w:val="20"/>
        </w:rPr>
        <w:t>compressibility point reached to almost 50%</w:t>
      </w:r>
      <w:r w:rsidR="009B7FEC">
        <w:rPr>
          <w:sz w:val="20"/>
          <w:szCs w:val="20"/>
        </w:rPr>
        <w:t xml:space="preserve"> of actual image </w:t>
      </w:r>
      <w:r w:rsidR="00560D19">
        <w:rPr>
          <w:sz w:val="20"/>
          <w:szCs w:val="20"/>
        </w:rPr>
        <w:t xml:space="preserve">ie. </w:t>
      </w:r>
      <w:r w:rsidR="00560D19">
        <w:rPr>
          <w:b/>
          <w:bCs/>
          <w:sz w:val="20"/>
          <w:szCs w:val="20"/>
        </w:rPr>
        <w:t xml:space="preserve">( 46kb earlier 84kb ) </w:t>
      </w:r>
      <w:r w:rsidR="009B7FEC">
        <w:rPr>
          <w:sz w:val="20"/>
          <w:szCs w:val="20"/>
        </w:rPr>
        <w:t>rather than going for PNG or JPG ( also suggested by Lighthouse)</w:t>
      </w:r>
      <w:r w:rsidR="009B7FEC" w:rsidRPr="009B7FEC">
        <w:rPr>
          <w:sz w:val="20"/>
          <w:szCs w:val="20"/>
        </w:rPr>
        <w:t>.</w:t>
      </w:r>
      <w:r w:rsidR="009B7FEC" w:rsidRPr="009B7FEC">
        <w:rPr>
          <w:sz w:val="20"/>
          <w:szCs w:val="20"/>
        </w:rPr>
        <w:br/>
      </w:r>
      <w:r w:rsidR="009B7FEC" w:rsidRPr="009B7FEC">
        <w:rPr>
          <w:sz w:val="20"/>
          <w:szCs w:val="20"/>
        </w:rPr>
        <w:br/>
      </w:r>
      <w:r w:rsidR="009B7FEC">
        <w:rPr>
          <w:noProof/>
        </w:rPr>
        <w:drawing>
          <wp:inline distT="0" distB="0" distL="0" distR="0" wp14:anchorId="16D9EDA6" wp14:editId="193E5035">
            <wp:extent cx="5228922" cy="1308296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1995" cy="132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23980B" w14:textId="56ADEE3A" w:rsidR="009B7FEC" w:rsidRDefault="009B7FEC" w:rsidP="005D2DC4">
      <w:pPr>
        <w:pStyle w:val="ListParagraph"/>
        <w:numPr>
          <w:ilvl w:val="0"/>
          <w:numId w:val="4"/>
        </w:numPr>
      </w:pPr>
      <w:r>
        <w:rPr>
          <w:sz w:val="20"/>
          <w:szCs w:val="20"/>
        </w:rPr>
        <w:t>Use of Online compression tools like Tiny png (</w:t>
      </w:r>
      <w:hyperlink r:id="rId8" w:history="1">
        <w:r w:rsidRPr="009B7FEC">
          <w:rPr>
            <w:rStyle w:val="Hyperlink"/>
            <w:sz w:val="20"/>
            <w:szCs w:val="20"/>
          </w:rPr>
          <w:t>https://tinypng.com/)</w:t>
        </w:r>
      </w:hyperlink>
      <w:r>
        <w:rPr>
          <w:sz w:val="20"/>
          <w:szCs w:val="20"/>
        </w:rPr>
        <w:t xml:space="preserve"> which also provide API service (with pricing )</w:t>
      </w:r>
      <w:r>
        <w:rPr>
          <w:sz w:val="20"/>
          <w:szCs w:val="20"/>
        </w:rPr>
        <w:br/>
      </w:r>
      <w:r w:rsidRPr="009B7FEC">
        <w:rPr>
          <w:noProof/>
        </w:rPr>
        <w:drawing>
          <wp:anchor distT="0" distB="0" distL="114300" distR="114300" simplePos="0" relativeHeight="251659264" behindDoc="0" locked="0" layoutInCell="1" allowOverlap="1" wp14:anchorId="69991BE2" wp14:editId="28567E76">
            <wp:simplePos x="0" y="0"/>
            <wp:positionH relativeFrom="column">
              <wp:posOffset>688975</wp:posOffset>
            </wp:positionH>
            <wp:positionV relativeFrom="paragraph">
              <wp:posOffset>174625</wp:posOffset>
            </wp:positionV>
            <wp:extent cx="1744345" cy="1412875"/>
            <wp:effectExtent l="0" t="0" r="8255" b="0"/>
            <wp:wrapThrough wrapText="bothSides">
              <wp:wrapPolygon edited="0">
                <wp:start x="0" y="0"/>
                <wp:lineTo x="0" y="21260"/>
                <wp:lineTo x="21466" y="21260"/>
                <wp:lineTo x="21466" y="0"/>
                <wp:lineTo x="0" y="0"/>
              </wp:wrapPolygon>
            </wp:wrapThrough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4345" cy="1412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134CD4" w14:textId="792555B8" w:rsidR="00B83CBA" w:rsidRPr="00B83CBA" w:rsidRDefault="00B83CBA" w:rsidP="009B7FEC">
      <w:pPr>
        <w:pStyle w:val="ListParagraph"/>
        <w:ind w:left="1080"/>
        <w:rPr>
          <w:sz w:val="20"/>
          <w:szCs w:val="20"/>
        </w:rPr>
      </w:pPr>
      <w:r w:rsidRPr="00B83CBA">
        <w:rPr>
          <w:sz w:val="20"/>
          <w:szCs w:val="20"/>
        </w:rPr>
        <w:br/>
      </w:r>
      <w:r w:rsidR="009B7FEC">
        <w:rPr>
          <w:sz w:val="20"/>
          <w:szCs w:val="20"/>
        </w:rPr>
        <w:t xml:space="preserve">But, since we are getting the Image URL in the API response, it doesn’t make sense to implement at the code project level, hence it must be optimized </w:t>
      </w:r>
      <w:r w:rsidR="009B7FEC">
        <w:rPr>
          <w:sz w:val="20"/>
          <w:szCs w:val="20"/>
        </w:rPr>
        <w:br/>
        <w:t xml:space="preserve">( both resized &amp; compressed) from the API end point. </w:t>
      </w:r>
    </w:p>
    <w:sectPr w:rsidR="00B83CBA" w:rsidRPr="00B83CBA" w:rsidSect="00BF327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EC6A66"/>
    <w:multiLevelType w:val="hybridMultilevel"/>
    <w:tmpl w:val="72520E58"/>
    <w:lvl w:ilvl="0" w:tplc="527CC476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5C7F51"/>
    <w:multiLevelType w:val="hybridMultilevel"/>
    <w:tmpl w:val="D28A8BB4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18061A9"/>
    <w:multiLevelType w:val="hybridMultilevel"/>
    <w:tmpl w:val="65FE2288"/>
    <w:lvl w:ilvl="0" w:tplc="ACC44C38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AD0940"/>
    <w:multiLevelType w:val="hybridMultilevel"/>
    <w:tmpl w:val="307C7360"/>
    <w:lvl w:ilvl="0" w:tplc="40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691608429">
    <w:abstractNumId w:val="2"/>
  </w:num>
  <w:num w:numId="2" w16cid:durableId="1384019733">
    <w:abstractNumId w:val="0"/>
  </w:num>
  <w:num w:numId="3" w16cid:durableId="1126116548">
    <w:abstractNumId w:val="1"/>
  </w:num>
  <w:num w:numId="4" w16cid:durableId="58565319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273"/>
    <w:rsid w:val="00350415"/>
    <w:rsid w:val="00560D19"/>
    <w:rsid w:val="007541AC"/>
    <w:rsid w:val="009B7FEC"/>
    <w:rsid w:val="00B83CBA"/>
    <w:rsid w:val="00BF3273"/>
    <w:rsid w:val="00D72752"/>
    <w:rsid w:val="00DF0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EABD8"/>
  <w15:chartTrackingRefBased/>
  <w15:docId w15:val="{15029287-B1E3-4F4B-BA6F-E56CE8A40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327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B7F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9B7FE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7F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732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1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inypng.com/)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202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Rakesh</dc:creator>
  <cp:keywords/>
  <dc:description/>
  <cp:lastModifiedBy>Kumar, Rakesh</cp:lastModifiedBy>
  <cp:revision>3</cp:revision>
  <dcterms:created xsi:type="dcterms:W3CDTF">2024-05-23T14:37:00Z</dcterms:created>
  <dcterms:modified xsi:type="dcterms:W3CDTF">2024-05-24T06:09:00Z</dcterms:modified>
</cp:coreProperties>
</file>