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i/>
          <w:i/>
          <w:iCs/>
          <w:sz w:val="30"/>
          <w:szCs w:val="30"/>
          <w:u w:val="single"/>
        </w:rPr>
      </w:pPr>
      <w:r>
        <w:rPr>
          <w:b/>
          <w:bCs/>
          <w:i/>
          <w:iCs/>
          <w:sz w:val="30"/>
          <w:szCs w:val="30"/>
          <w:u w:val="single"/>
        </w:rPr>
        <w:t>Constructors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Constructors are also the methods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Constructor name must be same as the class name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Constructors are used to initialize the global data members i.e. global variables of the class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There’s no return type for the constructors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private access modifier is not recommended for the constructors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Basically there are 2 types of constructors</w:t>
      </w:r>
    </w:p>
    <w:p>
      <w:pPr>
        <w:pStyle w:val="Normal"/>
        <w:numPr>
          <w:ilvl w:val="1"/>
          <w:numId w:val="1"/>
        </w:numPr>
        <w:bidi w:val="0"/>
        <w:jc w:val="both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Default</w:t>
      </w:r>
    </w:p>
    <w:p>
      <w:pPr>
        <w:pStyle w:val="Normal"/>
        <w:numPr>
          <w:ilvl w:val="1"/>
          <w:numId w:val="1"/>
        </w:numPr>
        <w:bidi w:val="0"/>
        <w:jc w:val="both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Parametrized</w:t>
      </w:r>
    </w:p>
    <w:p>
      <w:pPr>
        <w:pStyle w:val="Normal"/>
        <w:bidi w:val="0"/>
        <w:jc w:val="both"/>
        <w:rPr>
          <w:b/>
          <w:bCs/>
          <w:i w:val="false"/>
          <w:i w:val="false"/>
          <w:iCs w:val="false"/>
          <w:sz w:val="26"/>
          <w:szCs w:val="26"/>
          <w:u w:val="single"/>
        </w:rPr>
      </w:pPr>
      <w:r>
        <w:rPr>
          <w:b/>
          <w:bCs/>
          <w:i w:val="false"/>
          <w:iCs w:val="false"/>
          <w:sz w:val="26"/>
          <w:szCs w:val="26"/>
          <w:u w:val="single"/>
        </w:rPr>
        <w:t>Default Constructor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Constructor without having any argument(s)</w:t>
      </w:r>
    </w:p>
    <w:p>
      <w:pPr>
        <w:pStyle w:val="Normal"/>
        <w:numPr>
          <w:ilvl w:val="0"/>
          <w:numId w:val="2"/>
        </w:numPr>
        <w:bidi w:val="0"/>
        <w:jc w:val="both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If the class doesn’t have any constructors i.e. either the default or parametrized, then JVM adds the default constructor to the class with empty body</w:t>
      </w:r>
    </w:p>
    <w:p>
      <w:pPr>
        <w:pStyle w:val="Normal"/>
        <w:bidi w:val="0"/>
        <w:jc w:val="both"/>
        <w:rPr>
          <w:b/>
          <w:bCs/>
          <w:i w:val="false"/>
          <w:i w:val="false"/>
          <w:iCs w:val="false"/>
          <w:sz w:val="26"/>
          <w:szCs w:val="26"/>
          <w:u w:val="single"/>
        </w:rPr>
      </w:pPr>
      <w:r>
        <w:rPr>
          <w:b/>
          <w:bCs/>
          <w:i w:val="false"/>
          <w:iCs w:val="false"/>
          <w:sz w:val="26"/>
          <w:szCs w:val="26"/>
          <w:u w:val="single"/>
        </w:rPr>
        <w:t>Parametrized Constructor</w:t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Constructor with having argument(s)</w:t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If the class doesn’t contain any constructor then JVM doesn’t add the parametrized constructor rather it adds only the default constructor</w:t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If the class doesn’t contain parametrized constructor, and during the object creation if the user invokes the parametrized constructor, then going to get the compilation error</w:t>
      </w:r>
    </w:p>
    <w:p>
      <w:pPr>
        <w:pStyle w:val="Normal"/>
        <w:numPr>
          <w:ilvl w:val="0"/>
          <w:numId w:val="3"/>
        </w:numPr>
        <w:bidi w:val="0"/>
        <w:jc w:val="both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If the class contains at least any constructor, then JVM never adds the default constructor to the class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LibreOffice/7.5.2.2$MacOSX_AARCH64 LibreOffice_project/53bb9681a964705cf672590721dbc85eb4d0c3a2</Application>
  <AppVersion>15.0000</AppVersion>
  <Pages>1</Pages>
  <Words>172</Words>
  <Characters>914</Characters>
  <CharactersWithSpaces>1055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2025-02-06T18:11:12Z</dcterms:created>
  <dc:creator/>
  <dc:description/>
  <dc:language>en-IN</dc:language>
  <cp:lastModifiedBy/>
  <dcterms:modified xsi:type="dcterms:W3CDTF">2025-02-06T18:30:06Z</dcterms:modified>
  <cp:revision>1</cp:revision>
  <dc:subject/>
  <dc:title/>
</cp:coreProperties>
</file>