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F3864"/>
          <w:sz w:val="40"/>
          <w:szCs w:val="40"/>
        </w:rPr>
        <w:t xml:space="preserve">Rakesh Kumar Panda</w:t>
      </w:r>
    </w:p>
    <w:p>
      <w:pPr>
        <w:spacing w:after="40"/>
        <w:jc w:val="center"/>
      </w:pPr>
      <w:r>
        <w:rPr>
          <w:rFonts w:ascii="Calibri" w:cs="Calibri" w:eastAsia="Calibri" w:hAnsi="Calibri"/>
          <w:b/>
          <w:bCs/>
          <w:sz w:val="22"/>
          <w:szCs w:val="22"/>
        </w:rPr>
        <w:t xml:space="preserve">Senior SDET | QA Automation Lead | Software QA Engineer</w:t>
      </w:r>
    </w:p>
    <w:p>
      <w:pPr>
        <w:spacing w:after="60"/>
        <w:jc w:val="center"/>
      </w:pPr>
      <w:r>
        <w:rPr>
          <w:rFonts w:ascii="Calibri" w:cs="Calibri" w:eastAsia="Calibri" w:hAnsi="Calibri"/>
          <w:sz w:val="20"/>
          <w:szCs w:val="20"/>
        </w:rPr>
        <w:t xml:space="preserve">Dubai, UAE</w:t>
      </w:r>
      <w:r>
        <w:rPr>
          <w:rFonts w:ascii="Calibri" w:cs="Calibri" w:eastAsia="Calibri" w:hAnsi="Calibri"/>
          <w:sz w:val="20"/>
          <w:szCs w:val="20"/>
        </w:rPr>
        <w:t xml:space="preserve">  |  </w:t>
      </w:r>
      <w:r>
        <w:rPr>
          <w:rFonts w:ascii="Calibri" w:cs="Calibri" w:eastAsia="Calibri" w:hAnsi="Calibri"/>
          <w:sz w:val="20"/>
          <w:szCs w:val="20"/>
        </w:rPr>
        <w:t xml:space="preserve">+971 58 636 4645</w:t>
      </w:r>
      <w:r>
        <w:rPr>
          <w:rFonts w:ascii="Calibri" w:cs="Calibri" w:eastAsia="Calibri" w:hAnsi="Calibri"/>
          <w:sz w:val="20"/>
          <w:szCs w:val="20"/>
        </w:rPr>
        <w:t xml:space="preserve">  |  </w:t>
      </w:r>
      <w:hyperlink w:history="1" r:id="rId9pr59scf_uwwg3_vroulj">
        <w:r>
          <w:rPr>
            <w:rFonts w:ascii="Calibri" w:cs="Calibri" w:eastAsia="Calibri" w:hAnsi="Calibri"/>
            <w:color w:val="0563C1"/>
            <w:sz w:val="20"/>
            <w:szCs w:val="20"/>
            <w:u w:val="single"/>
          </w:rPr>
          <w:t xml:space="preserve">rakesh.panda0206@gmail.com</w:t>
        </w:r>
      </w:hyperlink>
      <w:r>
        <w:rPr>
          <w:rFonts w:ascii="Calibri" w:cs="Calibri" w:eastAsia="Calibri" w:hAnsi="Calibri"/>
          <w:sz w:val="20"/>
          <w:szCs w:val="20"/>
        </w:rPr>
        <w:t xml:space="preserve">  |  </w:t>
      </w:r>
      <w:hyperlink w:history="1" r:id="rIdadjpel1vfy4f9dgyibijk">
        <w:r>
          <w:rPr>
            <w:rFonts w:ascii="Calibri" w:cs="Calibri" w:eastAsia="Calibri" w:hAnsi="Calibri"/>
            <w:color w:val="0563C1"/>
            <w:sz w:val="20"/>
            <w:szCs w:val="20"/>
            <w:u w:val="single"/>
          </w:rPr>
          <w:t xml:space="preserve">linkedin.com/in/rakesh-kumar-panda-5888a59a</w:t>
        </w:r>
      </w:hyperlink>
      <w:r>
        <w:rPr>
          <w:rFonts w:ascii="Calibri" w:cs="Calibri" w:eastAsia="Calibri" w:hAnsi="Calibri"/>
          <w:sz w:val="20"/>
          <w:szCs w:val="20"/>
        </w:rPr>
        <w:t xml:space="preserve">  |  </w:t>
      </w:r>
      <w:hyperlink w:history="1" r:id="rIdakznitfjd8glg7qpyagzb">
        <w:r>
          <w:rPr>
            <w:rFonts w:ascii="Calibri" w:cs="Calibri" w:eastAsia="Calibri" w:hAnsi="Calibri"/>
            <w:color w:val="0563C1"/>
            <w:sz w:val="20"/>
            <w:szCs w:val="20"/>
            <w:u w:val="single"/>
          </w:rPr>
          <w:t xml:space="preserve">gitlab.com/rakeshkumarpanda</w:t>
        </w:r>
      </w:hyperlink>
    </w:p>
    <w:p>
      <w:pPr>
        <w:pBdr>
          <w:bottom w:val="single" w:color="1F3864" w:sz="8" w:space="1"/>
        </w:pBdr>
        <w:spacing w:after="60" w:before="150"/>
      </w:pPr>
      <w:r>
        <w:rPr>
          <w:rFonts w:ascii="Calibri" w:cs="Calibri" w:eastAsia="Calibri" w:hAnsi="Calibri"/>
          <w:b/>
          <w:bCs/>
          <w:color w:val="1F3864"/>
          <w:sz w:val="22"/>
          <w:szCs w:val="22"/>
        </w:rPr>
        <w:t xml:space="preserve">PROFESSIONAL SUMMARY</w:t>
      </w:r>
    </w:p>
    <w:p>
      <w:pPr>
        <w:spacing w:after="40" w:line="259"/>
        <w:jc w:val="both"/>
      </w:pPr>
      <w:r>
        <w:rPr>
          <w:rFonts w:ascii="Calibri" w:cs="Calibri" w:eastAsia="Calibri" w:hAnsi="Calibri"/>
          <w:sz w:val="20"/>
          <w:szCs w:val="20"/>
        </w:rPr>
        <w:t xml:space="preserve">Senior SDET and QA Automation Lead with 12 years of experience in manual and automated testing of web, API, mobile and performance layers across Insurance, Fintech, Billing and Automotive domains. Designs and builds scalable test automation frameworks from scratch using Playwright, Selenium WebDriver, Appium, Rest Assured, TestNG and Pytest with Java, Python, JavaScript and TypeScript. Owns continuous testing in CI/CD pipelines on GitLab CI, Jenkins and Azure DevOps with Docker, and leads QA teams in Agile Scrum delivery. Uses AI-assisted development with Microsoft Copilot and Windsurf to speed up test creation, and is pursuing an M.Tech in Artificial Intelligence and Machine Learning at IIT Jodhpur.</w:t>
      </w:r>
    </w:p>
    <w:p>
      <w:pPr>
        <w:pBdr>
          <w:bottom w:val="single" w:color="1F3864" w:sz="8" w:space="1"/>
        </w:pBdr>
        <w:spacing w:after="60" w:before="150"/>
      </w:pPr>
      <w:r>
        <w:rPr>
          <w:rFonts w:ascii="Calibri" w:cs="Calibri" w:eastAsia="Calibri" w:hAnsi="Calibri"/>
          <w:b/>
          <w:bCs/>
          <w:color w:val="1F3864"/>
          <w:sz w:val="22"/>
          <w:szCs w:val="22"/>
        </w:rPr>
        <w:t xml:space="preserve">CORE COMPETENCIES</w:t>
      </w:r>
    </w:p>
    <w:p>
      <w:pPr>
        <w:spacing w:after="40" w:line="259"/>
      </w:pPr>
      <w:r>
        <w:rPr>
          <w:rFonts w:ascii="Calibri" w:cs="Calibri" w:eastAsia="Calibri" w:hAnsi="Calibri"/>
          <w:sz w:val="20"/>
          <w:szCs w:val="20"/>
        </w:rPr>
        <w:t xml:space="preserve">Test Automation Framework Design  |  Test Strategy and Test Planning  |  API Testing (REST, SOAP, GraphQL)  |  UI and End-to-End Testing  |  Mobile Testing  |  Performance and Load Testing  |  Accessibility Testing (WCAG)  |  CI/CD and Continuous Testing  |  Shift-Left Testing  |  Functional Testing  |  Regression, Smoke and Sanity Testing  |  Defect Lifecycle Management  |  QA Team Leadership and Mentoring</w:t>
      </w:r>
    </w:p>
    <w:p>
      <w:pPr>
        <w:pBdr>
          <w:bottom w:val="single" w:color="1F3864" w:sz="8" w:space="1"/>
        </w:pBdr>
        <w:spacing w:after="60" w:before="150"/>
      </w:pPr>
      <w:r>
        <w:rPr>
          <w:rFonts w:ascii="Calibri" w:cs="Calibri" w:eastAsia="Calibri" w:hAnsi="Calibri"/>
          <w:b/>
          <w:bCs/>
          <w:color w:val="1F3864"/>
          <w:sz w:val="22"/>
          <w:szCs w:val="22"/>
        </w:rPr>
        <w:t xml:space="preserve">TECHNICAL SKILLS</w:t>
      </w:r>
    </w:p>
    <w:p>
      <w:pPr>
        <w:spacing w:after="30" w:line="252"/>
      </w:pPr>
      <w:r>
        <w:rPr>
          <w:rFonts w:ascii="Calibri" w:cs="Calibri" w:eastAsia="Calibri" w:hAnsi="Calibri"/>
          <w:b/>
          <w:bCs/>
          <w:sz w:val="20"/>
          <w:szCs w:val="20"/>
        </w:rPr>
        <w:t xml:space="preserve">Programming Languages: </w:t>
      </w:r>
      <w:r>
        <w:rPr>
          <w:rFonts w:ascii="Calibri" w:cs="Calibri" w:eastAsia="Calibri" w:hAnsi="Calibri"/>
          <w:sz w:val="20"/>
          <w:szCs w:val="20"/>
        </w:rPr>
        <w:t xml:space="preserve">Java, Python, JavaScript, TypeScript, SQL, Unix/Linux Shell</w:t>
      </w:r>
    </w:p>
    <w:p>
      <w:pPr>
        <w:spacing w:after="30" w:line="252"/>
      </w:pPr>
      <w:r>
        <w:rPr>
          <w:rFonts w:ascii="Calibri" w:cs="Calibri" w:eastAsia="Calibri" w:hAnsi="Calibri"/>
          <w:b/>
          <w:bCs/>
          <w:sz w:val="20"/>
          <w:szCs w:val="20"/>
        </w:rPr>
        <w:t xml:space="preserve">Test Automation: </w:t>
      </w:r>
      <w:r>
        <w:rPr>
          <w:rFonts w:ascii="Calibri" w:cs="Calibri" w:eastAsia="Calibri" w:hAnsi="Calibri"/>
          <w:sz w:val="20"/>
          <w:szCs w:val="20"/>
        </w:rPr>
        <w:t xml:space="preserve">Playwright, Selenium WebDriver, Appium, Sikuli, AutoIt</w:t>
      </w:r>
    </w:p>
    <w:p>
      <w:pPr>
        <w:spacing w:after="30" w:line="252"/>
      </w:pPr>
      <w:r>
        <w:rPr>
          <w:rFonts w:ascii="Calibri" w:cs="Calibri" w:eastAsia="Calibri" w:hAnsi="Calibri"/>
          <w:b/>
          <w:bCs/>
          <w:sz w:val="20"/>
          <w:szCs w:val="20"/>
        </w:rPr>
        <w:t xml:space="preserve">API Testing: </w:t>
      </w:r>
      <w:r>
        <w:rPr>
          <w:rFonts w:ascii="Calibri" w:cs="Calibri" w:eastAsia="Calibri" w:hAnsi="Calibri"/>
          <w:sz w:val="20"/>
          <w:szCs w:val="20"/>
        </w:rPr>
        <w:t xml:space="preserve">Rest Assured, Postman, SoapUI, Playwright API Testing, REST, SOAP, GraphQL</w:t>
      </w:r>
    </w:p>
    <w:p>
      <w:pPr>
        <w:spacing w:after="30" w:line="252"/>
      </w:pPr>
      <w:r>
        <w:rPr>
          <w:rFonts w:ascii="Calibri" w:cs="Calibri" w:eastAsia="Calibri" w:hAnsi="Calibri"/>
          <w:b/>
          <w:bCs/>
          <w:sz w:val="20"/>
          <w:szCs w:val="20"/>
        </w:rPr>
        <w:t xml:space="preserve">Test Frameworks: </w:t>
      </w:r>
      <w:r>
        <w:rPr>
          <w:rFonts w:ascii="Calibri" w:cs="Calibri" w:eastAsia="Calibri" w:hAnsi="Calibri"/>
          <w:sz w:val="20"/>
          <w:szCs w:val="20"/>
        </w:rPr>
        <w:t xml:space="preserve">TestNG, Pytest, Page Object Model (POM), Data-Driven, Keyword-Driven, Modular, Hybrid, TDD, BDD</w:t>
      </w:r>
    </w:p>
    <w:p>
      <w:pPr>
        <w:spacing w:after="30" w:line="252"/>
      </w:pPr>
      <w:r>
        <w:rPr>
          <w:rFonts w:ascii="Calibri" w:cs="Calibri" w:eastAsia="Calibri" w:hAnsi="Calibri"/>
          <w:b/>
          <w:bCs/>
          <w:sz w:val="20"/>
          <w:szCs w:val="20"/>
        </w:rPr>
        <w:t xml:space="preserve">Performance Testing: </w:t>
      </w:r>
      <w:r>
        <w:rPr>
          <w:rFonts w:ascii="Calibri" w:cs="Calibri" w:eastAsia="Calibri" w:hAnsi="Calibri"/>
          <w:sz w:val="20"/>
          <w:szCs w:val="20"/>
        </w:rPr>
        <w:t xml:space="preserve">Apache JMeter</w:t>
      </w:r>
    </w:p>
    <w:p>
      <w:pPr>
        <w:spacing w:after="30" w:line="252"/>
      </w:pPr>
      <w:r>
        <w:rPr>
          <w:rFonts w:ascii="Calibri" w:cs="Calibri" w:eastAsia="Calibri" w:hAnsi="Calibri"/>
          <w:b/>
          <w:bCs/>
          <w:sz w:val="20"/>
          <w:szCs w:val="20"/>
        </w:rPr>
        <w:t xml:space="preserve">CI/CD and DevOps: </w:t>
      </w:r>
      <w:r>
        <w:rPr>
          <w:rFonts w:ascii="Calibri" w:cs="Calibri" w:eastAsia="Calibri" w:hAnsi="Calibri"/>
          <w:sz w:val="20"/>
          <w:szCs w:val="20"/>
        </w:rPr>
        <w:t xml:space="preserve">GitLab CI/CD, Jenkins, Azure DevOps, Docker, JFrog Artifactory, AWS</w:t>
      </w:r>
    </w:p>
    <w:p>
      <w:pPr>
        <w:spacing w:after="30" w:line="252"/>
      </w:pPr>
      <w:r>
        <w:rPr>
          <w:rFonts w:ascii="Calibri" w:cs="Calibri" w:eastAsia="Calibri" w:hAnsi="Calibri"/>
          <w:b/>
          <w:bCs/>
          <w:sz w:val="20"/>
          <w:szCs w:val="20"/>
        </w:rPr>
        <w:t xml:space="preserve">Build and Version Control: </w:t>
      </w:r>
      <w:r>
        <w:rPr>
          <w:rFonts w:ascii="Calibri" w:cs="Calibri" w:eastAsia="Calibri" w:hAnsi="Calibri"/>
          <w:sz w:val="20"/>
          <w:szCs w:val="20"/>
        </w:rPr>
        <w:t xml:space="preserve">Maven, Gradle, Node.js, npm, Git, GitHub, GitLab, Bitbucket, SVN</w:t>
      </w:r>
    </w:p>
    <w:p>
      <w:pPr>
        <w:spacing w:after="30" w:line="252"/>
      </w:pPr>
      <w:r>
        <w:rPr>
          <w:rFonts w:ascii="Calibri" w:cs="Calibri" w:eastAsia="Calibri" w:hAnsi="Calibri"/>
          <w:b/>
          <w:bCs/>
          <w:sz w:val="20"/>
          <w:szCs w:val="20"/>
        </w:rPr>
        <w:t xml:space="preserve">Test Management and Tracking: </w:t>
      </w:r>
      <w:r>
        <w:rPr>
          <w:rFonts w:ascii="Calibri" w:cs="Calibri" w:eastAsia="Calibri" w:hAnsi="Calibri"/>
          <w:sz w:val="20"/>
          <w:szCs w:val="20"/>
        </w:rPr>
        <w:t xml:space="preserve">Jira, Rally, HP ALM</w:t>
      </w:r>
    </w:p>
    <w:p>
      <w:pPr>
        <w:spacing w:after="30" w:line="252"/>
      </w:pPr>
      <w:r>
        <w:rPr>
          <w:rFonts w:ascii="Calibri" w:cs="Calibri" w:eastAsia="Calibri" w:hAnsi="Calibri"/>
          <w:b/>
          <w:bCs/>
          <w:sz w:val="20"/>
          <w:szCs w:val="20"/>
        </w:rPr>
        <w:t xml:space="preserve">Reporting and Utilities: </w:t>
      </w:r>
      <w:r>
        <w:rPr>
          <w:rFonts w:ascii="Calibri" w:cs="Calibri" w:eastAsia="Calibri" w:hAnsi="Calibri"/>
          <w:sz w:val="20"/>
          <w:szCs w:val="20"/>
        </w:rPr>
        <w:t xml:space="preserve">Extent Reports, ChainTest Report, Apache POI, Fillo, Shutterbug, WinSCP, Cyberduck, PuTTY</w:t>
      </w:r>
    </w:p>
    <w:p>
      <w:pPr>
        <w:spacing w:after="30" w:line="252"/>
      </w:pPr>
      <w:r>
        <w:rPr>
          <w:rFonts w:ascii="Calibri" w:cs="Calibri" w:eastAsia="Calibri" w:hAnsi="Calibri"/>
          <w:b/>
          <w:bCs/>
          <w:sz w:val="20"/>
          <w:szCs w:val="20"/>
        </w:rPr>
        <w:t xml:space="preserve">Databases: </w:t>
      </w:r>
      <w:r>
        <w:rPr>
          <w:rFonts w:ascii="Calibri" w:cs="Calibri" w:eastAsia="Calibri" w:hAnsi="Calibri"/>
          <w:sz w:val="20"/>
          <w:szCs w:val="20"/>
        </w:rPr>
        <w:t xml:space="preserve">SQL, Toad, Oracle SQL Developer</w:t>
      </w:r>
    </w:p>
    <w:p>
      <w:pPr>
        <w:spacing w:after="30" w:line="252"/>
      </w:pPr>
      <w:r>
        <w:rPr>
          <w:rFonts w:ascii="Calibri" w:cs="Calibri" w:eastAsia="Calibri" w:hAnsi="Calibri"/>
          <w:b/>
          <w:bCs/>
          <w:sz w:val="20"/>
          <w:szCs w:val="20"/>
        </w:rPr>
        <w:t xml:space="preserve">IDEs and Notebooks: </w:t>
      </w:r>
      <w:r>
        <w:rPr>
          <w:rFonts w:ascii="Calibri" w:cs="Calibri" w:eastAsia="Calibri" w:hAnsi="Calibri"/>
          <w:sz w:val="20"/>
          <w:szCs w:val="20"/>
        </w:rPr>
        <w:t xml:space="preserve">IntelliJ IDEA, Eclipse, PyCharm, VS Code, WebStorm, Jupyter Notebook, Google Colab</w:t>
      </w:r>
    </w:p>
    <w:p>
      <w:pPr>
        <w:spacing w:after="30" w:line="252"/>
      </w:pPr>
      <w:r>
        <w:rPr>
          <w:rFonts w:ascii="Calibri" w:cs="Calibri" w:eastAsia="Calibri" w:hAnsi="Calibri"/>
          <w:b/>
          <w:bCs/>
          <w:sz w:val="20"/>
          <w:szCs w:val="20"/>
        </w:rPr>
        <w:t xml:space="preserve">AI Tools: </w:t>
      </w:r>
      <w:r>
        <w:rPr>
          <w:rFonts w:ascii="Calibri" w:cs="Calibri" w:eastAsia="Calibri" w:hAnsi="Calibri"/>
          <w:sz w:val="20"/>
          <w:szCs w:val="20"/>
        </w:rPr>
        <w:t xml:space="preserve">Microsoft Copilot, Windsurf, AI-Assisted Test Development</w:t>
      </w:r>
    </w:p>
    <w:p>
      <w:pPr>
        <w:spacing w:after="30" w:line="252"/>
      </w:pPr>
      <w:r>
        <w:rPr>
          <w:rFonts w:ascii="Calibri" w:cs="Calibri" w:eastAsia="Calibri" w:hAnsi="Calibri"/>
          <w:b/>
          <w:bCs/>
          <w:sz w:val="20"/>
          <w:szCs w:val="20"/>
        </w:rPr>
        <w:t xml:space="preserve">Methodologies: </w:t>
      </w:r>
      <w:r>
        <w:rPr>
          <w:rFonts w:ascii="Calibri" w:cs="Calibri" w:eastAsia="Calibri" w:hAnsi="Calibri"/>
          <w:sz w:val="20"/>
          <w:szCs w:val="20"/>
        </w:rPr>
        <w:t xml:space="preserve">Agile Scrum, Kanban, SDLC, STLC</w:t>
      </w:r>
    </w:p>
    <w:p>
      <w:pPr>
        <w:pBdr>
          <w:bottom w:val="single" w:color="1F3864" w:sz="8" w:space="1"/>
        </w:pBdr>
        <w:spacing w:after="60" w:before="150"/>
      </w:pPr>
      <w:r>
        <w:rPr>
          <w:rFonts w:ascii="Calibri" w:cs="Calibri" w:eastAsia="Calibri" w:hAnsi="Calibri"/>
          <w:b/>
          <w:bCs/>
          <w:color w:val="1F3864"/>
          <w:sz w:val="22"/>
          <w:szCs w:val="22"/>
        </w:rPr>
        <w:t xml:space="preserve">PROFESSIONAL EXPERIENCE</w:t>
      </w:r>
    </w:p>
    <w:p>
      <w:pPr>
        <w:keepNext/>
        <w:tabs>
          <w:tab w:val="right" w:pos="10206"/>
        </w:tabs>
        <w:spacing w:after="0" w:before="110"/>
      </w:pPr>
      <w:r>
        <w:rPr>
          <w:rFonts w:ascii="Calibri" w:cs="Calibri" w:eastAsia="Calibri" w:hAnsi="Calibri"/>
          <w:b/>
          <w:bCs/>
          <w:sz w:val="21"/>
          <w:szCs w:val="21"/>
        </w:rPr>
        <w:t xml:space="preserve">QA Engineer Supervisor (QA Automation Lead)</w:t>
      </w:r>
      <w:r>
        <w:rPr>
          <w:rFonts w:ascii="Calibri" w:cs="Calibri" w:eastAsia="Calibri" w:hAnsi="Calibri"/>
          <w:b/>
          <w:bCs/>
          <w:sz w:val="20"/>
          <w:szCs w:val="20"/>
        </w:rPr>
        <w:t xml:space="preserve">	Mar 2022 - Present</w:t>
      </w:r>
    </w:p>
    <w:p>
      <w:pPr>
        <w:keepNext/>
        <w:tabs>
          <w:tab w:val="right" w:pos="10206"/>
        </w:tabs>
        <w:spacing w:after="40"/>
      </w:pPr>
      <w:r>
        <w:rPr>
          <w:rFonts w:ascii="Calibri" w:cs="Calibri" w:eastAsia="Calibri" w:hAnsi="Calibri"/>
          <w:b/>
          <w:bCs/>
          <w:color w:val="1F3864"/>
          <w:sz w:val="20"/>
          <w:szCs w:val="20"/>
        </w:rPr>
        <w:t xml:space="preserve">Democrance DMCC</w:t>
      </w:r>
      <w:r>
        <w:rPr>
          <w:rFonts w:ascii="Calibri" w:cs="Calibri" w:eastAsia="Calibri" w:hAnsi="Calibri"/>
          <w:i/>
          <w:iCs/>
          <w:sz w:val="20"/>
          <w:szCs w:val="20"/>
        </w:rPr>
        <w:t xml:space="preserve">  |  Insurance Management Platform</w:t>
      </w:r>
      <w:r>
        <w:rPr>
          <w:rFonts w:ascii="Calibri" w:cs="Calibri" w:eastAsia="Calibri" w:hAnsi="Calibri"/>
          <w:i/>
          <w:iCs/>
          <w:sz w:val="20"/>
          <w:szCs w:val="20"/>
        </w:rPr>
        <w:t xml:space="preserve">	Dubai, UAE</w:t>
      </w:r>
    </w:p>
    <w:p>
      <w:pPr>
        <w:pStyle w:val="ListParagraph"/>
        <w:numPr>
          <w:ilvl w:val="0"/>
          <w:numId w:val="2"/>
        </w:numPr>
        <w:spacing w:after="20" w:line="252"/>
      </w:pPr>
      <w:r>
        <w:rPr>
          <w:rFonts w:ascii="Calibri" w:cs="Calibri" w:eastAsia="Calibri" w:hAnsi="Calibri"/>
          <w:sz w:val="20"/>
          <w:szCs w:val="20"/>
        </w:rPr>
        <w:t xml:space="preserve">Lead the QA team, set testing standards and test strategy, and mentor junior testers on automation and best practices to drive product quality.</w:t>
      </w:r>
    </w:p>
    <w:p>
      <w:pPr>
        <w:pStyle w:val="ListParagraph"/>
        <w:numPr>
          <w:ilvl w:val="0"/>
          <w:numId w:val="2"/>
        </w:numPr>
        <w:spacing w:after="20" w:line="252"/>
      </w:pPr>
      <w:r>
        <w:rPr>
          <w:rFonts w:ascii="Calibri" w:cs="Calibri" w:eastAsia="Calibri" w:hAnsi="Calibri"/>
          <w:sz w:val="20"/>
          <w:szCs w:val="20"/>
        </w:rPr>
        <w:t xml:space="preserve">Designed, built and maintain scalable test automation frameworks for web, back-end APIs and mobile using Playwright, Selenium WebDriver, Pytest, TestNG and Rest Assured.</w:t>
      </w:r>
    </w:p>
    <w:p>
      <w:pPr>
        <w:pStyle w:val="ListParagraph"/>
        <w:numPr>
          <w:ilvl w:val="0"/>
          <w:numId w:val="2"/>
        </w:numPr>
        <w:spacing w:after="20" w:line="252"/>
      </w:pPr>
      <w:r>
        <w:rPr>
          <w:rFonts w:ascii="Calibri" w:cs="Calibri" w:eastAsia="Calibri" w:hAnsi="Calibri"/>
          <w:sz w:val="20"/>
          <w:szCs w:val="20"/>
        </w:rPr>
        <w:t xml:space="preserve">Implemented parallel test execution in Playwright by combining Single Sign-On (SSO) and token-based authentication, which removed repeated logins and shortened suite run time.</w:t>
      </w:r>
    </w:p>
    <w:p>
      <w:pPr>
        <w:pStyle w:val="ListParagraph"/>
        <w:numPr>
          <w:ilvl w:val="0"/>
          <w:numId w:val="2"/>
        </w:numPr>
        <w:spacing w:after="20" w:line="252"/>
      </w:pPr>
      <w:r>
        <w:rPr>
          <w:rFonts w:ascii="Calibri" w:cs="Calibri" w:eastAsia="Calibri" w:hAnsi="Calibri"/>
          <w:sz w:val="20"/>
          <w:szCs w:val="20"/>
        </w:rPr>
        <w:t xml:space="preserve">Embedded WCAG accessibility compliance checks into the web automation suite to catch accessibility defects before release.</w:t>
      </w:r>
    </w:p>
    <w:p>
      <w:pPr>
        <w:pStyle w:val="ListParagraph"/>
        <w:numPr>
          <w:ilvl w:val="0"/>
          <w:numId w:val="2"/>
        </w:numPr>
        <w:spacing w:after="20" w:line="252"/>
      </w:pPr>
      <w:r>
        <w:rPr>
          <w:rFonts w:ascii="Calibri" w:cs="Calibri" w:eastAsia="Calibri" w:hAnsi="Calibri"/>
          <w:sz w:val="20"/>
          <w:szCs w:val="20"/>
        </w:rPr>
        <w:t xml:space="preserve">Configured and maintain GitLab CI/CD pipelines with Docker for continuous testing and automated deployments on every merge.</w:t>
      </w:r>
    </w:p>
    <w:p>
      <w:pPr>
        <w:pStyle w:val="ListParagraph"/>
        <w:numPr>
          <w:ilvl w:val="0"/>
          <w:numId w:val="2"/>
        </w:numPr>
        <w:spacing w:after="20" w:line="252"/>
      </w:pPr>
      <w:r>
        <w:rPr>
          <w:rFonts w:ascii="Calibri" w:cs="Calibri" w:eastAsia="Calibri" w:hAnsi="Calibri"/>
          <w:sz w:val="20"/>
          <w:szCs w:val="20"/>
        </w:rPr>
        <w:t xml:space="preserve">Developed, refactored and tuned JMeter performance test scripts to measure response time, throughput and stability under load.</w:t>
      </w:r>
    </w:p>
    <w:p>
      <w:pPr>
        <w:pStyle w:val="ListParagraph"/>
        <w:numPr>
          <w:ilvl w:val="0"/>
          <w:numId w:val="2"/>
        </w:numPr>
        <w:spacing w:after="20" w:line="252"/>
      </w:pPr>
      <w:r>
        <w:rPr>
          <w:rFonts w:ascii="Calibri" w:cs="Calibri" w:eastAsia="Calibri" w:hAnsi="Calibri"/>
          <w:sz w:val="20"/>
          <w:szCs w:val="20"/>
        </w:rPr>
        <w:t xml:space="preserve">Integrated AI-assisted tools such as Microsoft Copilot and Windsurf into the automation workflow to raise productivity and code quality.</w:t>
      </w:r>
    </w:p>
    <w:p>
      <w:pPr>
        <w:pStyle w:val="ListParagraph"/>
        <w:numPr>
          <w:ilvl w:val="0"/>
          <w:numId w:val="2"/>
        </w:numPr>
        <w:spacing w:after="20" w:line="252"/>
      </w:pPr>
      <w:r>
        <w:rPr>
          <w:rFonts w:ascii="Calibri" w:cs="Calibri" w:eastAsia="Calibri" w:hAnsi="Calibri"/>
          <w:sz w:val="20"/>
          <w:szCs w:val="20"/>
        </w:rPr>
        <w:t xml:space="preserve">Plan and run functional, smoke, sanity and regression testing across environments, and write manual test cases from user story acceptance criteria.</w:t>
      </w:r>
    </w:p>
    <w:p>
      <w:pPr>
        <w:pStyle w:val="ListParagraph"/>
        <w:numPr>
          <w:ilvl w:val="0"/>
          <w:numId w:val="2"/>
        </w:numPr>
        <w:spacing w:after="20" w:line="252"/>
      </w:pPr>
      <w:r>
        <w:rPr>
          <w:rFonts w:ascii="Calibri" w:cs="Calibri" w:eastAsia="Calibri" w:hAnsi="Calibri"/>
          <w:sz w:val="20"/>
          <w:szCs w:val="20"/>
        </w:rPr>
        <w:t xml:space="preserve">Work with developers and product owners in cross-functional Agile Scrum teams to find defects early (shift-left) and manage the defect lifecycle in Jira.</w:t>
      </w:r>
    </w:p>
    <w:p>
      <w:pPr>
        <w:spacing w:after="20" w:before="20"/>
      </w:pPr>
      <w:r>
        <w:rPr>
          <w:rFonts w:ascii="Calibri" w:cs="Calibri" w:eastAsia="Calibri" w:hAnsi="Calibri"/>
          <w:b/>
          <w:bCs/>
          <w:sz w:val="19"/>
          <w:szCs w:val="19"/>
        </w:rPr>
        <w:t xml:space="preserve">Tech Stack: </w:t>
      </w:r>
      <w:r>
        <w:rPr>
          <w:rFonts w:ascii="Calibri" w:cs="Calibri" w:eastAsia="Calibri" w:hAnsi="Calibri"/>
          <w:sz w:val="19"/>
          <w:szCs w:val="19"/>
        </w:rPr>
        <w:t xml:space="preserve">Playwright, Selenium WebDriver, Pytest, TestNG, Rest Assured, Postman, JMeter, Java, Python, Maven, Gradle, GitLab CI, Docker, Jira, WinSCP</w:t>
      </w:r>
    </w:p>
    <w:p>
      <w:pPr>
        <w:keepNext/>
        <w:tabs>
          <w:tab w:val="right" w:pos="10206"/>
        </w:tabs>
        <w:spacing w:after="0" w:before="110"/>
      </w:pPr>
      <w:r>
        <w:rPr>
          <w:rFonts w:ascii="Calibri" w:cs="Calibri" w:eastAsia="Calibri" w:hAnsi="Calibri"/>
          <w:b/>
          <w:bCs/>
          <w:sz w:val="21"/>
          <w:szCs w:val="21"/>
        </w:rPr>
        <w:t xml:space="preserve">Software Development Engineer in Test (SDET)</w:t>
      </w:r>
      <w:r>
        <w:rPr>
          <w:rFonts w:ascii="Calibri" w:cs="Calibri" w:eastAsia="Calibri" w:hAnsi="Calibri"/>
          <w:b/>
          <w:bCs/>
          <w:sz w:val="20"/>
          <w:szCs w:val="20"/>
        </w:rPr>
        <w:t xml:space="preserve">	Feb 2021 - Mar 2022</w:t>
      </w:r>
    </w:p>
    <w:p>
      <w:pPr>
        <w:keepNext/>
        <w:tabs>
          <w:tab w:val="right" w:pos="10206"/>
        </w:tabs>
        <w:spacing w:after="40"/>
      </w:pPr>
      <w:r>
        <w:rPr>
          <w:rFonts w:ascii="Calibri" w:cs="Calibri" w:eastAsia="Calibri" w:hAnsi="Calibri"/>
          <w:b/>
          <w:bCs/>
          <w:color w:val="1F3864"/>
          <w:sz w:val="20"/>
          <w:szCs w:val="20"/>
        </w:rPr>
        <w:t xml:space="preserve">one.com</w:t>
      </w:r>
      <w:r>
        <w:rPr>
          <w:rFonts w:ascii="Calibri" w:cs="Calibri" w:eastAsia="Calibri" w:hAnsi="Calibri"/>
          <w:i/>
          <w:iCs/>
          <w:sz w:val="20"/>
          <w:szCs w:val="20"/>
        </w:rPr>
        <w:t xml:space="preserve">  |  Website Builder</w:t>
      </w:r>
      <w:r>
        <w:rPr>
          <w:rFonts w:ascii="Calibri" w:cs="Calibri" w:eastAsia="Calibri" w:hAnsi="Calibri"/>
          <w:i/>
          <w:iCs/>
          <w:sz w:val="20"/>
          <w:szCs w:val="20"/>
        </w:rPr>
        <w:t xml:space="preserve">	Dubai, UAE</w:t>
      </w:r>
    </w:p>
    <w:p>
      <w:pPr>
        <w:pStyle w:val="ListParagraph"/>
        <w:numPr>
          <w:ilvl w:val="0"/>
          <w:numId w:val="2"/>
        </w:numPr>
        <w:spacing w:after="20" w:line="252"/>
      </w:pPr>
      <w:r>
        <w:rPr>
          <w:rFonts w:ascii="Calibri" w:cs="Calibri" w:eastAsia="Calibri" w:hAnsi="Calibri"/>
          <w:sz w:val="20"/>
          <w:szCs w:val="20"/>
        </w:rPr>
        <w:t xml:space="preserve">Developed, maintained and debugged UI automation frameworks with Selenium WebDriver in Java (TestNG, Gradle) and Python (Pytest) for scalable and reliable test execution.</w:t>
      </w:r>
    </w:p>
    <w:p>
      <w:pPr>
        <w:pStyle w:val="ListParagraph"/>
        <w:numPr>
          <w:ilvl w:val="0"/>
          <w:numId w:val="2"/>
        </w:numPr>
        <w:spacing w:after="20" w:line="252"/>
      </w:pPr>
      <w:r>
        <w:rPr>
          <w:rFonts w:ascii="Calibri" w:cs="Calibri" w:eastAsia="Calibri" w:hAnsi="Calibri"/>
          <w:sz w:val="20"/>
          <w:szCs w:val="20"/>
        </w:rPr>
        <w:t xml:space="preserve">Set up and managed GitLab CI/CD pipelines with Docker to run automated suites on every build for continuous integration and continuous testing.</w:t>
      </w:r>
    </w:p>
    <w:p>
      <w:pPr>
        <w:pStyle w:val="ListParagraph"/>
        <w:numPr>
          <w:ilvl w:val="0"/>
          <w:numId w:val="2"/>
        </w:numPr>
        <w:spacing w:after="20" w:line="252"/>
      </w:pPr>
      <w:r>
        <w:rPr>
          <w:rFonts w:ascii="Calibri" w:cs="Calibri" w:eastAsia="Calibri" w:hAnsi="Calibri"/>
          <w:sz w:val="20"/>
          <w:szCs w:val="20"/>
        </w:rPr>
        <w:t xml:space="preserve">Created and optimised JMeter performance scripts to assess application responsiveness and stability under load.</w:t>
      </w:r>
    </w:p>
    <w:p>
      <w:pPr>
        <w:pStyle w:val="ListParagraph"/>
        <w:numPr>
          <w:ilvl w:val="0"/>
          <w:numId w:val="2"/>
        </w:numPr>
        <w:spacing w:after="20" w:line="252"/>
      </w:pPr>
      <w:r>
        <w:rPr>
          <w:rFonts w:ascii="Calibri" w:cs="Calibri" w:eastAsia="Calibri" w:hAnsi="Calibri"/>
          <w:sz w:val="20"/>
          <w:szCs w:val="20"/>
        </w:rPr>
        <w:t xml:space="preserve">Validated back-end services with Postman and executed functional, sanity and regression testing across releases from acceptance-criteria-based test cases.</w:t>
      </w:r>
    </w:p>
    <w:p>
      <w:pPr>
        <w:spacing w:after="20" w:before="20"/>
      </w:pPr>
      <w:r>
        <w:rPr>
          <w:rFonts w:ascii="Calibri" w:cs="Calibri" w:eastAsia="Calibri" w:hAnsi="Calibri"/>
          <w:b/>
          <w:bCs/>
          <w:sz w:val="19"/>
          <w:szCs w:val="19"/>
        </w:rPr>
        <w:t xml:space="preserve">Tech Stack: </w:t>
      </w:r>
      <w:r>
        <w:rPr>
          <w:rFonts w:ascii="Calibri" w:cs="Calibri" w:eastAsia="Calibri" w:hAnsi="Calibri"/>
          <w:sz w:val="19"/>
          <w:szCs w:val="19"/>
        </w:rPr>
        <w:t xml:space="preserve">Selenium WebDriver, Java, Python, Pytest, TestNG, Gradle, JMeter, Postman, GitLab CI, Docker, Jira</w:t>
      </w:r>
    </w:p>
    <w:p>
      <w:pPr>
        <w:keepNext/>
        <w:tabs>
          <w:tab w:val="right" w:pos="10206"/>
        </w:tabs>
        <w:spacing w:after="0" w:before="110"/>
      </w:pPr>
      <w:r>
        <w:rPr>
          <w:rFonts w:ascii="Calibri" w:cs="Calibri" w:eastAsia="Calibri" w:hAnsi="Calibri"/>
          <w:b/>
          <w:bCs/>
          <w:sz w:val="21"/>
          <w:szCs w:val="21"/>
        </w:rPr>
        <w:t xml:space="preserve">Software QA Engineer</w:t>
      </w:r>
      <w:r>
        <w:rPr>
          <w:rFonts w:ascii="Calibri" w:cs="Calibri" w:eastAsia="Calibri" w:hAnsi="Calibri"/>
          <w:b/>
          <w:bCs/>
          <w:sz w:val="20"/>
          <w:szCs w:val="20"/>
        </w:rPr>
        <w:t xml:space="preserve">	Sep 2019 - Jan 2021</w:t>
      </w:r>
    </w:p>
    <w:p>
      <w:pPr>
        <w:keepNext/>
        <w:tabs>
          <w:tab w:val="right" w:pos="10206"/>
        </w:tabs>
        <w:spacing w:after="40"/>
      </w:pPr>
      <w:r>
        <w:rPr>
          <w:rFonts w:ascii="Calibri" w:cs="Calibri" w:eastAsia="Calibri" w:hAnsi="Calibri"/>
          <w:b/>
          <w:bCs/>
          <w:color w:val="1F3864"/>
          <w:sz w:val="20"/>
          <w:szCs w:val="20"/>
        </w:rPr>
        <w:t xml:space="preserve">Apttus Software Pvt. Ltd.</w:t>
      </w:r>
      <w:r>
        <w:rPr>
          <w:rFonts w:ascii="Calibri" w:cs="Calibri" w:eastAsia="Calibri" w:hAnsi="Calibri"/>
          <w:i/>
          <w:iCs/>
          <w:sz w:val="20"/>
          <w:szCs w:val="20"/>
        </w:rPr>
        <w:t xml:space="preserve">  |  Billing Management</w:t>
      </w:r>
      <w:r>
        <w:rPr>
          <w:rFonts w:ascii="Calibri" w:cs="Calibri" w:eastAsia="Calibri" w:hAnsi="Calibri"/>
          <w:i/>
          <w:iCs/>
          <w:sz w:val="20"/>
          <w:szCs w:val="20"/>
        </w:rPr>
        <w:t xml:space="preserve">	Bangalore, India</w:t>
      </w:r>
    </w:p>
    <w:p>
      <w:pPr>
        <w:pStyle w:val="ListParagraph"/>
        <w:numPr>
          <w:ilvl w:val="0"/>
          <w:numId w:val="2"/>
        </w:numPr>
        <w:spacing w:after="20" w:line="252"/>
      </w:pPr>
      <w:r>
        <w:rPr>
          <w:rFonts w:ascii="Calibri" w:cs="Calibri" w:eastAsia="Calibri" w:hAnsi="Calibri"/>
          <w:sz w:val="20"/>
          <w:szCs w:val="20"/>
        </w:rPr>
        <w:t xml:space="preserve">Developed, maintained and debugged reusable UI automation scripts with Selenium WebDriver, Java and TestNG, and API tests with Rest Assured.</w:t>
      </w:r>
    </w:p>
    <w:p>
      <w:pPr>
        <w:pStyle w:val="ListParagraph"/>
        <w:numPr>
          <w:ilvl w:val="0"/>
          <w:numId w:val="2"/>
        </w:numPr>
        <w:spacing w:after="20" w:line="252"/>
      </w:pPr>
      <w:r>
        <w:rPr>
          <w:rFonts w:ascii="Calibri" w:cs="Calibri" w:eastAsia="Calibri" w:hAnsi="Calibri"/>
          <w:sz w:val="20"/>
          <w:szCs w:val="20"/>
        </w:rPr>
        <w:t xml:space="preserve">Integrated automated suites with Jenkins for continuous integration and faster build feedback.</w:t>
      </w:r>
    </w:p>
    <w:p>
      <w:pPr>
        <w:pStyle w:val="ListParagraph"/>
        <w:numPr>
          <w:ilvl w:val="0"/>
          <w:numId w:val="2"/>
        </w:numPr>
        <w:spacing w:after="20" w:line="252"/>
      </w:pPr>
      <w:r>
        <w:rPr>
          <w:rFonts w:ascii="Calibri" w:cs="Calibri" w:eastAsia="Calibri" w:hAnsi="Calibri"/>
          <w:sz w:val="20"/>
          <w:szCs w:val="20"/>
        </w:rPr>
        <w:t xml:space="preserve">Wrote test scenarios and test cases from user story acceptance criteria and performed functional, sanity and regression testing across builds.</w:t>
      </w:r>
    </w:p>
    <w:p>
      <w:pPr>
        <w:spacing w:after="20" w:before="20"/>
      </w:pPr>
      <w:r>
        <w:rPr>
          <w:rFonts w:ascii="Calibri" w:cs="Calibri" w:eastAsia="Calibri" w:hAnsi="Calibri"/>
          <w:b/>
          <w:bCs/>
          <w:sz w:val="19"/>
          <w:szCs w:val="19"/>
        </w:rPr>
        <w:t xml:space="preserve">Tech Stack: </w:t>
      </w:r>
      <w:r>
        <w:rPr>
          <w:rFonts w:ascii="Calibri" w:cs="Calibri" w:eastAsia="Calibri" w:hAnsi="Calibri"/>
          <w:sz w:val="19"/>
          <w:szCs w:val="19"/>
        </w:rPr>
        <w:t xml:space="preserve">Selenium WebDriver, Java, TestNG, Rest Assured, Maven, Gradle, Jenkins, GitHub, Bitbucket, Jira</w:t>
      </w:r>
    </w:p>
    <w:p>
      <w:pPr>
        <w:keepNext/>
        <w:tabs>
          <w:tab w:val="right" w:pos="10206"/>
        </w:tabs>
        <w:spacing w:after="0" w:before="110"/>
      </w:pPr>
      <w:r>
        <w:rPr>
          <w:rFonts w:ascii="Calibri" w:cs="Calibri" w:eastAsia="Calibri" w:hAnsi="Calibri"/>
          <w:b/>
          <w:bCs/>
          <w:sz w:val="21"/>
          <w:szCs w:val="21"/>
        </w:rPr>
        <w:t xml:space="preserve">Senior Software Engineer</w:t>
      </w:r>
      <w:r>
        <w:rPr>
          <w:rFonts w:ascii="Calibri" w:cs="Calibri" w:eastAsia="Calibri" w:hAnsi="Calibri"/>
          <w:b/>
          <w:bCs/>
          <w:sz w:val="20"/>
          <w:szCs w:val="20"/>
        </w:rPr>
        <w:t xml:space="preserve">	Nov 2017 - Sep 2019</w:t>
      </w:r>
    </w:p>
    <w:p>
      <w:pPr>
        <w:keepNext/>
        <w:tabs>
          <w:tab w:val="right" w:pos="10206"/>
        </w:tabs>
        <w:spacing w:after="40"/>
      </w:pPr>
      <w:r>
        <w:rPr>
          <w:rFonts w:ascii="Calibri" w:cs="Calibri" w:eastAsia="Calibri" w:hAnsi="Calibri"/>
          <w:b/>
          <w:bCs/>
          <w:color w:val="1F3864"/>
          <w:sz w:val="20"/>
          <w:szCs w:val="20"/>
        </w:rPr>
        <w:t xml:space="preserve">Siemens Technology and Services Pvt. Ltd.</w:t>
      </w:r>
      <w:r>
        <w:rPr>
          <w:rFonts w:ascii="Calibri" w:cs="Calibri" w:eastAsia="Calibri" w:hAnsi="Calibri"/>
          <w:i/>
          <w:iCs/>
          <w:sz w:val="20"/>
          <w:szCs w:val="20"/>
        </w:rPr>
        <w:t xml:space="preserve">  |  cRSPNG</w:t>
      </w:r>
      <w:r>
        <w:rPr>
          <w:rFonts w:ascii="Calibri" w:cs="Calibri" w:eastAsia="Calibri" w:hAnsi="Calibri"/>
          <w:i/>
          <w:iCs/>
          <w:sz w:val="20"/>
          <w:szCs w:val="20"/>
        </w:rPr>
        <w:t xml:space="preserve">	Bangalore, India</w:t>
      </w:r>
    </w:p>
    <w:p>
      <w:pPr>
        <w:pStyle w:val="ListParagraph"/>
        <w:numPr>
          <w:ilvl w:val="0"/>
          <w:numId w:val="2"/>
        </w:numPr>
        <w:spacing w:after="20" w:line="252"/>
      </w:pPr>
      <w:r>
        <w:rPr>
          <w:rFonts w:ascii="Calibri" w:cs="Calibri" w:eastAsia="Calibri" w:hAnsi="Calibri"/>
          <w:sz w:val="20"/>
          <w:szCs w:val="20"/>
        </w:rPr>
        <w:t xml:space="preserve">Developed, maintained and debugged automation test scripts for web applications and REST APIs using Selenium WebDriver, Java, TestNG and Rest Assured.</w:t>
      </w:r>
    </w:p>
    <w:p>
      <w:pPr>
        <w:pStyle w:val="ListParagraph"/>
        <w:numPr>
          <w:ilvl w:val="0"/>
          <w:numId w:val="2"/>
        </w:numPr>
        <w:spacing w:after="20" w:line="252"/>
      </w:pPr>
      <w:r>
        <w:rPr>
          <w:rFonts w:ascii="Calibri" w:cs="Calibri" w:eastAsia="Calibri" w:hAnsi="Calibri"/>
          <w:sz w:val="20"/>
          <w:szCs w:val="20"/>
        </w:rPr>
        <w:t xml:space="preserve">Ran JMeter load tests and integrated automated regression suites into Jenkins CI.</w:t>
      </w:r>
    </w:p>
    <w:p>
      <w:pPr>
        <w:pStyle w:val="ListParagraph"/>
        <w:numPr>
          <w:ilvl w:val="0"/>
          <w:numId w:val="2"/>
        </w:numPr>
        <w:spacing w:after="20" w:line="252"/>
      </w:pPr>
      <w:r>
        <w:rPr>
          <w:rFonts w:ascii="Calibri" w:cs="Calibri" w:eastAsia="Calibri" w:hAnsi="Calibri"/>
          <w:sz w:val="20"/>
          <w:szCs w:val="20"/>
        </w:rPr>
        <w:t xml:space="preserve">Performed functional, sanity and regression testing to validate stability and user experience across builds.</w:t>
      </w:r>
    </w:p>
    <w:p>
      <w:pPr>
        <w:spacing w:after="20" w:before="20"/>
      </w:pPr>
      <w:r>
        <w:rPr>
          <w:rFonts w:ascii="Calibri" w:cs="Calibri" w:eastAsia="Calibri" w:hAnsi="Calibri"/>
          <w:b/>
          <w:bCs/>
          <w:sz w:val="19"/>
          <w:szCs w:val="19"/>
        </w:rPr>
        <w:t xml:space="preserve">Tech Stack: </w:t>
      </w:r>
      <w:r>
        <w:rPr>
          <w:rFonts w:ascii="Calibri" w:cs="Calibri" w:eastAsia="Calibri" w:hAnsi="Calibri"/>
          <w:sz w:val="19"/>
          <w:szCs w:val="19"/>
        </w:rPr>
        <w:t xml:space="preserve">Selenium WebDriver, Java, TestNG, Rest Assured, Postman, JMeter, Maven, Gradle, Jenkins, GitHub, Jira</w:t>
      </w:r>
    </w:p>
    <w:p>
      <w:pPr>
        <w:keepNext/>
        <w:tabs>
          <w:tab w:val="right" w:pos="10206"/>
        </w:tabs>
        <w:spacing w:after="0" w:before="110"/>
      </w:pPr>
      <w:r>
        <w:rPr>
          <w:rFonts w:ascii="Calibri" w:cs="Calibri" w:eastAsia="Calibri" w:hAnsi="Calibri"/>
          <w:b/>
          <w:bCs/>
          <w:sz w:val="21"/>
          <w:szCs w:val="21"/>
        </w:rPr>
        <w:t xml:space="preserve">Senior Software Engineer - Testing</w:t>
      </w:r>
      <w:r>
        <w:rPr>
          <w:rFonts w:ascii="Calibri" w:cs="Calibri" w:eastAsia="Calibri" w:hAnsi="Calibri"/>
          <w:b/>
          <w:bCs/>
          <w:sz w:val="20"/>
          <w:szCs w:val="20"/>
        </w:rPr>
        <w:t xml:space="preserve">	Oct 2014 - Nov 2017</w:t>
      </w:r>
    </w:p>
    <w:p>
      <w:pPr>
        <w:keepNext/>
        <w:tabs>
          <w:tab w:val="right" w:pos="10206"/>
        </w:tabs>
        <w:spacing w:after="40"/>
      </w:pPr>
      <w:r>
        <w:rPr>
          <w:rFonts w:ascii="Calibri" w:cs="Calibri" w:eastAsia="Calibri" w:hAnsi="Calibri"/>
          <w:b/>
          <w:bCs/>
          <w:color w:val="1F3864"/>
          <w:sz w:val="20"/>
          <w:szCs w:val="20"/>
        </w:rPr>
        <w:t xml:space="preserve">CenturyLink Technology India Pvt. Ltd.</w:t>
      </w:r>
      <w:r>
        <w:rPr>
          <w:rFonts w:ascii="Calibri" w:cs="Calibri" w:eastAsia="Calibri" w:hAnsi="Calibri"/>
          <w:i/>
          <w:iCs/>
          <w:sz w:val="20"/>
          <w:szCs w:val="20"/>
        </w:rPr>
        <w:t xml:space="preserve">  |  EPWF</w:t>
      </w:r>
      <w:r>
        <w:rPr>
          <w:rFonts w:ascii="Calibri" w:cs="Calibri" w:eastAsia="Calibri" w:hAnsi="Calibri"/>
          <w:i/>
          <w:iCs/>
          <w:sz w:val="20"/>
          <w:szCs w:val="20"/>
        </w:rPr>
        <w:t xml:space="preserve">	Bangalore, India</w:t>
      </w:r>
    </w:p>
    <w:p>
      <w:pPr>
        <w:pStyle w:val="ListParagraph"/>
        <w:numPr>
          <w:ilvl w:val="0"/>
          <w:numId w:val="2"/>
        </w:numPr>
        <w:spacing w:after="20" w:line="252"/>
      </w:pPr>
      <w:r>
        <w:rPr>
          <w:rFonts w:ascii="Calibri" w:cs="Calibri" w:eastAsia="Calibri" w:hAnsi="Calibri"/>
          <w:sz w:val="20"/>
          <w:szCs w:val="20"/>
        </w:rPr>
        <w:t xml:space="preserve">Developed, maintained and debugged automation scripts for web applications and REST and SOAP APIs using Selenium WebDriver, Java, TestNG, Rest Assured and SoapUI.</w:t>
      </w:r>
    </w:p>
    <w:p>
      <w:pPr>
        <w:pStyle w:val="ListParagraph"/>
        <w:numPr>
          <w:ilvl w:val="0"/>
          <w:numId w:val="2"/>
        </w:numPr>
        <w:spacing w:after="20" w:line="252"/>
      </w:pPr>
      <w:r>
        <w:rPr>
          <w:rFonts w:ascii="Calibri" w:cs="Calibri" w:eastAsia="Calibri" w:hAnsi="Calibri"/>
          <w:sz w:val="20"/>
          <w:szCs w:val="20"/>
        </w:rPr>
        <w:t xml:space="preserve">Performed back-end and database testing with SQL in Toad and Oracle SQL Developer, and validated server logs over PuTTY and WinSCP.</w:t>
      </w:r>
    </w:p>
    <w:p>
      <w:pPr>
        <w:pStyle w:val="ListParagraph"/>
        <w:numPr>
          <w:ilvl w:val="0"/>
          <w:numId w:val="2"/>
        </w:numPr>
        <w:spacing w:after="20" w:line="252"/>
      </w:pPr>
      <w:r>
        <w:rPr>
          <w:rFonts w:ascii="Calibri" w:cs="Calibri" w:eastAsia="Calibri" w:hAnsi="Calibri"/>
          <w:sz w:val="20"/>
          <w:szCs w:val="20"/>
        </w:rPr>
        <w:t xml:space="preserve">Created test scenarios from acceptance criteria and executed functional, sanity and regression testing, tracking work in Rally and Jira.</w:t>
      </w:r>
    </w:p>
    <w:p>
      <w:pPr>
        <w:spacing w:after="20" w:before="20"/>
      </w:pPr>
      <w:r>
        <w:rPr>
          <w:rFonts w:ascii="Calibri" w:cs="Calibri" w:eastAsia="Calibri" w:hAnsi="Calibri"/>
          <w:b/>
          <w:bCs/>
          <w:sz w:val="19"/>
          <w:szCs w:val="19"/>
        </w:rPr>
        <w:t xml:space="preserve">Tech Stack: </w:t>
      </w:r>
      <w:r>
        <w:rPr>
          <w:rFonts w:ascii="Calibri" w:cs="Calibri" w:eastAsia="Calibri" w:hAnsi="Calibri"/>
          <w:sz w:val="19"/>
          <w:szCs w:val="19"/>
        </w:rPr>
        <w:t xml:space="preserve">Selenium WebDriver, Java, TestNG, Rest Assured, SoapUI, Postman, SQL, Maven, Rally, Jira, GitHub</w:t>
      </w:r>
    </w:p>
    <w:p>
      <w:pPr>
        <w:pBdr>
          <w:bottom w:val="single" w:color="1F3864" w:sz="8" w:space="1"/>
        </w:pBdr>
        <w:spacing w:after="60" w:before="150"/>
      </w:pPr>
      <w:r>
        <w:rPr>
          <w:rFonts w:ascii="Calibri" w:cs="Calibri" w:eastAsia="Calibri" w:hAnsi="Calibri"/>
          <w:b/>
          <w:bCs/>
          <w:color w:val="1F3864"/>
          <w:sz w:val="22"/>
          <w:szCs w:val="22"/>
        </w:rPr>
        <w:t xml:space="preserve">EDUCATION</w:t>
      </w:r>
    </w:p>
    <w:p>
      <w:pPr>
        <w:tabs>
          <w:tab w:val="right" w:pos="10206"/>
        </w:tabs>
        <w:spacing w:after="0" w:before="40"/>
      </w:pPr>
      <w:r>
        <w:rPr>
          <w:rFonts w:ascii="Calibri" w:cs="Calibri" w:eastAsia="Calibri" w:hAnsi="Calibri"/>
          <w:b/>
          <w:bCs/>
          <w:sz w:val="20"/>
          <w:szCs w:val="20"/>
        </w:rPr>
        <w:t xml:space="preserve">M.Tech, Artificial Intelligence and Machine Learning (Pursuing)</w:t>
      </w:r>
      <w:r>
        <w:rPr>
          <w:rFonts w:ascii="Calibri" w:cs="Calibri" w:eastAsia="Calibri" w:hAnsi="Calibri"/>
          <w:b/>
          <w:bCs/>
          <w:sz w:val="20"/>
          <w:szCs w:val="20"/>
        </w:rPr>
        <w:t xml:space="preserve">	Jan 2026 - Present</w:t>
      </w:r>
    </w:p>
    <w:p>
      <w:pPr>
        <w:spacing w:after="30"/>
      </w:pPr>
      <w:r>
        <w:rPr>
          <w:rFonts w:ascii="Calibri" w:cs="Calibri" w:eastAsia="Calibri" w:hAnsi="Calibri"/>
          <w:i/>
          <w:iCs/>
          <w:sz w:val="20"/>
          <w:szCs w:val="20"/>
        </w:rPr>
        <w:t xml:space="preserve">Indian Institute of Technology (IIT) Jodhpur, Rajasthan, India</w:t>
      </w:r>
    </w:p>
    <w:p>
      <w:pPr>
        <w:tabs>
          <w:tab w:val="right" w:pos="10206"/>
        </w:tabs>
        <w:spacing w:after="0" w:before="40"/>
      </w:pPr>
      <w:r>
        <w:rPr>
          <w:rFonts w:ascii="Calibri" w:cs="Calibri" w:eastAsia="Calibri" w:hAnsi="Calibri"/>
          <w:b/>
          <w:bCs/>
          <w:sz w:val="20"/>
          <w:szCs w:val="20"/>
        </w:rPr>
        <w:t xml:space="preserve">M.Tech, Electronics and Information Systems</w:t>
      </w:r>
      <w:r>
        <w:rPr>
          <w:rFonts w:ascii="Calibri" w:cs="Calibri" w:eastAsia="Calibri" w:hAnsi="Calibri"/>
          <w:b/>
          <w:bCs/>
          <w:sz w:val="20"/>
          <w:szCs w:val="20"/>
        </w:rPr>
        <w:t xml:space="preserve">	Aug 2012 - Jun 2014</w:t>
      </w:r>
    </w:p>
    <w:p>
      <w:pPr>
        <w:spacing w:after="30"/>
      </w:pPr>
      <w:r>
        <w:rPr>
          <w:rFonts w:ascii="Calibri" w:cs="Calibri" w:eastAsia="Calibri" w:hAnsi="Calibri"/>
          <w:i/>
          <w:iCs/>
          <w:sz w:val="20"/>
          <w:szCs w:val="20"/>
        </w:rPr>
        <w:t xml:space="preserve">Berhampur University, Odisha, India</w:t>
      </w:r>
    </w:p>
    <w:p>
      <w:pPr>
        <w:tabs>
          <w:tab w:val="right" w:pos="10206"/>
        </w:tabs>
        <w:spacing w:after="0" w:before="40"/>
      </w:pPr>
      <w:r>
        <w:rPr>
          <w:rFonts w:ascii="Calibri" w:cs="Calibri" w:eastAsia="Calibri" w:hAnsi="Calibri"/>
          <w:b/>
          <w:bCs/>
          <w:sz w:val="20"/>
          <w:szCs w:val="20"/>
        </w:rPr>
        <w:t xml:space="preserve">B.Tech, Electronics and Telecommunication Engineering</w:t>
      </w:r>
      <w:r>
        <w:rPr>
          <w:rFonts w:ascii="Calibri" w:cs="Calibri" w:eastAsia="Calibri" w:hAnsi="Calibri"/>
          <w:b/>
          <w:bCs/>
          <w:sz w:val="20"/>
          <w:szCs w:val="20"/>
        </w:rPr>
        <w:t xml:space="preserve">	Aug 2006 - Jul 2010</w:t>
      </w:r>
    </w:p>
    <w:p>
      <w:pPr>
        <w:spacing w:after="30"/>
      </w:pPr>
      <w:r>
        <w:rPr>
          <w:rFonts w:ascii="Calibri" w:cs="Calibri" w:eastAsia="Calibri" w:hAnsi="Calibri"/>
          <w:i/>
          <w:iCs/>
          <w:sz w:val="20"/>
          <w:szCs w:val="20"/>
        </w:rPr>
        <w:t xml:space="preserve">Biju Patnaik University of Technology (BPUT), Odisha, India</w:t>
      </w:r>
    </w:p>
    <w:p>
      <w:pPr>
        <w:pBdr>
          <w:bottom w:val="single" w:color="1F3864" w:sz="8" w:space="1"/>
        </w:pBdr>
        <w:spacing w:after="60" w:before="150"/>
      </w:pPr>
      <w:r>
        <w:rPr>
          <w:rFonts w:ascii="Calibri" w:cs="Calibri" w:eastAsia="Calibri" w:hAnsi="Calibri"/>
          <w:b/>
          <w:bCs/>
          <w:color w:val="1F3864"/>
          <w:sz w:val="22"/>
          <w:szCs w:val="22"/>
        </w:rPr>
        <w:t xml:space="preserve">AWARDS</w:t>
      </w:r>
    </w:p>
    <w:p>
      <w:pPr>
        <w:pStyle w:val="ListParagraph"/>
        <w:numPr>
          <w:ilvl w:val="0"/>
          <w:numId w:val="2"/>
        </w:numPr>
        <w:spacing w:after="20" w:line="252"/>
      </w:pPr>
      <w:r>
        <w:rPr>
          <w:rFonts w:ascii="Calibri" w:cs="Calibri" w:eastAsia="Calibri" w:hAnsi="Calibri"/>
          <w:sz w:val="20"/>
          <w:szCs w:val="20"/>
        </w:rPr>
        <w:t xml:space="preserve">Spot Award, Siemens Technology and Services (Feb 2019 and May 2018)</w:t>
      </w:r>
    </w:p>
    <w:p>
      <w:pPr>
        <w:pStyle w:val="ListParagraph"/>
        <w:numPr>
          <w:ilvl w:val="0"/>
          <w:numId w:val="2"/>
        </w:numPr>
        <w:spacing w:after="20" w:line="252"/>
      </w:pPr>
      <w:r>
        <w:rPr>
          <w:rFonts w:ascii="Calibri" w:cs="Calibri" w:eastAsia="Calibri" w:hAnsi="Calibri"/>
          <w:sz w:val="20"/>
          <w:szCs w:val="20"/>
        </w:rPr>
        <w:t xml:space="preserve">Spot Award, CenturyLink Technology India (Sep 2015)</w:t>
      </w:r>
    </w:p>
    <w:p>
      <w:pPr>
        <w:pBdr>
          <w:bottom w:val="single" w:color="1F3864" w:sz="8" w:space="1"/>
        </w:pBdr>
        <w:spacing w:after="60" w:before="150"/>
      </w:pPr>
      <w:r>
        <w:rPr>
          <w:rFonts w:ascii="Calibri" w:cs="Calibri" w:eastAsia="Calibri" w:hAnsi="Calibri"/>
          <w:b/>
          <w:bCs/>
          <w:color w:val="1F3864"/>
          <w:sz w:val="22"/>
          <w:szCs w:val="22"/>
        </w:rPr>
        <w:t xml:space="preserve">LANGUAGES</w:t>
      </w:r>
    </w:p>
    <w:p>
      <w:pPr>
        <w:spacing w:after="0"/>
      </w:pPr>
      <w:r>
        <w:rPr>
          <w:rFonts w:ascii="Calibri" w:cs="Calibri" w:eastAsia="Calibri" w:hAnsi="Calibri"/>
          <w:sz w:val="20"/>
          <w:szCs w:val="20"/>
        </w:rPr>
        <w:t xml:space="preserve">English (Professional), Hindi (Fluent), Odia (Native)</w:t>
      </w: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pr59scf_uwwg3_vroulj" Type="http://schemas.openxmlformats.org/officeDocument/2006/relationships/hyperlink" Target="mailto:rakesh.panda0206@gmail.com" TargetMode="External"/><Relationship Id="rIdadjpel1vfy4f9dgyibijk" Type="http://schemas.openxmlformats.org/officeDocument/2006/relationships/hyperlink" Target="https://www.linkedin.com/in/rakesh-kumar-panda-5888a59a/" TargetMode="External"/><Relationship Id="rIdakznitfjd8glg7qpyagzb" Type="http://schemas.openxmlformats.org/officeDocument/2006/relationships/hyperlink" Target="https://gitlab.com/rakeshkumarpanda"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Rakesh Kumar Panda Resume</dc:title>
  <dc:creator>Rakesh Kumar Panda</dc:creator>
  <dc:description>Senior SDET | QA Automation Lead | Software QA Engineer</dc:description>
  <cp:lastModifiedBy>Un-named</cp:lastModifiedBy>
  <cp:revision>1</cp:revision>
  <dcterms:created xsi:type="dcterms:W3CDTF">2026-10-16T15:50:53.787Z</dcterms:created>
  <dcterms:modified xsi:type="dcterms:W3CDTF">2026-10-16T15:50:53.788Z</dcterms:modified>
</cp:coreProperties>
</file>

<file path=docProps/custom.xml><?xml version="1.0" encoding="utf-8"?>
<Properties xmlns="http://schemas.openxmlformats.org/officeDocument/2006/custom-properties" xmlns:vt="http://schemas.openxmlformats.org/officeDocument/2006/docPropsVTypes"/>
</file>