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8E24" w14:textId="78269B62" w:rsidR="00ED07F4" w:rsidRPr="003A3B9C" w:rsidRDefault="002363AA" w:rsidP="00F851A9">
      <w:pPr>
        <w:jc w:val="center"/>
        <w:rPr>
          <w:b/>
          <w:bCs/>
          <w:sz w:val="44"/>
          <w:szCs w:val="44"/>
        </w:rPr>
      </w:pPr>
      <w:r w:rsidRPr="003A3B9C">
        <w:rPr>
          <w:b/>
          <w:bCs/>
          <w:sz w:val="44"/>
          <w:szCs w:val="44"/>
        </w:rPr>
        <w:t>Kafka Consumer</w:t>
      </w:r>
      <w:r w:rsidR="00F851A9" w:rsidRPr="003A3B9C">
        <w:rPr>
          <w:b/>
          <w:bCs/>
          <w:sz w:val="44"/>
          <w:szCs w:val="44"/>
        </w:rPr>
        <w:t xml:space="preserve"> Configuration</w:t>
      </w:r>
    </w:p>
    <w:p w14:paraId="56E9764F" w14:textId="77777777" w:rsidR="002363AA" w:rsidRDefault="002363AA"/>
    <w:p w14:paraId="428ADFF3" w14:textId="0F5B9007" w:rsidR="002363AA" w:rsidRDefault="009B7D79">
      <w:r>
        <w:t>Kafka-consumer configuration list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8333FC" w14:paraId="704017BD" w14:textId="77777777" w:rsidTr="008333FC">
        <w:tc>
          <w:tcPr>
            <w:tcW w:w="8737" w:type="dxa"/>
          </w:tcPr>
          <w:p w14:paraId="4276F741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>spring:</w:t>
            </w:r>
          </w:p>
          <w:p w14:paraId="68F84BC8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</w:t>
            </w:r>
            <w:proofErr w:type="spellStart"/>
            <w:r w:rsidRPr="003B53CF">
              <w:rPr>
                <w:b/>
                <w:bCs/>
                <w:color w:val="BF8F00" w:themeColor="accent4" w:themeShade="BF"/>
              </w:rPr>
              <w:t>kafka</w:t>
            </w:r>
            <w:proofErr w:type="spellEnd"/>
            <w:r w:rsidRPr="003B53CF">
              <w:rPr>
                <w:b/>
                <w:bCs/>
                <w:color w:val="BF8F00" w:themeColor="accent4" w:themeShade="BF"/>
              </w:rPr>
              <w:t>:</w:t>
            </w:r>
          </w:p>
          <w:p w14:paraId="18802953" w14:textId="77777777" w:rsidR="008333FC" w:rsidRPr="00161CB5" w:rsidRDefault="008333FC" w:rsidP="008333FC">
            <w:pPr>
              <w:rPr>
                <w:b/>
                <w:bCs/>
                <w:color w:val="70AD47" w:themeColor="accent6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bootstrap-servers: </w:t>
            </w:r>
            <w:r w:rsidRPr="00161CB5">
              <w:rPr>
                <w:b/>
                <w:bCs/>
                <w:color w:val="70AD47" w:themeColor="accent6"/>
              </w:rPr>
              <w:t>localhost:9092</w:t>
            </w:r>
          </w:p>
          <w:p w14:paraId="07BE1DB0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consumer:</w:t>
            </w:r>
          </w:p>
          <w:p w14:paraId="238595D2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</w:t>
            </w:r>
            <w:r w:rsidRPr="00B929BB">
              <w:rPr>
                <w:b/>
                <w:bCs/>
                <w:color w:val="8EAADB" w:themeColor="accent1" w:themeTint="99"/>
              </w:rPr>
              <w:t># Basic Consumer Settings</w:t>
            </w:r>
          </w:p>
          <w:p w14:paraId="56D16B8F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group-id: </w:t>
            </w:r>
            <w:r w:rsidRPr="00161CB5">
              <w:rPr>
                <w:b/>
                <w:bCs/>
                <w:color w:val="70AD47" w:themeColor="accent6"/>
              </w:rPr>
              <w:t>my-consumer-group</w:t>
            </w:r>
          </w:p>
          <w:p w14:paraId="3B1837B9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client-id: </w:t>
            </w:r>
            <w:r w:rsidRPr="00161CB5">
              <w:rPr>
                <w:b/>
                <w:bCs/>
                <w:color w:val="70AD47" w:themeColor="accent6"/>
              </w:rPr>
              <w:t>my-consumer-client</w:t>
            </w:r>
          </w:p>
          <w:p w14:paraId="2B1E87D4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key-</w:t>
            </w:r>
            <w:proofErr w:type="spellStart"/>
            <w:r w:rsidRPr="003B53CF">
              <w:rPr>
                <w:b/>
                <w:bCs/>
                <w:color w:val="BF8F00" w:themeColor="accent4" w:themeShade="BF"/>
              </w:rPr>
              <w:t>deserializer</w:t>
            </w:r>
            <w:proofErr w:type="spellEnd"/>
            <w:r w:rsidRPr="003B53CF">
              <w:rPr>
                <w:b/>
                <w:bCs/>
                <w:color w:val="BF8F00" w:themeColor="accent4" w:themeShade="BF"/>
              </w:rPr>
              <w:t xml:space="preserve">: </w:t>
            </w:r>
            <w:proofErr w:type="spellStart"/>
            <w:proofErr w:type="gramStart"/>
            <w:r w:rsidRPr="00161CB5">
              <w:rPr>
                <w:b/>
                <w:bCs/>
                <w:color w:val="70AD47" w:themeColor="accent6"/>
              </w:rPr>
              <w:t>org.apache</w:t>
            </w:r>
            <w:proofErr w:type="gramEnd"/>
            <w:r w:rsidRPr="00161CB5">
              <w:rPr>
                <w:b/>
                <w:bCs/>
                <w:color w:val="70AD47" w:themeColor="accent6"/>
              </w:rPr>
              <w:t>.</w:t>
            </w:r>
            <w:proofErr w:type="gramStart"/>
            <w:r w:rsidRPr="00161CB5">
              <w:rPr>
                <w:b/>
                <w:bCs/>
                <w:color w:val="70AD47" w:themeColor="accent6"/>
              </w:rPr>
              <w:t>kafka.common</w:t>
            </w:r>
            <w:proofErr w:type="gramEnd"/>
            <w:r w:rsidRPr="00161CB5">
              <w:rPr>
                <w:b/>
                <w:bCs/>
                <w:color w:val="70AD47" w:themeColor="accent6"/>
              </w:rPr>
              <w:t>.</w:t>
            </w:r>
            <w:proofErr w:type="gramStart"/>
            <w:r w:rsidRPr="00161CB5">
              <w:rPr>
                <w:b/>
                <w:bCs/>
                <w:color w:val="70AD47" w:themeColor="accent6"/>
              </w:rPr>
              <w:t>serialization.StringDeserializer</w:t>
            </w:r>
            <w:proofErr w:type="spellEnd"/>
            <w:proofErr w:type="gramEnd"/>
          </w:p>
          <w:p w14:paraId="4D4D9EC4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value-</w:t>
            </w:r>
            <w:proofErr w:type="spellStart"/>
            <w:r w:rsidRPr="003B53CF">
              <w:rPr>
                <w:b/>
                <w:bCs/>
                <w:color w:val="BF8F00" w:themeColor="accent4" w:themeShade="BF"/>
              </w:rPr>
              <w:t>deserializer</w:t>
            </w:r>
            <w:proofErr w:type="spellEnd"/>
            <w:r w:rsidRPr="003B53CF">
              <w:rPr>
                <w:b/>
                <w:bCs/>
                <w:color w:val="BF8F00" w:themeColor="accent4" w:themeShade="BF"/>
              </w:rPr>
              <w:t xml:space="preserve">: </w:t>
            </w:r>
            <w:proofErr w:type="spellStart"/>
            <w:proofErr w:type="gramStart"/>
            <w:r w:rsidRPr="00161CB5">
              <w:rPr>
                <w:b/>
                <w:bCs/>
                <w:color w:val="70AD47" w:themeColor="accent6"/>
              </w:rPr>
              <w:t>org.apache</w:t>
            </w:r>
            <w:proofErr w:type="gramEnd"/>
            <w:r w:rsidRPr="00161CB5">
              <w:rPr>
                <w:b/>
                <w:bCs/>
                <w:color w:val="70AD47" w:themeColor="accent6"/>
              </w:rPr>
              <w:t>.</w:t>
            </w:r>
            <w:proofErr w:type="gramStart"/>
            <w:r w:rsidRPr="00161CB5">
              <w:rPr>
                <w:b/>
                <w:bCs/>
                <w:color w:val="70AD47" w:themeColor="accent6"/>
              </w:rPr>
              <w:t>kafka.common</w:t>
            </w:r>
            <w:proofErr w:type="gramEnd"/>
            <w:r w:rsidRPr="00161CB5">
              <w:rPr>
                <w:b/>
                <w:bCs/>
                <w:color w:val="70AD47" w:themeColor="accent6"/>
              </w:rPr>
              <w:t>.</w:t>
            </w:r>
            <w:proofErr w:type="gramStart"/>
            <w:r w:rsidRPr="00161CB5">
              <w:rPr>
                <w:b/>
                <w:bCs/>
                <w:color w:val="70AD47" w:themeColor="accent6"/>
              </w:rPr>
              <w:t>serialization.StringDeserializer</w:t>
            </w:r>
            <w:proofErr w:type="spellEnd"/>
            <w:proofErr w:type="gramEnd"/>
          </w:p>
          <w:p w14:paraId="35D09B5F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auto-offset-reset: </w:t>
            </w:r>
            <w:r w:rsidRPr="00161CB5">
              <w:rPr>
                <w:b/>
                <w:bCs/>
                <w:color w:val="70AD47" w:themeColor="accent6"/>
              </w:rPr>
              <w:t xml:space="preserve">earliest        </w:t>
            </w:r>
            <w:r w:rsidRPr="004F5DC6">
              <w:rPr>
                <w:b/>
                <w:bCs/>
                <w:color w:val="AEAAAA" w:themeColor="background2" w:themeShade="BF"/>
              </w:rPr>
              <w:t># earliest / latest / none</w:t>
            </w:r>
          </w:p>
          <w:p w14:paraId="1EE56102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enable-auto-commit: </w:t>
            </w:r>
            <w:r w:rsidRPr="00161CB5">
              <w:rPr>
                <w:b/>
                <w:bCs/>
                <w:color w:val="70AD47" w:themeColor="accent6"/>
              </w:rPr>
              <w:t>true</w:t>
            </w:r>
          </w:p>
          <w:p w14:paraId="60C746DE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auto-commit-interval: </w:t>
            </w:r>
            <w:r w:rsidRPr="00161CB5">
              <w:rPr>
                <w:b/>
                <w:bCs/>
                <w:color w:val="70AD47" w:themeColor="accent6"/>
              </w:rPr>
              <w:t xml:space="preserve">1000        </w:t>
            </w:r>
            <w:r w:rsidRPr="004F5DC6">
              <w:rPr>
                <w:b/>
                <w:bCs/>
                <w:color w:val="AEAAAA" w:themeColor="background2" w:themeShade="BF"/>
              </w:rPr>
              <w:t xml:space="preserve"># </w:t>
            </w:r>
            <w:proofErr w:type="spellStart"/>
            <w:r w:rsidRPr="004F5DC6">
              <w:rPr>
                <w:b/>
                <w:bCs/>
                <w:color w:val="AEAAAA" w:themeColor="background2" w:themeShade="BF"/>
              </w:rPr>
              <w:t>ms</w:t>
            </w:r>
            <w:proofErr w:type="spellEnd"/>
          </w:p>
          <w:p w14:paraId="57F694E1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</w:t>
            </w:r>
          </w:p>
          <w:p w14:paraId="29BA5A99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</w:t>
            </w:r>
            <w:r w:rsidRPr="00B929BB">
              <w:rPr>
                <w:b/>
                <w:bCs/>
                <w:color w:val="8EAADB" w:themeColor="accent1" w:themeTint="99"/>
              </w:rPr>
              <w:t># Polling / Fetch Settings</w:t>
            </w:r>
          </w:p>
          <w:p w14:paraId="6D3277C5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max-poll-records: </w:t>
            </w:r>
            <w:r w:rsidRPr="00161CB5">
              <w:rPr>
                <w:b/>
                <w:bCs/>
                <w:color w:val="70AD47" w:themeColor="accent6"/>
              </w:rPr>
              <w:t>500</w:t>
            </w:r>
          </w:p>
          <w:p w14:paraId="4429B8C0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max-poll-interval: </w:t>
            </w:r>
            <w:r w:rsidRPr="00161CB5">
              <w:rPr>
                <w:b/>
                <w:bCs/>
                <w:color w:val="70AD47" w:themeColor="accent6"/>
              </w:rPr>
              <w:t xml:space="preserve">300000          </w:t>
            </w:r>
            <w:r w:rsidRPr="004F5DC6">
              <w:rPr>
                <w:b/>
                <w:bCs/>
                <w:color w:val="AEAAAA" w:themeColor="background2" w:themeShade="BF"/>
              </w:rPr>
              <w:t xml:space="preserve"># </w:t>
            </w:r>
            <w:proofErr w:type="spellStart"/>
            <w:r w:rsidRPr="004F5DC6">
              <w:rPr>
                <w:b/>
                <w:bCs/>
                <w:color w:val="AEAAAA" w:themeColor="background2" w:themeShade="BF"/>
              </w:rPr>
              <w:t>ms</w:t>
            </w:r>
            <w:proofErr w:type="spellEnd"/>
          </w:p>
          <w:p w14:paraId="0FA18514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fetch-min-size: </w:t>
            </w:r>
            <w:r w:rsidRPr="00161CB5">
              <w:rPr>
                <w:b/>
                <w:bCs/>
                <w:color w:val="70AD47" w:themeColor="accent6"/>
              </w:rPr>
              <w:t>1</w:t>
            </w:r>
          </w:p>
          <w:p w14:paraId="427B1640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fetch-max-wait: </w:t>
            </w:r>
            <w:r w:rsidRPr="00161CB5">
              <w:rPr>
                <w:b/>
                <w:bCs/>
                <w:color w:val="70AD47" w:themeColor="accent6"/>
              </w:rPr>
              <w:t xml:space="preserve">500                </w:t>
            </w:r>
            <w:r w:rsidRPr="004F5DC6">
              <w:rPr>
                <w:b/>
                <w:bCs/>
                <w:color w:val="AEAAAA" w:themeColor="background2" w:themeShade="BF"/>
              </w:rPr>
              <w:t xml:space="preserve"># </w:t>
            </w:r>
            <w:proofErr w:type="spellStart"/>
            <w:r w:rsidRPr="004F5DC6">
              <w:rPr>
                <w:b/>
                <w:bCs/>
                <w:color w:val="AEAAAA" w:themeColor="background2" w:themeShade="BF"/>
              </w:rPr>
              <w:t>ms</w:t>
            </w:r>
            <w:proofErr w:type="spellEnd"/>
          </w:p>
          <w:p w14:paraId="071161C1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max-partition-fetch-bytes: </w:t>
            </w:r>
            <w:r w:rsidRPr="00161CB5">
              <w:rPr>
                <w:b/>
                <w:bCs/>
                <w:color w:val="70AD47" w:themeColor="accent6"/>
              </w:rPr>
              <w:t>1048576</w:t>
            </w:r>
          </w:p>
          <w:p w14:paraId="40DFEE0C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</w:t>
            </w:r>
          </w:p>
          <w:p w14:paraId="69BC2064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</w:t>
            </w:r>
            <w:r w:rsidRPr="00B929BB">
              <w:rPr>
                <w:b/>
                <w:bCs/>
                <w:color w:val="8EAADB" w:themeColor="accent1" w:themeTint="99"/>
              </w:rPr>
              <w:t># Heartbeat / Session</w:t>
            </w:r>
          </w:p>
          <w:p w14:paraId="71339AF4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heartbeat-interval: </w:t>
            </w:r>
            <w:r w:rsidRPr="00161CB5">
              <w:rPr>
                <w:b/>
                <w:bCs/>
                <w:color w:val="70AD47" w:themeColor="accent6"/>
              </w:rPr>
              <w:t>3000</w:t>
            </w:r>
          </w:p>
          <w:p w14:paraId="63CC81CB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session-timeout: </w:t>
            </w:r>
            <w:r w:rsidRPr="00161CB5">
              <w:rPr>
                <w:b/>
                <w:bCs/>
                <w:color w:val="70AD47" w:themeColor="accent6"/>
              </w:rPr>
              <w:t>45000</w:t>
            </w:r>
          </w:p>
          <w:p w14:paraId="379C2C07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</w:t>
            </w:r>
          </w:p>
          <w:p w14:paraId="7D51D5DE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</w:t>
            </w:r>
            <w:r w:rsidRPr="00B929BB">
              <w:rPr>
                <w:b/>
                <w:bCs/>
                <w:color w:val="8EAADB" w:themeColor="accent1" w:themeTint="99"/>
              </w:rPr>
              <w:t># Isolation Level (for transactions)</w:t>
            </w:r>
          </w:p>
          <w:p w14:paraId="478690DF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isolation-level: </w:t>
            </w:r>
            <w:proofErr w:type="spellStart"/>
            <w:r w:rsidRPr="00161CB5">
              <w:rPr>
                <w:b/>
                <w:bCs/>
                <w:color w:val="70AD47" w:themeColor="accent6"/>
              </w:rPr>
              <w:t>read_committed</w:t>
            </w:r>
            <w:proofErr w:type="spellEnd"/>
            <w:r w:rsidRPr="003B53CF">
              <w:rPr>
                <w:b/>
                <w:bCs/>
                <w:color w:val="BF8F00" w:themeColor="accent4" w:themeShade="BF"/>
              </w:rPr>
              <w:t xml:space="preserve">    </w:t>
            </w:r>
            <w:r w:rsidRPr="004F5DC6">
              <w:rPr>
                <w:b/>
                <w:bCs/>
                <w:color w:val="AEAAAA" w:themeColor="background2" w:themeShade="BF"/>
              </w:rPr>
              <w:t xml:space="preserve"># </w:t>
            </w:r>
            <w:proofErr w:type="spellStart"/>
            <w:r w:rsidRPr="004F5DC6">
              <w:rPr>
                <w:b/>
                <w:bCs/>
                <w:color w:val="AEAAAA" w:themeColor="background2" w:themeShade="BF"/>
              </w:rPr>
              <w:t>read_uncommitted</w:t>
            </w:r>
            <w:proofErr w:type="spellEnd"/>
            <w:r w:rsidRPr="004F5DC6">
              <w:rPr>
                <w:b/>
                <w:bCs/>
                <w:color w:val="AEAAAA" w:themeColor="background2" w:themeShade="BF"/>
              </w:rPr>
              <w:t xml:space="preserve"> / </w:t>
            </w:r>
            <w:proofErr w:type="spellStart"/>
            <w:r w:rsidRPr="004F5DC6">
              <w:rPr>
                <w:b/>
                <w:bCs/>
                <w:color w:val="AEAAAA" w:themeColor="background2" w:themeShade="BF"/>
              </w:rPr>
              <w:t>read_committed</w:t>
            </w:r>
            <w:proofErr w:type="spellEnd"/>
          </w:p>
          <w:p w14:paraId="10709228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</w:p>
          <w:p w14:paraId="49A3C586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</w:t>
            </w:r>
            <w:r w:rsidRPr="00B929BB">
              <w:rPr>
                <w:b/>
                <w:bCs/>
                <w:color w:val="8EAADB" w:themeColor="accent1" w:themeTint="99"/>
              </w:rPr>
              <w:t># Concurrency (for @KafkaListener)</w:t>
            </w:r>
          </w:p>
          <w:p w14:paraId="2ADD79FA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concurrency: </w:t>
            </w:r>
            <w:r w:rsidRPr="00161CB5">
              <w:rPr>
                <w:b/>
                <w:bCs/>
                <w:color w:val="70AD47" w:themeColor="accent6"/>
              </w:rPr>
              <w:t>3</w:t>
            </w:r>
          </w:p>
          <w:p w14:paraId="0D9D2C90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</w:p>
          <w:p w14:paraId="61C34164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</w:t>
            </w:r>
            <w:r w:rsidRPr="00B929BB">
              <w:rPr>
                <w:b/>
                <w:bCs/>
                <w:color w:val="8EAADB" w:themeColor="accent1" w:themeTint="99"/>
              </w:rPr>
              <w:t># Error Handling</w:t>
            </w:r>
          </w:p>
          <w:p w14:paraId="1AB07232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retry-backoff: </w:t>
            </w:r>
            <w:r w:rsidRPr="00161CB5">
              <w:rPr>
                <w:b/>
                <w:bCs/>
                <w:color w:val="70AD47" w:themeColor="accent6"/>
              </w:rPr>
              <w:t xml:space="preserve">1000               </w:t>
            </w:r>
            <w:r w:rsidRPr="004F5DC6">
              <w:rPr>
                <w:b/>
                <w:bCs/>
                <w:color w:val="AEAAAA" w:themeColor="background2" w:themeShade="BF"/>
              </w:rPr>
              <w:t xml:space="preserve"># </w:t>
            </w:r>
            <w:proofErr w:type="spellStart"/>
            <w:r w:rsidRPr="004F5DC6">
              <w:rPr>
                <w:b/>
                <w:bCs/>
                <w:color w:val="AEAAAA" w:themeColor="background2" w:themeShade="BF"/>
              </w:rPr>
              <w:t>ms</w:t>
            </w:r>
            <w:proofErr w:type="spellEnd"/>
            <w:r w:rsidRPr="004F5DC6">
              <w:rPr>
                <w:b/>
                <w:bCs/>
                <w:color w:val="AEAAAA" w:themeColor="background2" w:themeShade="BF"/>
              </w:rPr>
              <w:t>, backoff between retries</w:t>
            </w:r>
          </w:p>
          <w:p w14:paraId="7E19ABF9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properties:</w:t>
            </w:r>
          </w:p>
          <w:p w14:paraId="39E7580F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  </w:t>
            </w:r>
            <w:proofErr w:type="spellStart"/>
            <w:proofErr w:type="gramStart"/>
            <w:r w:rsidRPr="003B53CF">
              <w:rPr>
                <w:b/>
                <w:bCs/>
                <w:color w:val="BF8F00" w:themeColor="accent4" w:themeShade="BF"/>
              </w:rPr>
              <w:t>max.poll</w:t>
            </w:r>
            <w:proofErr w:type="gramEnd"/>
            <w:r w:rsidRPr="003B53CF">
              <w:rPr>
                <w:b/>
                <w:bCs/>
                <w:color w:val="BF8F00" w:themeColor="accent4" w:themeShade="BF"/>
              </w:rPr>
              <w:t>.records</w:t>
            </w:r>
            <w:proofErr w:type="spellEnd"/>
            <w:r w:rsidRPr="003B53CF">
              <w:rPr>
                <w:b/>
                <w:bCs/>
                <w:color w:val="BF8F00" w:themeColor="accent4" w:themeShade="BF"/>
              </w:rPr>
              <w:t xml:space="preserve">: </w:t>
            </w:r>
            <w:r w:rsidRPr="00161CB5">
              <w:rPr>
                <w:b/>
                <w:bCs/>
                <w:color w:val="70AD47" w:themeColor="accent6"/>
              </w:rPr>
              <w:t>500</w:t>
            </w:r>
          </w:p>
          <w:p w14:paraId="7B2A00CD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  max.poll.interval.ms: </w:t>
            </w:r>
            <w:r w:rsidRPr="00161CB5">
              <w:rPr>
                <w:b/>
                <w:bCs/>
                <w:color w:val="70AD47" w:themeColor="accent6"/>
              </w:rPr>
              <w:t>300000</w:t>
            </w:r>
          </w:p>
          <w:p w14:paraId="156DB202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  session.timeout.ms: </w:t>
            </w:r>
            <w:r w:rsidRPr="00161CB5">
              <w:rPr>
                <w:b/>
                <w:bCs/>
                <w:color w:val="70AD47" w:themeColor="accent6"/>
              </w:rPr>
              <w:t>45000</w:t>
            </w:r>
          </w:p>
          <w:p w14:paraId="2C52C22E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  heartbeat.interval.ms: </w:t>
            </w:r>
            <w:r w:rsidRPr="00161CB5">
              <w:rPr>
                <w:b/>
                <w:bCs/>
                <w:color w:val="70AD47" w:themeColor="accent6"/>
              </w:rPr>
              <w:t>3000</w:t>
            </w:r>
          </w:p>
          <w:p w14:paraId="7DF0352D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  </w:t>
            </w:r>
            <w:proofErr w:type="spellStart"/>
            <w:proofErr w:type="gramStart"/>
            <w:r w:rsidRPr="003B53CF">
              <w:rPr>
                <w:b/>
                <w:bCs/>
                <w:color w:val="BF8F00" w:themeColor="accent4" w:themeShade="BF"/>
              </w:rPr>
              <w:t>fetch.min.bytes</w:t>
            </w:r>
            <w:proofErr w:type="spellEnd"/>
            <w:proofErr w:type="gramEnd"/>
            <w:r w:rsidRPr="003B53CF">
              <w:rPr>
                <w:b/>
                <w:bCs/>
                <w:color w:val="BF8F00" w:themeColor="accent4" w:themeShade="BF"/>
              </w:rPr>
              <w:t xml:space="preserve">: </w:t>
            </w:r>
            <w:r w:rsidRPr="00161CB5">
              <w:rPr>
                <w:b/>
                <w:bCs/>
                <w:color w:val="70AD47" w:themeColor="accent6"/>
              </w:rPr>
              <w:t>1</w:t>
            </w:r>
          </w:p>
          <w:p w14:paraId="0334F0B8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  fetch.max.wait.ms: </w:t>
            </w:r>
            <w:r w:rsidRPr="00161CB5">
              <w:rPr>
                <w:b/>
                <w:bCs/>
                <w:color w:val="70AD47" w:themeColor="accent6"/>
              </w:rPr>
              <w:t>500</w:t>
            </w:r>
          </w:p>
          <w:p w14:paraId="21036F94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  </w:t>
            </w:r>
            <w:proofErr w:type="spellStart"/>
            <w:proofErr w:type="gramStart"/>
            <w:r w:rsidRPr="003B53CF">
              <w:rPr>
                <w:b/>
                <w:bCs/>
                <w:color w:val="BF8F00" w:themeColor="accent4" w:themeShade="BF"/>
              </w:rPr>
              <w:t>max.partition</w:t>
            </w:r>
            <w:proofErr w:type="gramEnd"/>
            <w:r w:rsidRPr="003B53CF">
              <w:rPr>
                <w:b/>
                <w:bCs/>
                <w:color w:val="BF8F00" w:themeColor="accent4" w:themeShade="BF"/>
              </w:rPr>
              <w:t>.</w:t>
            </w:r>
            <w:proofErr w:type="gramStart"/>
            <w:r w:rsidRPr="003B53CF">
              <w:rPr>
                <w:b/>
                <w:bCs/>
                <w:color w:val="BF8F00" w:themeColor="accent4" w:themeShade="BF"/>
              </w:rPr>
              <w:t>fetch.bytes</w:t>
            </w:r>
            <w:proofErr w:type="spellEnd"/>
            <w:proofErr w:type="gramEnd"/>
            <w:r w:rsidRPr="003B53CF">
              <w:rPr>
                <w:b/>
                <w:bCs/>
                <w:color w:val="BF8F00" w:themeColor="accent4" w:themeShade="BF"/>
              </w:rPr>
              <w:t xml:space="preserve">: </w:t>
            </w:r>
            <w:r w:rsidRPr="00161CB5">
              <w:rPr>
                <w:b/>
                <w:bCs/>
                <w:color w:val="70AD47" w:themeColor="accent6"/>
              </w:rPr>
              <w:t>1048576</w:t>
            </w:r>
          </w:p>
          <w:p w14:paraId="1BDC451B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t xml:space="preserve">        request.timeout.ms: </w:t>
            </w:r>
            <w:r w:rsidRPr="005D18C0">
              <w:rPr>
                <w:b/>
                <w:bCs/>
                <w:color w:val="70AD47" w:themeColor="accent6"/>
              </w:rPr>
              <w:t>305000</w:t>
            </w:r>
          </w:p>
          <w:p w14:paraId="6C53DA19" w14:textId="77777777" w:rsidR="008333FC" w:rsidRPr="003B53CF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3B53CF">
              <w:rPr>
                <w:b/>
                <w:bCs/>
                <w:color w:val="BF8F00" w:themeColor="accent4" w:themeShade="BF"/>
              </w:rPr>
              <w:lastRenderedPageBreak/>
              <w:t xml:space="preserve">        </w:t>
            </w:r>
            <w:proofErr w:type="spellStart"/>
            <w:proofErr w:type="gramStart"/>
            <w:r w:rsidRPr="003B53CF">
              <w:rPr>
                <w:b/>
                <w:bCs/>
                <w:color w:val="BF8F00" w:themeColor="accent4" w:themeShade="BF"/>
              </w:rPr>
              <w:t>check.crcs</w:t>
            </w:r>
            <w:proofErr w:type="spellEnd"/>
            <w:proofErr w:type="gramEnd"/>
            <w:r w:rsidRPr="003B53CF">
              <w:rPr>
                <w:b/>
                <w:bCs/>
                <w:color w:val="BF8F00" w:themeColor="accent4" w:themeShade="BF"/>
              </w:rPr>
              <w:t xml:space="preserve">: </w:t>
            </w:r>
            <w:r w:rsidRPr="00161CB5">
              <w:rPr>
                <w:b/>
                <w:bCs/>
                <w:color w:val="70AD47" w:themeColor="accent6"/>
              </w:rPr>
              <w:t>true</w:t>
            </w:r>
          </w:p>
          <w:p w14:paraId="67E2E13F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806000" w:themeColor="accent4" w:themeShade="80"/>
              </w:rPr>
              <w:t xml:space="preserve">        </w:t>
            </w:r>
            <w:proofErr w:type="spellStart"/>
            <w:proofErr w:type="gramStart"/>
            <w:r w:rsidRPr="005D18C0">
              <w:rPr>
                <w:b/>
                <w:bCs/>
                <w:color w:val="BF8F00" w:themeColor="accent4" w:themeShade="BF"/>
              </w:rPr>
              <w:t>enable.auto</w:t>
            </w:r>
            <w:proofErr w:type="gramEnd"/>
            <w:r w:rsidRPr="005D18C0">
              <w:rPr>
                <w:b/>
                <w:bCs/>
                <w:color w:val="BF8F00" w:themeColor="accent4" w:themeShade="BF"/>
              </w:rPr>
              <w:t>.commit</w:t>
            </w:r>
            <w:proofErr w:type="spellEnd"/>
            <w:r w:rsidRPr="005D18C0">
              <w:rPr>
                <w:b/>
                <w:bCs/>
                <w:color w:val="BF8F00" w:themeColor="accent4" w:themeShade="BF"/>
              </w:rPr>
              <w:t xml:space="preserve">: </w:t>
            </w:r>
            <w:r w:rsidRPr="005D18C0">
              <w:rPr>
                <w:b/>
                <w:bCs/>
                <w:color w:val="70AD47" w:themeColor="accent6"/>
              </w:rPr>
              <w:t>true</w:t>
            </w:r>
          </w:p>
          <w:p w14:paraId="05E82AF2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BF8F00" w:themeColor="accent4" w:themeShade="BF"/>
              </w:rPr>
              <w:t xml:space="preserve">        auto.commit.interval.ms: </w:t>
            </w:r>
            <w:r w:rsidRPr="005D18C0">
              <w:rPr>
                <w:b/>
                <w:bCs/>
                <w:color w:val="70AD47" w:themeColor="accent6"/>
              </w:rPr>
              <w:t>1000</w:t>
            </w:r>
          </w:p>
          <w:p w14:paraId="36C43F76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BF8F00" w:themeColor="accent4" w:themeShade="BF"/>
              </w:rPr>
              <w:t xml:space="preserve">        </w:t>
            </w:r>
            <w:proofErr w:type="spellStart"/>
            <w:proofErr w:type="gramStart"/>
            <w:r w:rsidRPr="005D18C0">
              <w:rPr>
                <w:b/>
                <w:bCs/>
                <w:color w:val="BF8F00" w:themeColor="accent4" w:themeShade="BF"/>
              </w:rPr>
              <w:t>isolation.level</w:t>
            </w:r>
            <w:proofErr w:type="spellEnd"/>
            <w:proofErr w:type="gramEnd"/>
            <w:r w:rsidRPr="005D18C0">
              <w:rPr>
                <w:b/>
                <w:bCs/>
                <w:color w:val="BF8F00" w:themeColor="accent4" w:themeShade="BF"/>
              </w:rPr>
              <w:t xml:space="preserve">: </w:t>
            </w:r>
            <w:proofErr w:type="spellStart"/>
            <w:r w:rsidRPr="005D18C0">
              <w:rPr>
                <w:b/>
                <w:bCs/>
                <w:color w:val="70AD47" w:themeColor="accent6"/>
              </w:rPr>
              <w:t>read_committed</w:t>
            </w:r>
            <w:proofErr w:type="spellEnd"/>
          </w:p>
          <w:p w14:paraId="21C35887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</w:p>
          <w:p w14:paraId="5E27F188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BF8F00" w:themeColor="accent4" w:themeShade="BF"/>
              </w:rPr>
              <w:t xml:space="preserve">      </w:t>
            </w:r>
            <w:r w:rsidRPr="004C509D">
              <w:rPr>
                <w:b/>
                <w:bCs/>
                <w:color w:val="8EAADB" w:themeColor="accent1" w:themeTint="99"/>
              </w:rPr>
              <w:t># SSL / SASL Security (Optional)</w:t>
            </w:r>
          </w:p>
          <w:p w14:paraId="3D69DAFA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BF8F00" w:themeColor="accent4" w:themeShade="BF"/>
              </w:rPr>
              <w:t xml:space="preserve">      properties:</w:t>
            </w:r>
          </w:p>
          <w:p w14:paraId="21028A3B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BF8F00" w:themeColor="accent4" w:themeShade="BF"/>
              </w:rPr>
              <w:t xml:space="preserve">        </w:t>
            </w:r>
            <w:proofErr w:type="spellStart"/>
            <w:proofErr w:type="gramStart"/>
            <w:r w:rsidRPr="005D18C0">
              <w:rPr>
                <w:b/>
                <w:bCs/>
                <w:color w:val="BF8F00" w:themeColor="accent4" w:themeShade="BF"/>
              </w:rPr>
              <w:t>security.protocol</w:t>
            </w:r>
            <w:proofErr w:type="spellEnd"/>
            <w:proofErr w:type="gramEnd"/>
            <w:r w:rsidRPr="005D18C0">
              <w:rPr>
                <w:b/>
                <w:bCs/>
                <w:color w:val="BF8F00" w:themeColor="accent4" w:themeShade="BF"/>
              </w:rPr>
              <w:t xml:space="preserve">: </w:t>
            </w:r>
            <w:r w:rsidRPr="005D18C0">
              <w:rPr>
                <w:b/>
                <w:bCs/>
                <w:color w:val="70AD47" w:themeColor="accent6"/>
              </w:rPr>
              <w:t>SSL</w:t>
            </w:r>
          </w:p>
          <w:p w14:paraId="797DB200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BF8F00" w:themeColor="accent4" w:themeShade="BF"/>
              </w:rPr>
              <w:t xml:space="preserve">        </w:t>
            </w:r>
            <w:proofErr w:type="spellStart"/>
            <w:proofErr w:type="gramStart"/>
            <w:r w:rsidRPr="005D18C0">
              <w:rPr>
                <w:b/>
                <w:bCs/>
                <w:color w:val="BF8F00" w:themeColor="accent4" w:themeShade="BF"/>
              </w:rPr>
              <w:t>ssl.truststore</w:t>
            </w:r>
            <w:proofErr w:type="gramEnd"/>
            <w:r w:rsidRPr="005D18C0">
              <w:rPr>
                <w:b/>
                <w:bCs/>
                <w:color w:val="BF8F00" w:themeColor="accent4" w:themeShade="BF"/>
              </w:rPr>
              <w:t>.location</w:t>
            </w:r>
            <w:proofErr w:type="spellEnd"/>
            <w:r w:rsidRPr="005D18C0">
              <w:rPr>
                <w:b/>
                <w:bCs/>
                <w:color w:val="BF8F00" w:themeColor="accent4" w:themeShade="BF"/>
              </w:rPr>
              <w:t xml:space="preserve">: </w:t>
            </w:r>
            <w:r w:rsidRPr="005D18C0">
              <w:rPr>
                <w:b/>
                <w:bCs/>
                <w:color w:val="70AD47" w:themeColor="accent6"/>
              </w:rPr>
              <w:t>/path/to/</w:t>
            </w:r>
            <w:proofErr w:type="spellStart"/>
            <w:r w:rsidRPr="005D18C0">
              <w:rPr>
                <w:b/>
                <w:bCs/>
                <w:color w:val="70AD47" w:themeColor="accent6"/>
              </w:rPr>
              <w:t>truststore.jks</w:t>
            </w:r>
            <w:proofErr w:type="spellEnd"/>
          </w:p>
          <w:p w14:paraId="6622AF85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BF8F00" w:themeColor="accent4" w:themeShade="BF"/>
              </w:rPr>
              <w:t xml:space="preserve">        </w:t>
            </w:r>
            <w:proofErr w:type="spellStart"/>
            <w:proofErr w:type="gramStart"/>
            <w:r w:rsidRPr="005D18C0">
              <w:rPr>
                <w:b/>
                <w:bCs/>
                <w:color w:val="BF8F00" w:themeColor="accent4" w:themeShade="BF"/>
              </w:rPr>
              <w:t>ssl.truststore</w:t>
            </w:r>
            <w:proofErr w:type="gramEnd"/>
            <w:r w:rsidRPr="005D18C0">
              <w:rPr>
                <w:b/>
                <w:bCs/>
                <w:color w:val="BF8F00" w:themeColor="accent4" w:themeShade="BF"/>
              </w:rPr>
              <w:t>.password</w:t>
            </w:r>
            <w:proofErr w:type="spellEnd"/>
            <w:r w:rsidRPr="005D18C0">
              <w:rPr>
                <w:b/>
                <w:bCs/>
                <w:color w:val="BF8F00" w:themeColor="accent4" w:themeShade="BF"/>
              </w:rPr>
              <w:t xml:space="preserve">: </w:t>
            </w:r>
            <w:proofErr w:type="spellStart"/>
            <w:r w:rsidRPr="005D18C0">
              <w:rPr>
                <w:b/>
                <w:bCs/>
                <w:color w:val="70AD47" w:themeColor="accent6"/>
              </w:rPr>
              <w:t>changeit</w:t>
            </w:r>
            <w:proofErr w:type="spellEnd"/>
          </w:p>
          <w:p w14:paraId="5BB47587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BF8F00" w:themeColor="accent4" w:themeShade="BF"/>
              </w:rPr>
              <w:t xml:space="preserve">        </w:t>
            </w:r>
            <w:proofErr w:type="spellStart"/>
            <w:proofErr w:type="gramStart"/>
            <w:r w:rsidRPr="005D18C0">
              <w:rPr>
                <w:b/>
                <w:bCs/>
                <w:color w:val="BF8F00" w:themeColor="accent4" w:themeShade="BF"/>
              </w:rPr>
              <w:t>ssl.keystore</w:t>
            </w:r>
            <w:proofErr w:type="gramEnd"/>
            <w:r w:rsidRPr="005D18C0">
              <w:rPr>
                <w:b/>
                <w:bCs/>
                <w:color w:val="BF8F00" w:themeColor="accent4" w:themeShade="BF"/>
              </w:rPr>
              <w:t>.location</w:t>
            </w:r>
            <w:proofErr w:type="spellEnd"/>
            <w:r w:rsidRPr="005D18C0">
              <w:rPr>
                <w:b/>
                <w:bCs/>
                <w:color w:val="BF8F00" w:themeColor="accent4" w:themeShade="BF"/>
              </w:rPr>
              <w:t xml:space="preserve">: </w:t>
            </w:r>
            <w:r w:rsidRPr="005D18C0">
              <w:rPr>
                <w:b/>
                <w:bCs/>
                <w:color w:val="70AD47" w:themeColor="accent6"/>
              </w:rPr>
              <w:t>/path/to/</w:t>
            </w:r>
            <w:proofErr w:type="spellStart"/>
            <w:r w:rsidRPr="005D18C0">
              <w:rPr>
                <w:b/>
                <w:bCs/>
                <w:color w:val="70AD47" w:themeColor="accent6"/>
              </w:rPr>
              <w:t>keystore.jks</w:t>
            </w:r>
            <w:proofErr w:type="spellEnd"/>
          </w:p>
          <w:p w14:paraId="350DB1AE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BF8F00" w:themeColor="accent4" w:themeShade="BF"/>
              </w:rPr>
              <w:t xml:space="preserve">        </w:t>
            </w:r>
            <w:proofErr w:type="spellStart"/>
            <w:proofErr w:type="gramStart"/>
            <w:r w:rsidRPr="005D18C0">
              <w:rPr>
                <w:b/>
                <w:bCs/>
                <w:color w:val="BF8F00" w:themeColor="accent4" w:themeShade="BF"/>
              </w:rPr>
              <w:t>ssl.keystore</w:t>
            </w:r>
            <w:proofErr w:type="gramEnd"/>
            <w:r w:rsidRPr="005D18C0">
              <w:rPr>
                <w:b/>
                <w:bCs/>
                <w:color w:val="BF8F00" w:themeColor="accent4" w:themeShade="BF"/>
              </w:rPr>
              <w:t>.password</w:t>
            </w:r>
            <w:proofErr w:type="spellEnd"/>
            <w:r w:rsidRPr="005D18C0">
              <w:rPr>
                <w:b/>
                <w:bCs/>
                <w:color w:val="BF8F00" w:themeColor="accent4" w:themeShade="BF"/>
              </w:rPr>
              <w:t xml:space="preserve">: </w:t>
            </w:r>
            <w:proofErr w:type="spellStart"/>
            <w:r w:rsidRPr="005D18C0">
              <w:rPr>
                <w:b/>
                <w:bCs/>
                <w:color w:val="70AD47" w:themeColor="accent6"/>
              </w:rPr>
              <w:t>changeit</w:t>
            </w:r>
            <w:proofErr w:type="spellEnd"/>
          </w:p>
          <w:p w14:paraId="696640CB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BF8F00" w:themeColor="accent4" w:themeShade="BF"/>
              </w:rPr>
              <w:t xml:space="preserve">        </w:t>
            </w:r>
            <w:proofErr w:type="spellStart"/>
            <w:proofErr w:type="gramStart"/>
            <w:r w:rsidRPr="005D18C0">
              <w:rPr>
                <w:b/>
                <w:bCs/>
                <w:color w:val="BF8F00" w:themeColor="accent4" w:themeShade="BF"/>
              </w:rPr>
              <w:t>ssl.key.password</w:t>
            </w:r>
            <w:proofErr w:type="spellEnd"/>
            <w:proofErr w:type="gramEnd"/>
            <w:r w:rsidRPr="005D18C0">
              <w:rPr>
                <w:b/>
                <w:bCs/>
                <w:color w:val="BF8F00" w:themeColor="accent4" w:themeShade="BF"/>
              </w:rPr>
              <w:t xml:space="preserve">: </w:t>
            </w:r>
            <w:proofErr w:type="spellStart"/>
            <w:r w:rsidRPr="005D18C0">
              <w:rPr>
                <w:b/>
                <w:bCs/>
                <w:color w:val="70AD47" w:themeColor="accent6"/>
              </w:rPr>
              <w:t>changeit</w:t>
            </w:r>
            <w:proofErr w:type="spellEnd"/>
          </w:p>
          <w:p w14:paraId="12D08AC2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BF8F00" w:themeColor="accent4" w:themeShade="BF"/>
              </w:rPr>
              <w:t xml:space="preserve">        </w:t>
            </w:r>
            <w:proofErr w:type="spellStart"/>
            <w:proofErr w:type="gramStart"/>
            <w:r w:rsidRPr="005D18C0">
              <w:rPr>
                <w:b/>
                <w:bCs/>
                <w:color w:val="BF8F00" w:themeColor="accent4" w:themeShade="BF"/>
              </w:rPr>
              <w:t>sasl.mechanism</w:t>
            </w:r>
            <w:proofErr w:type="spellEnd"/>
            <w:proofErr w:type="gramEnd"/>
            <w:r w:rsidRPr="005D18C0">
              <w:rPr>
                <w:b/>
                <w:bCs/>
                <w:color w:val="BF8F00" w:themeColor="accent4" w:themeShade="BF"/>
              </w:rPr>
              <w:t xml:space="preserve">: </w:t>
            </w:r>
            <w:r w:rsidRPr="005D18C0">
              <w:rPr>
                <w:b/>
                <w:bCs/>
                <w:color w:val="70AD47" w:themeColor="accent6"/>
              </w:rPr>
              <w:t>PLAIN</w:t>
            </w:r>
          </w:p>
          <w:p w14:paraId="5CD04DA6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BF8F00" w:themeColor="accent4" w:themeShade="BF"/>
              </w:rPr>
              <w:t xml:space="preserve">        </w:t>
            </w:r>
            <w:proofErr w:type="spellStart"/>
            <w:proofErr w:type="gramStart"/>
            <w:r w:rsidRPr="005D18C0">
              <w:rPr>
                <w:b/>
                <w:bCs/>
                <w:color w:val="BF8F00" w:themeColor="accent4" w:themeShade="BF"/>
              </w:rPr>
              <w:t>sasl.jaas</w:t>
            </w:r>
            <w:proofErr w:type="gramEnd"/>
            <w:r w:rsidRPr="005D18C0">
              <w:rPr>
                <w:b/>
                <w:bCs/>
                <w:color w:val="BF8F00" w:themeColor="accent4" w:themeShade="BF"/>
              </w:rPr>
              <w:t>.config</w:t>
            </w:r>
            <w:proofErr w:type="spellEnd"/>
            <w:r w:rsidRPr="005D18C0">
              <w:rPr>
                <w:b/>
                <w:bCs/>
                <w:color w:val="BF8F00" w:themeColor="accent4" w:themeShade="BF"/>
              </w:rPr>
              <w:t xml:space="preserve">: </w:t>
            </w:r>
          </w:p>
          <w:p w14:paraId="6567F43D" w14:textId="57330EEC" w:rsidR="008333FC" w:rsidRPr="005D18C0" w:rsidRDefault="008333FC" w:rsidP="008333FC">
            <w:pPr>
              <w:rPr>
                <w:b/>
                <w:bCs/>
                <w:color w:val="70AD47" w:themeColor="accent6"/>
              </w:rPr>
            </w:pPr>
            <w:proofErr w:type="spellStart"/>
            <w:proofErr w:type="gramStart"/>
            <w:r w:rsidRPr="005D18C0">
              <w:rPr>
                <w:b/>
                <w:bCs/>
                <w:color w:val="70AD47" w:themeColor="accent6"/>
              </w:rPr>
              <w:t>org.apache</w:t>
            </w:r>
            <w:proofErr w:type="gramEnd"/>
            <w:r w:rsidRPr="005D18C0">
              <w:rPr>
                <w:b/>
                <w:bCs/>
                <w:color w:val="70AD47" w:themeColor="accent6"/>
              </w:rPr>
              <w:t>.</w:t>
            </w:r>
            <w:proofErr w:type="gramStart"/>
            <w:r w:rsidRPr="005D18C0">
              <w:rPr>
                <w:b/>
                <w:bCs/>
                <w:color w:val="70AD47" w:themeColor="accent6"/>
              </w:rPr>
              <w:t>kafka.common</w:t>
            </w:r>
            <w:proofErr w:type="gramEnd"/>
            <w:r w:rsidRPr="005D18C0">
              <w:rPr>
                <w:b/>
                <w:bCs/>
                <w:color w:val="70AD47" w:themeColor="accent6"/>
              </w:rPr>
              <w:t>.</w:t>
            </w:r>
            <w:proofErr w:type="gramStart"/>
            <w:r w:rsidRPr="005D18C0">
              <w:rPr>
                <w:b/>
                <w:bCs/>
                <w:color w:val="70AD47" w:themeColor="accent6"/>
              </w:rPr>
              <w:t>security.plain</w:t>
            </w:r>
            <w:proofErr w:type="gramEnd"/>
            <w:r w:rsidRPr="005D18C0">
              <w:rPr>
                <w:b/>
                <w:bCs/>
                <w:color w:val="70AD47" w:themeColor="accent6"/>
              </w:rPr>
              <w:t>.PlainLoginModule</w:t>
            </w:r>
            <w:proofErr w:type="spellEnd"/>
            <w:r w:rsidRPr="005D18C0">
              <w:rPr>
                <w:b/>
                <w:bCs/>
                <w:color w:val="70AD47" w:themeColor="accent6"/>
              </w:rPr>
              <w:t xml:space="preserve"> </w:t>
            </w:r>
            <w:r w:rsidRPr="005D18C0">
              <w:rPr>
                <w:b/>
                <w:bCs/>
                <w:color w:val="70AD47" w:themeColor="accent6"/>
              </w:rPr>
              <w:t>required username="user" password="pass";</w:t>
            </w:r>
          </w:p>
          <w:p w14:paraId="6011B81A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BF8F00" w:themeColor="accent4" w:themeShade="BF"/>
              </w:rPr>
              <w:t xml:space="preserve">        </w:t>
            </w:r>
          </w:p>
          <w:p w14:paraId="22D0A586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BF8F00" w:themeColor="accent4" w:themeShade="BF"/>
              </w:rPr>
              <w:t xml:space="preserve">      </w:t>
            </w:r>
            <w:r w:rsidRPr="00373610">
              <w:rPr>
                <w:b/>
                <w:bCs/>
                <w:color w:val="8EAADB" w:themeColor="accent1" w:themeTint="99"/>
              </w:rPr>
              <w:t># Optional: Headers / Metrics</w:t>
            </w:r>
          </w:p>
          <w:p w14:paraId="396AC49F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BF8F00" w:themeColor="accent4" w:themeShade="BF"/>
              </w:rPr>
              <w:t xml:space="preserve">      allow-auto-create-topics: </w:t>
            </w:r>
            <w:r w:rsidRPr="005D18C0">
              <w:rPr>
                <w:b/>
                <w:bCs/>
                <w:color w:val="70AD47" w:themeColor="accent6"/>
              </w:rPr>
              <w:t>true</w:t>
            </w:r>
          </w:p>
          <w:p w14:paraId="5005D16A" w14:textId="77777777" w:rsidR="008333FC" w:rsidRPr="005D18C0" w:rsidRDefault="008333FC" w:rsidP="008333FC">
            <w:pPr>
              <w:rPr>
                <w:b/>
                <w:bCs/>
                <w:color w:val="BF8F00" w:themeColor="accent4" w:themeShade="BF"/>
              </w:rPr>
            </w:pPr>
            <w:r w:rsidRPr="005D18C0">
              <w:rPr>
                <w:b/>
                <w:bCs/>
                <w:color w:val="BF8F00" w:themeColor="accent4" w:themeShade="BF"/>
              </w:rPr>
              <w:t xml:space="preserve">      max-request-size: </w:t>
            </w:r>
            <w:r w:rsidRPr="005D18C0">
              <w:rPr>
                <w:b/>
                <w:bCs/>
                <w:color w:val="70AD47" w:themeColor="accent6"/>
              </w:rPr>
              <w:t>1048576</w:t>
            </w:r>
          </w:p>
          <w:p w14:paraId="6551052A" w14:textId="0A3FBE8E" w:rsidR="008333FC" w:rsidRDefault="008333FC" w:rsidP="008333FC">
            <w:r w:rsidRPr="005D18C0">
              <w:rPr>
                <w:b/>
                <w:bCs/>
                <w:color w:val="BF8F00" w:themeColor="accent4" w:themeShade="BF"/>
              </w:rPr>
              <w:t xml:space="preserve">      metrics-recording-level: </w:t>
            </w:r>
            <w:r w:rsidRPr="005D18C0">
              <w:rPr>
                <w:b/>
                <w:bCs/>
                <w:color w:val="70AD47" w:themeColor="accent6"/>
              </w:rPr>
              <w:t>INFO</w:t>
            </w:r>
          </w:p>
        </w:tc>
      </w:tr>
    </w:tbl>
    <w:p w14:paraId="237A92C9" w14:textId="77777777" w:rsidR="009B7D79" w:rsidRDefault="009B7D79"/>
    <w:p w14:paraId="2D4E9E45" w14:textId="77777777" w:rsidR="00224643" w:rsidRDefault="00224643"/>
    <w:sectPr w:rsidR="00224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F4"/>
    <w:rsid w:val="00161CB5"/>
    <w:rsid w:val="00224643"/>
    <w:rsid w:val="002363AA"/>
    <w:rsid w:val="00373610"/>
    <w:rsid w:val="003A3B9C"/>
    <w:rsid w:val="003B53CF"/>
    <w:rsid w:val="004C509D"/>
    <w:rsid w:val="004F5DC6"/>
    <w:rsid w:val="005D18C0"/>
    <w:rsid w:val="008333FC"/>
    <w:rsid w:val="00856E1D"/>
    <w:rsid w:val="009B7D79"/>
    <w:rsid w:val="00B929BB"/>
    <w:rsid w:val="00ED07F4"/>
    <w:rsid w:val="00F14646"/>
    <w:rsid w:val="00F8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C32AA"/>
  <w15:chartTrackingRefBased/>
  <w15:docId w15:val="{32D074B1-35FD-4841-A81C-0B9F8773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7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3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14</cp:revision>
  <dcterms:created xsi:type="dcterms:W3CDTF">2025-09-25T19:29:00Z</dcterms:created>
  <dcterms:modified xsi:type="dcterms:W3CDTF">2025-09-25T19:43:00Z</dcterms:modified>
</cp:coreProperties>
</file>