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210CF" w14:textId="35DFC3A3" w:rsidR="00E4669B" w:rsidRPr="00074F49" w:rsidRDefault="00E4669B" w:rsidP="00074F49">
      <w:pPr>
        <w:jc w:val="center"/>
        <w:rPr>
          <w:b/>
          <w:bCs/>
          <w:sz w:val="48"/>
          <w:szCs w:val="48"/>
        </w:rPr>
      </w:pPr>
      <w:r w:rsidRPr="00074F49">
        <w:rPr>
          <w:b/>
          <w:bCs/>
          <w:sz w:val="48"/>
          <w:szCs w:val="48"/>
        </w:rPr>
        <w:t>Lock-free queues</w:t>
      </w:r>
    </w:p>
    <w:p w14:paraId="6E9DCA98" w14:textId="77777777" w:rsidR="00E4669B" w:rsidRDefault="00E4669B"/>
    <w:p w14:paraId="570699E7" w14:textId="32080748" w:rsidR="00074F49" w:rsidRPr="0081508D" w:rsidRDefault="00074F49">
      <w:pPr>
        <w:rPr>
          <w:b/>
          <w:bCs/>
          <w:color w:val="2E74B5" w:themeColor="accent5" w:themeShade="BF"/>
          <w:sz w:val="32"/>
          <w:szCs w:val="32"/>
        </w:rPr>
      </w:pPr>
      <w:r w:rsidRPr="0081508D">
        <w:rPr>
          <w:b/>
          <w:bCs/>
          <w:color w:val="2E74B5" w:themeColor="accent5" w:themeShade="BF"/>
          <w:sz w:val="32"/>
          <w:szCs w:val="32"/>
        </w:rPr>
        <w:t>Let’s understand some basic</w:t>
      </w:r>
    </w:p>
    <w:p w14:paraId="5119CF1B" w14:textId="69096EA0" w:rsidR="00E4669B" w:rsidRDefault="00CF0743">
      <w:r w:rsidRPr="00CF0743">
        <w:t>CPU atomic operations are hardware-supported instructions that safely update shared memory in concurrent programs without interruptions or race conditions.</w:t>
      </w:r>
    </w:p>
    <w:p w14:paraId="0334B93F" w14:textId="77777777" w:rsidR="00CF0743" w:rsidRDefault="00CF0743"/>
    <w:p w14:paraId="511CE4AD" w14:textId="067A692F" w:rsidR="00493DF3" w:rsidRPr="0081508D" w:rsidRDefault="00493DF3">
      <w:pPr>
        <w:rPr>
          <w:b/>
          <w:bCs/>
          <w:color w:val="2E74B5" w:themeColor="accent5" w:themeShade="BF"/>
          <w:sz w:val="32"/>
          <w:szCs w:val="32"/>
        </w:rPr>
      </w:pPr>
      <w:r w:rsidRPr="0081508D">
        <w:rPr>
          <w:b/>
          <w:bCs/>
          <w:color w:val="2E74B5" w:themeColor="accent5" w:themeShade="BF"/>
          <w:sz w:val="32"/>
          <w:szCs w:val="32"/>
        </w:rPr>
        <w:t>Atomic operations vs mutexes</w:t>
      </w:r>
    </w:p>
    <w:tbl>
      <w:tblPr>
        <w:tblW w:w="6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3024"/>
      </w:tblGrid>
      <w:tr w:rsidR="00F02A8F" w:rsidRPr="00F02A8F" w14:paraId="379C695E" w14:textId="77777777" w:rsidTr="00536423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41687" w14:textId="77777777" w:rsidR="00F02A8F" w:rsidRPr="00F02A8F" w:rsidRDefault="00F02A8F" w:rsidP="00F02A8F">
            <w:pPr>
              <w:rPr>
                <w:b/>
                <w:bCs/>
              </w:rPr>
            </w:pPr>
            <w:r w:rsidRPr="00F02A8F">
              <w:rPr>
                <w:b/>
                <w:bCs/>
              </w:rPr>
              <w:t>Atomic operations</w:t>
            </w:r>
          </w:p>
        </w:tc>
        <w:tc>
          <w:tcPr>
            <w:tcW w:w="0" w:type="auto"/>
            <w:vAlign w:val="center"/>
            <w:hideMark/>
          </w:tcPr>
          <w:p w14:paraId="5D80F74F" w14:textId="77777777" w:rsidR="00F02A8F" w:rsidRPr="00F02A8F" w:rsidRDefault="00F02A8F" w:rsidP="00F02A8F">
            <w:pPr>
              <w:rPr>
                <w:b/>
                <w:bCs/>
              </w:rPr>
            </w:pPr>
            <w:r w:rsidRPr="00F02A8F">
              <w:rPr>
                <w:b/>
                <w:bCs/>
              </w:rPr>
              <w:t>Mutex / Lock</w:t>
            </w:r>
          </w:p>
        </w:tc>
      </w:tr>
      <w:tr w:rsidR="00F02A8F" w:rsidRPr="00F02A8F" w14:paraId="5B580F6A" w14:textId="77777777" w:rsidTr="00536423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0683028F" w14:textId="77777777" w:rsidR="00F02A8F" w:rsidRPr="00F02A8F" w:rsidRDefault="00F02A8F" w:rsidP="00F02A8F">
            <w:r w:rsidRPr="00F02A8F">
              <w:t>Very fast</w:t>
            </w:r>
          </w:p>
        </w:tc>
        <w:tc>
          <w:tcPr>
            <w:tcW w:w="0" w:type="auto"/>
            <w:vAlign w:val="center"/>
            <w:hideMark/>
          </w:tcPr>
          <w:p w14:paraId="6B05DF65" w14:textId="77777777" w:rsidR="00F02A8F" w:rsidRPr="00F02A8F" w:rsidRDefault="00F02A8F" w:rsidP="00F02A8F">
            <w:r w:rsidRPr="00F02A8F">
              <w:t>Slower (can block)</w:t>
            </w:r>
          </w:p>
        </w:tc>
      </w:tr>
      <w:tr w:rsidR="00F02A8F" w:rsidRPr="00F02A8F" w14:paraId="05184E23" w14:textId="77777777" w:rsidTr="00536423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5C543ABC" w14:textId="77777777" w:rsidR="00F02A8F" w:rsidRPr="00F02A8F" w:rsidRDefault="00F02A8F" w:rsidP="00F02A8F">
            <w:r w:rsidRPr="00F02A8F">
              <w:t>Non-blocking</w:t>
            </w:r>
          </w:p>
        </w:tc>
        <w:tc>
          <w:tcPr>
            <w:tcW w:w="0" w:type="auto"/>
            <w:vAlign w:val="center"/>
            <w:hideMark/>
          </w:tcPr>
          <w:p w14:paraId="265E2759" w14:textId="77777777" w:rsidR="00F02A8F" w:rsidRPr="00F02A8F" w:rsidRDefault="00F02A8F" w:rsidP="00F02A8F">
            <w:r w:rsidRPr="00F02A8F">
              <w:t>Blocking</w:t>
            </w:r>
          </w:p>
        </w:tc>
      </w:tr>
      <w:tr w:rsidR="00F02A8F" w:rsidRPr="00F02A8F" w14:paraId="6E46E02D" w14:textId="77777777" w:rsidTr="00536423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107A4F2A" w14:textId="77777777" w:rsidR="00F02A8F" w:rsidRPr="00F02A8F" w:rsidRDefault="00F02A8F" w:rsidP="00F02A8F">
            <w:r w:rsidRPr="00F02A8F">
              <w:t>Limited operations</w:t>
            </w:r>
          </w:p>
        </w:tc>
        <w:tc>
          <w:tcPr>
            <w:tcW w:w="0" w:type="auto"/>
            <w:vAlign w:val="center"/>
            <w:hideMark/>
          </w:tcPr>
          <w:p w14:paraId="3F3BA572" w14:textId="77777777" w:rsidR="00F02A8F" w:rsidRPr="00F02A8F" w:rsidRDefault="00F02A8F" w:rsidP="00F02A8F">
            <w:r w:rsidRPr="00F02A8F">
              <w:t>Any code inside</w:t>
            </w:r>
          </w:p>
        </w:tc>
      </w:tr>
      <w:tr w:rsidR="00F02A8F" w:rsidRPr="00F02A8F" w14:paraId="3B0BF48A" w14:textId="77777777" w:rsidTr="00536423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30130F6A" w14:textId="77777777" w:rsidR="00F02A8F" w:rsidRPr="00F02A8F" w:rsidRDefault="00F02A8F" w:rsidP="00F02A8F">
            <w:r w:rsidRPr="00F02A8F">
              <w:t>Harder to reason about</w:t>
            </w:r>
          </w:p>
        </w:tc>
        <w:tc>
          <w:tcPr>
            <w:tcW w:w="0" w:type="auto"/>
            <w:vAlign w:val="center"/>
            <w:hideMark/>
          </w:tcPr>
          <w:p w14:paraId="66433317" w14:textId="77777777" w:rsidR="00F02A8F" w:rsidRPr="00F02A8F" w:rsidRDefault="00F02A8F" w:rsidP="00F02A8F">
            <w:r w:rsidRPr="00F02A8F">
              <w:t>Easier to reason about</w:t>
            </w:r>
          </w:p>
        </w:tc>
      </w:tr>
    </w:tbl>
    <w:p w14:paraId="21096A5C" w14:textId="77777777" w:rsidR="00493DF3" w:rsidRDefault="00493DF3"/>
    <w:p w14:paraId="125E6F7E" w14:textId="77777777" w:rsidR="004D01EC" w:rsidRPr="004D01EC" w:rsidRDefault="004D01EC" w:rsidP="004D01EC">
      <w:r w:rsidRPr="004D01EC">
        <w:rPr>
          <w:b/>
          <w:bCs/>
        </w:rPr>
        <w:t>Rule of thumb</w:t>
      </w:r>
    </w:p>
    <w:p w14:paraId="4BE7E3C1" w14:textId="77777777" w:rsidR="004D01EC" w:rsidRPr="004D01EC" w:rsidRDefault="004D01EC" w:rsidP="004D01EC">
      <w:pPr>
        <w:numPr>
          <w:ilvl w:val="0"/>
          <w:numId w:val="1"/>
        </w:numPr>
      </w:pPr>
      <w:r w:rsidRPr="004D01EC">
        <w:t xml:space="preserve">Use </w:t>
      </w:r>
      <w:r w:rsidRPr="004D01EC">
        <w:rPr>
          <w:b/>
          <w:bCs/>
        </w:rPr>
        <w:t>atomics</w:t>
      </w:r>
      <w:r w:rsidRPr="004D01EC">
        <w:t xml:space="preserve"> for simple shared state</w:t>
      </w:r>
    </w:p>
    <w:p w14:paraId="1A1938AF" w14:textId="77777777" w:rsidR="004D01EC" w:rsidRPr="004D01EC" w:rsidRDefault="004D01EC" w:rsidP="004D01EC">
      <w:pPr>
        <w:numPr>
          <w:ilvl w:val="0"/>
          <w:numId w:val="1"/>
        </w:numPr>
      </w:pPr>
      <w:r w:rsidRPr="004D01EC">
        <w:t xml:space="preserve">Use </w:t>
      </w:r>
      <w:r w:rsidRPr="004D01EC">
        <w:rPr>
          <w:b/>
          <w:bCs/>
        </w:rPr>
        <w:t>locks</w:t>
      </w:r>
      <w:r w:rsidRPr="004D01EC">
        <w:t xml:space="preserve"> for complex logic</w:t>
      </w:r>
    </w:p>
    <w:p w14:paraId="437812C9" w14:textId="77777777" w:rsidR="00A20E18" w:rsidRDefault="00A20E18" w:rsidP="00A20E18">
      <w:pPr>
        <w:rPr>
          <w:b/>
          <w:bCs/>
        </w:rPr>
      </w:pPr>
    </w:p>
    <w:p w14:paraId="2A633DC2" w14:textId="796C1BEC" w:rsidR="00A20E18" w:rsidRPr="00A20E18" w:rsidRDefault="00A20E18" w:rsidP="00A20E18">
      <w:pPr>
        <w:rPr>
          <w:b/>
          <w:bCs/>
        </w:rPr>
      </w:pPr>
      <w:r w:rsidRPr="00A20E18">
        <w:rPr>
          <w:b/>
          <w:bCs/>
        </w:rPr>
        <w:t>Real-world uses</w:t>
      </w:r>
    </w:p>
    <w:p w14:paraId="3C44F566" w14:textId="77777777" w:rsidR="00A20E18" w:rsidRPr="00A20E18" w:rsidRDefault="00A20E18" w:rsidP="00A20E18">
      <w:pPr>
        <w:numPr>
          <w:ilvl w:val="0"/>
          <w:numId w:val="2"/>
        </w:numPr>
      </w:pPr>
      <w:r w:rsidRPr="00A20E18">
        <w:t>Thread-safe counters</w:t>
      </w:r>
    </w:p>
    <w:p w14:paraId="3C870D31" w14:textId="77777777" w:rsidR="00A20E18" w:rsidRPr="00A20E18" w:rsidRDefault="00A20E18" w:rsidP="00A20E18">
      <w:pPr>
        <w:numPr>
          <w:ilvl w:val="0"/>
          <w:numId w:val="2"/>
        </w:numPr>
      </w:pPr>
      <w:r w:rsidRPr="00A20E18">
        <w:t>Reference counting</w:t>
      </w:r>
    </w:p>
    <w:p w14:paraId="2411E10D" w14:textId="77777777" w:rsidR="00A20E18" w:rsidRPr="00A20E18" w:rsidRDefault="00A20E18" w:rsidP="00A20E18">
      <w:pPr>
        <w:numPr>
          <w:ilvl w:val="0"/>
          <w:numId w:val="2"/>
        </w:numPr>
      </w:pPr>
      <w:r w:rsidRPr="00A20E18">
        <w:t>Spinlocks</w:t>
      </w:r>
    </w:p>
    <w:p w14:paraId="5CF377CD" w14:textId="77777777" w:rsidR="00A20E18" w:rsidRPr="00A20E18" w:rsidRDefault="00A20E18" w:rsidP="00A20E18">
      <w:pPr>
        <w:numPr>
          <w:ilvl w:val="0"/>
          <w:numId w:val="2"/>
        </w:numPr>
      </w:pPr>
      <w:r w:rsidRPr="00A20E18">
        <w:t>Lock-free queues</w:t>
      </w:r>
    </w:p>
    <w:p w14:paraId="0347E9A3" w14:textId="77777777" w:rsidR="00A20E18" w:rsidRPr="00A20E18" w:rsidRDefault="00A20E18" w:rsidP="00A20E18">
      <w:pPr>
        <w:numPr>
          <w:ilvl w:val="0"/>
          <w:numId w:val="2"/>
        </w:numPr>
      </w:pPr>
      <w:r w:rsidRPr="00A20E18">
        <w:t>Operating system kernels</w:t>
      </w:r>
    </w:p>
    <w:p w14:paraId="78DAD6D9" w14:textId="77777777" w:rsidR="00A20E18" w:rsidRPr="00A20E18" w:rsidRDefault="00A20E18" w:rsidP="00A20E18">
      <w:pPr>
        <w:numPr>
          <w:ilvl w:val="0"/>
          <w:numId w:val="2"/>
        </w:numPr>
      </w:pPr>
      <w:r w:rsidRPr="00A20E18">
        <w:t>Garbage collectors</w:t>
      </w:r>
    </w:p>
    <w:p w14:paraId="7E712B5B" w14:textId="77777777" w:rsidR="00A20E18" w:rsidRPr="00A20E18" w:rsidRDefault="00A20E18" w:rsidP="00A20E18">
      <w:pPr>
        <w:numPr>
          <w:ilvl w:val="0"/>
          <w:numId w:val="2"/>
        </w:numPr>
      </w:pPr>
      <w:r w:rsidRPr="00A20E18">
        <w:t>Databases</w:t>
      </w:r>
    </w:p>
    <w:p w14:paraId="5528E5B1" w14:textId="77777777" w:rsidR="00500E3E" w:rsidRDefault="00500E3E"/>
    <w:p w14:paraId="27B8797F" w14:textId="77777777" w:rsidR="00074F49" w:rsidRPr="00074F49" w:rsidRDefault="00074F49" w:rsidP="00074F49">
      <w:pPr>
        <w:rPr>
          <w:b/>
          <w:bCs/>
          <w:color w:val="2E74B5" w:themeColor="accent5" w:themeShade="BF"/>
          <w:sz w:val="32"/>
          <w:szCs w:val="32"/>
        </w:rPr>
      </w:pPr>
      <w:r w:rsidRPr="00074F49">
        <w:rPr>
          <w:b/>
          <w:bCs/>
          <w:color w:val="2E74B5" w:themeColor="accent5" w:themeShade="BF"/>
          <w:sz w:val="32"/>
          <w:szCs w:val="32"/>
        </w:rPr>
        <w:lastRenderedPageBreak/>
        <w:t>What is a lock-free queue?</w:t>
      </w:r>
    </w:p>
    <w:p w14:paraId="6B19B841" w14:textId="77777777" w:rsidR="00074F49" w:rsidRPr="00074F49" w:rsidRDefault="00074F49" w:rsidP="00074F49">
      <w:r w:rsidRPr="00074F49">
        <w:t xml:space="preserve">A </w:t>
      </w:r>
      <w:r w:rsidRPr="00074F49">
        <w:rPr>
          <w:b/>
          <w:bCs/>
        </w:rPr>
        <w:t>lock-free queue</w:t>
      </w:r>
      <w:r w:rsidRPr="00074F49">
        <w:t xml:space="preserve"> is a concurrent queue that allows </w:t>
      </w:r>
      <w:r w:rsidRPr="00074F49">
        <w:rPr>
          <w:b/>
          <w:bCs/>
        </w:rPr>
        <w:t xml:space="preserve">multiple threads to enqueue/dequeue without using locks (no synchronized, no </w:t>
      </w:r>
      <w:proofErr w:type="spellStart"/>
      <w:r w:rsidRPr="00074F49">
        <w:rPr>
          <w:b/>
          <w:bCs/>
        </w:rPr>
        <w:t>ReentrantLock</w:t>
      </w:r>
      <w:proofErr w:type="spellEnd"/>
      <w:r w:rsidRPr="00074F49">
        <w:rPr>
          <w:b/>
          <w:bCs/>
        </w:rPr>
        <w:t>)</w:t>
      </w:r>
      <w:r w:rsidRPr="00074F49">
        <w:t>.</w:t>
      </w:r>
      <w:r w:rsidRPr="00074F49">
        <w:br/>
        <w:t xml:space="preserve">Instead, it relies on </w:t>
      </w:r>
      <w:r w:rsidRPr="00074F49">
        <w:rPr>
          <w:b/>
          <w:bCs/>
        </w:rPr>
        <w:t>atomic operations (usually CAS — Compare-And-Swap)</w:t>
      </w:r>
      <w:r w:rsidRPr="00074F49">
        <w:t xml:space="preserve"> to make progress safely.</w:t>
      </w:r>
    </w:p>
    <w:p w14:paraId="54BE7B84" w14:textId="77777777" w:rsidR="00074F49" w:rsidRPr="00074F49" w:rsidRDefault="00074F49" w:rsidP="00074F49">
      <w:r w:rsidRPr="00074F49">
        <w:rPr>
          <w:b/>
          <w:bCs/>
        </w:rPr>
        <w:t>Key guarantees</w:t>
      </w:r>
    </w:p>
    <w:p w14:paraId="2A9551FE" w14:textId="77777777" w:rsidR="00074F49" w:rsidRPr="00074F49" w:rsidRDefault="00074F49" w:rsidP="00074F49">
      <w:pPr>
        <w:numPr>
          <w:ilvl w:val="0"/>
          <w:numId w:val="3"/>
        </w:numPr>
      </w:pPr>
      <w:r w:rsidRPr="00074F49">
        <w:rPr>
          <w:rFonts w:ascii="Segoe UI Emoji" w:hAnsi="Segoe UI Emoji" w:cs="Segoe UI Emoji"/>
        </w:rPr>
        <w:t>🚫</w:t>
      </w:r>
      <w:r w:rsidRPr="00074F49">
        <w:t xml:space="preserve"> </w:t>
      </w:r>
      <w:r w:rsidRPr="00074F49">
        <w:rPr>
          <w:b/>
          <w:bCs/>
        </w:rPr>
        <w:t>No blocking</w:t>
      </w:r>
      <w:r w:rsidRPr="00074F49">
        <w:t>: threads never wait for a lock</w:t>
      </w:r>
    </w:p>
    <w:p w14:paraId="3D774B59" w14:textId="77777777" w:rsidR="00074F49" w:rsidRPr="00074F49" w:rsidRDefault="00074F49" w:rsidP="00074F49">
      <w:pPr>
        <w:numPr>
          <w:ilvl w:val="0"/>
          <w:numId w:val="3"/>
        </w:numPr>
      </w:pPr>
      <w:r w:rsidRPr="00074F49">
        <w:rPr>
          <w:rFonts w:ascii="Segoe UI Emoji" w:hAnsi="Segoe UI Emoji" w:cs="Segoe UI Emoji"/>
        </w:rPr>
        <w:t>⚡</w:t>
      </w:r>
      <w:r w:rsidRPr="00074F49">
        <w:t xml:space="preserve"> </w:t>
      </w:r>
      <w:r w:rsidRPr="00074F49">
        <w:rPr>
          <w:b/>
          <w:bCs/>
        </w:rPr>
        <w:t>High throughput</w:t>
      </w:r>
      <w:r w:rsidRPr="00074F49">
        <w:t xml:space="preserve"> under contention</w:t>
      </w:r>
    </w:p>
    <w:p w14:paraId="24927983" w14:textId="77777777" w:rsidR="00074F49" w:rsidRPr="00074F49" w:rsidRDefault="00074F49" w:rsidP="00074F49">
      <w:pPr>
        <w:numPr>
          <w:ilvl w:val="0"/>
          <w:numId w:val="3"/>
        </w:numPr>
      </w:pPr>
      <w:r w:rsidRPr="00074F49">
        <w:rPr>
          <w:rFonts w:ascii="Segoe UI Emoji" w:hAnsi="Segoe UI Emoji" w:cs="Segoe UI Emoji"/>
        </w:rPr>
        <w:t>🛡️</w:t>
      </w:r>
      <w:r w:rsidRPr="00074F49">
        <w:t xml:space="preserve"> </w:t>
      </w:r>
      <w:r w:rsidRPr="00074F49">
        <w:rPr>
          <w:b/>
          <w:bCs/>
        </w:rPr>
        <w:t>System-wide progress</w:t>
      </w:r>
      <w:r w:rsidRPr="00074F49">
        <w:t>: even if one thread stalls, others can continue</w:t>
      </w:r>
    </w:p>
    <w:p w14:paraId="224C6AD0" w14:textId="77777777" w:rsidR="00074F49" w:rsidRPr="00074F49" w:rsidRDefault="00074F49" w:rsidP="00074F49">
      <w:r w:rsidRPr="00074F49">
        <w:t>Lock-free ≠ wait-free</w:t>
      </w:r>
    </w:p>
    <w:p w14:paraId="68AA6754" w14:textId="77777777" w:rsidR="00074F49" w:rsidRPr="00074F49" w:rsidRDefault="00074F49" w:rsidP="00074F49">
      <w:pPr>
        <w:numPr>
          <w:ilvl w:val="0"/>
          <w:numId w:val="4"/>
        </w:numPr>
      </w:pPr>
      <w:r w:rsidRPr="00074F49">
        <w:rPr>
          <w:b/>
          <w:bCs/>
        </w:rPr>
        <w:t>Lock-free</w:t>
      </w:r>
      <w:r w:rsidRPr="00074F49">
        <w:t xml:space="preserve">: </w:t>
      </w:r>
      <w:r w:rsidRPr="00074F49">
        <w:rPr>
          <w:i/>
          <w:iCs/>
        </w:rPr>
        <w:t>some</w:t>
      </w:r>
      <w:r w:rsidRPr="00074F49">
        <w:t xml:space="preserve"> thread always makes progress</w:t>
      </w:r>
    </w:p>
    <w:p w14:paraId="6C4B0370" w14:textId="77777777" w:rsidR="00074F49" w:rsidRPr="00074F49" w:rsidRDefault="00074F49" w:rsidP="00074F49">
      <w:pPr>
        <w:numPr>
          <w:ilvl w:val="0"/>
          <w:numId w:val="4"/>
        </w:numPr>
      </w:pPr>
      <w:r w:rsidRPr="00074F49">
        <w:rPr>
          <w:b/>
          <w:bCs/>
        </w:rPr>
        <w:t>Wait-free</w:t>
      </w:r>
      <w:r w:rsidRPr="00074F49">
        <w:t xml:space="preserve">: </w:t>
      </w:r>
      <w:r w:rsidRPr="00074F49">
        <w:rPr>
          <w:i/>
          <w:iCs/>
        </w:rPr>
        <w:t>every</w:t>
      </w:r>
      <w:r w:rsidRPr="00074F49">
        <w:t xml:space="preserve"> thread makes progress (harder)</w:t>
      </w:r>
    </w:p>
    <w:p w14:paraId="577628A9" w14:textId="77777777" w:rsidR="00F02A8F" w:rsidRDefault="00F02A8F"/>
    <w:p w14:paraId="7A63E168" w14:textId="77777777" w:rsidR="002734B9" w:rsidRPr="002734B9" w:rsidRDefault="002734B9" w:rsidP="002734B9">
      <w:pPr>
        <w:rPr>
          <w:b/>
          <w:bCs/>
        </w:rPr>
      </w:pPr>
      <w:r w:rsidRPr="002734B9">
        <w:rPr>
          <w:b/>
          <w:bCs/>
        </w:rPr>
        <w:pict w14:anchorId="736164C5">
          <v:rect id="_x0000_i1031" style="width:0;height:1.5pt" o:hralign="center" o:hrstd="t" o:hr="t" fillcolor="#a0a0a0" stroked="f"/>
        </w:pict>
      </w:r>
    </w:p>
    <w:p w14:paraId="64CB5F1F" w14:textId="77777777" w:rsidR="002734B9" w:rsidRPr="002734B9" w:rsidRDefault="002734B9" w:rsidP="002734B9">
      <w:pPr>
        <w:rPr>
          <w:b/>
          <w:bCs/>
        </w:rPr>
      </w:pPr>
      <w:r w:rsidRPr="002734B9">
        <w:rPr>
          <w:b/>
          <w:bCs/>
        </w:rPr>
        <w:t>Can you implement a lock-free queue in Java?</w:t>
      </w:r>
    </w:p>
    <w:p w14:paraId="21F88B91" w14:textId="77777777" w:rsidR="002734B9" w:rsidRPr="002734B9" w:rsidRDefault="002734B9" w:rsidP="002734B9">
      <w:pPr>
        <w:rPr>
          <w:b/>
          <w:bCs/>
        </w:rPr>
      </w:pPr>
      <w:r w:rsidRPr="002734B9">
        <w:rPr>
          <w:rFonts w:ascii="Segoe UI Emoji" w:hAnsi="Segoe UI Emoji" w:cs="Segoe UI Emoji"/>
          <w:b/>
          <w:bCs/>
        </w:rPr>
        <w:t>✅</w:t>
      </w:r>
      <w:r w:rsidRPr="002734B9">
        <w:rPr>
          <w:b/>
          <w:bCs/>
        </w:rPr>
        <w:t xml:space="preserve"> Yes — Java is </w:t>
      </w:r>
      <w:r w:rsidRPr="002734B9">
        <w:rPr>
          <w:b/>
          <w:bCs/>
          <w:i/>
          <w:iCs/>
        </w:rPr>
        <w:t>very</w:t>
      </w:r>
      <w:r w:rsidRPr="002734B9">
        <w:rPr>
          <w:b/>
          <w:bCs/>
        </w:rPr>
        <w:t xml:space="preserve"> good at this</w:t>
      </w:r>
    </w:p>
    <w:p w14:paraId="570F1024" w14:textId="5AC512C3" w:rsidR="002734B9" w:rsidRPr="002734B9" w:rsidRDefault="002734B9" w:rsidP="002734B9">
      <w:r w:rsidRPr="002734B9">
        <w:t>Java provides:</w:t>
      </w:r>
      <w:r w:rsidR="0087550C">
        <w:t xml:space="preserve"> can use to create own lock free custom queue</w:t>
      </w:r>
    </w:p>
    <w:p w14:paraId="77EB2671" w14:textId="77777777" w:rsidR="002734B9" w:rsidRPr="002734B9" w:rsidRDefault="002734B9" w:rsidP="002734B9">
      <w:pPr>
        <w:numPr>
          <w:ilvl w:val="0"/>
          <w:numId w:val="5"/>
        </w:numPr>
      </w:pPr>
      <w:proofErr w:type="spellStart"/>
      <w:r w:rsidRPr="002734B9">
        <w:t>AtomicReference</w:t>
      </w:r>
      <w:proofErr w:type="spellEnd"/>
    </w:p>
    <w:p w14:paraId="132EB670" w14:textId="77777777" w:rsidR="002734B9" w:rsidRPr="002734B9" w:rsidRDefault="002734B9" w:rsidP="002734B9">
      <w:pPr>
        <w:numPr>
          <w:ilvl w:val="0"/>
          <w:numId w:val="5"/>
        </w:numPr>
      </w:pPr>
      <w:proofErr w:type="spellStart"/>
      <w:r w:rsidRPr="002734B9">
        <w:t>AtomicInteger</w:t>
      </w:r>
      <w:proofErr w:type="spellEnd"/>
    </w:p>
    <w:p w14:paraId="0219A40F" w14:textId="77777777" w:rsidR="002734B9" w:rsidRPr="002734B9" w:rsidRDefault="002734B9" w:rsidP="002734B9">
      <w:pPr>
        <w:numPr>
          <w:ilvl w:val="0"/>
          <w:numId w:val="5"/>
        </w:numPr>
      </w:pPr>
      <w:proofErr w:type="spellStart"/>
      <w:r w:rsidRPr="002734B9">
        <w:t>VarHandle</w:t>
      </w:r>
      <w:proofErr w:type="spellEnd"/>
      <w:r w:rsidRPr="002734B9">
        <w:t xml:space="preserve"> (modern &amp; fast)</w:t>
      </w:r>
    </w:p>
    <w:p w14:paraId="2CB77DDC" w14:textId="77777777" w:rsidR="002734B9" w:rsidRPr="002734B9" w:rsidRDefault="002734B9" w:rsidP="002734B9">
      <w:pPr>
        <w:numPr>
          <w:ilvl w:val="0"/>
          <w:numId w:val="5"/>
        </w:numPr>
      </w:pPr>
      <w:r w:rsidRPr="002734B9">
        <w:t>Unsafe (low-level, discouraged for app code)</w:t>
      </w:r>
    </w:p>
    <w:p w14:paraId="59455DAF" w14:textId="77777777" w:rsidR="002734B9" w:rsidRDefault="002734B9"/>
    <w:p w14:paraId="6AF3C1F0" w14:textId="77777777" w:rsidR="000D18C3" w:rsidRPr="000D18C3" w:rsidRDefault="000D18C3" w:rsidP="000D18C3">
      <w:r w:rsidRPr="000D18C3">
        <w:pict w14:anchorId="47DC569E">
          <v:rect id="_x0000_i1039" style="width:0;height:1.5pt" o:hralign="center" o:hrstd="t" o:hr="t" fillcolor="#a0a0a0" stroked="f"/>
        </w:pict>
      </w:r>
    </w:p>
    <w:p w14:paraId="24640C86" w14:textId="77777777" w:rsidR="000D18C3" w:rsidRPr="000D18C3" w:rsidRDefault="000D18C3" w:rsidP="000D18C3">
      <w:pPr>
        <w:rPr>
          <w:b/>
          <w:bCs/>
          <w:color w:val="2E74B5" w:themeColor="accent5" w:themeShade="BF"/>
          <w:sz w:val="32"/>
          <w:szCs w:val="32"/>
        </w:rPr>
      </w:pPr>
      <w:r w:rsidRPr="000D18C3">
        <w:rPr>
          <w:b/>
          <w:bCs/>
          <w:color w:val="2E74B5" w:themeColor="accent5" w:themeShade="BF"/>
          <w:sz w:val="32"/>
          <w:szCs w:val="32"/>
        </w:rPr>
        <w:t>Lock-free queue vs blocking queue</w:t>
      </w:r>
    </w:p>
    <w:tbl>
      <w:tblPr>
        <w:tblW w:w="96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3000"/>
        <w:gridCol w:w="5266"/>
      </w:tblGrid>
      <w:tr w:rsidR="000D18C3" w:rsidRPr="000D18C3" w14:paraId="72298034" w14:textId="77777777" w:rsidTr="000D18C3">
        <w:trPr>
          <w:trHeight w:val="4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2F4CF" w14:textId="77777777" w:rsidR="000D18C3" w:rsidRPr="000D18C3" w:rsidRDefault="000D18C3" w:rsidP="000D18C3">
            <w:pPr>
              <w:rPr>
                <w:b/>
                <w:bCs/>
              </w:rPr>
            </w:pPr>
            <w:r w:rsidRPr="000D18C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C69745" w14:textId="77777777" w:rsidR="000D18C3" w:rsidRPr="000D18C3" w:rsidRDefault="000D18C3" w:rsidP="000D18C3">
            <w:pPr>
              <w:rPr>
                <w:b/>
                <w:bCs/>
              </w:rPr>
            </w:pPr>
            <w:r w:rsidRPr="000D18C3">
              <w:rPr>
                <w:b/>
                <w:bCs/>
              </w:rPr>
              <w:t>Lock-Free Queue</w:t>
            </w:r>
          </w:p>
        </w:tc>
        <w:tc>
          <w:tcPr>
            <w:tcW w:w="0" w:type="auto"/>
            <w:vAlign w:val="center"/>
            <w:hideMark/>
          </w:tcPr>
          <w:p w14:paraId="6EA60562" w14:textId="77777777" w:rsidR="000D18C3" w:rsidRPr="000D18C3" w:rsidRDefault="000D18C3" w:rsidP="000D18C3">
            <w:pPr>
              <w:rPr>
                <w:b/>
                <w:bCs/>
              </w:rPr>
            </w:pPr>
            <w:r w:rsidRPr="000D18C3">
              <w:rPr>
                <w:b/>
                <w:bCs/>
              </w:rPr>
              <w:t>Blocking Queue</w:t>
            </w:r>
          </w:p>
        </w:tc>
      </w:tr>
      <w:tr w:rsidR="000D18C3" w:rsidRPr="000D18C3" w14:paraId="14555806" w14:textId="77777777" w:rsidTr="000D18C3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3D28319E" w14:textId="77777777" w:rsidR="000D18C3" w:rsidRPr="000D18C3" w:rsidRDefault="000D18C3" w:rsidP="000D18C3">
            <w:r w:rsidRPr="000D18C3">
              <w:t>Locks</w:t>
            </w:r>
          </w:p>
        </w:tc>
        <w:tc>
          <w:tcPr>
            <w:tcW w:w="0" w:type="auto"/>
            <w:vAlign w:val="center"/>
            <w:hideMark/>
          </w:tcPr>
          <w:p w14:paraId="4A045570" w14:textId="77777777" w:rsidR="000D18C3" w:rsidRPr="000D18C3" w:rsidRDefault="000D18C3" w:rsidP="000D18C3">
            <w:r w:rsidRPr="000D18C3">
              <w:rPr>
                <w:rFonts w:ascii="Segoe UI Emoji" w:hAnsi="Segoe UI Emoji" w:cs="Segoe UI Emoji"/>
              </w:rPr>
              <w:t>❌</w:t>
            </w:r>
            <w:r w:rsidRPr="000D18C3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234E77C4" w14:textId="77777777" w:rsidR="000D18C3" w:rsidRPr="000D18C3" w:rsidRDefault="000D18C3" w:rsidP="000D18C3">
            <w:r w:rsidRPr="000D18C3">
              <w:rPr>
                <w:rFonts w:ascii="Segoe UI Emoji" w:hAnsi="Segoe UI Emoji" w:cs="Segoe UI Emoji"/>
              </w:rPr>
              <w:t>✅</w:t>
            </w:r>
            <w:r w:rsidRPr="000D18C3">
              <w:t xml:space="preserve"> Uses locks</w:t>
            </w:r>
          </w:p>
        </w:tc>
      </w:tr>
      <w:tr w:rsidR="000D18C3" w:rsidRPr="000D18C3" w14:paraId="7BADD4AC" w14:textId="77777777" w:rsidTr="000D18C3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291E8C0A" w14:textId="77777777" w:rsidR="000D18C3" w:rsidRPr="000D18C3" w:rsidRDefault="000D18C3" w:rsidP="000D18C3">
            <w:r w:rsidRPr="000D18C3">
              <w:t>Blocking</w:t>
            </w:r>
          </w:p>
        </w:tc>
        <w:tc>
          <w:tcPr>
            <w:tcW w:w="0" w:type="auto"/>
            <w:vAlign w:val="center"/>
            <w:hideMark/>
          </w:tcPr>
          <w:p w14:paraId="13EF1568" w14:textId="77777777" w:rsidR="000D18C3" w:rsidRPr="000D18C3" w:rsidRDefault="000D18C3" w:rsidP="000D18C3">
            <w:r w:rsidRPr="000D18C3">
              <w:rPr>
                <w:rFonts w:ascii="Segoe UI Emoji" w:hAnsi="Segoe UI Emoji" w:cs="Segoe UI Emoji"/>
              </w:rPr>
              <w:t>❌</w:t>
            </w:r>
            <w:r w:rsidRPr="000D18C3">
              <w:t xml:space="preserve"> Never</w:t>
            </w:r>
          </w:p>
        </w:tc>
        <w:tc>
          <w:tcPr>
            <w:tcW w:w="0" w:type="auto"/>
            <w:vAlign w:val="center"/>
            <w:hideMark/>
          </w:tcPr>
          <w:p w14:paraId="5614EBFB" w14:textId="77777777" w:rsidR="000D18C3" w:rsidRPr="000D18C3" w:rsidRDefault="000D18C3" w:rsidP="000D18C3">
            <w:r w:rsidRPr="000D18C3">
              <w:rPr>
                <w:rFonts w:ascii="Segoe UI Emoji" w:hAnsi="Segoe UI Emoji" w:cs="Segoe UI Emoji"/>
              </w:rPr>
              <w:t>✅</w:t>
            </w:r>
            <w:r w:rsidRPr="000D18C3">
              <w:t xml:space="preserve"> Can block</w:t>
            </w:r>
          </w:p>
        </w:tc>
      </w:tr>
      <w:tr w:rsidR="000D18C3" w:rsidRPr="000D18C3" w14:paraId="66CD4EF4" w14:textId="77777777" w:rsidTr="000D18C3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56C4B82E" w14:textId="77777777" w:rsidR="000D18C3" w:rsidRPr="000D18C3" w:rsidRDefault="000D18C3" w:rsidP="000D18C3">
            <w:r w:rsidRPr="000D18C3">
              <w:lastRenderedPageBreak/>
              <w:t>Latency</w:t>
            </w:r>
          </w:p>
        </w:tc>
        <w:tc>
          <w:tcPr>
            <w:tcW w:w="0" w:type="auto"/>
            <w:vAlign w:val="center"/>
            <w:hideMark/>
          </w:tcPr>
          <w:p w14:paraId="53DA938D" w14:textId="77777777" w:rsidR="000D18C3" w:rsidRPr="000D18C3" w:rsidRDefault="000D18C3" w:rsidP="000D18C3">
            <w:r w:rsidRPr="000D18C3">
              <w:t>Very low</w:t>
            </w:r>
          </w:p>
        </w:tc>
        <w:tc>
          <w:tcPr>
            <w:tcW w:w="0" w:type="auto"/>
            <w:vAlign w:val="center"/>
            <w:hideMark/>
          </w:tcPr>
          <w:p w14:paraId="035B7612" w14:textId="77777777" w:rsidR="000D18C3" w:rsidRPr="000D18C3" w:rsidRDefault="000D18C3" w:rsidP="000D18C3">
            <w:r w:rsidRPr="000D18C3">
              <w:t>Higher</w:t>
            </w:r>
          </w:p>
        </w:tc>
      </w:tr>
      <w:tr w:rsidR="000D18C3" w:rsidRPr="000D18C3" w14:paraId="4E8425B5" w14:textId="77777777" w:rsidTr="000D18C3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6D5ACC3E" w14:textId="77777777" w:rsidR="000D18C3" w:rsidRPr="000D18C3" w:rsidRDefault="000D18C3" w:rsidP="000D18C3">
            <w:r w:rsidRPr="000D18C3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F5A4C0D" w14:textId="77777777" w:rsidR="000D18C3" w:rsidRPr="000D18C3" w:rsidRDefault="000D18C3" w:rsidP="000D18C3">
            <w:r w:rsidRPr="000D18C3">
              <w:t>High</w:t>
            </w:r>
          </w:p>
        </w:tc>
        <w:tc>
          <w:tcPr>
            <w:tcW w:w="0" w:type="auto"/>
            <w:vAlign w:val="center"/>
            <w:hideMark/>
          </w:tcPr>
          <w:p w14:paraId="56246D5B" w14:textId="77777777" w:rsidR="000D18C3" w:rsidRPr="000D18C3" w:rsidRDefault="000D18C3" w:rsidP="000D18C3">
            <w:r w:rsidRPr="000D18C3">
              <w:t>Low</w:t>
            </w:r>
          </w:p>
        </w:tc>
      </w:tr>
      <w:tr w:rsidR="000D18C3" w:rsidRPr="000D18C3" w14:paraId="154B3C55" w14:textId="77777777" w:rsidTr="000D18C3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3EA76EF0" w14:textId="77777777" w:rsidR="000D18C3" w:rsidRPr="000D18C3" w:rsidRDefault="000D18C3" w:rsidP="000D18C3">
            <w:r w:rsidRPr="000D18C3">
              <w:t>Examples</w:t>
            </w:r>
          </w:p>
        </w:tc>
        <w:tc>
          <w:tcPr>
            <w:tcW w:w="0" w:type="auto"/>
            <w:vAlign w:val="center"/>
            <w:hideMark/>
          </w:tcPr>
          <w:p w14:paraId="3857D364" w14:textId="77777777" w:rsidR="000D18C3" w:rsidRPr="000D18C3" w:rsidRDefault="000D18C3" w:rsidP="000D18C3">
            <w:proofErr w:type="spellStart"/>
            <w:r w:rsidRPr="000D18C3">
              <w:t>ConcurrentLinkedQueue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573E1" w14:textId="77777777" w:rsidR="000D18C3" w:rsidRPr="000D18C3" w:rsidRDefault="000D18C3" w:rsidP="000D18C3">
            <w:proofErr w:type="spellStart"/>
            <w:r w:rsidRPr="000D18C3">
              <w:t>ArrayBlockingQueue</w:t>
            </w:r>
            <w:proofErr w:type="spellEnd"/>
            <w:r w:rsidRPr="000D18C3">
              <w:t xml:space="preserve">, </w:t>
            </w:r>
            <w:proofErr w:type="spellStart"/>
            <w:r w:rsidRPr="000D18C3">
              <w:t>LinkedBlockingQueue</w:t>
            </w:r>
            <w:proofErr w:type="spellEnd"/>
          </w:p>
        </w:tc>
      </w:tr>
    </w:tbl>
    <w:p w14:paraId="5A5C7B61" w14:textId="77777777" w:rsidR="000D18C3" w:rsidRDefault="000D18C3"/>
    <w:p w14:paraId="1FEE437C" w14:textId="77777777" w:rsidR="00EC3420" w:rsidRPr="00EC3420" w:rsidRDefault="00EC3420" w:rsidP="00EC3420">
      <w:r w:rsidRPr="00EC3420">
        <w:pict w14:anchorId="04FE040E">
          <v:rect id="_x0000_i1055" style="width:0;height:1.5pt" o:hralign="center" o:hrstd="t" o:hr="t" fillcolor="#a0a0a0" stroked="f"/>
        </w:pict>
      </w:r>
    </w:p>
    <w:p w14:paraId="129FC0F2" w14:textId="378F42C7" w:rsidR="00EC3420" w:rsidRPr="00EC3420" w:rsidRDefault="00EC3420" w:rsidP="00EC3420">
      <w:pPr>
        <w:rPr>
          <w:b/>
          <w:bCs/>
        </w:rPr>
      </w:pPr>
      <w:r>
        <w:rPr>
          <w:b/>
          <w:bCs/>
        </w:rPr>
        <w:t>C</w:t>
      </w:r>
      <w:r w:rsidRPr="00EC3420">
        <w:rPr>
          <w:b/>
          <w:bCs/>
        </w:rPr>
        <w:t>lassifications</w:t>
      </w:r>
    </w:p>
    <w:tbl>
      <w:tblPr>
        <w:tblW w:w="77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1726"/>
        <w:gridCol w:w="1349"/>
        <w:gridCol w:w="1266"/>
      </w:tblGrid>
      <w:tr w:rsidR="00EC3420" w:rsidRPr="00EC3420" w14:paraId="2DA2CC18" w14:textId="77777777" w:rsidTr="002275E5">
        <w:trPr>
          <w:trHeight w:val="4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6A1D3" w14:textId="77777777" w:rsidR="00EC3420" w:rsidRPr="00EC3420" w:rsidRDefault="00EC3420" w:rsidP="00EC3420">
            <w:pPr>
              <w:rPr>
                <w:b/>
                <w:bCs/>
              </w:rPr>
            </w:pPr>
            <w:r w:rsidRPr="00EC3420">
              <w:rPr>
                <w:b/>
                <w:bCs/>
              </w:rPr>
              <w:t>Queue implementation</w:t>
            </w:r>
          </w:p>
        </w:tc>
        <w:tc>
          <w:tcPr>
            <w:tcW w:w="0" w:type="auto"/>
            <w:vAlign w:val="center"/>
            <w:hideMark/>
          </w:tcPr>
          <w:p w14:paraId="264AEB87" w14:textId="77777777" w:rsidR="00EC3420" w:rsidRPr="00EC3420" w:rsidRDefault="00EC3420" w:rsidP="00EC3420">
            <w:pPr>
              <w:rPr>
                <w:b/>
                <w:bCs/>
              </w:rPr>
            </w:pPr>
            <w:r w:rsidRPr="00EC3420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233A65A6" w14:textId="77777777" w:rsidR="00EC3420" w:rsidRPr="00EC3420" w:rsidRDefault="00EC3420" w:rsidP="00EC3420">
            <w:pPr>
              <w:rPr>
                <w:b/>
                <w:bCs/>
              </w:rPr>
            </w:pPr>
            <w:r w:rsidRPr="00EC3420">
              <w:rPr>
                <w:b/>
                <w:bCs/>
              </w:rPr>
              <w:t>Lock-free</w:t>
            </w:r>
          </w:p>
        </w:tc>
        <w:tc>
          <w:tcPr>
            <w:tcW w:w="0" w:type="auto"/>
            <w:vAlign w:val="center"/>
            <w:hideMark/>
          </w:tcPr>
          <w:p w14:paraId="125A4F59" w14:textId="77777777" w:rsidR="00EC3420" w:rsidRPr="00EC3420" w:rsidRDefault="00EC3420" w:rsidP="00EC3420">
            <w:pPr>
              <w:rPr>
                <w:b/>
                <w:bCs/>
              </w:rPr>
            </w:pPr>
            <w:r w:rsidRPr="00EC3420">
              <w:rPr>
                <w:b/>
                <w:bCs/>
              </w:rPr>
              <w:t>Blocking</w:t>
            </w:r>
          </w:p>
        </w:tc>
      </w:tr>
      <w:tr w:rsidR="00EC3420" w:rsidRPr="00EC3420" w14:paraId="34DC158E" w14:textId="77777777" w:rsidTr="002275E5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597C887D" w14:textId="77777777" w:rsidR="00EC3420" w:rsidRPr="00EC3420" w:rsidRDefault="00EC3420" w:rsidP="00EC3420">
            <w:r w:rsidRPr="00EC3420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198D0019" w14:textId="77777777" w:rsidR="00EC3420" w:rsidRPr="00EC3420" w:rsidRDefault="00EC3420" w:rsidP="00EC3420">
            <w:r w:rsidRPr="00EC3420">
              <w:rPr>
                <w:rFonts w:ascii="Segoe UI Emoji" w:hAnsi="Segoe UI Emoji" w:cs="Segoe UI Emoji"/>
              </w:rPr>
              <w:t>❌</w:t>
            </w:r>
            <w:r w:rsidRPr="00EC342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1498D02" w14:textId="77777777" w:rsidR="00EC3420" w:rsidRPr="00EC3420" w:rsidRDefault="00EC3420" w:rsidP="00EC3420">
            <w:r w:rsidRPr="00EC3420">
              <w:rPr>
                <w:rFonts w:ascii="Segoe UI Emoji" w:hAnsi="Segoe UI Emoji" w:cs="Segoe UI Emoji"/>
              </w:rPr>
              <w:t>❌</w:t>
            </w:r>
            <w:r w:rsidRPr="00EC342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DB35BF9" w14:textId="77777777" w:rsidR="00EC3420" w:rsidRPr="00EC3420" w:rsidRDefault="00EC3420" w:rsidP="00EC3420">
            <w:r w:rsidRPr="00EC3420">
              <w:rPr>
                <w:rFonts w:ascii="Segoe UI Emoji" w:hAnsi="Segoe UI Emoji" w:cs="Segoe UI Emoji"/>
              </w:rPr>
              <w:t>❌</w:t>
            </w:r>
            <w:r w:rsidRPr="00EC3420">
              <w:t xml:space="preserve"> No</w:t>
            </w:r>
          </w:p>
        </w:tc>
      </w:tr>
      <w:tr w:rsidR="00EC3420" w:rsidRPr="00EC3420" w14:paraId="5E6E25FE" w14:textId="77777777" w:rsidTr="002275E5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7A33C7F7" w14:textId="77777777" w:rsidR="00EC3420" w:rsidRPr="00EC3420" w:rsidRDefault="00EC3420" w:rsidP="00EC3420">
            <w:proofErr w:type="spellStart"/>
            <w:r w:rsidRPr="00EC3420">
              <w:t>ConcurrentLinkedQueue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B57B3" w14:textId="77777777" w:rsidR="00EC3420" w:rsidRPr="00EC3420" w:rsidRDefault="00EC3420" w:rsidP="00EC3420">
            <w:r w:rsidRPr="00EC3420">
              <w:rPr>
                <w:rFonts w:ascii="Segoe UI Emoji" w:hAnsi="Segoe UI Emoji" w:cs="Segoe UI Emoji"/>
              </w:rPr>
              <w:t>✅</w:t>
            </w:r>
            <w:r w:rsidRPr="00EC342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FB0495E" w14:textId="77777777" w:rsidR="00EC3420" w:rsidRPr="00EC3420" w:rsidRDefault="00EC3420" w:rsidP="00EC3420">
            <w:r w:rsidRPr="00EC3420">
              <w:rPr>
                <w:rFonts w:ascii="Segoe UI Emoji" w:hAnsi="Segoe UI Emoji" w:cs="Segoe UI Emoji"/>
              </w:rPr>
              <w:t>✅</w:t>
            </w:r>
            <w:r w:rsidRPr="00EC342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8FB5EBB" w14:textId="77777777" w:rsidR="00EC3420" w:rsidRPr="00EC3420" w:rsidRDefault="00EC3420" w:rsidP="00EC3420">
            <w:r w:rsidRPr="00EC3420">
              <w:rPr>
                <w:rFonts w:ascii="Segoe UI Emoji" w:hAnsi="Segoe UI Emoji" w:cs="Segoe UI Emoji"/>
              </w:rPr>
              <w:t>❌</w:t>
            </w:r>
            <w:r w:rsidRPr="00EC3420">
              <w:t xml:space="preserve"> No</w:t>
            </w:r>
          </w:p>
        </w:tc>
      </w:tr>
      <w:tr w:rsidR="00EC3420" w:rsidRPr="00EC3420" w14:paraId="6A6DEE72" w14:textId="77777777" w:rsidTr="002275E5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42B45711" w14:textId="77777777" w:rsidR="00EC3420" w:rsidRPr="00EC3420" w:rsidRDefault="00EC3420" w:rsidP="00EC3420">
            <w:proofErr w:type="spellStart"/>
            <w:r w:rsidRPr="00EC3420">
              <w:t>LinkedBlockingQueue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D0031" w14:textId="77777777" w:rsidR="00EC3420" w:rsidRPr="00EC3420" w:rsidRDefault="00EC3420" w:rsidP="00EC3420">
            <w:r w:rsidRPr="00EC3420">
              <w:rPr>
                <w:rFonts w:ascii="Segoe UI Emoji" w:hAnsi="Segoe UI Emoji" w:cs="Segoe UI Emoji"/>
              </w:rPr>
              <w:t>✅</w:t>
            </w:r>
            <w:r w:rsidRPr="00EC342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57D298D" w14:textId="77777777" w:rsidR="00EC3420" w:rsidRPr="00EC3420" w:rsidRDefault="00EC3420" w:rsidP="00EC3420">
            <w:r w:rsidRPr="00EC3420">
              <w:rPr>
                <w:rFonts w:ascii="Segoe UI Emoji" w:hAnsi="Segoe UI Emoji" w:cs="Segoe UI Emoji"/>
              </w:rPr>
              <w:t>❌</w:t>
            </w:r>
            <w:r w:rsidRPr="00EC342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DAFC037" w14:textId="77777777" w:rsidR="00EC3420" w:rsidRPr="00EC3420" w:rsidRDefault="00EC3420" w:rsidP="00EC3420">
            <w:r w:rsidRPr="00EC3420">
              <w:rPr>
                <w:rFonts w:ascii="Segoe UI Emoji" w:hAnsi="Segoe UI Emoji" w:cs="Segoe UI Emoji"/>
              </w:rPr>
              <w:t>✅</w:t>
            </w:r>
            <w:r w:rsidRPr="00EC3420">
              <w:t xml:space="preserve"> Yes</w:t>
            </w:r>
          </w:p>
        </w:tc>
      </w:tr>
      <w:tr w:rsidR="00EC3420" w:rsidRPr="00EC3420" w14:paraId="7AE9E829" w14:textId="77777777" w:rsidTr="002275E5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16617DE8" w14:textId="77777777" w:rsidR="00EC3420" w:rsidRPr="00EC3420" w:rsidRDefault="00EC3420" w:rsidP="00EC3420">
            <w:proofErr w:type="spellStart"/>
            <w:r w:rsidRPr="00EC3420">
              <w:t>ArrayBlockingQueue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7F5BD" w14:textId="77777777" w:rsidR="00EC3420" w:rsidRPr="00EC3420" w:rsidRDefault="00EC3420" w:rsidP="00EC3420">
            <w:r w:rsidRPr="00EC3420">
              <w:rPr>
                <w:rFonts w:ascii="Segoe UI Emoji" w:hAnsi="Segoe UI Emoji" w:cs="Segoe UI Emoji"/>
              </w:rPr>
              <w:t>✅</w:t>
            </w:r>
            <w:r w:rsidRPr="00EC342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90B1FF0" w14:textId="77777777" w:rsidR="00EC3420" w:rsidRPr="00EC3420" w:rsidRDefault="00EC3420" w:rsidP="00EC3420">
            <w:r w:rsidRPr="00EC3420">
              <w:rPr>
                <w:rFonts w:ascii="Segoe UI Emoji" w:hAnsi="Segoe UI Emoji" w:cs="Segoe UI Emoji"/>
              </w:rPr>
              <w:t>❌</w:t>
            </w:r>
            <w:r w:rsidRPr="00EC342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AD51095" w14:textId="77777777" w:rsidR="00EC3420" w:rsidRPr="00EC3420" w:rsidRDefault="00EC3420" w:rsidP="00EC3420">
            <w:r w:rsidRPr="00EC3420">
              <w:rPr>
                <w:rFonts w:ascii="Segoe UI Emoji" w:hAnsi="Segoe UI Emoji" w:cs="Segoe UI Emoji"/>
              </w:rPr>
              <w:t>✅</w:t>
            </w:r>
            <w:r w:rsidRPr="00EC3420">
              <w:t xml:space="preserve"> Yes</w:t>
            </w:r>
          </w:p>
        </w:tc>
      </w:tr>
    </w:tbl>
    <w:p w14:paraId="238CED10" w14:textId="77777777" w:rsidR="00EC3420" w:rsidRDefault="00EC3420"/>
    <w:p w14:paraId="20444653" w14:textId="77777777" w:rsidR="000D18C3" w:rsidRPr="000D18C3" w:rsidRDefault="000D18C3" w:rsidP="000D18C3">
      <w:r w:rsidRPr="000D18C3">
        <w:pict w14:anchorId="71DF581D">
          <v:rect id="_x0000_i1047" style="width:0;height:1.5pt" o:hralign="center" o:hrstd="t" o:hr="t" fillcolor="#a0a0a0" stroked="f"/>
        </w:pict>
      </w:r>
    </w:p>
    <w:p w14:paraId="764AA64E" w14:textId="77777777" w:rsidR="000D18C3" w:rsidRPr="000D18C3" w:rsidRDefault="000D18C3" w:rsidP="000D18C3">
      <w:pPr>
        <w:rPr>
          <w:b/>
          <w:bCs/>
          <w:color w:val="2E74B5" w:themeColor="accent5" w:themeShade="BF"/>
          <w:sz w:val="32"/>
          <w:szCs w:val="32"/>
        </w:rPr>
      </w:pPr>
      <w:r w:rsidRPr="000D18C3">
        <w:rPr>
          <w:b/>
          <w:bCs/>
          <w:color w:val="2E74B5" w:themeColor="accent5" w:themeShade="BF"/>
          <w:sz w:val="32"/>
          <w:szCs w:val="32"/>
        </w:rPr>
        <w:t>When should you use lock-free queues?</w:t>
      </w:r>
    </w:p>
    <w:p w14:paraId="28DAFB78" w14:textId="77777777" w:rsidR="000D18C3" w:rsidRPr="000D18C3" w:rsidRDefault="000D18C3" w:rsidP="000D18C3">
      <w:r w:rsidRPr="000D18C3">
        <w:rPr>
          <w:rFonts w:ascii="Segoe UI Emoji" w:hAnsi="Segoe UI Emoji" w:cs="Segoe UI Emoji"/>
        </w:rPr>
        <w:t>✅</w:t>
      </w:r>
      <w:r w:rsidRPr="000D18C3">
        <w:t xml:space="preserve"> Great for:</w:t>
      </w:r>
    </w:p>
    <w:p w14:paraId="73EDEB41" w14:textId="77777777" w:rsidR="000D18C3" w:rsidRPr="000D18C3" w:rsidRDefault="000D18C3" w:rsidP="000D18C3">
      <w:pPr>
        <w:numPr>
          <w:ilvl w:val="0"/>
          <w:numId w:val="6"/>
        </w:numPr>
      </w:pPr>
      <w:r w:rsidRPr="000D18C3">
        <w:t>High-throughput systems</w:t>
      </w:r>
    </w:p>
    <w:p w14:paraId="09671374" w14:textId="77777777" w:rsidR="000D18C3" w:rsidRPr="000D18C3" w:rsidRDefault="000D18C3" w:rsidP="000D18C3">
      <w:pPr>
        <w:numPr>
          <w:ilvl w:val="0"/>
          <w:numId w:val="6"/>
        </w:numPr>
      </w:pPr>
      <w:r w:rsidRPr="000D18C3">
        <w:t>Low-latency pipelines</w:t>
      </w:r>
    </w:p>
    <w:p w14:paraId="5261FFEA" w14:textId="77777777" w:rsidR="000D18C3" w:rsidRPr="000D18C3" w:rsidRDefault="000D18C3" w:rsidP="000D18C3">
      <w:pPr>
        <w:numPr>
          <w:ilvl w:val="0"/>
          <w:numId w:val="6"/>
        </w:numPr>
      </w:pPr>
      <w:r w:rsidRPr="000D18C3">
        <w:t>Actor systems</w:t>
      </w:r>
    </w:p>
    <w:p w14:paraId="14A38562" w14:textId="77777777" w:rsidR="000D18C3" w:rsidRPr="000D18C3" w:rsidRDefault="000D18C3" w:rsidP="000D18C3">
      <w:pPr>
        <w:numPr>
          <w:ilvl w:val="0"/>
          <w:numId w:val="6"/>
        </w:numPr>
      </w:pPr>
      <w:r w:rsidRPr="000D18C3">
        <w:t>Task schedulers</w:t>
      </w:r>
    </w:p>
    <w:p w14:paraId="6040BE1E" w14:textId="77777777" w:rsidR="000D18C3" w:rsidRPr="000D18C3" w:rsidRDefault="000D18C3" w:rsidP="000D18C3">
      <w:pPr>
        <w:numPr>
          <w:ilvl w:val="0"/>
          <w:numId w:val="6"/>
        </w:numPr>
      </w:pPr>
      <w:r w:rsidRPr="000D18C3">
        <w:t>Reactive systems</w:t>
      </w:r>
    </w:p>
    <w:p w14:paraId="2ECA639C" w14:textId="77777777" w:rsidR="000D18C3" w:rsidRPr="000D18C3" w:rsidRDefault="000D18C3" w:rsidP="000D18C3">
      <w:r w:rsidRPr="000D18C3">
        <w:rPr>
          <w:rFonts w:ascii="Segoe UI Emoji" w:hAnsi="Segoe UI Emoji" w:cs="Segoe UI Emoji"/>
        </w:rPr>
        <w:t>❌</w:t>
      </w:r>
      <w:r w:rsidRPr="000D18C3">
        <w:t xml:space="preserve"> Avoid if:</w:t>
      </w:r>
    </w:p>
    <w:p w14:paraId="255C21EE" w14:textId="77777777" w:rsidR="000D18C3" w:rsidRPr="000D18C3" w:rsidRDefault="000D18C3" w:rsidP="000D18C3">
      <w:pPr>
        <w:numPr>
          <w:ilvl w:val="0"/>
          <w:numId w:val="7"/>
        </w:numPr>
      </w:pPr>
      <w:r w:rsidRPr="000D18C3">
        <w:t>You need back-pressure or blocking semantics</w:t>
      </w:r>
    </w:p>
    <w:p w14:paraId="5A8E5B29" w14:textId="77777777" w:rsidR="000D18C3" w:rsidRPr="000D18C3" w:rsidRDefault="000D18C3" w:rsidP="000D18C3">
      <w:pPr>
        <w:numPr>
          <w:ilvl w:val="0"/>
          <w:numId w:val="7"/>
        </w:numPr>
      </w:pPr>
      <w:r w:rsidRPr="000D18C3">
        <w:t>Simplicity matters more than throughput</w:t>
      </w:r>
    </w:p>
    <w:p w14:paraId="20E00588" w14:textId="77777777" w:rsidR="000D18C3" w:rsidRDefault="000D18C3"/>
    <w:p w14:paraId="59E6B8ED" w14:textId="77777777" w:rsidR="00FA7B04" w:rsidRDefault="00FA7B04"/>
    <w:sectPr w:rsidR="00FA7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EF8"/>
    <w:multiLevelType w:val="multilevel"/>
    <w:tmpl w:val="CA02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15CE6"/>
    <w:multiLevelType w:val="multilevel"/>
    <w:tmpl w:val="7C3E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339C6"/>
    <w:multiLevelType w:val="multilevel"/>
    <w:tmpl w:val="4332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25828"/>
    <w:multiLevelType w:val="multilevel"/>
    <w:tmpl w:val="7616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33064"/>
    <w:multiLevelType w:val="multilevel"/>
    <w:tmpl w:val="4B64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9174C"/>
    <w:multiLevelType w:val="multilevel"/>
    <w:tmpl w:val="FC68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826CA"/>
    <w:multiLevelType w:val="multilevel"/>
    <w:tmpl w:val="8E68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772553">
    <w:abstractNumId w:val="0"/>
  </w:num>
  <w:num w:numId="2" w16cid:durableId="1970241176">
    <w:abstractNumId w:val="1"/>
  </w:num>
  <w:num w:numId="3" w16cid:durableId="416638617">
    <w:abstractNumId w:val="5"/>
  </w:num>
  <w:num w:numId="4" w16cid:durableId="1948806129">
    <w:abstractNumId w:val="3"/>
  </w:num>
  <w:num w:numId="5" w16cid:durableId="1429544094">
    <w:abstractNumId w:val="4"/>
  </w:num>
  <w:num w:numId="6" w16cid:durableId="973364692">
    <w:abstractNumId w:val="2"/>
  </w:num>
  <w:num w:numId="7" w16cid:durableId="5986837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69B"/>
    <w:rsid w:val="00007E6C"/>
    <w:rsid w:val="00074F49"/>
    <w:rsid w:val="000D18C3"/>
    <w:rsid w:val="002275E5"/>
    <w:rsid w:val="002734B9"/>
    <w:rsid w:val="00493DF3"/>
    <w:rsid w:val="004D01EC"/>
    <w:rsid w:val="00500E3E"/>
    <w:rsid w:val="00536423"/>
    <w:rsid w:val="007F038B"/>
    <w:rsid w:val="0081508D"/>
    <w:rsid w:val="0087550C"/>
    <w:rsid w:val="00A20E18"/>
    <w:rsid w:val="00A73F63"/>
    <w:rsid w:val="00AE44CD"/>
    <w:rsid w:val="00CF0743"/>
    <w:rsid w:val="00E4669B"/>
    <w:rsid w:val="00EC3420"/>
    <w:rsid w:val="00F02A8F"/>
    <w:rsid w:val="00FA5587"/>
    <w:rsid w:val="00FA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4CF13"/>
  <w15:chartTrackingRefBased/>
  <w15:docId w15:val="{43EFF246-1DD6-4156-BA5B-1A384E6A8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6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6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23</cp:revision>
  <dcterms:created xsi:type="dcterms:W3CDTF">2026-01-02T18:00:00Z</dcterms:created>
  <dcterms:modified xsi:type="dcterms:W3CDTF">2026-01-02T18:14:00Z</dcterms:modified>
</cp:coreProperties>
</file>