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ROOT CAUSE ANALYSIS (RCA)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Kibana Search Failure — MicroGateway Log Index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Canara Bank  |  Apigee MicroGateway  |  ELK Stack  |  30 March 2026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Issue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Kibana search on the apigee-log-micgw-* index pattern failed with a "Cannot retrieve search results" error. A MicroGateway log document contained a clientResponsePayload field of 1,629,707 characters, exceeding Elasticsearch's default highlight analysis limit of 1,000,000 characters. This prevented the operations team from querying any MicroGateway API logs via Kibana Discover.</w:t>
      </w:r>
    </w:p>
    <w:p>
      <w:pPr>
        <w:spacing w:after="80" w:before="80"/>
      </w:pP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Component Affected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Kibana Discover — apigee-log-micgw-* index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 — Canara Bank MicroGateway (MicGW)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Users Affected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Apigee / ELK operations team (log search and monitoring blocked)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Loss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— all logs were safely indexed; only search highlighting was broken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Ingestion Impact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— log ingestion continued normally throughout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— operational visibility impaired, no outage to banking services</w:t>
            </w:r>
          </w:p>
        </w:tc>
      </w:tr>
    </w:tbl>
    <w:p>
      <w:pPr>
        <w:spacing w:after="80" w:before="80"/>
      </w:pP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 / Phase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2026-03-30 ~01:50 UTC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InquireSweepIn API response logged with full JWE-encrypted payload (~1.6 MB) in clientResponsePayload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2026-03-30 Morning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Kibana Discover search on apigee-log-micgw-* begins failing with highlight offset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2026-03-30 Investigation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Error identified: field length 1,629,707 chars exceeds index.highlight.max_analyzed_offset limit of 1,000,000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2026-03-30 Fix Step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Applied max_analyzed_offset: 2,000,000 to today's index via PUT /_settings — acknowledged: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2026-03-30 Fix Step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 index template apigee-log-micgw-template — auto-applies setting to all future daily indices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2026-03-30 Verified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Simulated 2026.03.31 index — setting confirmed inherited, no overlapping templates</w:t>
            </w:r>
          </w:p>
        </w:tc>
      </w:tr>
    </w:tbl>
    <w:p>
      <w:pPr>
        <w:spacing w:after="80" w:before="80"/>
      </w:pP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Symptoms Observed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Kibana showed: "Cannot retrieve search results" with no results returned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Error: "The length [1629707] of field [clientResponsePayload] exceeds the [index.highlight.max_analyzed_offset] limit [1000000]"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worked correctly when max_analyzed_offset was passed explicitly in the Dev Tools query body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Multiple fields appeared in the _ignored array: clientResponsePayload.keyword, targetResponsePayload.keyword, responseDecryptedPayload.keyword — indicating .keyword sub-fields were silently truncated at index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impact to Apigee gateway traffic, transaction processing, or log ingestion pipelines</w:t>
      </w:r>
    </w:p>
    <w:p>
      <w:pPr>
        <w:spacing w:after="80" w:before="80"/>
      </w:pP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Investigation &amp; Debugging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Reproduced the error in Kibana Discover on the apigee-log-micgw-* index pattern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 GET /apigee-log-micgw-2026.03.30/_settings — confirmed no custom highlight settings on the index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 GET /apigee-log-micgw-2026.03.30/_doc/61211 — found: false (positional reference in error message, not actual document _id)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 search with explicit highlight.max_analyzed_offset: 1,000,000 — returned 10,000+ hits cleanly, confirming the highlight setting was the root cause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Inspected returned document — clientResponsePayload contained a full JWE-encrypted body from UtkarshDCHOSTAPI (InquireSweepIn), approximately 1.6 MB in size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Checked for existing templates: GET /_index_template/apigee*, GET /_template/apigee*, GET /_component_template/*micgw* — all returned empty, confirming no templates existed</w:t>
      </w:r>
    </w:p>
    <w:p>
      <w:pPr>
        <w:spacing w:after="80" w:before="80"/>
      </w:pP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Root Cause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MicroGateway logging pipeline stores complete API request and response payloads in Elasticsearch, including encrypted JWE/JWT bodies. On 30 March 2026, the InquireSweepIn API returned a response body of 1,629,707 characters stored in the clientResponsePayload field.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Elasticsearch's default index.highlight.max_analyzed_offset is 1,000,000 characters. When Kibana highlights search terms, it analyzes field content up to this limit. Exceeding this limit fails the entire search request — not just the oversized document — rendering the whole index unsearchable in Kibana.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index template existed for apigee-log-micgw-* indices. Every new daily index was created with bare Elasticsearch defaults, making this a recurring risk whenever any large payload is logged.</w:t>
      </w:r>
    </w:p>
    <w:p>
      <w:pPr>
        <w:spacing w:after="80" w:before="80"/>
      </w:pP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60"/>
        <w:gridCol w:w="1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Fix today's index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PUT /apigee-log-micgw-2026.03.30/_settings — highlight.max_analyzed_offset set to 2,000,000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Fix all future indices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Created index template apigee-log-micgw-template with same setting, priority: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Verified template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GET /_index_template/apigee-log-micgw-template — settings confirmed present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Simulated tomorrow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 /_index_template/_simulate_index/apigee-log-micgw-2026.03.31 — setting inherited, overlapping: []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Done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107C10"/>
          <w:sz w:val="22"/>
          <w:szCs w:val="22"/>
        </w:rPr>
        <w:t xml:space="preserve">All changes were dynamic index setting updates — no Elasticsearch restart required. Zero impact to log ingestion, Apigee gateway traffic, or banking services.</w:t>
      </w:r>
    </w:p>
    <w:p>
      <w:pPr>
        <w:spacing w:after="80" w:before="80"/>
      </w:pP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Preventive Measures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DONE: Index template created — all future apigee-log-micgw-* indices will auto-inherit max_analyzed_offset: 2,000,000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RECOMMENDED: Truncate large payload fields (clientResponsePayload, targetResponsePayload) at the Logstash/Filebeat pipeline level to a safe limit (e.g., 10,000 characters) to prevent disk bloat and future breaches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RECOMMENDED: Apply the same template review to apigee-log-* (main gateway) and other Apigee index patterns for consistency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RECOMMENDED: Add an Elasticsearch Watcher alert when any field document size exceeds 500,000 characters — early warning before the limit is hit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RECOMMENDED: Periodically review the _ignored array in Kibana search results — when .keyword sub-fields appear there, it signals payload sizes are already hitting index limits silently</w:t>
      </w:r>
    </w:p>
    <w:p>
      <w:pPr>
        <w:spacing w:after="80" w:before="80"/>
      </w:pP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Key Learnings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Elasticsearch highlight errors block the entire search request, not just the oversized document. One large field can make an entire index unsearchable in Kibana.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Dynamic index settings like max_analyzed_offset can be applied live to a running production index with zero downtime — no restart or reindex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 templates are critical for production ELK setups. Without them, every new daily index is created with bare defaults and any custom tuning is lost.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_ignored array in search results is a silent early indicator that field data is being dropped at index time — worth monitoring proactively before errors occur.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Encrypted JWE/JWT payloads are significantly larger than plain JSON. Logging full encrypted bodies requires higher ELK storage planning and tighter field size limits.</w:t>
      </w:r>
    </w:p>
    <w:p>
      <w:pPr>
        <w:spacing w:after="80" w:before="80"/>
      </w:pPr>
    </w:p>
    <w:p>
      <w:pPr>
        <w:pBdr>
          <w:bottom w:val="single" w:color="2E75B6" w:sz="4" w:space="1"/>
        </w:pBdr>
        <w:spacing w:after="120" w:before="12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Prepared by: Apigee Operations Team  |  Canara Bank Production  |  30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2026-03-31T05:13:41.914Z</dcterms:created>
  <dcterms:modified xsi:type="dcterms:W3CDTF">2026-03-31T05:13:41.914Z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