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933B7" w14:textId="1CD70DEA" w:rsidR="008F1AB5" w:rsidRDefault="00000000">
      <w:pPr>
        <w:spacing w:after="240"/>
        <w:jc w:val="center"/>
      </w:pPr>
      <w:r>
        <w:t xml:space="preserve">      </w:t>
      </w:r>
      <w:r>
        <w:rPr>
          <w:noProof/>
        </w:rPr>
        <w:drawing>
          <wp:inline distT="0" distB="0" distL="0" distR="0" wp14:anchorId="72743276" wp14:editId="1DB8AF47">
            <wp:extent cx="4314825" cy="1857375"/>
            <wp:effectExtent l="0" t="0" r="9525" b="9525"/>
            <wp:docPr id="534482469" name="Picture 534482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14825" cy="1857375"/>
                    </a:xfrm>
                    <a:prstGeom prst="rect">
                      <a:avLst/>
                    </a:prstGeom>
                  </pic:spPr>
                </pic:pic>
              </a:graphicData>
            </a:graphic>
          </wp:inline>
        </w:drawing>
      </w:r>
    </w:p>
    <w:p w14:paraId="56D1BC89" w14:textId="77777777" w:rsidR="008F1AB5" w:rsidRDefault="008F1AB5"/>
    <w:p w14:paraId="473AB16E" w14:textId="77777777" w:rsidR="008F1AB5" w:rsidRDefault="00000000">
      <w:pPr>
        <w:spacing w:before="80" w:after="80"/>
        <w:jc w:val="center"/>
      </w:pPr>
      <w:r>
        <w:rPr>
          <w:b/>
          <w:bCs/>
          <w:sz w:val="36"/>
          <w:szCs w:val="36"/>
        </w:rPr>
        <w:t xml:space="preserve">Predictive </w:t>
      </w:r>
      <w:proofErr w:type="spellStart"/>
      <w:r>
        <w:rPr>
          <w:b/>
          <w:bCs/>
          <w:sz w:val="36"/>
          <w:szCs w:val="36"/>
        </w:rPr>
        <w:t>Modeling</w:t>
      </w:r>
      <w:proofErr w:type="spellEnd"/>
      <w:r>
        <w:rPr>
          <w:b/>
          <w:bCs/>
          <w:sz w:val="36"/>
          <w:szCs w:val="36"/>
        </w:rPr>
        <w:t xml:space="preserve"> of Credit Scores Through Logistic Regression</w:t>
      </w:r>
    </w:p>
    <w:p w14:paraId="31B5A4C0" w14:textId="77777777" w:rsidR="008F1AB5" w:rsidRDefault="008F1AB5"/>
    <w:p w14:paraId="207E20C9" w14:textId="77777777" w:rsidR="008F1AB5" w:rsidRDefault="00000000">
      <w:pPr>
        <w:spacing w:before="80" w:after="80"/>
        <w:jc w:val="center"/>
      </w:pPr>
      <w:r>
        <w:rPr>
          <w:sz w:val="32"/>
          <w:szCs w:val="32"/>
        </w:rPr>
        <w:t xml:space="preserve">TCS </w:t>
      </w:r>
      <w:proofErr w:type="spellStart"/>
      <w:r>
        <w:rPr>
          <w:sz w:val="32"/>
          <w:szCs w:val="32"/>
        </w:rPr>
        <w:t>iON</w:t>
      </w:r>
      <w:proofErr w:type="spellEnd"/>
      <w:r>
        <w:rPr>
          <w:sz w:val="32"/>
          <w:szCs w:val="32"/>
        </w:rPr>
        <w:t xml:space="preserve"> Industry Project</w:t>
      </w:r>
    </w:p>
    <w:p w14:paraId="21BC79FE" w14:textId="77777777" w:rsidR="008F1AB5" w:rsidRDefault="008F1AB5"/>
    <w:p w14:paraId="0B730249" w14:textId="013D89A0" w:rsidR="008F1AB5" w:rsidRDefault="00000000" w:rsidP="00193203">
      <w:pPr>
        <w:spacing w:before="80" w:after="80"/>
        <w:jc w:val="center"/>
      </w:pPr>
      <w:r>
        <w:rPr>
          <w:b/>
          <w:bCs/>
        </w:rPr>
        <w:t>Submitted by: Rakesh Ramavath</w:t>
      </w:r>
    </w:p>
    <w:p w14:paraId="562B5B39" w14:textId="7ED2FDF6" w:rsidR="008F1AB5" w:rsidRDefault="00000000">
      <w:pPr>
        <w:spacing w:before="80" w:after="80"/>
        <w:jc w:val="center"/>
      </w:pPr>
      <w:r>
        <w:t xml:space="preserve">Dataset: UCI Credit Card Default Dataset </w:t>
      </w:r>
      <w:r w:rsidR="00193203">
        <w:t xml:space="preserve">- </w:t>
      </w:r>
      <w:r>
        <w:t>30,000 records</w:t>
      </w:r>
    </w:p>
    <w:p w14:paraId="55FE2A63" w14:textId="77777777" w:rsidR="002A7F98" w:rsidRDefault="002A7F98">
      <w:pPr>
        <w:spacing w:before="80" w:after="80"/>
        <w:jc w:val="center"/>
      </w:pPr>
    </w:p>
    <w:p w14:paraId="13E9EDCA" w14:textId="4C74F7EA" w:rsidR="002A7F98" w:rsidRDefault="001F646E">
      <w:pPr>
        <w:spacing w:before="80" w:after="80"/>
        <w:jc w:val="center"/>
      </w:pPr>
      <w:r>
        <w:rPr>
          <w:noProof/>
        </w:rPr>
        <w:drawing>
          <wp:anchor distT="0" distB="0" distL="114300" distR="114300" simplePos="0" relativeHeight="251658240" behindDoc="1" locked="0" layoutInCell="1" allowOverlap="1" wp14:anchorId="09A22A87" wp14:editId="6F85AF24">
            <wp:simplePos x="0" y="0"/>
            <wp:positionH relativeFrom="column">
              <wp:posOffset>-466725</wp:posOffset>
            </wp:positionH>
            <wp:positionV relativeFrom="paragraph">
              <wp:posOffset>354330</wp:posOffset>
            </wp:positionV>
            <wp:extent cx="6915150" cy="3781425"/>
            <wp:effectExtent l="0" t="0" r="0" b="9525"/>
            <wp:wrapNone/>
            <wp:docPr id="18855646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564655" name="Picture 1885564655"/>
                    <pic:cNvPicPr/>
                  </pic:nvPicPr>
                  <pic:blipFill>
                    <a:blip r:embed="rId8" cstate="print">
                      <a:extLst>
                        <a:ext uri="{28A0092B-C50C-407E-A947-70E740481C1C}">
                          <a14:useLocalDpi xmlns:a14="http://schemas.microsoft.com/office/drawing/2010/main" val="0"/>
                        </a:ext>
                      </a:extLst>
                    </a:blip>
                    <a:stretch>
                      <a:fillRect/>
                    </a:stretch>
                  </pic:blipFill>
                  <pic:spPr>
                    <a:xfrm>
                      <a:off x="0" y="0"/>
                      <a:ext cx="6915150" cy="3781425"/>
                    </a:xfrm>
                    <a:prstGeom prst="rect">
                      <a:avLst/>
                    </a:prstGeom>
                  </pic:spPr>
                </pic:pic>
              </a:graphicData>
            </a:graphic>
            <wp14:sizeRelH relativeFrom="margin">
              <wp14:pctWidth>0</wp14:pctWidth>
            </wp14:sizeRelH>
            <wp14:sizeRelV relativeFrom="margin">
              <wp14:pctHeight>0</wp14:pctHeight>
            </wp14:sizeRelV>
          </wp:anchor>
        </w:drawing>
      </w:r>
      <w:r w:rsidR="002A7F98">
        <w:rPr>
          <w:noProof/>
        </w:rPr>
        <mc:AlternateContent>
          <mc:Choice Requires="wps">
            <w:drawing>
              <wp:inline distT="0" distB="0" distL="0" distR="0" wp14:anchorId="27A04C45" wp14:editId="3E688B32">
                <wp:extent cx="304800" cy="304800"/>
                <wp:effectExtent l="0" t="0" r="0" b="0"/>
                <wp:docPr id="68457897" name="Rectangle 1" descr="Generated image: Predictive modeling of credit scor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7C928B" id="Rectangle 1" o:spid="_x0000_s1026" alt="Generated image: Predictive modeling of credit score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216F994" w14:textId="77777777" w:rsidR="001F646E" w:rsidRDefault="001F646E" w:rsidP="00003588"/>
    <w:p w14:paraId="07174268" w14:textId="77777777" w:rsidR="001F646E" w:rsidRPr="001F646E" w:rsidRDefault="001F646E" w:rsidP="001F646E"/>
    <w:p w14:paraId="212A786B" w14:textId="77777777" w:rsidR="001F646E" w:rsidRPr="001F646E" w:rsidRDefault="001F646E" w:rsidP="001F646E"/>
    <w:p w14:paraId="29C69970" w14:textId="77777777" w:rsidR="001F646E" w:rsidRPr="001F646E" w:rsidRDefault="001F646E" w:rsidP="001F646E"/>
    <w:p w14:paraId="6DC2C87D" w14:textId="77777777" w:rsidR="001F646E" w:rsidRPr="001F646E" w:rsidRDefault="001F646E" w:rsidP="001F646E"/>
    <w:p w14:paraId="5CE7E818" w14:textId="77777777" w:rsidR="001F646E" w:rsidRPr="001F646E" w:rsidRDefault="001F646E" w:rsidP="001F646E"/>
    <w:p w14:paraId="237E5970" w14:textId="77777777" w:rsidR="001F646E" w:rsidRPr="001F646E" w:rsidRDefault="001F646E" w:rsidP="001F646E"/>
    <w:p w14:paraId="67472E4F" w14:textId="77777777" w:rsidR="001F646E" w:rsidRPr="001F646E" w:rsidRDefault="001F646E" w:rsidP="001F646E"/>
    <w:p w14:paraId="15C18EE6" w14:textId="77777777" w:rsidR="001F646E" w:rsidRPr="001F646E" w:rsidRDefault="001F646E" w:rsidP="001F646E"/>
    <w:p w14:paraId="6A2FECC1" w14:textId="77777777" w:rsidR="001F646E" w:rsidRPr="001F646E" w:rsidRDefault="001F646E" w:rsidP="001F646E"/>
    <w:p w14:paraId="0574B168" w14:textId="77777777" w:rsidR="001F646E" w:rsidRPr="001F646E" w:rsidRDefault="001F646E" w:rsidP="001F646E"/>
    <w:p w14:paraId="24A79D5A" w14:textId="77777777" w:rsidR="001F646E" w:rsidRPr="001F646E" w:rsidRDefault="001F646E" w:rsidP="001F646E"/>
    <w:p w14:paraId="007C3BB0" w14:textId="77777777" w:rsidR="001F646E" w:rsidRPr="001F646E" w:rsidRDefault="001F646E" w:rsidP="001F646E"/>
    <w:p w14:paraId="6073EE1F" w14:textId="77777777" w:rsidR="001F646E" w:rsidRPr="001F646E" w:rsidRDefault="001F646E" w:rsidP="001F646E"/>
    <w:p w14:paraId="71B901CC" w14:textId="77777777" w:rsidR="001F646E" w:rsidRPr="001F646E" w:rsidRDefault="001F646E" w:rsidP="001F646E"/>
    <w:p w14:paraId="0FD9EA59" w14:textId="77777777" w:rsidR="001F646E" w:rsidRPr="001F646E" w:rsidRDefault="001F646E" w:rsidP="001F646E"/>
    <w:p w14:paraId="3C5024AC" w14:textId="77777777" w:rsidR="001F646E" w:rsidRPr="001F646E" w:rsidRDefault="001F646E" w:rsidP="001F646E"/>
    <w:p w14:paraId="13A9D99D" w14:textId="77777777" w:rsidR="001F646E" w:rsidRPr="001F646E" w:rsidRDefault="001F646E" w:rsidP="001F646E"/>
    <w:p w14:paraId="16E5AA33" w14:textId="77777777" w:rsidR="001F646E" w:rsidRPr="001F646E" w:rsidRDefault="001F646E" w:rsidP="001F646E"/>
    <w:p w14:paraId="593DBD07" w14:textId="77777777" w:rsidR="001F646E" w:rsidRPr="001F646E" w:rsidRDefault="001F646E" w:rsidP="001F646E"/>
    <w:p w14:paraId="1711F4C2" w14:textId="77777777" w:rsidR="001F646E" w:rsidRDefault="001F646E" w:rsidP="00003588"/>
    <w:p w14:paraId="16B04920" w14:textId="77777777" w:rsidR="001F646E" w:rsidRPr="001F646E" w:rsidRDefault="001F646E" w:rsidP="001F646E"/>
    <w:p w14:paraId="7F5CB274" w14:textId="77777777" w:rsidR="001F646E" w:rsidRDefault="001F646E" w:rsidP="001F646E">
      <w:pPr>
        <w:tabs>
          <w:tab w:val="left" w:pos="960"/>
        </w:tabs>
        <w:rPr>
          <w:b/>
          <w:bCs/>
        </w:rPr>
      </w:pPr>
    </w:p>
    <w:p w14:paraId="55A89347" w14:textId="2F231266" w:rsidR="001F646E" w:rsidRDefault="001F646E" w:rsidP="001F646E">
      <w:pPr>
        <w:tabs>
          <w:tab w:val="left" w:pos="960"/>
        </w:tabs>
      </w:pPr>
      <w:r w:rsidRPr="001F646E">
        <w:rPr>
          <w:b/>
          <w:bCs/>
        </w:rPr>
        <w:t>Fig:</w:t>
      </w:r>
      <w:r>
        <w:rPr>
          <w:b/>
          <w:bCs/>
        </w:rPr>
        <w:t xml:space="preserve"> </w:t>
      </w:r>
      <w:r w:rsidRPr="001F646E">
        <w:t xml:space="preserve">This </w:t>
      </w:r>
      <w:r>
        <w:t>Graphical Image</w:t>
      </w:r>
      <w:r w:rsidRPr="001F646E">
        <w:t xml:space="preserve"> maps out my end</w:t>
      </w:r>
      <w:r>
        <w:t xml:space="preserve"> </w:t>
      </w:r>
      <w:r w:rsidRPr="001F646E">
        <w:t>to</w:t>
      </w:r>
      <w:r>
        <w:t xml:space="preserve"> </w:t>
      </w:r>
      <w:r w:rsidRPr="001F646E">
        <w:t>end process</w:t>
      </w:r>
      <w:r>
        <w:t xml:space="preserve"> this project</w:t>
      </w:r>
    </w:p>
    <w:p w14:paraId="1EAE843B" w14:textId="7E196676" w:rsidR="008F1AB5" w:rsidRDefault="00000000" w:rsidP="00003588">
      <w:pPr>
        <w:rPr>
          <w:b/>
          <w:bCs/>
          <w:sz w:val="32"/>
          <w:szCs w:val="32"/>
          <w:u w:val="single"/>
        </w:rPr>
      </w:pPr>
      <w:r w:rsidRPr="001F646E">
        <w:br w:type="page"/>
      </w:r>
      <w:r w:rsidR="00193203">
        <w:lastRenderedPageBreak/>
        <w:t xml:space="preserve">                                             </w:t>
      </w:r>
      <w:r>
        <w:rPr>
          <w:b/>
          <w:bCs/>
          <w:sz w:val="32"/>
          <w:szCs w:val="32"/>
          <w:u w:val="single"/>
        </w:rPr>
        <w:t>Table of Contents</w:t>
      </w:r>
    </w:p>
    <w:p w14:paraId="6C61CED6" w14:textId="77777777" w:rsidR="001D0B77" w:rsidRDefault="001D0B77" w:rsidP="00003588">
      <w:pPr>
        <w:rPr>
          <w:b/>
          <w:bCs/>
          <w:sz w:val="32"/>
          <w:szCs w:val="32"/>
          <w:u w:val="single"/>
        </w:rPr>
      </w:pPr>
    </w:p>
    <w:p w14:paraId="27C0E5A6" w14:textId="77777777" w:rsidR="001D0B77" w:rsidRDefault="001D0B77" w:rsidP="00003588">
      <w:pPr>
        <w:rPr>
          <w:b/>
          <w:bCs/>
          <w:sz w:val="32"/>
          <w:szCs w:val="32"/>
          <w:u w:val="single"/>
        </w:rPr>
      </w:pPr>
    </w:p>
    <w:tbl>
      <w:tblPr>
        <w:tblW w:w="84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82"/>
        <w:gridCol w:w="4529"/>
        <w:gridCol w:w="2941"/>
      </w:tblGrid>
      <w:tr w:rsidR="001D0B77" w:rsidRPr="003C3494" w14:paraId="78823114" w14:textId="77777777" w:rsidTr="00206434">
        <w:trPr>
          <w:trHeight w:val="315"/>
        </w:trPr>
        <w:tc>
          <w:tcPr>
            <w:tcW w:w="982" w:type="dxa"/>
            <w:tcMar>
              <w:top w:w="30" w:type="dxa"/>
              <w:left w:w="45" w:type="dxa"/>
              <w:bottom w:w="30" w:type="dxa"/>
              <w:right w:w="45" w:type="dxa"/>
            </w:tcMar>
            <w:vAlign w:val="bottom"/>
            <w:hideMark/>
          </w:tcPr>
          <w:p w14:paraId="39542448" w14:textId="77777777" w:rsidR="001D0B77" w:rsidRPr="003C3494" w:rsidRDefault="001D0B77" w:rsidP="00206434">
            <w:pPr>
              <w:spacing w:line="278" w:lineRule="auto"/>
              <w:jc w:val="center"/>
              <w:rPr>
                <w:b/>
                <w:bCs/>
              </w:rPr>
            </w:pPr>
            <w:r w:rsidRPr="003C3494">
              <w:rPr>
                <w:b/>
                <w:bCs/>
              </w:rPr>
              <w:t>Section</w:t>
            </w:r>
          </w:p>
        </w:tc>
        <w:tc>
          <w:tcPr>
            <w:tcW w:w="4529" w:type="dxa"/>
            <w:tcMar>
              <w:top w:w="30" w:type="dxa"/>
              <w:left w:w="45" w:type="dxa"/>
              <w:bottom w:w="30" w:type="dxa"/>
              <w:right w:w="45" w:type="dxa"/>
            </w:tcMar>
            <w:vAlign w:val="bottom"/>
            <w:hideMark/>
          </w:tcPr>
          <w:p w14:paraId="6C00AFD3" w14:textId="77777777" w:rsidR="001D0B77" w:rsidRPr="003C3494" w:rsidRDefault="001D0B77" w:rsidP="00206434">
            <w:pPr>
              <w:spacing w:line="278" w:lineRule="auto"/>
              <w:jc w:val="center"/>
              <w:rPr>
                <w:b/>
                <w:bCs/>
              </w:rPr>
            </w:pPr>
            <w:r w:rsidRPr="003C3494">
              <w:rPr>
                <w:b/>
                <w:bCs/>
              </w:rPr>
              <w:t>Title</w:t>
            </w:r>
          </w:p>
        </w:tc>
        <w:tc>
          <w:tcPr>
            <w:tcW w:w="2941" w:type="dxa"/>
            <w:tcMar>
              <w:top w:w="30" w:type="dxa"/>
              <w:left w:w="45" w:type="dxa"/>
              <w:bottom w:w="30" w:type="dxa"/>
              <w:right w:w="45" w:type="dxa"/>
            </w:tcMar>
            <w:vAlign w:val="bottom"/>
            <w:hideMark/>
          </w:tcPr>
          <w:p w14:paraId="71663167" w14:textId="77777777" w:rsidR="001D0B77" w:rsidRPr="003C3494" w:rsidRDefault="001D0B77" w:rsidP="00206434">
            <w:pPr>
              <w:spacing w:line="278" w:lineRule="auto"/>
              <w:jc w:val="center"/>
              <w:rPr>
                <w:b/>
                <w:bCs/>
              </w:rPr>
            </w:pPr>
            <w:r w:rsidRPr="003C3494">
              <w:rPr>
                <w:b/>
                <w:bCs/>
              </w:rPr>
              <w:t>Page</w:t>
            </w:r>
          </w:p>
        </w:tc>
      </w:tr>
      <w:tr w:rsidR="001D0B77" w:rsidRPr="003C3494" w14:paraId="293CF0C7" w14:textId="77777777" w:rsidTr="00206434">
        <w:trPr>
          <w:trHeight w:val="315"/>
        </w:trPr>
        <w:tc>
          <w:tcPr>
            <w:tcW w:w="982" w:type="dxa"/>
            <w:tcMar>
              <w:top w:w="30" w:type="dxa"/>
              <w:left w:w="45" w:type="dxa"/>
              <w:bottom w:w="30" w:type="dxa"/>
              <w:right w:w="45" w:type="dxa"/>
            </w:tcMar>
            <w:vAlign w:val="bottom"/>
            <w:hideMark/>
          </w:tcPr>
          <w:p w14:paraId="35A1C56D" w14:textId="77777777" w:rsidR="001D0B77" w:rsidRPr="003C3494" w:rsidRDefault="001D0B77" w:rsidP="00206434">
            <w:pPr>
              <w:spacing w:line="278" w:lineRule="auto"/>
            </w:pPr>
          </w:p>
        </w:tc>
        <w:tc>
          <w:tcPr>
            <w:tcW w:w="4529" w:type="dxa"/>
            <w:tcMar>
              <w:top w:w="30" w:type="dxa"/>
              <w:left w:w="45" w:type="dxa"/>
              <w:bottom w:w="30" w:type="dxa"/>
              <w:right w:w="45" w:type="dxa"/>
            </w:tcMar>
            <w:vAlign w:val="bottom"/>
            <w:hideMark/>
          </w:tcPr>
          <w:p w14:paraId="1A1FB580" w14:textId="77777777" w:rsidR="001D0B77" w:rsidRPr="003C3494" w:rsidRDefault="001D0B77" w:rsidP="00206434">
            <w:pPr>
              <w:spacing w:line="278" w:lineRule="auto"/>
            </w:pPr>
            <w:r w:rsidRPr="003C3494">
              <w:t>Abstract</w:t>
            </w:r>
          </w:p>
        </w:tc>
        <w:tc>
          <w:tcPr>
            <w:tcW w:w="2941" w:type="dxa"/>
            <w:tcMar>
              <w:top w:w="30" w:type="dxa"/>
              <w:left w:w="45" w:type="dxa"/>
              <w:bottom w:w="30" w:type="dxa"/>
              <w:right w:w="45" w:type="dxa"/>
            </w:tcMar>
            <w:vAlign w:val="bottom"/>
            <w:hideMark/>
          </w:tcPr>
          <w:p w14:paraId="4D82AD3E" w14:textId="77777777" w:rsidR="001D0B77" w:rsidRPr="003C3494" w:rsidRDefault="001D0B77" w:rsidP="00206434">
            <w:pPr>
              <w:spacing w:line="278" w:lineRule="auto"/>
              <w:jc w:val="center"/>
            </w:pPr>
            <w:r w:rsidRPr="003C3494">
              <w:t>3</w:t>
            </w:r>
          </w:p>
        </w:tc>
      </w:tr>
      <w:tr w:rsidR="001D0B77" w:rsidRPr="003C3494" w14:paraId="2E8AC5E1" w14:textId="77777777" w:rsidTr="00206434">
        <w:trPr>
          <w:trHeight w:val="315"/>
        </w:trPr>
        <w:tc>
          <w:tcPr>
            <w:tcW w:w="982" w:type="dxa"/>
            <w:tcMar>
              <w:top w:w="30" w:type="dxa"/>
              <w:left w:w="45" w:type="dxa"/>
              <w:bottom w:w="30" w:type="dxa"/>
              <w:right w:w="45" w:type="dxa"/>
            </w:tcMar>
            <w:vAlign w:val="bottom"/>
            <w:hideMark/>
          </w:tcPr>
          <w:p w14:paraId="21EDC030" w14:textId="77777777" w:rsidR="001D0B77" w:rsidRPr="003C3494" w:rsidRDefault="001D0B77" w:rsidP="00206434">
            <w:pPr>
              <w:spacing w:after="160" w:line="278" w:lineRule="auto"/>
              <w:jc w:val="both"/>
            </w:pPr>
            <w:r w:rsidRPr="003C3494">
              <w:t>1</w:t>
            </w:r>
          </w:p>
        </w:tc>
        <w:tc>
          <w:tcPr>
            <w:tcW w:w="4529" w:type="dxa"/>
            <w:tcMar>
              <w:top w:w="30" w:type="dxa"/>
              <w:left w:w="45" w:type="dxa"/>
              <w:bottom w:w="30" w:type="dxa"/>
              <w:right w:w="45" w:type="dxa"/>
            </w:tcMar>
            <w:vAlign w:val="bottom"/>
            <w:hideMark/>
          </w:tcPr>
          <w:p w14:paraId="38F2A643" w14:textId="77777777" w:rsidR="001D0B77" w:rsidRPr="003C3494" w:rsidRDefault="001D0B77" w:rsidP="00206434">
            <w:pPr>
              <w:rPr>
                <w:b/>
                <w:bCs/>
                <w:u w:val="single"/>
              </w:rPr>
            </w:pPr>
            <w:r w:rsidRPr="003C3494">
              <w:rPr>
                <w:b/>
                <w:bCs/>
                <w:u w:val="single"/>
              </w:rPr>
              <w:t>Introduction</w:t>
            </w:r>
          </w:p>
          <w:p w14:paraId="4FE1345A" w14:textId="77777777" w:rsidR="001D0B77" w:rsidRDefault="001D0B77" w:rsidP="001D0B77">
            <w:pPr>
              <w:pStyle w:val="ListParagraph"/>
              <w:numPr>
                <w:ilvl w:val="1"/>
                <w:numId w:val="14"/>
              </w:numPr>
              <w:spacing w:line="278" w:lineRule="auto"/>
              <w:contextualSpacing/>
            </w:pPr>
            <w:r w:rsidRPr="003C3494">
              <w:t>Background</w:t>
            </w:r>
          </w:p>
          <w:p w14:paraId="0DA23CA3" w14:textId="77777777" w:rsidR="001D0B77" w:rsidRDefault="001D0B77" w:rsidP="001D0B77">
            <w:pPr>
              <w:pStyle w:val="ListParagraph"/>
              <w:numPr>
                <w:ilvl w:val="1"/>
                <w:numId w:val="14"/>
              </w:numPr>
              <w:spacing w:line="278" w:lineRule="auto"/>
              <w:contextualSpacing/>
            </w:pPr>
            <w:r w:rsidRPr="003C3494">
              <w:t>Problem Statement</w:t>
            </w:r>
          </w:p>
          <w:p w14:paraId="23FCE7D3" w14:textId="77777777" w:rsidR="001D0B77" w:rsidRDefault="001D0B77" w:rsidP="001D0B77">
            <w:pPr>
              <w:pStyle w:val="ListParagraph"/>
              <w:numPr>
                <w:ilvl w:val="1"/>
                <w:numId w:val="14"/>
              </w:numPr>
              <w:spacing w:line="278" w:lineRule="auto"/>
              <w:contextualSpacing/>
            </w:pPr>
            <w:r w:rsidRPr="003C3494">
              <w:t>Objective</w:t>
            </w:r>
          </w:p>
          <w:p w14:paraId="38563C61" w14:textId="77777777" w:rsidR="001D0B77" w:rsidRPr="003C3494" w:rsidRDefault="001D0B77" w:rsidP="00206434">
            <w:pPr>
              <w:spacing w:after="160" w:line="278" w:lineRule="auto"/>
            </w:pPr>
          </w:p>
        </w:tc>
        <w:tc>
          <w:tcPr>
            <w:tcW w:w="2941" w:type="dxa"/>
            <w:tcMar>
              <w:top w:w="30" w:type="dxa"/>
              <w:left w:w="45" w:type="dxa"/>
              <w:bottom w:w="30" w:type="dxa"/>
              <w:right w:w="45" w:type="dxa"/>
            </w:tcMar>
            <w:vAlign w:val="bottom"/>
            <w:hideMark/>
          </w:tcPr>
          <w:p w14:paraId="5F572DF4" w14:textId="77777777" w:rsidR="001D0B77" w:rsidRPr="003C3494" w:rsidRDefault="001D0B77" w:rsidP="00206434">
            <w:pPr>
              <w:spacing w:after="160" w:line="278" w:lineRule="auto"/>
              <w:jc w:val="center"/>
            </w:pPr>
            <w:r w:rsidRPr="003C3494">
              <w:t>4</w:t>
            </w:r>
          </w:p>
        </w:tc>
      </w:tr>
      <w:tr w:rsidR="001D0B77" w:rsidRPr="003C3494" w14:paraId="3E6412CC" w14:textId="77777777" w:rsidTr="00206434">
        <w:trPr>
          <w:trHeight w:val="315"/>
        </w:trPr>
        <w:tc>
          <w:tcPr>
            <w:tcW w:w="982" w:type="dxa"/>
            <w:tcMar>
              <w:top w:w="30" w:type="dxa"/>
              <w:left w:w="45" w:type="dxa"/>
              <w:bottom w:w="30" w:type="dxa"/>
              <w:right w:w="45" w:type="dxa"/>
            </w:tcMar>
            <w:vAlign w:val="bottom"/>
            <w:hideMark/>
          </w:tcPr>
          <w:p w14:paraId="1CD61338" w14:textId="77777777" w:rsidR="001D0B77" w:rsidRPr="003C3494" w:rsidRDefault="001D0B77" w:rsidP="00206434">
            <w:pPr>
              <w:spacing w:line="278" w:lineRule="auto"/>
              <w:jc w:val="both"/>
            </w:pPr>
            <w:r w:rsidRPr="003C3494">
              <w:t>2</w:t>
            </w:r>
          </w:p>
        </w:tc>
        <w:tc>
          <w:tcPr>
            <w:tcW w:w="4529" w:type="dxa"/>
            <w:tcMar>
              <w:top w:w="30" w:type="dxa"/>
              <w:left w:w="45" w:type="dxa"/>
              <w:bottom w:w="30" w:type="dxa"/>
              <w:right w:w="45" w:type="dxa"/>
            </w:tcMar>
            <w:vAlign w:val="bottom"/>
            <w:hideMark/>
          </w:tcPr>
          <w:p w14:paraId="5BAC13F3" w14:textId="77777777" w:rsidR="001D0B77" w:rsidRPr="003C3494" w:rsidRDefault="001D0B77" w:rsidP="00206434">
            <w:pPr>
              <w:rPr>
                <w:b/>
                <w:bCs/>
                <w:u w:val="single"/>
              </w:rPr>
            </w:pPr>
            <w:r w:rsidRPr="003C3494">
              <w:rPr>
                <w:b/>
                <w:bCs/>
                <w:u w:val="single"/>
              </w:rPr>
              <w:t>Dataset Description</w:t>
            </w:r>
          </w:p>
          <w:p w14:paraId="73862B7D" w14:textId="77777777" w:rsidR="001D0B77" w:rsidRDefault="001D0B77" w:rsidP="00206434">
            <w:r w:rsidRPr="003C3494">
              <w:t>2.1 Dataset Source</w:t>
            </w:r>
          </w:p>
          <w:p w14:paraId="7D3F4EEC" w14:textId="77777777" w:rsidR="001D0B77" w:rsidRDefault="001D0B77" w:rsidP="00206434">
            <w:r w:rsidRPr="003C3494">
              <w:t>2.2 Dataset Features</w:t>
            </w:r>
          </w:p>
          <w:p w14:paraId="00C39EF6" w14:textId="77777777" w:rsidR="001D0B77" w:rsidRPr="003C3494" w:rsidRDefault="001D0B77" w:rsidP="00206434">
            <w:pPr>
              <w:spacing w:line="278" w:lineRule="auto"/>
            </w:pPr>
            <w:r w:rsidRPr="003C3494">
              <w:t>2.3 Class Distribution</w:t>
            </w:r>
          </w:p>
        </w:tc>
        <w:tc>
          <w:tcPr>
            <w:tcW w:w="2941" w:type="dxa"/>
            <w:tcMar>
              <w:top w:w="30" w:type="dxa"/>
              <w:left w:w="45" w:type="dxa"/>
              <w:bottom w:w="30" w:type="dxa"/>
              <w:right w:w="45" w:type="dxa"/>
            </w:tcMar>
            <w:vAlign w:val="bottom"/>
            <w:hideMark/>
          </w:tcPr>
          <w:p w14:paraId="6BB5F425" w14:textId="057A0741" w:rsidR="001D0B77" w:rsidRPr="003C3494" w:rsidRDefault="001D0B77" w:rsidP="00206434">
            <w:pPr>
              <w:spacing w:line="278" w:lineRule="auto"/>
              <w:jc w:val="center"/>
            </w:pPr>
            <w:r>
              <w:t>5</w:t>
            </w:r>
          </w:p>
        </w:tc>
      </w:tr>
      <w:tr w:rsidR="001D0B77" w:rsidRPr="003C3494" w14:paraId="226EF192" w14:textId="77777777" w:rsidTr="00206434">
        <w:trPr>
          <w:trHeight w:val="315"/>
        </w:trPr>
        <w:tc>
          <w:tcPr>
            <w:tcW w:w="982" w:type="dxa"/>
            <w:tcMar>
              <w:top w:w="30" w:type="dxa"/>
              <w:left w:w="45" w:type="dxa"/>
              <w:bottom w:w="30" w:type="dxa"/>
              <w:right w:w="45" w:type="dxa"/>
            </w:tcMar>
            <w:vAlign w:val="bottom"/>
            <w:hideMark/>
          </w:tcPr>
          <w:p w14:paraId="2031FBF2" w14:textId="77777777" w:rsidR="001D0B77" w:rsidRPr="003C3494" w:rsidRDefault="001D0B77" w:rsidP="00206434">
            <w:pPr>
              <w:spacing w:line="278" w:lineRule="auto"/>
              <w:jc w:val="both"/>
            </w:pPr>
            <w:r w:rsidRPr="003C3494">
              <w:t>3</w:t>
            </w:r>
          </w:p>
        </w:tc>
        <w:tc>
          <w:tcPr>
            <w:tcW w:w="4529" w:type="dxa"/>
            <w:tcMar>
              <w:top w:w="30" w:type="dxa"/>
              <w:left w:w="45" w:type="dxa"/>
              <w:bottom w:w="30" w:type="dxa"/>
              <w:right w:w="45" w:type="dxa"/>
            </w:tcMar>
            <w:vAlign w:val="bottom"/>
            <w:hideMark/>
          </w:tcPr>
          <w:p w14:paraId="389B329B" w14:textId="77777777" w:rsidR="001D0B77" w:rsidRPr="003C3494" w:rsidRDefault="001D0B77" w:rsidP="00206434">
            <w:pPr>
              <w:spacing w:line="278" w:lineRule="auto"/>
            </w:pPr>
            <w:r w:rsidRPr="003C3494">
              <w:t>Tools and Technologies</w:t>
            </w:r>
          </w:p>
        </w:tc>
        <w:tc>
          <w:tcPr>
            <w:tcW w:w="2941" w:type="dxa"/>
            <w:tcMar>
              <w:top w:w="30" w:type="dxa"/>
              <w:left w:w="45" w:type="dxa"/>
              <w:bottom w:w="30" w:type="dxa"/>
              <w:right w:w="45" w:type="dxa"/>
            </w:tcMar>
            <w:vAlign w:val="bottom"/>
            <w:hideMark/>
          </w:tcPr>
          <w:p w14:paraId="34F126EC" w14:textId="658D1DCA" w:rsidR="001D0B77" w:rsidRPr="003C3494" w:rsidRDefault="001D0B77" w:rsidP="00206434">
            <w:pPr>
              <w:spacing w:line="278" w:lineRule="auto"/>
              <w:jc w:val="center"/>
            </w:pPr>
            <w:r>
              <w:t>6</w:t>
            </w:r>
          </w:p>
        </w:tc>
      </w:tr>
      <w:tr w:rsidR="001D0B77" w:rsidRPr="003C3494" w14:paraId="6031487D" w14:textId="77777777" w:rsidTr="00206434">
        <w:trPr>
          <w:trHeight w:val="315"/>
        </w:trPr>
        <w:tc>
          <w:tcPr>
            <w:tcW w:w="982" w:type="dxa"/>
            <w:tcMar>
              <w:top w:w="30" w:type="dxa"/>
              <w:left w:w="45" w:type="dxa"/>
              <w:bottom w:w="30" w:type="dxa"/>
              <w:right w:w="45" w:type="dxa"/>
            </w:tcMar>
            <w:vAlign w:val="bottom"/>
            <w:hideMark/>
          </w:tcPr>
          <w:p w14:paraId="15362C9B" w14:textId="77777777" w:rsidR="001D0B77" w:rsidRPr="003C3494" w:rsidRDefault="001D0B77" w:rsidP="00206434">
            <w:pPr>
              <w:spacing w:line="278" w:lineRule="auto"/>
              <w:jc w:val="both"/>
            </w:pPr>
            <w:r w:rsidRPr="003C3494">
              <w:t>4</w:t>
            </w:r>
          </w:p>
        </w:tc>
        <w:tc>
          <w:tcPr>
            <w:tcW w:w="4529" w:type="dxa"/>
            <w:tcMar>
              <w:top w:w="30" w:type="dxa"/>
              <w:left w:w="45" w:type="dxa"/>
              <w:bottom w:w="30" w:type="dxa"/>
              <w:right w:w="45" w:type="dxa"/>
            </w:tcMar>
            <w:vAlign w:val="bottom"/>
            <w:hideMark/>
          </w:tcPr>
          <w:p w14:paraId="5A5A037C" w14:textId="77777777" w:rsidR="001D0B77" w:rsidRPr="003C3494" w:rsidRDefault="001D0B77" w:rsidP="00206434">
            <w:pPr>
              <w:rPr>
                <w:b/>
                <w:bCs/>
                <w:u w:val="single"/>
              </w:rPr>
            </w:pPr>
            <w:r w:rsidRPr="003C3494">
              <w:rPr>
                <w:b/>
                <w:bCs/>
                <w:u w:val="single"/>
              </w:rPr>
              <w:t>Data Preprocessing</w:t>
            </w:r>
          </w:p>
          <w:p w14:paraId="4A448955" w14:textId="77777777" w:rsidR="001D0B77" w:rsidRDefault="001D0B77" w:rsidP="00206434">
            <w:r w:rsidRPr="003C3494">
              <w:t>4.1 Data Loading and Cleaning</w:t>
            </w:r>
          </w:p>
          <w:p w14:paraId="42556130" w14:textId="77777777" w:rsidR="001D0B77" w:rsidRDefault="001D0B77" w:rsidP="00206434">
            <w:r w:rsidRPr="003C3494">
              <w:t>4.2 Handling Class Imbalance</w:t>
            </w:r>
          </w:p>
          <w:p w14:paraId="607E4A13" w14:textId="77777777" w:rsidR="001D0B77" w:rsidRDefault="001D0B77" w:rsidP="00206434">
            <w:r w:rsidRPr="003C3494">
              <w:t>4.3 One Hot Encoding</w:t>
            </w:r>
          </w:p>
          <w:p w14:paraId="67EC9A5C" w14:textId="77777777" w:rsidR="001D0B77" w:rsidRDefault="001D0B77" w:rsidP="00206434">
            <w:r w:rsidRPr="003C3494">
              <w:t>4.4 Feature Selection</w:t>
            </w:r>
          </w:p>
          <w:p w14:paraId="7AEAA4FE" w14:textId="77777777" w:rsidR="001D0B77" w:rsidRDefault="001D0B77" w:rsidP="00206434">
            <w:r w:rsidRPr="003C3494">
              <w:t>4.5 PCA</w:t>
            </w:r>
          </w:p>
          <w:p w14:paraId="16C8A1DB" w14:textId="77777777" w:rsidR="001D0B77" w:rsidRPr="003C3494" w:rsidRDefault="001D0B77" w:rsidP="00206434">
            <w:pPr>
              <w:spacing w:line="278" w:lineRule="auto"/>
            </w:pPr>
            <w:r w:rsidRPr="003C3494">
              <w:t>4.6 Train Test Split</w:t>
            </w:r>
          </w:p>
        </w:tc>
        <w:tc>
          <w:tcPr>
            <w:tcW w:w="2941" w:type="dxa"/>
            <w:tcMar>
              <w:top w:w="30" w:type="dxa"/>
              <w:left w:w="45" w:type="dxa"/>
              <w:bottom w:w="30" w:type="dxa"/>
              <w:right w:w="45" w:type="dxa"/>
            </w:tcMar>
            <w:vAlign w:val="bottom"/>
            <w:hideMark/>
          </w:tcPr>
          <w:p w14:paraId="29F61285" w14:textId="3339FD94" w:rsidR="001D0B77" w:rsidRPr="003C3494" w:rsidRDefault="001D0B77" w:rsidP="00206434">
            <w:pPr>
              <w:spacing w:line="278" w:lineRule="auto"/>
              <w:jc w:val="center"/>
            </w:pPr>
            <w:r>
              <w:t>7</w:t>
            </w:r>
          </w:p>
        </w:tc>
      </w:tr>
      <w:tr w:rsidR="001D0B77" w:rsidRPr="003C3494" w14:paraId="1F701F9C" w14:textId="77777777" w:rsidTr="00206434">
        <w:trPr>
          <w:trHeight w:val="315"/>
        </w:trPr>
        <w:tc>
          <w:tcPr>
            <w:tcW w:w="982" w:type="dxa"/>
            <w:tcMar>
              <w:top w:w="30" w:type="dxa"/>
              <w:left w:w="45" w:type="dxa"/>
              <w:bottom w:w="30" w:type="dxa"/>
              <w:right w:w="45" w:type="dxa"/>
            </w:tcMar>
            <w:vAlign w:val="bottom"/>
            <w:hideMark/>
          </w:tcPr>
          <w:p w14:paraId="5DB6CAE2" w14:textId="77777777" w:rsidR="001D0B77" w:rsidRPr="003C3494" w:rsidRDefault="001D0B77" w:rsidP="00206434">
            <w:pPr>
              <w:spacing w:line="278" w:lineRule="auto"/>
              <w:jc w:val="both"/>
            </w:pPr>
            <w:r w:rsidRPr="003C3494">
              <w:t>5</w:t>
            </w:r>
          </w:p>
        </w:tc>
        <w:tc>
          <w:tcPr>
            <w:tcW w:w="4529" w:type="dxa"/>
            <w:tcMar>
              <w:top w:w="30" w:type="dxa"/>
              <w:left w:w="45" w:type="dxa"/>
              <w:bottom w:w="30" w:type="dxa"/>
              <w:right w:w="45" w:type="dxa"/>
            </w:tcMar>
            <w:vAlign w:val="bottom"/>
            <w:hideMark/>
          </w:tcPr>
          <w:p w14:paraId="48923A62" w14:textId="77777777" w:rsidR="001D0B77" w:rsidRPr="003C3494" w:rsidRDefault="001D0B77" w:rsidP="00206434">
            <w:pPr>
              <w:rPr>
                <w:b/>
                <w:bCs/>
                <w:u w:val="single"/>
              </w:rPr>
            </w:pPr>
            <w:r w:rsidRPr="003C3494">
              <w:rPr>
                <w:b/>
                <w:bCs/>
                <w:u w:val="single"/>
              </w:rPr>
              <w:t>Model Building</w:t>
            </w:r>
          </w:p>
          <w:p w14:paraId="2CD6AC3A" w14:textId="77777777" w:rsidR="001D0B77" w:rsidRDefault="001D0B77" w:rsidP="00206434">
            <w:r w:rsidRPr="003C3494">
              <w:t>5.1 Pipeline</w:t>
            </w:r>
          </w:p>
          <w:p w14:paraId="4299F2C1" w14:textId="77777777" w:rsidR="001D0B77" w:rsidRDefault="001D0B77" w:rsidP="00206434">
            <w:r w:rsidRPr="003C3494">
              <w:t>5.2 Why Logistic Regression</w:t>
            </w:r>
          </w:p>
          <w:p w14:paraId="2702AD1B" w14:textId="77777777" w:rsidR="001D0B77" w:rsidRPr="003C3494" w:rsidRDefault="001D0B77" w:rsidP="00206434">
            <w:pPr>
              <w:spacing w:line="278" w:lineRule="auto"/>
            </w:pPr>
            <w:r w:rsidRPr="003C3494">
              <w:t>5.3 Hyperparameter Tuning with CrossValidator</w:t>
            </w:r>
          </w:p>
        </w:tc>
        <w:tc>
          <w:tcPr>
            <w:tcW w:w="2941" w:type="dxa"/>
            <w:tcMar>
              <w:top w:w="30" w:type="dxa"/>
              <w:left w:w="45" w:type="dxa"/>
              <w:bottom w:w="30" w:type="dxa"/>
              <w:right w:w="45" w:type="dxa"/>
            </w:tcMar>
            <w:vAlign w:val="bottom"/>
            <w:hideMark/>
          </w:tcPr>
          <w:p w14:paraId="2CB7BA3A" w14:textId="75BC7607" w:rsidR="001D0B77" w:rsidRPr="003C3494" w:rsidRDefault="001D0B77" w:rsidP="00206434">
            <w:pPr>
              <w:spacing w:line="278" w:lineRule="auto"/>
              <w:jc w:val="center"/>
            </w:pPr>
            <w:r w:rsidRPr="003C3494">
              <w:t>1</w:t>
            </w:r>
            <w:r>
              <w:t>0</w:t>
            </w:r>
          </w:p>
        </w:tc>
      </w:tr>
      <w:tr w:rsidR="001D0B77" w:rsidRPr="003C3494" w14:paraId="7D02DBAE" w14:textId="77777777" w:rsidTr="00206434">
        <w:trPr>
          <w:trHeight w:val="315"/>
        </w:trPr>
        <w:tc>
          <w:tcPr>
            <w:tcW w:w="982" w:type="dxa"/>
            <w:tcMar>
              <w:top w:w="30" w:type="dxa"/>
              <w:left w:w="45" w:type="dxa"/>
              <w:bottom w:w="30" w:type="dxa"/>
              <w:right w:w="45" w:type="dxa"/>
            </w:tcMar>
            <w:vAlign w:val="bottom"/>
            <w:hideMark/>
          </w:tcPr>
          <w:p w14:paraId="2B7963AA" w14:textId="77777777" w:rsidR="001D0B77" w:rsidRPr="003C3494" w:rsidRDefault="001D0B77" w:rsidP="00206434">
            <w:pPr>
              <w:spacing w:line="278" w:lineRule="auto"/>
              <w:jc w:val="both"/>
            </w:pPr>
            <w:r w:rsidRPr="003C3494">
              <w:t>6</w:t>
            </w:r>
          </w:p>
        </w:tc>
        <w:tc>
          <w:tcPr>
            <w:tcW w:w="4529" w:type="dxa"/>
            <w:tcMar>
              <w:top w:w="30" w:type="dxa"/>
              <w:left w:w="45" w:type="dxa"/>
              <w:bottom w:w="30" w:type="dxa"/>
              <w:right w:w="45" w:type="dxa"/>
            </w:tcMar>
            <w:vAlign w:val="bottom"/>
            <w:hideMark/>
          </w:tcPr>
          <w:p w14:paraId="6AF128E0" w14:textId="77777777" w:rsidR="001D0B77" w:rsidRPr="003C3494" w:rsidRDefault="001D0B77" w:rsidP="00206434">
            <w:pPr>
              <w:rPr>
                <w:b/>
                <w:bCs/>
                <w:u w:val="single"/>
              </w:rPr>
            </w:pPr>
            <w:r w:rsidRPr="003C3494">
              <w:rPr>
                <w:b/>
                <w:bCs/>
                <w:u w:val="single"/>
              </w:rPr>
              <w:t>Results</w:t>
            </w:r>
          </w:p>
          <w:p w14:paraId="40BA1B73" w14:textId="77777777" w:rsidR="001D0B77" w:rsidRDefault="001D0B77" w:rsidP="00206434">
            <w:r w:rsidRPr="003C3494">
              <w:t>6.1 Model Performance</w:t>
            </w:r>
          </w:p>
          <w:p w14:paraId="3EBBF134" w14:textId="77777777" w:rsidR="001D0B77" w:rsidRDefault="001D0B77" w:rsidP="00206434">
            <w:r w:rsidRPr="003C3494">
              <w:t>6.2 Confusion Matrix Analysis</w:t>
            </w:r>
          </w:p>
          <w:p w14:paraId="4B213D58" w14:textId="77777777" w:rsidR="001D0B77" w:rsidRDefault="001D0B77" w:rsidP="00206434">
            <w:r w:rsidRPr="003C3494">
              <w:t>6.3 Feature Importance</w:t>
            </w:r>
          </w:p>
          <w:p w14:paraId="553B308F" w14:textId="77777777" w:rsidR="001D0B77" w:rsidRPr="003C3494" w:rsidRDefault="001D0B77" w:rsidP="00206434">
            <w:pPr>
              <w:spacing w:line="278" w:lineRule="auto"/>
            </w:pPr>
            <w:r w:rsidRPr="003C3494">
              <w:t>6.4 Charts and Visualizations</w:t>
            </w:r>
          </w:p>
        </w:tc>
        <w:tc>
          <w:tcPr>
            <w:tcW w:w="2941" w:type="dxa"/>
            <w:tcMar>
              <w:top w:w="30" w:type="dxa"/>
              <w:left w:w="45" w:type="dxa"/>
              <w:bottom w:w="30" w:type="dxa"/>
              <w:right w:w="45" w:type="dxa"/>
            </w:tcMar>
            <w:vAlign w:val="bottom"/>
            <w:hideMark/>
          </w:tcPr>
          <w:p w14:paraId="5AC2C4C0" w14:textId="23677008" w:rsidR="001D0B77" w:rsidRPr="003C3494" w:rsidRDefault="001D0B77" w:rsidP="00206434">
            <w:pPr>
              <w:spacing w:line="278" w:lineRule="auto"/>
              <w:jc w:val="center"/>
            </w:pPr>
            <w:r w:rsidRPr="003C3494">
              <w:t>1</w:t>
            </w:r>
            <w:r>
              <w:t>2</w:t>
            </w:r>
          </w:p>
        </w:tc>
      </w:tr>
      <w:tr w:rsidR="001D0B77" w:rsidRPr="003C3494" w14:paraId="618F5D7A" w14:textId="77777777" w:rsidTr="00206434">
        <w:trPr>
          <w:trHeight w:val="315"/>
        </w:trPr>
        <w:tc>
          <w:tcPr>
            <w:tcW w:w="982" w:type="dxa"/>
            <w:tcMar>
              <w:top w:w="30" w:type="dxa"/>
              <w:left w:w="45" w:type="dxa"/>
              <w:bottom w:w="30" w:type="dxa"/>
              <w:right w:w="45" w:type="dxa"/>
            </w:tcMar>
            <w:vAlign w:val="bottom"/>
            <w:hideMark/>
          </w:tcPr>
          <w:p w14:paraId="71B28B8F" w14:textId="77777777" w:rsidR="001D0B77" w:rsidRPr="003C3494" w:rsidRDefault="001D0B77" w:rsidP="00206434">
            <w:pPr>
              <w:spacing w:line="278" w:lineRule="auto"/>
              <w:jc w:val="both"/>
            </w:pPr>
            <w:r w:rsidRPr="003C3494">
              <w:t>7</w:t>
            </w:r>
          </w:p>
        </w:tc>
        <w:tc>
          <w:tcPr>
            <w:tcW w:w="4529" w:type="dxa"/>
            <w:tcMar>
              <w:top w:w="30" w:type="dxa"/>
              <w:left w:w="45" w:type="dxa"/>
              <w:bottom w:w="30" w:type="dxa"/>
              <w:right w:w="45" w:type="dxa"/>
            </w:tcMar>
            <w:vAlign w:val="bottom"/>
            <w:hideMark/>
          </w:tcPr>
          <w:p w14:paraId="69A0D5C6" w14:textId="77777777" w:rsidR="001D0B77" w:rsidRPr="003C3494" w:rsidRDefault="001D0B77" w:rsidP="00206434">
            <w:pPr>
              <w:spacing w:line="278" w:lineRule="auto"/>
            </w:pPr>
            <w:r w:rsidRPr="003C3494">
              <w:t>Conclusion</w:t>
            </w:r>
          </w:p>
        </w:tc>
        <w:tc>
          <w:tcPr>
            <w:tcW w:w="2941" w:type="dxa"/>
            <w:tcMar>
              <w:top w:w="30" w:type="dxa"/>
              <w:left w:w="45" w:type="dxa"/>
              <w:bottom w:w="30" w:type="dxa"/>
              <w:right w:w="45" w:type="dxa"/>
            </w:tcMar>
            <w:vAlign w:val="bottom"/>
            <w:hideMark/>
          </w:tcPr>
          <w:p w14:paraId="5A35EB43" w14:textId="210AA8F4" w:rsidR="001D0B77" w:rsidRPr="003C3494" w:rsidRDefault="001D0B77" w:rsidP="00206434">
            <w:pPr>
              <w:spacing w:line="278" w:lineRule="auto"/>
              <w:jc w:val="center"/>
            </w:pPr>
            <w:r>
              <w:t>17</w:t>
            </w:r>
          </w:p>
        </w:tc>
      </w:tr>
      <w:tr w:rsidR="001D0B77" w:rsidRPr="003C3494" w14:paraId="4D98F3D8" w14:textId="77777777" w:rsidTr="00206434">
        <w:trPr>
          <w:trHeight w:val="315"/>
        </w:trPr>
        <w:tc>
          <w:tcPr>
            <w:tcW w:w="982" w:type="dxa"/>
            <w:tcMar>
              <w:top w:w="30" w:type="dxa"/>
              <w:left w:w="45" w:type="dxa"/>
              <w:bottom w:w="30" w:type="dxa"/>
              <w:right w:w="45" w:type="dxa"/>
            </w:tcMar>
            <w:vAlign w:val="bottom"/>
            <w:hideMark/>
          </w:tcPr>
          <w:p w14:paraId="5401FFFD" w14:textId="77777777" w:rsidR="001D0B77" w:rsidRPr="003C3494" w:rsidRDefault="001D0B77" w:rsidP="00206434">
            <w:pPr>
              <w:spacing w:line="278" w:lineRule="auto"/>
              <w:jc w:val="both"/>
            </w:pPr>
            <w:r w:rsidRPr="003C3494">
              <w:t>8</w:t>
            </w:r>
          </w:p>
        </w:tc>
        <w:tc>
          <w:tcPr>
            <w:tcW w:w="4529" w:type="dxa"/>
            <w:tcMar>
              <w:top w:w="30" w:type="dxa"/>
              <w:left w:w="45" w:type="dxa"/>
              <w:bottom w:w="30" w:type="dxa"/>
              <w:right w:w="45" w:type="dxa"/>
            </w:tcMar>
            <w:vAlign w:val="bottom"/>
            <w:hideMark/>
          </w:tcPr>
          <w:p w14:paraId="6BC6719D" w14:textId="77777777" w:rsidR="001D0B77" w:rsidRPr="003C3494" w:rsidRDefault="001D0B77" w:rsidP="00206434">
            <w:pPr>
              <w:spacing w:line="278" w:lineRule="auto"/>
            </w:pPr>
            <w:r w:rsidRPr="003C3494">
              <w:t>Future Improvements</w:t>
            </w:r>
          </w:p>
        </w:tc>
        <w:tc>
          <w:tcPr>
            <w:tcW w:w="2941" w:type="dxa"/>
            <w:tcMar>
              <w:top w:w="30" w:type="dxa"/>
              <w:left w:w="45" w:type="dxa"/>
              <w:bottom w:w="30" w:type="dxa"/>
              <w:right w:w="45" w:type="dxa"/>
            </w:tcMar>
            <w:vAlign w:val="bottom"/>
            <w:hideMark/>
          </w:tcPr>
          <w:p w14:paraId="370172AC" w14:textId="1493BD6D" w:rsidR="001D0B77" w:rsidRPr="003C3494" w:rsidRDefault="001D0B77" w:rsidP="00206434">
            <w:pPr>
              <w:spacing w:line="278" w:lineRule="auto"/>
              <w:jc w:val="center"/>
            </w:pPr>
            <w:r>
              <w:t>18</w:t>
            </w:r>
          </w:p>
        </w:tc>
      </w:tr>
      <w:tr w:rsidR="001D0B77" w:rsidRPr="003C3494" w14:paraId="04D39EA3" w14:textId="77777777" w:rsidTr="00206434">
        <w:trPr>
          <w:trHeight w:val="315"/>
        </w:trPr>
        <w:tc>
          <w:tcPr>
            <w:tcW w:w="982" w:type="dxa"/>
            <w:tcMar>
              <w:top w:w="30" w:type="dxa"/>
              <w:left w:w="45" w:type="dxa"/>
              <w:bottom w:w="30" w:type="dxa"/>
              <w:right w:w="45" w:type="dxa"/>
            </w:tcMar>
            <w:vAlign w:val="bottom"/>
            <w:hideMark/>
          </w:tcPr>
          <w:p w14:paraId="7FCF8A9E" w14:textId="77777777" w:rsidR="001D0B77" w:rsidRPr="003C3494" w:rsidRDefault="001D0B77" w:rsidP="00206434">
            <w:pPr>
              <w:spacing w:line="278" w:lineRule="auto"/>
              <w:jc w:val="both"/>
            </w:pPr>
            <w:r w:rsidRPr="003C3494">
              <w:t>9</w:t>
            </w:r>
          </w:p>
        </w:tc>
        <w:tc>
          <w:tcPr>
            <w:tcW w:w="4529" w:type="dxa"/>
            <w:tcMar>
              <w:top w:w="30" w:type="dxa"/>
              <w:left w:w="45" w:type="dxa"/>
              <w:bottom w:w="30" w:type="dxa"/>
              <w:right w:w="45" w:type="dxa"/>
            </w:tcMar>
            <w:vAlign w:val="bottom"/>
            <w:hideMark/>
          </w:tcPr>
          <w:p w14:paraId="5805D7D7" w14:textId="77777777" w:rsidR="001D0B77" w:rsidRPr="003C3494" w:rsidRDefault="001D0B77" w:rsidP="00206434">
            <w:pPr>
              <w:spacing w:line="278" w:lineRule="auto"/>
            </w:pPr>
            <w:r w:rsidRPr="003C3494">
              <w:t>References</w:t>
            </w:r>
          </w:p>
        </w:tc>
        <w:tc>
          <w:tcPr>
            <w:tcW w:w="2941" w:type="dxa"/>
            <w:tcMar>
              <w:top w:w="30" w:type="dxa"/>
              <w:left w:w="45" w:type="dxa"/>
              <w:bottom w:w="30" w:type="dxa"/>
              <w:right w:w="45" w:type="dxa"/>
            </w:tcMar>
            <w:vAlign w:val="bottom"/>
            <w:hideMark/>
          </w:tcPr>
          <w:p w14:paraId="73364A77" w14:textId="0B74934E" w:rsidR="001D0B77" w:rsidRPr="003C3494" w:rsidRDefault="00424B6E" w:rsidP="00206434">
            <w:pPr>
              <w:spacing w:line="278" w:lineRule="auto"/>
              <w:jc w:val="center"/>
            </w:pPr>
            <w:r>
              <w:t>18</w:t>
            </w:r>
          </w:p>
        </w:tc>
      </w:tr>
      <w:tr w:rsidR="001D0B77" w:rsidRPr="003C3494" w14:paraId="3B64422F" w14:textId="77777777" w:rsidTr="00206434">
        <w:trPr>
          <w:trHeight w:val="315"/>
        </w:trPr>
        <w:tc>
          <w:tcPr>
            <w:tcW w:w="982" w:type="dxa"/>
            <w:tcMar>
              <w:top w:w="30" w:type="dxa"/>
              <w:left w:w="45" w:type="dxa"/>
              <w:bottom w:w="30" w:type="dxa"/>
              <w:right w:w="45" w:type="dxa"/>
            </w:tcMar>
            <w:vAlign w:val="bottom"/>
            <w:hideMark/>
          </w:tcPr>
          <w:p w14:paraId="457979CE" w14:textId="77777777" w:rsidR="001D0B77" w:rsidRPr="003C3494" w:rsidRDefault="001D0B77" w:rsidP="00206434">
            <w:pPr>
              <w:spacing w:line="278" w:lineRule="auto"/>
              <w:jc w:val="both"/>
            </w:pPr>
            <w:r w:rsidRPr="003C3494">
              <w:t>10</w:t>
            </w:r>
          </w:p>
        </w:tc>
        <w:tc>
          <w:tcPr>
            <w:tcW w:w="4529" w:type="dxa"/>
            <w:tcMar>
              <w:top w:w="30" w:type="dxa"/>
              <w:left w:w="45" w:type="dxa"/>
              <w:bottom w:w="30" w:type="dxa"/>
              <w:right w:w="45" w:type="dxa"/>
            </w:tcMar>
            <w:vAlign w:val="bottom"/>
            <w:hideMark/>
          </w:tcPr>
          <w:p w14:paraId="60429C37" w14:textId="77777777" w:rsidR="001D0B77" w:rsidRPr="003C3494" w:rsidRDefault="001D0B77" w:rsidP="00206434">
            <w:pPr>
              <w:spacing w:line="278" w:lineRule="auto"/>
            </w:pPr>
            <w:r w:rsidRPr="003C3494">
              <w:t>Project Summary</w:t>
            </w:r>
          </w:p>
        </w:tc>
        <w:tc>
          <w:tcPr>
            <w:tcW w:w="2941" w:type="dxa"/>
            <w:tcMar>
              <w:top w:w="30" w:type="dxa"/>
              <w:left w:w="45" w:type="dxa"/>
              <w:bottom w:w="30" w:type="dxa"/>
              <w:right w:w="45" w:type="dxa"/>
            </w:tcMar>
            <w:vAlign w:val="bottom"/>
            <w:hideMark/>
          </w:tcPr>
          <w:p w14:paraId="766FD5A6" w14:textId="55CDB3E1" w:rsidR="001D0B77" w:rsidRPr="003C3494" w:rsidRDefault="001D0B77" w:rsidP="00206434">
            <w:pPr>
              <w:spacing w:line="278" w:lineRule="auto"/>
              <w:jc w:val="center"/>
            </w:pPr>
            <w:r>
              <w:t>19</w:t>
            </w:r>
          </w:p>
        </w:tc>
      </w:tr>
    </w:tbl>
    <w:p w14:paraId="6A82DC8E" w14:textId="77777777" w:rsidR="001D0B77" w:rsidRDefault="001D0B77" w:rsidP="00003588"/>
    <w:p w14:paraId="1BAC949A" w14:textId="77777777" w:rsidR="001D0B77" w:rsidRDefault="001D0B77">
      <w:pPr>
        <w:spacing w:before="360" w:after="180"/>
        <w:rPr>
          <w:rFonts w:asciiTheme="minorHAnsi" w:hAnsiTheme="minorHAnsi" w:cstheme="minorHAnsi"/>
          <w:b/>
          <w:bCs/>
          <w:sz w:val="28"/>
          <w:szCs w:val="28"/>
          <w:u w:val="single"/>
        </w:rPr>
      </w:pPr>
    </w:p>
    <w:p w14:paraId="568A357C" w14:textId="77777777" w:rsidR="001D0B77" w:rsidRDefault="001D0B77">
      <w:pPr>
        <w:spacing w:before="360" w:after="180"/>
        <w:rPr>
          <w:rFonts w:asciiTheme="minorHAnsi" w:hAnsiTheme="minorHAnsi" w:cstheme="minorHAnsi"/>
          <w:b/>
          <w:bCs/>
          <w:sz w:val="28"/>
          <w:szCs w:val="28"/>
          <w:u w:val="single"/>
        </w:rPr>
      </w:pPr>
    </w:p>
    <w:p w14:paraId="29D9C360" w14:textId="77777777" w:rsidR="001D0B77" w:rsidRDefault="001D0B77">
      <w:pPr>
        <w:spacing w:before="360" w:after="180"/>
        <w:rPr>
          <w:rFonts w:asciiTheme="minorHAnsi" w:hAnsiTheme="minorHAnsi" w:cstheme="minorHAnsi"/>
          <w:b/>
          <w:bCs/>
          <w:sz w:val="28"/>
          <w:szCs w:val="28"/>
          <w:u w:val="single"/>
        </w:rPr>
      </w:pPr>
    </w:p>
    <w:p w14:paraId="1AB87E3E" w14:textId="77777777" w:rsidR="001D0B77" w:rsidRDefault="001D0B77">
      <w:pPr>
        <w:spacing w:before="360" w:after="180"/>
        <w:rPr>
          <w:rFonts w:asciiTheme="minorHAnsi" w:hAnsiTheme="minorHAnsi" w:cstheme="minorHAnsi"/>
          <w:b/>
          <w:bCs/>
          <w:sz w:val="28"/>
          <w:szCs w:val="28"/>
          <w:u w:val="single"/>
        </w:rPr>
      </w:pPr>
    </w:p>
    <w:p w14:paraId="1A0F6C9F" w14:textId="2229052E" w:rsidR="008F1AB5" w:rsidRPr="00003588" w:rsidRDefault="00000000">
      <w:pPr>
        <w:spacing w:before="360" w:after="180"/>
        <w:rPr>
          <w:rFonts w:asciiTheme="minorHAnsi" w:hAnsiTheme="minorHAnsi" w:cstheme="minorHAnsi"/>
          <w:b/>
          <w:bCs/>
          <w:sz w:val="28"/>
          <w:szCs w:val="28"/>
        </w:rPr>
      </w:pPr>
      <w:r w:rsidRPr="00003588">
        <w:rPr>
          <w:rFonts w:asciiTheme="minorHAnsi" w:hAnsiTheme="minorHAnsi" w:cstheme="minorHAnsi"/>
          <w:b/>
          <w:bCs/>
          <w:sz w:val="28"/>
          <w:szCs w:val="28"/>
          <w:u w:val="single"/>
        </w:rPr>
        <w:t>Abstract</w:t>
      </w:r>
    </w:p>
    <w:p w14:paraId="5CC6D49F" w14:textId="77777777" w:rsidR="008F1AB5" w:rsidRPr="00003588" w:rsidRDefault="00000000">
      <w:pPr>
        <w:spacing w:before="100" w:after="100" w:line="360" w:lineRule="auto"/>
        <w:jc w:val="both"/>
      </w:pPr>
      <w:r w:rsidRPr="00003588">
        <w:t xml:space="preserve">This project is about predicting whether a credit card customer will default on their next payment. I worked with the UCI Credit Card Default dataset, which has 30,000 customer records from a Taiwan bank, and built a Logistic Regression model using </w:t>
      </w:r>
      <w:proofErr w:type="spellStart"/>
      <w:r w:rsidRPr="00003588">
        <w:t>PySpark</w:t>
      </w:r>
      <w:proofErr w:type="spellEnd"/>
      <w:r w:rsidRPr="00003588">
        <w:t xml:space="preserve"> on Google </w:t>
      </w:r>
      <w:proofErr w:type="spellStart"/>
      <w:r w:rsidRPr="00003588">
        <w:t>Colab</w:t>
      </w:r>
      <w:proofErr w:type="spellEnd"/>
      <w:r w:rsidRPr="00003588">
        <w:t>.</w:t>
      </w:r>
    </w:p>
    <w:p w14:paraId="52D7AED4" w14:textId="77777777" w:rsidR="008F1AB5" w:rsidRPr="00003588" w:rsidRDefault="00000000">
      <w:pPr>
        <w:spacing w:before="100" w:after="100" w:line="360" w:lineRule="auto"/>
        <w:jc w:val="both"/>
      </w:pPr>
      <w:r w:rsidRPr="00003588">
        <w:t xml:space="preserve">The process started with loading the dataset using Pandas, cleaning up some bad values, and handling the fact that only 22% of customers in the data actually defaulted. I used class weights to deal with that imbalance, applied One Hot Encoding to the categorical columns, and ran PCA to reduce 16 features down to 10 components. All the preprocessing and model steps were wrapped inside a </w:t>
      </w:r>
      <w:proofErr w:type="spellStart"/>
      <w:r w:rsidRPr="00003588">
        <w:t>PySpark</w:t>
      </w:r>
      <w:proofErr w:type="spellEnd"/>
      <w:r w:rsidRPr="00003588">
        <w:t xml:space="preserve"> Pipeline, and I used CrossValidator to find the best hyperparameters automatically rather than guessing.</w:t>
      </w:r>
    </w:p>
    <w:p w14:paraId="375AD767" w14:textId="18EA4C1E" w:rsidR="008F1AB5" w:rsidRPr="00003588" w:rsidRDefault="00000000">
      <w:pPr>
        <w:spacing w:before="100" w:after="100" w:line="360" w:lineRule="auto"/>
        <w:jc w:val="both"/>
      </w:pPr>
      <w:r w:rsidRPr="00003588">
        <w:t>The model ended up with an AUC-ROC of 0.7321 on the test set. The biggest finding was that PAY_1 whether someone paid last month is by far the strongest signal of whether they will default next month. The project shows that a straightforward Logistic Regression model, set up carefully, can give a bank a useful, fast, and explainable credit scoring tool.</w:t>
      </w:r>
    </w:p>
    <w:p w14:paraId="330662D6" w14:textId="77777777" w:rsidR="008F1AB5" w:rsidRDefault="008F1AB5"/>
    <w:p w14:paraId="170A6C1C" w14:textId="77777777" w:rsidR="008F1AB5" w:rsidRDefault="00000000">
      <w:pPr>
        <w:spacing w:before="140" w:after="200"/>
        <w:jc w:val="center"/>
      </w:pPr>
      <w:r>
        <w:rPr>
          <w:noProof/>
        </w:rPr>
        <w:drawing>
          <wp:inline distT="0" distB="0" distL="0" distR="0" wp14:anchorId="766E63A1" wp14:editId="03F10EB4">
            <wp:extent cx="4572000" cy="2381250"/>
            <wp:effectExtent l="0" t="0" r="0" b="0"/>
            <wp:docPr id="1767586498" name="Picture 1767586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2381250"/>
                    </a:xfrm>
                    <a:prstGeom prst="rect">
                      <a:avLst/>
                    </a:prstGeom>
                  </pic:spPr>
                </pic:pic>
              </a:graphicData>
            </a:graphic>
          </wp:inline>
        </w:drawing>
      </w:r>
    </w:p>
    <w:p w14:paraId="05E222C7" w14:textId="77777777" w:rsidR="008F1AB5" w:rsidRDefault="00000000">
      <w:r>
        <w:br w:type="page"/>
      </w:r>
    </w:p>
    <w:p w14:paraId="4F5CCD09" w14:textId="77777777" w:rsidR="008F1AB5" w:rsidRDefault="00000000">
      <w:pPr>
        <w:spacing w:before="360" w:after="180"/>
      </w:pPr>
      <w:r>
        <w:rPr>
          <w:b/>
          <w:bCs/>
          <w:sz w:val="32"/>
          <w:szCs w:val="32"/>
          <w:u w:val="single"/>
        </w:rPr>
        <w:lastRenderedPageBreak/>
        <w:t>1. Introduction</w:t>
      </w:r>
    </w:p>
    <w:p w14:paraId="3632BA92" w14:textId="77777777" w:rsidR="008F1AB5" w:rsidRDefault="00000000">
      <w:pPr>
        <w:spacing w:before="240" w:after="120"/>
      </w:pPr>
      <w:r>
        <w:rPr>
          <w:b/>
          <w:bCs/>
          <w:sz w:val="28"/>
          <w:szCs w:val="28"/>
        </w:rPr>
        <w:t>1.1 Background</w:t>
      </w:r>
    </w:p>
    <w:p w14:paraId="532C46E2" w14:textId="27690F0A" w:rsidR="008F1AB5" w:rsidRDefault="008C20E1" w:rsidP="00CA345E">
      <w:pPr>
        <w:pStyle w:val="ListParagraph"/>
        <w:numPr>
          <w:ilvl w:val="0"/>
          <w:numId w:val="8"/>
        </w:numPr>
        <w:spacing w:line="360" w:lineRule="auto"/>
        <w:jc w:val="both"/>
      </w:pPr>
      <w:r w:rsidRPr="008C20E1">
        <w:t>Before machine learning, banks had a dedicated person for this job: the Credit Officer. Their job was to look at each loan application and decide whether the person applying was likely to pay it back. They did everything manually number of bank accounts, existing debts, how regularly someone deposited money, monthly income, family size, employment history, education level, whether they rented or owned their home, monthly expenses, marital status. The whole picture.</w:t>
      </w:r>
    </w:p>
    <w:p w14:paraId="64A82FC1" w14:textId="0D0EE418" w:rsidR="008F1AB5" w:rsidRDefault="008C20E1" w:rsidP="00CA345E">
      <w:pPr>
        <w:pStyle w:val="ListParagraph"/>
        <w:numPr>
          <w:ilvl w:val="0"/>
          <w:numId w:val="8"/>
        </w:numPr>
        <w:spacing w:line="360" w:lineRule="auto"/>
        <w:jc w:val="both"/>
      </w:pPr>
      <w:r w:rsidRPr="008C20E1">
        <w:t>When they were unsure, some officers would visit the applicant's address in person just to confirm they actually lived there. They would ask the neighbours. It was careful work, but it was slow, expensive, and it could not scale. Two different officers looking at the same application might reach two different conclusions, depending on their own experience and gut feeling.</w:t>
      </w:r>
    </w:p>
    <w:p w14:paraId="233CEF48" w14:textId="5EB9579E" w:rsidR="008F1AB5" w:rsidRDefault="008C20E1" w:rsidP="00CA345E">
      <w:pPr>
        <w:pStyle w:val="ListParagraph"/>
        <w:numPr>
          <w:ilvl w:val="0"/>
          <w:numId w:val="8"/>
        </w:numPr>
        <w:spacing w:line="360" w:lineRule="auto"/>
        <w:jc w:val="both"/>
      </w:pPr>
      <w:r w:rsidRPr="008C20E1">
        <w:t>Credit scoring sits at the centre of financial decisions it shapes whether a loan gets approved, what interest rate gets offered, and how much risk a bank is willing to take on. With years of stored financial data now available, machine learning fits naturally into this space. A model trained on past records learns what a defaulting customer tends to look like, and it applies that same logic to every new application in seconds</w:t>
      </w:r>
      <w:r>
        <w:t xml:space="preserve"> </w:t>
      </w:r>
      <w:r w:rsidRPr="008C20E1">
        <w:t>consistently, without fatigue, without personal bias.</w:t>
      </w:r>
    </w:p>
    <w:p w14:paraId="73B473C5" w14:textId="77777777" w:rsidR="008F1AB5" w:rsidRDefault="00000000">
      <w:pPr>
        <w:spacing w:before="240" w:after="120"/>
      </w:pPr>
      <w:r>
        <w:rPr>
          <w:b/>
          <w:bCs/>
          <w:sz w:val="28"/>
          <w:szCs w:val="28"/>
        </w:rPr>
        <w:t>1.2 Problem Statement</w:t>
      </w:r>
    </w:p>
    <w:p w14:paraId="6CCA4BDE" w14:textId="0FD478A6" w:rsidR="008F1AB5" w:rsidRDefault="00000000" w:rsidP="00CA345E">
      <w:pPr>
        <w:pStyle w:val="ListParagraph"/>
        <w:numPr>
          <w:ilvl w:val="0"/>
          <w:numId w:val="9"/>
        </w:numPr>
        <w:spacing w:line="360" w:lineRule="auto"/>
        <w:jc w:val="both"/>
      </w:pPr>
      <w:r>
        <w:t>The dataset used in this project has a 22% default rate, meaning 78% of customers did not default. That kind of imbalance is a real problem for machine learning a model that just predicts "no default" for everyone would look 78% accurate but would be completely useless for a bank trying to find the 22% who are at risk.</w:t>
      </w:r>
    </w:p>
    <w:p w14:paraId="27CD74DE" w14:textId="60914C5C" w:rsidR="008F1AB5" w:rsidRDefault="00000000" w:rsidP="00CA345E">
      <w:pPr>
        <w:pStyle w:val="ListParagraph"/>
        <w:numPr>
          <w:ilvl w:val="0"/>
          <w:numId w:val="9"/>
        </w:numPr>
        <w:spacing w:line="360" w:lineRule="auto"/>
        <w:jc w:val="both"/>
      </w:pPr>
      <w:r>
        <w:t>The goal here was to build a model that could actually identify those risky customers, not just get a good accuracy number on paper. That meant handling the imbalance properly, choosing the right metric to judge performance, and making sure the model's reasoning could be explained because banks need to justify decisions to regulators and customers.</w:t>
      </w:r>
    </w:p>
    <w:p w14:paraId="10092DCF" w14:textId="77777777" w:rsidR="008F1AB5" w:rsidRDefault="00000000">
      <w:pPr>
        <w:spacing w:before="240" w:after="120"/>
      </w:pPr>
      <w:r>
        <w:rPr>
          <w:b/>
          <w:bCs/>
          <w:sz w:val="28"/>
          <w:szCs w:val="28"/>
        </w:rPr>
        <w:t>1.3 Objective</w:t>
      </w:r>
    </w:p>
    <w:p w14:paraId="4B2F2AC7" w14:textId="32B983ED" w:rsidR="008F1AB5" w:rsidRDefault="00000000" w:rsidP="00CA345E">
      <w:pPr>
        <w:spacing w:line="360" w:lineRule="auto"/>
        <w:jc w:val="both"/>
      </w:pPr>
      <w:r>
        <w:t xml:space="preserve">I chose Logistic Regression for this project because it fits the problem directly. It is designed for binary outcomes will this customer default, yes or no. The coefficients it produces after training tell you exactly which features pushed the prediction up and which pushed it down, so </w:t>
      </w:r>
      <w:r>
        <w:lastRenderedPageBreak/>
        <w:t>the model's reasoning is transparent. And it runs fast without needing a lot of computing power, which matters in a real banking environment where scoring needs to happen in near real time.</w:t>
      </w:r>
    </w:p>
    <w:p w14:paraId="7D0DB813" w14:textId="77777777" w:rsidR="008F1AB5" w:rsidRDefault="00000000">
      <w:pPr>
        <w:spacing w:before="360" w:after="180"/>
      </w:pPr>
      <w:r>
        <w:rPr>
          <w:b/>
          <w:bCs/>
          <w:sz w:val="32"/>
          <w:szCs w:val="32"/>
          <w:u w:val="single"/>
        </w:rPr>
        <w:t>2. Dataset Description</w:t>
      </w:r>
    </w:p>
    <w:p w14:paraId="125BAFE9" w14:textId="77777777" w:rsidR="008F1AB5" w:rsidRDefault="00000000">
      <w:pPr>
        <w:spacing w:before="240" w:after="120"/>
      </w:pPr>
      <w:r>
        <w:rPr>
          <w:b/>
          <w:bCs/>
          <w:sz w:val="28"/>
          <w:szCs w:val="28"/>
        </w:rPr>
        <w:t>2.1 Dataset Source</w:t>
      </w:r>
    </w:p>
    <w:p w14:paraId="62782C9F" w14:textId="3836CB97" w:rsidR="008F1AB5" w:rsidRDefault="00000000" w:rsidP="00CA345E">
      <w:pPr>
        <w:spacing w:line="360" w:lineRule="auto"/>
        <w:jc w:val="both"/>
      </w:pPr>
      <w:r>
        <w:t xml:space="preserve">The dataset I used is the UCI Credit Card Default Dataset, which is freely available on the UCI Machine Learning Repository. It comes from a real bank in Taiwan and covers 30,000 credit card customers over the period April 2005 to September 2005. The target column whether each customer defaulted refers to October 2005. </w:t>
      </w:r>
      <w:proofErr w:type="gramStart"/>
      <w:r>
        <w:t>So</w:t>
      </w:r>
      <w:proofErr w:type="gramEnd"/>
      <w:r>
        <w:t xml:space="preserve"> the model is essentially learning to predict next month's default based on the previous six months of behaviour.</w:t>
      </w:r>
    </w:p>
    <w:p w14:paraId="3754CBB2" w14:textId="77777777" w:rsidR="008F1AB5" w:rsidRDefault="00000000">
      <w:pPr>
        <w:spacing w:before="240" w:after="120"/>
      </w:pPr>
      <w:r>
        <w:rPr>
          <w:b/>
          <w:bCs/>
          <w:sz w:val="28"/>
          <w:szCs w:val="28"/>
        </w:rPr>
        <w:t>2.2 Dataset Features</w:t>
      </w:r>
    </w:p>
    <w:p w14:paraId="4B172FC6" w14:textId="432E5FD3" w:rsidR="008F1AB5" w:rsidRDefault="00000000" w:rsidP="00CA345E">
      <w:pPr>
        <w:spacing w:line="360" w:lineRule="auto"/>
        <w:jc w:val="both"/>
      </w:pPr>
      <w:r>
        <w:t>The original file has 25 columns. The first one is just an ID number from 1 to 30,000 it carries no information about default risk, so I dropped it. That left 24 columns: 23 input features and 1 target. The features group into four categories as shown below.</w:t>
      </w:r>
    </w:p>
    <w:p w14:paraId="53909D0A" w14:textId="77777777" w:rsidR="008F1AB5" w:rsidRDefault="008F1AB5"/>
    <w:tbl>
      <w:tblPr>
        <w:tblW w:w="9990"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097"/>
        <w:gridCol w:w="1970"/>
        <w:gridCol w:w="3923"/>
      </w:tblGrid>
      <w:tr w:rsidR="00EB2F84" w:rsidRPr="00EB2F84" w14:paraId="72AA7FAD" w14:textId="77777777" w:rsidTr="00081351">
        <w:trPr>
          <w:trHeight w:val="315"/>
        </w:trPr>
        <w:tc>
          <w:tcPr>
            <w:tcW w:w="4097" w:type="dxa"/>
            <w:shd w:val="clear" w:color="auto" w:fill="FFFFFF"/>
            <w:tcMar>
              <w:top w:w="30" w:type="dxa"/>
              <w:left w:w="45" w:type="dxa"/>
              <w:bottom w:w="30" w:type="dxa"/>
              <w:right w:w="45" w:type="dxa"/>
            </w:tcMar>
            <w:hideMark/>
          </w:tcPr>
          <w:p w14:paraId="65AF4F2D" w14:textId="77777777" w:rsidR="00EB2F84" w:rsidRPr="00EB2F84" w:rsidRDefault="00EB2F84" w:rsidP="00EB2F84">
            <w:pPr>
              <w:jc w:val="center"/>
              <w:rPr>
                <w:b/>
                <w:bCs/>
              </w:rPr>
            </w:pPr>
            <w:r w:rsidRPr="00EB2F84">
              <w:rPr>
                <w:b/>
                <w:bCs/>
              </w:rPr>
              <w:t>LIMIT_BAL</w:t>
            </w:r>
          </w:p>
        </w:tc>
        <w:tc>
          <w:tcPr>
            <w:tcW w:w="0" w:type="auto"/>
            <w:shd w:val="clear" w:color="auto" w:fill="FFFFFF"/>
            <w:tcMar>
              <w:top w:w="30" w:type="dxa"/>
              <w:left w:w="45" w:type="dxa"/>
              <w:bottom w:w="30" w:type="dxa"/>
              <w:right w:w="45" w:type="dxa"/>
            </w:tcMar>
            <w:hideMark/>
          </w:tcPr>
          <w:p w14:paraId="117D5E4C" w14:textId="77777777" w:rsidR="00EB2F84" w:rsidRPr="00EB2F84" w:rsidRDefault="00EB2F84" w:rsidP="00EB2F84">
            <w:pPr>
              <w:jc w:val="center"/>
              <w:rPr>
                <w:b/>
                <w:bCs/>
              </w:rPr>
            </w:pPr>
            <w:r w:rsidRPr="00EB2F84">
              <w:rPr>
                <w:b/>
                <w:bCs/>
              </w:rPr>
              <w:t>Credit Information</w:t>
            </w:r>
          </w:p>
        </w:tc>
        <w:tc>
          <w:tcPr>
            <w:tcW w:w="3923" w:type="dxa"/>
            <w:shd w:val="clear" w:color="auto" w:fill="FFFFFF"/>
            <w:tcMar>
              <w:top w:w="30" w:type="dxa"/>
              <w:left w:w="45" w:type="dxa"/>
              <w:bottom w:w="30" w:type="dxa"/>
              <w:right w:w="45" w:type="dxa"/>
            </w:tcMar>
            <w:hideMark/>
          </w:tcPr>
          <w:p w14:paraId="11974122" w14:textId="77777777" w:rsidR="00EB2F84" w:rsidRPr="00EB2F84" w:rsidRDefault="00EB2F84" w:rsidP="00EB2F84">
            <w:pPr>
              <w:jc w:val="center"/>
              <w:rPr>
                <w:b/>
                <w:bCs/>
              </w:rPr>
            </w:pPr>
            <w:r w:rsidRPr="00EB2F84">
              <w:rPr>
                <w:b/>
                <w:bCs/>
              </w:rPr>
              <w:t>Credit limit in NT dollars</w:t>
            </w:r>
          </w:p>
        </w:tc>
      </w:tr>
      <w:tr w:rsidR="00EB2F84" w:rsidRPr="00EB2F84" w14:paraId="06083137" w14:textId="77777777" w:rsidTr="00081351">
        <w:trPr>
          <w:trHeight w:val="315"/>
        </w:trPr>
        <w:tc>
          <w:tcPr>
            <w:tcW w:w="4097" w:type="dxa"/>
            <w:shd w:val="clear" w:color="auto" w:fill="FFFFFF"/>
            <w:tcMar>
              <w:top w:w="30" w:type="dxa"/>
              <w:left w:w="45" w:type="dxa"/>
              <w:bottom w:w="30" w:type="dxa"/>
              <w:right w:w="45" w:type="dxa"/>
            </w:tcMar>
            <w:hideMark/>
          </w:tcPr>
          <w:p w14:paraId="11F1173F" w14:textId="77777777" w:rsidR="00EB2F84" w:rsidRPr="00EB2F84" w:rsidRDefault="00EB2F84" w:rsidP="00EB2F84">
            <w:r w:rsidRPr="00EB2F84">
              <w:t>SEX, EDUCATION, MARRIAGE, AGE</w:t>
            </w:r>
          </w:p>
        </w:tc>
        <w:tc>
          <w:tcPr>
            <w:tcW w:w="0" w:type="auto"/>
            <w:shd w:val="clear" w:color="auto" w:fill="FFFFFF"/>
            <w:tcMar>
              <w:top w:w="30" w:type="dxa"/>
              <w:left w:w="45" w:type="dxa"/>
              <w:bottom w:w="30" w:type="dxa"/>
              <w:right w:w="45" w:type="dxa"/>
            </w:tcMar>
            <w:hideMark/>
          </w:tcPr>
          <w:p w14:paraId="6915880D" w14:textId="77777777" w:rsidR="00EB2F84" w:rsidRPr="00EB2F84" w:rsidRDefault="00EB2F84" w:rsidP="00EB2F84">
            <w:r w:rsidRPr="00EB2F84">
              <w:t>Demographics</w:t>
            </w:r>
          </w:p>
        </w:tc>
        <w:tc>
          <w:tcPr>
            <w:tcW w:w="3923" w:type="dxa"/>
            <w:shd w:val="clear" w:color="auto" w:fill="FFFFFF"/>
            <w:tcMar>
              <w:top w:w="30" w:type="dxa"/>
              <w:left w:w="45" w:type="dxa"/>
              <w:bottom w:w="30" w:type="dxa"/>
              <w:right w:w="45" w:type="dxa"/>
            </w:tcMar>
            <w:hideMark/>
          </w:tcPr>
          <w:p w14:paraId="7A115574" w14:textId="77777777" w:rsidR="00EB2F84" w:rsidRPr="00EB2F84" w:rsidRDefault="00EB2F84" w:rsidP="00EB2F84">
            <w:r w:rsidRPr="00EB2F84">
              <w:t>Customer personal details</w:t>
            </w:r>
          </w:p>
        </w:tc>
      </w:tr>
      <w:tr w:rsidR="00EB2F84" w:rsidRPr="00EB2F84" w14:paraId="766C8173" w14:textId="77777777" w:rsidTr="00081351">
        <w:trPr>
          <w:trHeight w:val="315"/>
        </w:trPr>
        <w:tc>
          <w:tcPr>
            <w:tcW w:w="4097" w:type="dxa"/>
            <w:shd w:val="clear" w:color="auto" w:fill="FFFFFF"/>
            <w:tcMar>
              <w:top w:w="30" w:type="dxa"/>
              <w:left w:w="45" w:type="dxa"/>
              <w:bottom w:w="30" w:type="dxa"/>
              <w:right w:w="45" w:type="dxa"/>
            </w:tcMar>
            <w:hideMark/>
          </w:tcPr>
          <w:p w14:paraId="0354B804" w14:textId="77777777" w:rsidR="00EB2F84" w:rsidRPr="00EB2F84" w:rsidRDefault="00EB2F84" w:rsidP="00EB2F84">
            <w:r w:rsidRPr="00EB2F84">
              <w:t>PAY_1 to PAY_6</w:t>
            </w:r>
          </w:p>
        </w:tc>
        <w:tc>
          <w:tcPr>
            <w:tcW w:w="0" w:type="auto"/>
            <w:shd w:val="clear" w:color="auto" w:fill="FFFFFF"/>
            <w:tcMar>
              <w:top w:w="30" w:type="dxa"/>
              <w:left w:w="45" w:type="dxa"/>
              <w:bottom w:w="30" w:type="dxa"/>
              <w:right w:w="45" w:type="dxa"/>
            </w:tcMar>
            <w:hideMark/>
          </w:tcPr>
          <w:p w14:paraId="64242B4C" w14:textId="77777777" w:rsidR="00EB2F84" w:rsidRPr="00EB2F84" w:rsidRDefault="00EB2F84" w:rsidP="00EB2F84">
            <w:r w:rsidRPr="00EB2F84">
              <w:t>Payment Status</w:t>
            </w:r>
          </w:p>
        </w:tc>
        <w:tc>
          <w:tcPr>
            <w:tcW w:w="3923" w:type="dxa"/>
            <w:shd w:val="clear" w:color="auto" w:fill="FFFFFF"/>
            <w:tcMar>
              <w:top w:w="30" w:type="dxa"/>
              <w:left w:w="45" w:type="dxa"/>
              <w:bottom w:w="30" w:type="dxa"/>
              <w:right w:w="45" w:type="dxa"/>
            </w:tcMar>
            <w:hideMark/>
          </w:tcPr>
          <w:p w14:paraId="5A9DE524" w14:textId="77777777" w:rsidR="00EB2F84" w:rsidRPr="00EB2F84" w:rsidRDefault="00EB2F84" w:rsidP="00EB2F84">
            <w:r w:rsidRPr="00EB2F84">
              <w:t>Monthly repayment status for 6 months</w:t>
            </w:r>
          </w:p>
        </w:tc>
      </w:tr>
      <w:tr w:rsidR="00EB2F84" w:rsidRPr="00EB2F84" w14:paraId="79C816E5" w14:textId="77777777" w:rsidTr="00081351">
        <w:trPr>
          <w:trHeight w:val="315"/>
        </w:trPr>
        <w:tc>
          <w:tcPr>
            <w:tcW w:w="4097" w:type="dxa"/>
            <w:shd w:val="clear" w:color="auto" w:fill="FFFFFF"/>
            <w:tcMar>
              <w:top w:w="30" w:type="dxa"/>
              <w:left w:w="45" w:type="dxa"/>
              <w:bottom w:w="30" w:type="dxa"/>
              <w:right w:w="45" w:type="dxa"/>
            </w:tcMar>
            <w:hideMark/>
          </w:tcPr>
          <w:p w14:paraId="3BAEFDC8" w14:textId="77777777" w:rsidR="00EB2F84" w:rsidRPr="00EB2F84" w:rsidRDefault="00EB2F84" w:rsidP="00EB2F84">
            <w:r w:rsidRPr="00EB2F84">
              <w:t>BILL_AMT1 to BILL_AMT6</w:t>
            </w:r>
          </w:p>
        </w:tc>
        <w:tc>
          <w:tcPr>
            <w:tcW w:w="0" w:type="auto"/>
            <w:shd w:val="clear" w:color="auto" w:fill="FFFFFF"/>
            <w:tcMar>
              <w:top w:w="30" w:type="dxa"/>
              <w:left w:w="45" w:type="dxa"/>
              <w:bottom w:w="30" w:type="dxa"/>
              <w:right w:w="45" w:type="dxa"/>
            </w:tcMar>
            <w:hideMark/>
          </w:tcPr>
          <w:p w14:paraId="434AB5CD" w14:textId="77777777" w:rsidR="00EB2F84" w:rsidRPr="00EB2F84" w:rsidRDefault="00EB2F84" w:rsidP="00EB2F84">
            <w:r w:rsidRPr="00EB2F84">
              <w:t>Bill Amounts</w:t>
            </w:r>
          </w:p>
        </w:tc>
        <w:tc>
          <w:tcPr>
            <w:tcW w:w="3923" w:type="dxa"/>
            <w:shd w:val="clear" w:color="auto" w:fill="FFFFFF"/>
            <w:tcMar>
              <w:top w:w="30" w:type="dxa"/>
              <w:left w:w="45" w:type="dxa"/>
              <w:bottom w:w="30" w:type="dxa"/>
              <w:right w:w="45" w:type="dxa"/>
            </w:tcMar>
            <w:hideMark/>
          </w:tcPr>
          <w:p w14:paraId="242D52A4" w14:textId="77777777" w:rsidR="00EB2F84" w:rsidRPr="00EB2F84" w:rsidRDefault="00EB2F84" w:rsidP="00EB2F84">
            <w:r w:rsidRPr="00EB2F84">
              <w:t>Monthly bill statement amounts</w:t>
            </w:r>
          </w:p>
        </w:tc>
      </w:tr>
      <w:tr w:rsidR="00EB2F84" w:rsidRPr="00EB2F84" w14:paraId="09487BEA" w14:textId="77777777" w:rsidTr="00081351">
        <w:trPr>
          <w:trHeight w:val="315"/>
        </w:trPr>
        <w:tc>
          <w:tcPr>
            <w:tcW w:w="4097" w:type="dxa"/>
            <w:shd w:val="clear" w:color="auto" w:fill="FFFFFF"/>
            <w:tcMar>
              <w:top w:w="30" w:type="dxa"/>
              <w:left w:w="45" w:type="dxa"/>
              <w:bottom w:w="30" w:type="dxa"/>
              <w:right w:w="45" w:type="dxa"/>
            </w:tcMar>
            <w:hideMark/>
          </w:tcPr>
          <w:p w14:paraId="0C234DAD" w14:textId="77777777" w:rsidR="00EB2F84" w:rsidRPr="00EB2F84" w:rsidRDefault="00EB2F84" w:rsidP="00EB2F84">
            <w:r w:rsidRPr="00EB2F84">
              <w:t>PAY_AMT1 to PAY_AMT6</w:t>
            </w:r>
          </w:p>
        </w:tc>
        <w:tc>
          <w:tcPr>
            <w:tcW w:w="0" w:type="auto"/>
            <w:shd w:val="clear" w:color="auto" w:fill="FFFFFF"/>
            <w:tcMar>
              <w:top w:w="30" w:type="dxa"/>
              <w:left w:w="45" w:type="dxa"/>
              <w:bottom w:w="30" w:type="dxa"/>
              <w:right w:w="45" w:type="dxa"/>
            </w:tcMar>
            <w:hideMark/>
          </w:tcPr>
          <w:p w14:paraId="41678A57" w14:textId="77777777" w:rsidR="00EB2F84" w:rsidRPr="00EB2F84" w:rsidRDefault="00EB2F84" w:rsidP="00EB2F84">
            <w:r w:rsidRPr="00EB2F84">
              <w:t>Payment Amounts</w:t>
            </w:r>
          </w:p>
        </w:tc>
        <w:tc>
          <w:tcPr>
            <w:tcW w:w="3923" w:type="dxa"/>
            <w:shd w:val="clear" w:color="auto" w:fill="FFFFFF"/>
            <w:tcMar>
              <w:top w:w="30" w:type="dxa"/>
              <w:left w:w="45" w:type="dxa"/>
              <w:bottom w:w="30" w:type="dxa"/>
              <w:right w:w="45" w:type="dxa"/>
            </w:tcMar>
            <w:hideMark/>
          </w:tcPr>
          <w:p w14:paraId="3C32F0B1" w14:textId="77777777" w:rsidR="00EB2F84" w:rsidRPr="00EB2F84" w:rsidRDefault="00EB2F84" w:rsidP="00EB2F84">
            <w:r w:rsidRPr="00EB2F84">
              <w:t>Amount paid by customer each month</w:t>
            </w:r>
          </w:p>
        </w:tc>
      </w:tr>
      <w:tr w:rsidR="00EB2F84" w:rsidRPr="00EB2F84" w14:paraId="5F6D5275" w14:textId="77777777" w:rsidTr="00081351">
        <w:trPr>
          <w:trHeight w:val="315"/>
        </w:trPr>
        <w:tc>
          <w:tcPr>
            <w:tcW w:w="4097" w:type="dxa"/>
            <w:shd w:val="clear" w:color="auto" w:fill="FFFFFF"/>
            <w:tcMar>
              <w:top w:w="30" w:type="dxa"/>
              <w:left w:w="45" w:type="dxa"/>
              <w:bottom w:w="30" w:type="dxa"/>
              <w:right w:w="45" w:type="dxa"/>
            </w:tcMar>
            <w:hideMark/>
          </w:tcPr>
          <w:p w14:paraId="3CC669AB" w14:textId="77777777" w:rsidR="00EB2F84" w:rsidRPr="00EB2F84" w:rsidRDefault="00EB2F84" w:rsidP="00EB2F84">
            <w:r w:rsidRPr="00EB2F84">
              <w:t>label</w:t>
            </w:r>
          </w:p>
        </w:tc>
        <w:tc>
          <w:tcPr>
            <w:tcW w:w="0" w:type="auto"/>
            <w:shd w:val="clear" w:color="auto" w:fill="FFFFFF"/>
            <w:tcMar>
              <w:top w:w="30" w:type="dxa"/>
              <w:left w:w="45" w:type="dxa"/>
              <w:bottom w:w="30" w:type="dxa"/>
              <w:right w:w="45" w:type="dxa"/>
            </w:tcMar>
            <w:hideMark/>
          </w:tcPr>
          <w:p w14:paraId="22D09EAA" w14:textId="77777777" w:rsidR="00EB2F84" w:rsidRPr="00EB2F84" w:rsidRDefault="00EB2F84" w:rsidP="00EB2F84">
            <w:r w:rsidRPr="00EB2F84">
              <w:t>Target</w:t>
            </w:r>
          </w:p>
        </w:tc>
        <w:tc>
          <w:tcPr>
            <w:tcW w:w="3923" w:type="dxa"/>
            <w:shd w:val="clear" w:color="auto" w:fill="FFFFFF"/>
            <w:tcMar>
              <w:top w:w="30" w:type="dxa"/>
              <w:left w:w="45" w:type="dxa"/>
              <w:bottom w:w="30" w:type="dxa"/>
              <w:right w:w="45" w:type="dxa"/>
            </w:tcMar>
            <w:hideMark/>
          </w:tcPr>
          <w:p w14:paraId="3863958F" w14:textId="77777777" w:rsidR="00EB2F84" w:rsidRPr="00EB2F84" w:rsidRDefault="00EB2F84" w:rsidP="00EB2F84">
            <w:r w:rsidRPr="00EB2F84">
              <w:t>0 = no default, 1 = defaulted</w:t>
            </w:r>
          </w:p>
        </w:tc>
      </w:tr>
    </w:tbl>
    <w:p w14:paraId="4D280F28" w14:textId="77777777" w:rsidR="008F1AB5" w:rsidRDefault="008F1AB5"/>
    <w:p w14:paraId="14DA5AA9" w14:textId="77777777" w:rsidR="008F1AB5" w:rsidRDefault="00000000">
      <w:pPr>
        <w:spacing w:before="240" w:after="120"/>
      </w:pPr>
      <w:r>
        <w:rPr>
          <w:b/>
          <w:bCs/>
          <w:sz w:val="28"/>
          <w:szCs w:val="28"/>
        </w:rPr>
        <w:t>2.3 Class Distribution</w:t>
      </w:r>
    </w:p>
    <w:p w14:paraId="17D4B2CE" w14:textId="704CA653" w:rsidR="008F1AB5" w:rsidRDefault="00000000" w:rsidP="00CA345E">
      <w:pPr>
        <w:spacing w:line="360" w:lineRule="auto"/>
        <w:jc w:val="both"/>
      </w:pPr>
      <w:r>
        <w:t>Out of the 30,000 customers, 23,364 did not default and 6,636 did. That is a 77.88% to 22.12% split. This imbalance was one of the first things I had to think about a model that just learned to say "no default" on almost every prediction would look about 78% accurate but would miss all the actual defaulters. I dealt with this by calculating class weights before training, which I explain in Section 4.2.</w:t>
      </w:r>
    </w:p>
    <w:p w14:paraId="55DC3F28" w14:textId="77777777" w:rsidR="008F1AB5" w:rsidRDefault="00000000">
      <w:r>
        <w:br w:type="page"/>
      </w:r>
    </w:p>
    <w:p w14:paraId="7D6FD5D1" w14:textId="77777777" w:rsidR="008F1AB5" w:rsidRDefault="00000000">
      <w:pPr>
        <w:spacing w:before="360" w:after="180"/>
      </w:pPr>
      <w:r>
        <w:rPr>
          <w:b/>
          <w:bCs/>
          <w:sz w:val="32"/>
          <w:szCs w:val="32"/>
          <w:u w:val="single"/>
        </w:rPr>
        <w:lastRenderedPageBreak/>
        <w:t>3. Tools and Technologies Used</w:t>
      </w:r>
    </w:p>
    <w:p w14:paraId="466AAF88" w14:textId="522B2F0D" w:rsidR="008F1AB5" w:rsidRDefault="00000000" w:rsidP="00CA345E">
      <w:pPr>
        <w:spacing w:line="360" w:lineRule="auto"/>
        <w:jc w:val="both"/>
      </w:pPr>
      <w:r>
        <w:t>Before writing any code, I read through the project roadmap to understand what tools would be needed from start to finish. I imported all the required libraries at the top of the notebook in one go that is standard Python practice, and it also helped my evaluator see at a glance everything the project depended on.</w:t>
      </w:r>
    </w:p>
    <w:p w14:paraId="034893E8" w14:textId="529D57E2" w:rsidR="008F1AB5" w:rsidRPr="00003588" w:rsidRDefault="00000000" w:rsidP="00003588">
      <w:pPr>
        <w:spacing w:before="100" w:after="100" w:line="360" w:lineRule="auto"/>
        <w:jc w:val="both"/>
        <w:rPr>
          <w:b/>
          <w:bCs/>
        </w:rPr>
      </w:pPr>
      <w:r w:rsidRPr="00003588">
        <w:rPr>
          <w:b/>
          <w:bCs/>
        </w:rPr>
        <w:t>Below is each tool I used and what I used it for:</w:t>
      </w:r>
    </w:p>
    <w:p w14:paraId="125EE368" w14:textId="789E0458" w:rsidR="008F1AB5" w:rsidRDefault="00000000" w:rsidP="00CA345E">
      <w:pPr>
        <w:pStyle w:val="ListParagraph"/>
        <w:numPr>
          <w:ilvl w:val="0"/>
          <w:numId w:val="3"/>
        </w:numPr>
        <w:spacing w:line="360" w:lineRule="auto"/>
        <w:jc w:val="both"/>
      </w:pPr>
      <w:r w:rsidRPr="00003588">
        <w:rPr>
          <w:b/>
          <w:bCs/>
        </w:rPr>
        <w:t xml:space="preserve">Google </w:t>
      </w:r>
      <w:proofErr w:type="spellStart"/>
      <w:r w:rsidRPr="00003588">
        <w:rPr>
          <w:b/>
          <w:bCs/>
        </w:rPr>
        <w:t>Colab</w:t>
      </w:r>
      <w:proofErr w:type="spellEnd"/>
      <w:r w:rsidRPr="00003588">
        <w:rPr>
          <w:b/>
          <w:bCs/>
        </w:rPr>
        <w:t xml:space="preserve">: </w:t>
      </w:r>
      <w:r>
        <w:t xml:space="preserve">I ran the entire project inside Google </w:t>
      </w:r>
      <w:proofErr w:type="spellStart"/>
      <w:r>
        <w:t>Colab</w:t>
      </w:r>
      <w:proofErr w:type="spellEnd"/>
      <w:r>
        <w:t xml:space="preserve">, which is a free online Python notebook that runs in the browser. No installation needed. I uploaded my dataset file directly to the </w:t>
      </w:r>
      <w:proofErr w:type="spellStart"/>
      <w:r>
        <w:t>Colab</w:t>
      </w:r>
      <w:proofErr w:type="spellEnd"/>
      <w:r>
        <w:t xml:space="preserve"> session from my computer.</w:t>
      </w:r>
    </w:p>
    <w:p w14:paraId="5D46C222" w14:textId="4252AC05" w:rsidR="008F1AB5" w:rsidRDefault="00000000" w:rsidP="00CA345E">
      <w:pPr>
        <w:pStyle w:val="ListParagraph"/>
        <w:numPr>
          <w:ilvl w:val="0"/>
          <w:numId w:val="3"/>
        </w:numPr>
        <w:spacing w:line="360" w:lineRule="auto"/>
        <w:jc w:val="both"/>
      </w:pPr>
      <w:r w:rsidRPr="00003588">
        <w:rPr>
          <w:b/>
          <w:bCs/>
        </w:rPr>
        <w:t xml:space="preserve">Python 3.12: </w:t>
      </w:r>
      <w:r>
        <w:t>The programming language everything is written in.</w:t>
      </w:r>
    </w:p>
    <w:p w14:paraId="7E92696A" w14:textId="3EB50A23" w:rsidR="008F1AB5" w:rsidRDefault="00000000" w:rsidP="00CA345E">
      <w:pPr>
        <w:pStyle w:val="ListParagraph"/>
        <w:numPr>
          <w:ilvl w:val="0"/>
          <w:numId w:val="3"/>
        </w:numPr>
        <w:spacing w:line="360" w:lineRule="auto"/>
        <w:jc w:val="both"/>
      </w:pPr>
      <w:proofErr w:type="spellStart"/>
      <w:r w:rsidRPr="00003588">
        <w:rPr>
          <w:b/>
          <w:bCs/>
        </w:rPr>
        <w:t>PySpark</w:t>
      </w:r>
      <w:proofErr w:type="spellEnd"/>
      <w:r w:rsidRPr="00003588">
        <w:rPr>
          <w:b/>
          <w:bCs/>
        </w:rPr>
        <w:t xml:space="preserve"> 4.0.2: </w:t>
      </w:r>
      <w:proofErr w:type="spellStart"/>
      <w:r>
        <w:t>PySpark</w:t>
      </w:r>
      <w:proofErr w:type="spellEnd"/>
      <w:r>
        <w:t xml:space="preserve"> is the Python API for Apache Spark. I used it to process the 30,000 records and to build, tune, and evaluate the model. </w:t>
      </w:r>
      <w:proofErr w:type="spellStart"/>
      <w:r>
        <w:t>Colab</w:t>
      </w:r>
      <w:proofErr w:type="spellEnd"/>
      <w:r>
        <w:t xml:space="preserve"> does not come with </w:t>
      </w:r>
      <w:proofErr w:type="spellStart"/>
      <w:r>
        <w:t>PySpark</w:t>
      </w:r>
      <w:proofErr w:type="spellEnd"/>
      <w:r>
        <w:t xml:space="preserve"> pre-installed, so I </w:t>
      </w:r>
      <w:proofErr w:type="gramStart"/>
      <w:r>
        <w:t>ran !pip</w:t>
      </w:r>
      <w:proofErr w:type="gramEnd"/>
      <w:r>
        <w:t xml:space="preserve"> install </w:t>
      </w:r>
      <w:proofErr w:type="spellStart"/>
      <w:r>
        <w:t>pyspark</w:t>
      </w:r>
      <w:proofErr w:type="spellEnd"/>
      <w:r>
        <w:t xml:space="preserve"> at the start of every session.</w:t>
      </w:r>
    </w:p>
    <w:p w14:paraId="51E30A42" w14:textId="3B86D563" w:rsidR="008F1AB5" w:rsidRDefault="00000000" w:rsidP="00CA345E">
      <w:pPr>
        <w:pStyle w:val="ListParagraph"/>
        <w:numPr>
          <w:ilvl w:val="0"/>
          <w:numId w:val="3"/>
        </w:numPr>
        <w:spacing w:line="360" w:lineRule="auto"/>
        <w:jc w:val="both"/>
      </w:pPr>
      <w:r w:rsidRPr="00003588">
        <w:rPr>
          <w:b/>
          <w:bCs/>
        </w:rPr>
        <w:t xml:space="preserve">Pandas: </w:t>
      </w:r>
      <w:proofErr w:type="spellStart"/>
      <w:r>
        <w:t>PySpark</w:t>
      </w:r>
      <w:proofErr w:type="spellEnd"/>
      <w:r>
        <w:t xml:space="preserve"> cannot read .</w:t>
      </w:r>
      <w:proofErr w:type="spellStart"/>
      <w:r>
        <w:t>xls</w:t>
      </w:r>
      <w:proofErr w:type="spellEnd"/>
      <w:r>
        <w:t xml:space="preserve"> files directly, so I used Pandas to load the Excel dataset first. Once it was loaded as a Pandas </w:t>
      </w:r>
      <w:proofErr w:type="spellStart"/>
      <w:r>
        <w:t>dataframe</w:t>
      </w:r>
      <w:proofErr w:type="spellEnd"/>
      <w:r>
        <w:t xml:space="preserve">, I converted it to a </w:t>
      </w:r>
      <w:proofErr w:type="spellStart"/>
      <w:r>
        <w:t>PySpark</w:t>
      </w:r>
      <w:proofErr w:type="spellEnd"/>
      <w:r>
        <w:t xml:space="preserve"> </w:t>
      </w:r>
      <w:proofErr w:type="spellStart"/>
      <w:r>
        <w:t>dataframe</w:t>
      </w:r>
      <w:proofErr w:type="spellEnd"/>
      <w:r>
        <w:t xml:space="preserve"> for the rest of the work.</w:t>
      </w:r>
    </w:p>
    <w:p w14:paraId="0E0D5E78" w14:textId="5CE1446B" w:rsidR="008F1AB5" w:rsidRDefault="00000000" w:rsidP="00CA345E">
      <w:pPr>
        <w:pStyle w:val="ListParagraph"/>
        <w:numPr>
          <w:ilvl w:val="0"/>
          <w:numId w:val="3"/>
        </w:numPr>
        <w:spacing w:line="360" w:lineRule="auto"/>
        <w:jc w:val="both"/>
      </w:pPr>
      <w:proofErr w:type="spellStart"/>
      <w:r w:rsidRPr="00003588">
        <w:rPr>
          <w:b/>
          <w:bCs/>
        </w:rPr>
        <w:t>Numpy</w:t>
      </w:r>
      <w:proofErr w:type="spellEnd"/>
      <w:r w:rsidRPr="00003588">
        <w:rPr>
          <w:b/>
          <w:bCs/>
        </w:rPr>
        <w:t xml:space="preserve">: </w:t>
      </w:r>
      <w:r>
        <w:t>Used for numerical calculations</w:t>
      </w:r>
      <w:r w:rsidR="00193203">
        <w:t xml:space="preserve"> </w:t>
      </w:r>
      <w:r>
        <w:t>mainly to compute the sigmoid function values for the visualisation.</w:t>
      </w:r>
    </w:p>
    <w:p w14:paraId="31EDE8ED" w14:textId="68158266" w:rsidR="008F1AB5" w:rsidRDefault="00000000" w:rsidP="00CA345E">
      <w:pPr>
        <w:pStyle w:val="ListParagraph"/>
        <w:numPr>
          <w:ilvl w:val="0"/>
          <w:numId w:val="3"/>
        </w:numPr>
        <w:spacing w:line="360" w:lineRule="auto"/>
        <w:jc w:val="both"/>
      </w:pPr>
      <w:r w:rsidRPr="00003588">
        <w:rPr>
          <w:b/>
          <w:bCs/>
        </w:rPr>
        <w:t xml:space="preserve">Matplotlib: </w:t>
      </w:r>
      <w:r>
        <w:t>I used Matplotlib to create the bar charts, including the class distribution chart and the ROC curve.</w:t>
      </w:r>
    </w:p>
    <w:p w14:paraId="0F0DA2F1" w14:textId="35CEBB18" w:rsidR="008F1AB5" w:rsidRDefault="00000000" w:rsidP="00CA345E">
      <w:pPr>
        <w:pStyle w:val="ListParagraph"/>
        <w:numPr>
          <w:ilvl w:val="0"/>
          <w:numId w:val="3"/>
        </w:numPr>
        <w:spacing w:line="360" w:lineRule="auto"/>
        <w:jc w:val="both"/>
      </w:pPr>
      <w:r w:rsidRPr="00003588">
        <w:rPr>
          <w:b/>
          <w:bCs/>
        </w:rPr>
        <w:t xml:space="preserve">Seaborn: </w:t>
      </w:r>
      <w:r>
        <w:t>I used Seaborn for the correlation heatmap and the confusion matrix chart it handles those better than raw Matplotlib.</w:t>
      </w:r>
    </w:p>
    <w:p w14:paraId="1930BF09" w14:textId="71CD68E9" w:rsidR="008F1AB5" w:rsidRDefault="00000000" w:rsidP="00CA345E">
      <w:pPr>
        <w:pStyle w:val="ListParagraph"/>
        <w:numPr>
          <w:ilvl w:val="0"/>
          <w:numId w:val="3"/>
        </w:numPr>
        <w:spacing w:line="360" w:lineRule="auto"/>
        <w:jc w:val="both"/>
      </w:pPr>
      <w:r w:rsidRPr="00003588">
        <w:rPr>
          <w:b/>
          <w:bCs/>
        </w:rPr>
        <w:t>Scikit-learn:</w:t>
      </w:r>
      <w:r w:rsidR="00003588">
        <w:rPr>
          <w:b/>
          <w:bCs/>
        </w:rPr>
        <w:t xml:space="preserve"> </w:t>
      </w:r>
      <w:r>
        <w:t>I used Scikit-</w:t>
      </w:r>
      <w:proofErr w:type="spellStart"/>
      <w:r>
        <w:t>learn's</w:t>
      </w:r>
      <w:proofErr w:type="spellEnd"/>
      <w:r>
        <w:t xml:space="preserve"> </w:t>
      </w:r>
      <w:proofErr w:type="spellStart"/>
      <w:r>
        <w:t>roc_curve</w:t>
      </w:r>
      <w:proofErr w:type="spellEnd"/>
      <w:r>
        <w:t xml:space="preserve"> and </w:t>
      </w:r>
      <w:proofErr w:type="spellStart"/>
      <w:r>
        <w:t>confusion_matrix</w:t>
      </w:r>
      <w:proofErr w:type="spellEnd"/>
      <w:r>
        <w:t xml:space="preserve"> functions for the evaluation step. </w:t>
      </w:r>
      <w:proofErr w:type="spellStart"/>
      <w:r>
        <w:t>PySpark</w:t>
      </w:r>
      <w:proofErr w:type="spellEnd"/>
      <w:r>
        <w:t xml:space="preserve"> gives you the AUC score but not the full ROC curve data points.</w:t>
      </w:r>
    </w:p>
    <w:p w14:paraId="7E1D7AAE" w14:textId="703EA881" w:rsidR="008F1AB5" w:rsidRDefault="00000000" w:rsidP="00CA345E">
      <w:pPr>
        <w:pStyle w:val="ListParagraph"/>
        <w:numPr>
          <w:ilvl w:val="0"/>
          <w:numId w:val="3"/>
        </w:numPr>
        <w:spacing w:line="360" w:lineRule="auto"/>
        <w:jc w:val="both"/>
      </w:pPr>
      <w:r w:rsidRPr="00003588">
        <w:rPr>
          <w:b/>
          <w:bCs/>
        </w:rPr>
        <w:t xml:space="preserve">Datetime: </w:t>
      </w:r>
      <w:r>
        <w:t>I imported Datetime to generate a timestamp when saving the model, so each saved version has a unique name. This is standard practice in industry for version control.</w:t>
      </w:r>
    </w:p>
    <w:p w14:paraId="4BF8712D" w14:textId="41E984D7" w:rsidR="008F1AB5" w:rsidRDefault="00000000" w:rsidP="00CA345E">
      <w:pPr>
        <w:pStyle w:val="ListParagraph"/>
        <w:numPr>
          <w:ilvl w:val="0"/>
          <w:numId w:val="3"/>
        </w:numPr>
        <w:spacing w:line="360" w:lineRule="auto"/>
        <w:jc w:val="both"/>
      </w:pPr>
      <w:proofErr w:type="spellStart"/>
      <w:r w:rsidRPr="00003588">
        <w:rPr>
          <w:b/>
          <w:bCs/>
        </w:rPr>
        <w:t>VectorAssembler</w:t>
      </w:r>
      <w:proofErr w:type="spellEnd"/>
      <w:r w:rsidRPr="00003588">
        <w:rPr>
          <w:b/>
          <w:bCs/>
        </w:rPr>
        <w:t xml:space="preserve">: </w:t>
      </w:r>
      <w:r>
        <w:t xml:space="preserve">This is a </w:t>
      </w:r>
      <w:proofErr w:type="spellStart"/>
      <w:r>
        <w:t>PySpark</w:t>
      </w:r>
      <w:proofErr w:type="spellEnd"/>
      <w:r>
        <w:t xml:space="preserve"> feature tool. </w:t>
      </w:r>
      <w:proofErr w:type="spellStart"/>
      <w:r>
        <w:t>LogisticRegression</w:t>
      </w:r>
      <w:proofErr w:type="spellEnd"/>
      <w:r>
        <w:t xml:space="preserve"> in </w:t>
      </w:r>
      <w:proofErr w:type="spellStart"/>
      <w:r>
        <w:t>PySpark</w:t>
      </w:r>
      <w:proofErr w:type="spellEnd"/>
      <w:r>
        <w:t xml:space="preserve"> does not accept individual columns it needs all features combined into one vector column. </w:t>
      </w:r>
      <w:proofErr w:type="spellStart"/>
      <w:r>
        <w:t>VectorAssembler</w:t>
      </w:r>
      <w:proofErr w:type="spellEnd"/>
      <w:r>
        <w:t xml:space="preserve"> does that job.</w:t>
      </w:r>
    </w:p>
    <w:p w14:paraId="2ED49928" w14:textId="77777777" w:rsidR="00CA345E" w:rsidRPr="00CA345E" w:rsidRDefault="00CA345E" w:rsidP="00CA345E">
      <w:pPr>
        <w:pStyle w:val="ListParagraph"/>
        <w:spacing w:line="360" w:lineRule="auto"/>
        <w:ind w:left="360"/>
        <w:jc w:val="both"/>
      </w:pPr>
    </w:p>
    <w:p w14:paraId="1EADDE22" w14:textId="77777777" w:rsidR="00CA345E" w:rsidRPr="00CA345E" w:rsidRDefault="00CA345E" w:rsidP="00CA345E">
      <w:pPr>
        <w:pStyle w:val="ListParagraph"/>
        <w:spacing w:line="360" w:lineRule="auto"/>
        <w:ind w:left="360"/>
        <w:jc w:val="both"/>
      </w:pPr>
    </w:p>
    <w:p w14:paraId="151AB0E1" w14:textId="2D04729E" w:rsidR="008F1AB5" w:rsidRDefault="00000000" w:rsidP="00CA345E">
      <w:pPr>
        <w:pStyle w:val="ListParagraph"/>
        <w:numPr>
          <w:ilvl w:val="0"/>
          <w:numId w:val="3"/>
        </w:numPr>
        <w:spacing w:line="360" w:lineRule="auto"/>
        <w:jc w:val="both"/>
      </w:pPr>
      <w:proofErr w:type="spellStart"/>
      <w:r w:rsidRPr="00003588">
        <w:rPr>
          <w:b/>
          <w:bCs/>
        </w:rPr>
        <w:lastRenderedPageBreak/>
        <w:t>StandardScaler</w:t>
      </w:r>
      <w:proofErr w:type="spellEnd"/>
      <w:r w:rsidRPr="00003588">
        <w:rPr>
          <w:b/>
          <w:bCs/>
        </w:rPr>
        <w:t xml:space="preserve">: </w:t>
      </w:r>
      <w:r>
        <w:t xml:space="preserve">I used </w:t>
      </w:r>
      <w:proofErr w:type="spellStart"/>
      <w:r>
        <w:t>StandardScaler</w:t>
      </w:r>
      <w:proofErr w:type="spellEnd"/>
      <w:r>
        <w:t xml:space="preserve"> to normalise all feature values. LIMIT_BAL can go up to one million while AGE is around 20 to 80 without scaling, the large numbers would dominate and the small ones would barely register. </w:t>
      </w:r>
      <w:proofErr w:type="spellStart"/>
      <w:r>
        <w:t>StandardScaler</w:t>
      </w:r>
      <w:proofErr w:type="spellEnd"/>
      <w:r>
        <w:t xml:space="preserve"> brings everything to a mean of 0 and standard deviation of 1.</w:t>
      </w:r>
    </w:p>
    <w:p w14:paraId="3C005FEF" w14:textId="62D35BB2" w:rsidR="008F1AB5" w:rsidRDefault="00000000" w:rsidP="00CA345E">
      <w:pPr>
        <w:pStyle w:val="ListParagraph"/>
        <w:numPr>
          <w:ilvl w:val="0"/>
          <w:numId w:val="3"/>
        </w:numPr>
        <w:spacing w:line="360" w:lineRule="auto"/>
        <w:jc w:val="both"/>
      </w:pPr>
      <w:proofErr w:type="spellStart"/>
      <w:r w:rsidRPr="00003588">
        <w:rPr>
          <w:b/>
          <w:bCs/>
        </w:rPr>
        <w:t>OneHotEncoder</w:t>
      </w:r>
      <w:proofErr w:type="spellEnd"/>
      <w:r w:rsidRPr="00003588">
        <w:rPr>
          <w:b/>
          <w:bCs/>
        </w:rPr>
        <w:t>:</w:t>
      </w:r>
      <w:r w:rsidR="00003588">
        <w:rPr>
          <w:b/>
          <w:bCs/>
        </w:rPr>
        <w:t xml:space="preserve"> </w:t>
      </w:r>
      <w:r>
        <w:t>I</w:t>
      </w:r>
      <w:r w:rsidR="00003588">
        <w:t xml:space="preserve"> </w:t>
      </w:r>
      <w:r>
        <w:t xml:space="preserve">used </w:t>
      </w:r>
      <w:proofErr w:type="spellStart"/>
      <w:r>
        <w:t>OneHotEncoder</w:t>
      </w:r>
      <w:proofErr w:type="spellEnd"/>
      <w:r>
        <w:t xml:space="preserve"> to handle the categorical columns. EDUCATION, MARRIAGE, and SEX should not be treated as numeric rankings, so I converted them into binary vectors instead.</w:t>
      </w:r>
    </w:p>
    <w:p w14:paraId="756D3680" w14:textId="650F5734" w:rsidR="008F1AB5" w:rsidRDefault="00000000" w:rsidP="00CA345E">
      <w:pPr>
        <w:pStyle w:val="ListParagraph"/>
        <w:numPr>
          <w:ilvl w:val="0"/>
          <w:numId w:val="3"/>
        </w:numPr>
        <w:spacing w:line="360" w:lineRule="auto"/>
        <w:jc w:val="both"/>
      </w:pPr>
      <w:r w:rsidRPr="00003588">
        <w:rPr>
          <w:b/>
          <w:bCs/>
        </w:rPr>
        <w:t>PCA:</w:t>
      </w:r>
      <w:r w:rsidR="00003588">
        <w:rPr>
          <w:b/>
          <w:bCs/>
        </w:rPr>
        <w:t xml:space="preserve"> </w:t>
      </w:r>
      <w:r>
        <w:t>Principal Component Analysis. I used it to reduce 16 features down to 10 components while keeping 83.99% of the information. This was part of the project roadmap requirement for dimensionality reduction.</w:t>
      </w:r>
    </w:p>
    <w:p w14:paraId="79D0D52A" w14:textId="6BE43C0C" w:rsidR="008F1AB5" w:rsidRDefault="00000000" w:rsidP="00CA345E">
      <w:pPr>
        <w:pStyle w:val="ListParagraph"/>
        <w:numPr>
          <w:ilvl w:val="0"/>
          <w:numId w:val="3"/>
        </w:numPr>
        <w:spacing w:line="360" w:lineRule="auto"/>
        <w:jc w:val="both"/>
      </w:pPr>
      <w:r w:rsidRPr="00003588">
        <w:rPr>
          <w:b/>
          <w:bCs/>
        </w:rPr>
        <w:t xml:space="preserve">Pipeline: </w:t>
      </w:r>
      <w:r>
        <w:t xml:space="preserve">A </w:t>
      </w:r>
      <w:proofErr w:type="spellStart"/>
      <w:r>
        <w:t>PySpark</w:t>
      </w:r>
      <w:proofErr w:type="spellEnd"/>
      <w:r>
        <w:t xml:space="preserve"> ML Pipeline chains multiple steps together</w:t>
      </w:r>
      <w:r w:rsidR="00193203">
        <w:t xml:space="preserve"> </w:t>
      </w:r>
      <w:r>
        <w:t xml:space="preserve">in this project: </w:t>
      </w:r>
      <w:proofErr w:type="spellStart"/>
      <w:r>
        <w:t>VectorAssembler</w:t>
      </w:r>
      <w:proofErr w:type="spellEnd"/>
      <w:r>
        <w:t xml:space="preserve">, </w:t>
      </w:r>
      <w:proofErr w:type="spellStart"/>
      <w:r>
        <w:t>StandardScaler</w:t>
      </w:r>
      <w:proofErr w:type="spellEnd"/>
      <w:r>
        <w:t xml:space="preserve">, and </w:t>
      </w:r>
      <w:proofErr w:type="spellStart"/>
      <w:r>
        <w:t>LogisticRegression</w:t>
      </w:r>
      <w:proofErr w:type="spellEnd"/>
      <w:r>
        <w:t>. Using a Pipeline means all three steps happen in the correct order automatically every time, whether during training or during hyperparameter tuning.</w:t>
      </w:r>
    </w:p>
    <w:p w14:paraId="5B8EB873" w14:textId="1CCCFAFB" w:rsidR="008F1AB5" w:rsidRDefault="00000000" w:rsidP="00CA345E">
      <w:pPr>
        <w:pStyle w:val="ListParagraph"/>
        <w:numPr>
          <w:ilvl w:val="0"/>
          <w:numId w:val="3"/>
        </w:numPr>
        <w:spacing w:line="360" w:lineRule="auto"/>
        <w:jc w:val="both"/>
      </w:pPr>
      <w:proofErr w:type="spellStart"/>
      <w:r w:rsidRPr="00003588">
        <w:rPr>
          <w:b/>
          <w:bCs/>
        </w:rPr>
        <w:t>LogisticRegression</w:t>
      </w:r>
      <w:proofErr w:type="spellEnd"/>
      <w:r w:rsidRPr="00003588">
        <w:rPr>
          <w:b/>
          <w:bCs/>
        </w:rPr>
        <w:t xml:space="preserve">: </w:t>
      </w:r>
      <w:r>
        <w:t xml:space="preserve">The main model. I created a </w:t>
      </w:r>
      <w:proofErr w:type="spellStart"/>
      <w:r>
        <w:t>LogisticRegression</w:t>
      </w:r>
      <w:proofErr w:type="spellEnd"/>
      <w:r>
        <w:t xml:space="preserve"> instance inside the Pipeline, set the </w:t>
      </w:r>
      <w:proofErr w:type="spellStart"/>
      <w:r>
        <w:t>featuresCol</w:t>
      </w:r>
      <w:proofErr w:type="spellEnd"/>
      <w:r>
        <w:t xml:space="preserve">, </w:t>
      </w:r>
      <w:proofErr w:type="spellStart"/>
      <w:r>
        <w:t>labelCol</w:t>
      </w:r>
      <w:proofErr w:type="spellEnd"/>
      <w:r>
        <w:t xml:space="preserve">, and </w:t>
      </w:r>
      <w:proofErr w:type="spellStart"/>
      <w:r>
        <w:t>weightCol</w:t>
      </w:r>
      <w:proofErr w:type="spellEnd"/>
      <w:r>
        <w:t>, and let CrossValidator handle the fitting.</w:t>
      </w:r>
    </w:p>
    <w:p w14:paraId="0D46E7ED" w14:textId="7EC527E7" w:rsidR="008F1AB5" w:rsidRDefault="00000000" w:rsidP="00CA345E">
      <w:pPr>
        <w:pStyle w:val="ListParagraph"/>
        <w:numPr>
          <w:ilvl w:val="0"/>
          <w:numId w:val="3"/>
        </w:numPr>
        <w:spacing w:line="360" w:lineRule="auto"/>
        <w:jc w:val="both"/>
      </w:pPr>
      <w:proofErr w:type="spellStart"/>
      <w:r w:rsidRPr="00003588">
        <w:rPr>
          <w:b/>
          <w:bCs/>
        </w:rPr>
        <w:t>CrossValidator</w:t>
      </w:r>
      <w:proofErr w:type="spellEnd"/>
      <w:r w:rsidRPr="00003588">
        <w:rPr>
          <w:b/>
          <w:bCs/>
        </w:rPr>
        <w:t xml:space="preserve"> + </w:t>
      </w:r>
      <w:proofErr w:type="spellStart"/>
      <w:r w:rsidRPr="00003588">
        <w:rPr>
          <w:b/>
          <w:bCs/>
        </w:rPr>
        <w:t>ParamGridBuilder</w:t>
      </w:r>
      <w:proofErr w:type="spellEnd"/>
      <w:r w:rsidRPr="00003588">
        <w:rPr>
          <w:b/>
          <w:bCs/>
        </w:rPr>
        <w:t xml:space="preserve">: </w:t>
      </w:r>
      <w:r>
        <w:t xml:space="preserve">Instead of guessing hyperparameter values, I used CrossValidator to test 6 combinations of </w:t>
      </w:r>
      <w:proofErr w:type="spellStart"/>
      <w:r>
        <w:t>regParam</w:t>
      </w:r>
      <w:proofErr w:type="spellEnd"/>
      <w:r>
        <w:t xml:space="preserve"> and </w:t>
      </w:r>
      <w:proofErr w:type="spellStart"/>
      <w:r>
        <w:t>maxIter</w:t>
      </w:r>
      <w:proofErr w:type="spellEnd"/>
      <w:r>
        <w:t xml:space="preserve"> automatically using 5-fold cross validation. It picks the best combination based on AUC-ROC.</w:t>
      </w:r>
    </w:p>
    <w:p w14:paraId="743C21E5" w14:textId="530C1059" w:rsidR="008F1AB5" w:rsidRDefault="00000000" w:rsidP="00CA345E">
      <w:pPr>
        <w:pStyle w:val="ListParagraph"/>
        <w:numPr>
          <w:ilvl w:val="0"/>
          <w:numId w:val="3"/>
        </w:numPr>
        <w:spacing w:line="360" w:lineRule="auto"/>
        <w:jc w:val="both"/>
      </w:pPr>
      <w:proofErr w:type="spellStart"/>
      <w:r w:rsidRPr="00003588">
        <w:rPr>
          <w:b/>
          <w:bCs/>
        </w:rPr>
        <w:t>BinaryClassificationEvaluator</w:t>
      </w:r>
      <w:proofErr w:type="spellEnd"/>
      <w:r w:rsidRPr="00003588">
        <w:rPr>
          <w:b/>
          <w:bCs/>
        </w:rPr>
        <w:t>:</w:t>
      </w:r>
      <w:r w:rsidR="00003588">
        <w:rPr>
          <w:b/>
          <w:bCs/>
        </w:rPr>
        <w:t xml:space="preserve"> </w:t>
      </w:r>
      <w:r>
        <w:t>Used to calculate the AUC-ROC score</w:t>
      </w:r>
      <w:r w:rsidR="00193203">
        <w:t xml:space="preserve"> </w:t>
      </w:r>
      <w:r>
        <w:t>the primary metric for this project.</w:t>
      </w:r>
    </w:p>
    <w:p w14:paraId="41ED543D" w14:textId="120295C4" w:rsidR="008F1AB5" w:rsidRDefault="00000000" w:rsidP="00CA345E">
      <w:pPr>
        <w:pStyle w:val="ListParagraph"/>
        <w:numPr>
          <w:ilvl w:val="0"/>
          <w:numId w:val="3"/>
        </w:numPr>
        <w:spacing w:line="360" w:lineRule="auto"/>
        <w:jc w:val="both"/>
      </w:pPr>
      <w:proofErr w:type="spellStart"/>
      <w:r w:rsidRPr="00003588">
        <w:rPr>
          <w:b/>
          <w:bCs/>
        </w:rPr>
        <w:t>MulticlassClassificationEvaluator</w:t>
      </w:r>
      <w:proofErr w:type="spellEnd"/>
      <w:r w:rsidRPr="00003588">
        <w:rPr>
          <w:b/>
          <w:bCs/>
        </w:rPr>
        <w:t>:</w:t>
      </w:r>
      <w:r w:rsidR="00003588">
        <w:rPr>
          <w:b/>
          <w:bCs/>
        </w:rPr>
        <w:t xml:space="preserve"> </w:t>
      </w:r>
      <w:r>
        <w:t>Used to calculate Accuracy, Precision, Recall, and F1 Score after the best model was selected.</w:t>
      </w:r>
    </w:p>
    <w:p w14:paraId="0C4F4568" w14:textId="77777777" w:rsidR="00CA345E" w:rsidRDefault="00CA345E" w:rsidP="00CA345E">
      <w:pPr>
        <w:pStyle w:val="ListParagraph"/>
        <w:spacing w:line="360" w:lineRule="auto"/>
        <w:ind w:left="360"/>
        <w:jc w:val="both"/>
      </w:pPr>
    </w:p>
    <w:p w14:paraId="5BD9CE84" w14:textId="2CE084A7" w:rsidR="008F1AB5" w:rsidRDefault="00000000" w:rsidP="00CA345E">
      <w:r>
        <w:rPr>
          <w:b/>
          <w:bCs/>
          <w:sz w:val="32"/>
          <w:szCs w:val="32"/>
          <w:u w:val="single"/>
        </w:rPr>
        <w:t>4. Data Preprocessing</w:t>
      </w:r>
    </w:p>
    <w:p w14:paraId="4DD48547" w14:textId="63C5C0BB" w:rsidR="008F1AB5" w:rsidRDefault="00000000" w:rsidP="00CA345E">
      <w:pPr>
        <w:spacing w:line="360" w:lineRule="auto"/>
        <w:jc w:val="both"/>
      </w:pPr>
      <w:r>
        <w:t xml:space="preserve">Data preprocessing was the most </w:t>
      </w:r>
      <w:proofErr w:type="gramStart"/>
      <w:r>
        <w:t>time</w:t>
      </w:r>
      <w:r w:rsidR="00193203">
        <w:t xml:space="preserve"> </w:t>
      </w:r>
      <w:r>
        <w:t>consuming</w:t>
      </w:r>
      <w:proofErr w:type="gramEnd"/>
      <w:r>
        <w:t xml:space="preserve"> part of the project. The model is only as good as the data going into it, so I spent a lot of time on this before writing a single line of model code. I will walk through each step in the order I did it.</w:t>
      </w:r>
    </w:p>
    <w:p w14:paraId="6D09E123" w14:textId="77777777" w:rsidR="008F1AB5" w:rsidRDefault="00000000">
      <w:pPr>
        <w:spacing w:before="240" w:after="120"/>
      </w:pPr>
      <w:r>
        <w:rPr>
          <w:b/>
          <w:bCs/>
          <w:sz w:val="28"/>
          <w:szCs w:val="28"/>
        </w:rPr>
        <w:t>4.1 Data Loading and Cleaning</w:t>
      </w:r>
    </w:p>
    <w:p w14:paraId="2F0EEE95" w14:textId="347FB5E1" w:rsidR="008F1AB5" w:rsidRDefault="00000000" w:rsidP="00CA345E">
      <w:pPr>
        <w:pStyle w:val="ListParagraph"/>
        <w:numPr>
          <w:ilvl w:val="0"/>
          <w:numId w:val="10"/>
        </w:numPr>
        <w:spacing w:line="360" w:lineRule="auto"/>
        <w:jc w:val="both"/>
      </w:pPr>
      <w:r>
        <w:t>The dataset came as a .</w:t>
      </w:r>
      <w:proofErr w:type="spellStart"/>
      <w:r>
        <w:t>xls</w:t>
      </w:r>
      <w:proofErr w:type="spellEnd"/>
      <w:r>
        <w:t xml:space="preserve"> Excel file. </w:t>
      </w:r>
      <w:proofErr w:type="spellStart"/>
      <w:r>
        <w:t>PySpark</w:t>
      </w:r>
      <w:proofErr w:type="spellEnd"/>
      <w:r>
        <w:t xml:space="preserve"> cannot read Excel files directly, so the first thing I did was use Pandas to load it with </w:t>
      </w:r>
      <w:proofErr w:type="spellStart"/>
      <w:proofErr w:type="gramStart"/>
      <w:r>
        <w:t>pd.read</w:t>
      </w:r>
      <w:proofErr w:type="gramEnd"/>
      <w:r>
        <w:t>_</w:t>
      </w:r>
      <w:proofErr w:type="gramStart"/>
      <w:r>
        <w:t>excel</w:t>
      </w:r>
      <w:proofErr w:type="spellEnd"/>
      <w:r>
        <w:t>(</w:t>
      </w:r>
      <w:proofErr w:type="gramEnd"/>
      <w:r>
        <w:t>). One thing I noticed straight away was that row 0 in the file is just a description line</w:t>
      </w:r>
      <w:r w:rsidR="00003588">
        <w:t xml:space="preserve"> </w:t>
      </w:r>
      <w:r>
        <w:t xml:space="preserve">it says something like "this is a dataset of </w:t>
      </w:r>
      <w:r>
        <w:lastRenderedPageBreak/>
        <w:t xml:space="preserve">credit card clients" not actual column headers. The real column names are in row 1. </w:t>
      </w:r>
      <w:proofErr w:type="gramStart"/>
      <w:r>
        <w:t>So</w:t>
      </w:r>
      <w:proofErr w:type="gramEnd"/>
      <w:r>
        <w:t xml:space="preserve"> I used header</w:t>
      </w:r>
      <w:r w:rsidR="00193203">
        <w:t xml:space="preserve"> </w:t>
      </w:r>
      <w:r>
        <w:t>=1 to skip that description row and read the column names from row 1 instead. After that the dataset came in clean: 30,000 rows and 25 columns, exactly matching what the UCI repository described.</w:t>
      </w:r>
    </w:p>
    <w:p w14:paraId="6AE38F23" w14:textId="6CDC3314" w:rsidR="008F1AB5" w:rsidRDefault="00000000" w:rsidP="00CA345E">
      <w:pPr>
        <w:pStyle w:val="ListParagraph"/>
        <w:numPr>
          <w:ilvl w:val="0"/>
          <w:numId w:val="10"/>
        </w:numPr>
        <w:spacing w:before="100" w:after="100" w:line="360" w:lineRule="auto"/>
        <w:jc w:val="both"/>
      </w:pPr>
      <w:r>
        <w:t xml:space="preserve">The next step was renaming two columns before anything else. The target column was called "default payment next month" it has spaces in the name, which causes problems in </w:t>
      </w:r>
      <w:proofErr w:type="spellStart"/>
      <w:r>
        <w:t>PySpark</w:t>
      </w:r>
      <w:proofErr w:type="spellEnd"/>
      <w:r>
        <w:t xml:space="preserve">, and also </w:t>
      </w:r>
      <w:proofErr w:type="spellStart"/>
      <w:r>
        <w:t>PySpark's</w:t>
      </w:r>
      <w:proofErr w:type="spellEnd"/>
      <w:r>
        <w:t xml:space="preserve"> </w:t>
      </w:r>
      <w:proofErr w:type="spellStart"/>
      <w:r>
        <w:t>LogisticRegression</w:t>
      </w:r>
      <w:proofErr w:type="spellEnd"/>
      <w:r>
        <w:t xml:space="preserve"> specifically expects the target column to be named "label". </w:t>
      </w:r>
      <w:proofErr w:type="gramStart"/>
      <w:r>
        <w:t>So</w:t>
      </w:r>
      <w:proofErr w:type="gramEnd"/>
      <w:r>
        <w:t xml:space="preserve"> I renamed it. I also renamed PAY_0 to PAY_1, because the UCI dataset has a known naming mistake where the first repayment status month is called PAY_0 instead of PAY_1.</w:t>
      </w:r>
    </w:p>
    <w:p w14:paraId="36F716B8" w14:textId="77777777" w:rsidR="008F1AB5" w:rsidRDefault="00000000" w:rsidP="00CA345E">
      <w:pPr>
        <w:pStyle w:val="ListParagraph"/>
        <w:numPr>
          <w:ilvl w:val="0"/>
          <w:numId w:val="10"/>
        </w:numPr>
        <w:spacing w:before="100" w:after="100" w:line="360" w:lineRule="auto"/>
        <w:jc w:val="both"/>
      </w:pPr>
      <w:r>
        <w:t>After renaming I dropped the ID column. It is just a serial number from 1 to 30,000 and has absolutely no relationship with whether someone defaults. Keeping it would have confused the model, so I removed it immediately. At this point the dataset had 24 columns.</w:t>
      </w:r>
    </w:p>
    <w:p w14:paraId="402F64FD" w14:textId="42CDDF49" w:rsidR="008F1AB5" w:rsidRDefault="00000000" w:rsidP="00CA345E">
      <w:pPr>
        <w:pStyle w:val="ListParagraph"/>
        <w:numPr>
          <w:ilvl w:val="0"/>
          <w:numId w:val="10"/>
        </w:numPr>
        <w:spacing w:before="100" w:after="100" w:line="360" w:lineRule="auto"/>
        <w:jc w:val="both"/>
      </w:pPr>
      <w:r>
        <w:t>Then I looked at the categorical columns more carefully. According to the UCI data dictionary, EDUCATION should only contain the values 1(graduate school), 2(university), 3(high school), or 4(others). But the actual data also had 0, 5, and 6 sitting in there, none of which are explained anywhere in the documentation. I grouped all three undocumented values into category 4(others). MARRIAGE had the same issue it should only be 1(married), 2(single), or 3(others), but had 0 in the data too. I mapped 0 to 3 for the same reason.</w:t>
      </w:r>
    </w:p>
    <w:p w14:paraId="75421712" w14:textId="4D021418" w:rsidR="008F1AB5" w:rsidRDefault="00000000" w:rsidP="00CA345E">
      <w:pPr>
        <w:pStyle w:val="ListParagraph"/>
        <w:numPr>
          <w:ilvl w:val="0"/>
          <w:numId w:val="10"/>
        </w:numPr>
        <w:spacing w:before="100" w:after="100" w:line="360" w:lineRule="auto"/>
        <w:jc w:val="both"/>
      </w:pPr>
      <w:proofErr w:type="gramStart"/>
      <w:r>
        <w:t>Finally</w:t>
      </w:r>
      <w:proofErr w:type="gramEnd"/>
      <w:r>
        <w:t xml:space="preserve"> I ran a null value check across every column to make sure there was no missing data. Every column came back as zero nulls. The dataset was completely clean no imputation or missing value handling was needed at all, which made things simpler.</w:t>
      </w:r>
    </w:p>
    <w:p w14:paraId="037C1397" w14:textId="77777777" w:rsidR="008F1AB5" w:rsidRDefault="00000000">
      <w:pPr>
        <w:spacing w:before="240" w:after="120"/>
      </w:pPr>
      <w:r>
        <w:rPr>
          <w:b/>
          <w:bCs/>
          <w:sz w:val="28"/>
          <w:szCs w:val="28"/>
        </w:rPr>
        <w:t>4.2 Handling Class Imbalance</w:t>
      </w:r>
    </w:p>
    <w:p w14:paraId="4A0839AF" w14:textId="7E694394" w:rsidR="008F1AB5" w:rsidRDefault="00000000" w:rsidP="00CA345E">
      <w:pPr>
        <w:spacing w:line="360" w:lineRule="auto"/>
        <w:jc w:val="both"/>
      </w:pPr>
      <w:r>
        <w:t>With the data clean, the next problem to deal with was the class imbalance. Out of 30,000 customers, 23,364 did not default and 6,636 did a roughly 78% to 22% split. This is a real issue. If I just fed this data into a model without doing anything about it, the model would quickly learn that predicting "no default" almost every time gives a high accuracy score. It would ignore the minority class entirely. For a bank, that is the worst possible outcome they need to catch the defaulters, not be congratulated for mostly getting the majority right.</w:t>
      </w:r>
    </w:p>
    <w:p w14:paraId="3899C066" w14:textId="77777777" w:rsidR="008F1AB5" w:rsidRDefault="00000000" w:rsidP="00CA345E">
      <w:pPr>
        <w:spacing w:line="360" w:lineRule="auto"/>
        <w:jc w:val="both"/>
      </w:pPr>
      <w:r>
        <w:t xml:space="preserve">To fix this I calculated class weights using the formula: weight = total records / (number of classes x count of that class). For the no-default class this came out to 0.642, and for the default </w:t>
      </w:r>
      <w:r>
        <w:lastRenderedPageBreak/>
        <w:t xml:space="preserve">class it came out to 2.2604. I then added a new column called </w:t>
      </w:r>
      <w:proofErr w:type="spellStart"/>
      <w:r>
        <w:t>classWeight</w:t>
      </w:r>
      <w:proofErr w:type="spellEnd"/>
      <w:r>
        <w:t xml:space="preserve"> to the </w:t>
      </w:r>
      <w:proofErr w:type="spellStart"/>
      <w:r>
        <w:t>PySpark</w:t>
      </w:r>
      <w:proofErr w:type="spellEnd"/>
      <w:r>
        <w:t xml:space="preserve"> </w:t>
      </w:r>
      <w:proofErr w:type="spellStart"/>
      <w:r>
        <w:t>dataframe</w:t>
      </w:r>
      <w:proofErr w:type="spellEnd"/>
      <w:r>
        <w:t xml:space="preserve"> so that each row carried its weight into the training process. This told the model to pay 2.26 times more attention to defaulter records than non-defaulter records, pushing it to actually learn the minority pattern rather than ignoring it.</w:t>
      </w:r>
    </w:p>
    <w:p w14:paraId="7D76CA04" w14:textId="77777777" w:rsidR="008F1AB5" w:rsidRDefault="00000000">
      <w:pPr>
        <w:spacing w:before="240" w:after="120"/>
      </w:pPr>
      <w:r>
        <w:rPr>
          <w:b/>
          <w:bCs/>
          <w:sz w:val="28"/>
          <w:szCs w:val="28"/>
        </w:rPr>
        <w:t>4.3 One Hot Encoding</w:t>
      </w:r>
    </w:p>
    <w:p w14:paraId="5130E7CC" w14:textId="23C3EFD8" w:rsidR="008F1AB5" w:rsidRDefault="00000000" w:rsidP="00CA345E">
      <w:pPr>
        <w:spacing w:line="360" w:lineRule="auto"/>
        <w:jc w:val="both"/>
      </w:pPr>
      <w:r>
        <w:t>The next step was handling the categorical columns properly. EDUCATION, MARRIAGE, and SEX are stored as numbers like 1, 2, 3, but these numbers do not have any meaningful order or ranking. EDUCATION=1 is not "less than" EDUCATION=3 they are just different categories. If I fed them into the model as plain integers, the model would treat them as if 3 was mathematically larger than 1, which would give wrong results.</w:t>
      </w:r>
    </w:p>
    <w:p w14:paraId="5C39701F" w14:textId="4C7EF55E" w:rsidR="008F1AB5" w:rsidRDefault="00000000" w:rsidP="00CA345E">
      <w:pPr>
        <w:spacing w:line="360" w:lineRule="auto"/>
        <w:jc w:val="both"/>
      </w:pPr>
      <w:r>
        <w:t xml:space="preserve">I used </w:t>
      </w:r>
      <w:proofErr w:type="spellStart"/>
      <w:r>
        <w:t>PySpark's</w:t>
      </w:r>
      <w:proofErr w:type="spellEnd"/>
      <w:r>
        <w:t xml:space="preserve"> </w:t>
      </w:r>
      <w:proofErr w:type="spellStart"/>
      <w:r>
        <w:t>OneHotEncoder</w:t>
      </w:r>
      <w:proofErr w:type="spellEnd"/>
      <w:r>
        <w:t xml:space="preserve"> to convert all three columns into binary vector columns instead. Each category becomes its own yes/no column. I also set </w:t>
      </w:r>
      <w:proofErr w:type="spellStart"/>
      <w:r>
        <w:t>dropLast</w:t>
      </w:r>
      <w:proofErr w:type="spellEnd"/>
      <w:r>
        <w:t xml:space="preserve">=True, which removes the last category from each encoded column. This is important because if you keep all categories, one of them is always perfectly predictable from the others that is called the dummy variable trap, and it causes problems with the </w:t>
      </w:r>
      <w:proofErr w:type="spellStart"/>
      <w:proofErr w:type="gramStart"/>
      <w:r>
        <w:t>coefficients.Dropping</w:t>
      </w:r>
      <w:proofErr w:type="spellEnd"/>
      <w:proofErr w:type="gramEnd"/>
      <w:r>
        <w:t xml:space="preserve"> the last category avoids it.</w:t>
      </w:r>
    </w:p>
    <w:p w14:paraId="228F4E7F" w14:textId="77777777" w:rsidR="008F1AB5" w:rsidRDefault="00000000" w:rsidP="00CA345E">
      <w:pPr>
        <w:spacing w:line="360" w:lineRule="auto"/>
        <w:jc w:val="both"/>
      </w:pPr>
      <w:r>
        <w:t xml:space="preserve">After encoding, the three original columns became three new vector columns named </w:t>
      </w:r>
      <w:proofErr w:type="spellStart"/>
      <w:r>
        <w:t>EDUCATION_ohe</w:t>
      </w:r>
      <w:proofErr w:type="spellEnd"/>
      <w:r>
        <w:t xml:space="preserve">, </w:t>
      </w:r>
      <w:proofErr w:type="spellStart"/>
      <w:r>
        <w:t>MARRIAGE_ohe</w:t>
      </w:r>
      <w:proofErr w:type="spellEnd"/>
      <w:r>
        <w:t xml:space="preserve">, and </w:t>
      </w:r>
      <w:proofErr w:type="spellStart"/>
      <w:r>
        <w:t>SEX_ohe</w:t>
      </w:r>
      <w:proofErr w:type="spellEnd"/>
      <w:r>
        <w:t>, which were then used in the feature selection step.</w:t>
      </w:r>
    </w:p>
    <w:p w14:paraId="6EC333ED" w14:textId="77777777" w:rsidR="008F1AB5" w:rsidRDefault="00000000">
      <w:pPr>
        <w:spacing w:before="240" w:after="120"/>
      </w:pPr>
      <w:r>
        <w:rPr>
          <w:b/>
          <w:bCs/>
          <w:sz w:val="28"/>
          <w:szCs w:val="28"/>
        </w:rPr>
        <w:t>4.4 Feature Selection</w:t>
      </w:r>
    </w:p>
    <w:p w14:paraId="51AC0A7A" w14:textId="77777777" w:rsidR="008F1AB5" w:rsidRDefault="00000000" w:rsidP="00DA1138">
      <w:pPr>
        <w:pStyle w:val="ListParagraph"/>
        <w:numPr>
          <w:ilvl w:val="0"/>
          <w:numId w:val="11"/>
        </w:numPr>
        <w:spacing w:line="360" w:lineRule="auto"/>
        <w:jc w:val="both"/>
      </w:pPr>
      <w:r>
        <w:t xml:space="preserve">With all columns cleaned and encoded, I checked how much each feature actually correlated with the target (label) column. I used </w:t>
      </w:r>
      <w:proofErr w:type="spellStart"/>
      <w:r>
        <w:t>PySpark's</w:t>
      </w:r>
      <w:proofErr w:type="spellEnd"/>
      <w:r>
        <w:t xml:space="preserve"> </w:t>
      </w:r>
      <w:proofErr w:type="spellStart"/>
      <w:proofErr w:type="gramStart"/>
      <w:r>
        <w:t>stat.corr</w:t>
      </w:r>
      <w:proofErr w:type="spellEnd"/>
      <w:proofErr w:type="gramEnd"/>
      <w:r>
        <w:t>() function to calculate this for every numeric feature. The results were sorted by absolute correlation value so I could see which features mattered most.</w:t>
      </w:r>
    </w:p>
    <w:p w14:paraId="501ABC11" w14:textId="56695151" w:rsidR="008F1AB5" w:rsidRDefault="00000000" w:rsidP="00DA1138">
      <w:pPr>
        <w:pStyle w:val="ListParagraph"/>
        <w:numPr>
          <w:ilvl w:val="0"/>
          <w:numId w:val="11"/>
        </w:numPr>
        <w:spacing w:line="360" w:lineRule="auto"/>
        <w:jc w:val="both"/>
      </w:pPr>
      <w:r>
        <w:t>PAY_1 came out on top with a correlation of 0.3248. That makes intuitive sense if someone did not pay last month, they are probably in financial trouble and likely to miss next month too. PAY_2 through PAY_6 also had decent correlations ranging from 0.19 to 0.26. LIMIT_BAL had a negative correlation of -0.1535, meaning higher credit limits tend to go with lower default risk again, makes sense, as banks give higher limits to more reliable customers.</w:t>
      </w:r>
    </w:p>
    <w:p w14:paraId="2CADB889" w14:textId="77777777" w:rsidR="008F1AB5" w:rsidRDefault="00000000" w:rsidP="00DA1138">
      <w:pPr>
        <w:pStyle w:val="ListParagraph"/>
        <w:numPr>
          <w:ilvl w:val="0"/>
          <w:numId w:val="11"/>
        </w:numPr>
        <w:spacing w:line="360" w:lineRule="auto"/>
        <w:jc w:val="both"/>
      </w:pPr>
      <w:r>
        <w:t xml:space="preserve">At the bottom of the list were BILL_AMT1 through BILL_AMT6 and AGE, all with correlations below 0.02. These features were adding noise without contributing useful signal, so I set a threshold of 0.02 and dropped anything below it. This brought the numeric </w:t>
      </w:r>
      <w:r>
        <w:lastRenderedPageBreak/>
        <w:t>feature count from 23 down to 13, which combined with the 3 encoded categorical columns gave 16 features going into the model.</w:t>
      </w:r>
    </w:p>
    <w:p w14:paraId="1F8D29E0" w14:textId="77777777" w:rsidR="008F1AB5" w:rsidRDefault="00000000">
      <w:pPr>
        <w:spacing w:before="240" w:after="120"/>
      </w:pPr>
      <w:r>
        <w:rPr>
          <w:b/>
          <w:bCs/>
          <w:sz w:val="28"/>
          <w:szCs w:val="28"/>
        </w:rPr>
        <w:t>4.5 PCA (Principal Component Analysis)</w:t>
      </w:r>
    </w:p>
    <w:p w14:paraId="058C4282" w14:textId="676A27A0" w:rsidR="008F1AB5" w:rsidRDefault="00000000" w:rsidP="00DA1138">
      <w:pPr>
        <w:pStyle w:val="ListParagraph"/>
        <w:numPr>
          <w:ilvl w:val="0"/>
          <w:numId w:val="12"/>
        </w:numPr>
        <w:spacing w:line="360" w:lineRule="auto"/>
        <w:jc w:val="both"/>
      </w:pPr>
      <w:r>
        <w:t>With 16 features selected, I applied PCA as the next dimensionality reduction step. PCA works by finding the directions in the data that carry the most variation called principal components and expressing the original features as a combination of these new directions. It lets you keep most of the information while using fewer numbers to represent it.</w:t>
      </w:r>
    </w:p>
    <w:p w14:paraId="70E01751" w14:textId="1E6BDD54" w:rsidR="008F1AB5" w:rsidRDefault="00000000" w:rsidP="00DA1138">
      <w:pPr>
        <w:pStyle w:val="ListParagraph"/>
        <w:numPr>
          <w:ilvl w:val="0"/>
          <w:numId w:val="12"/>
        </w:numPr>
        <w:spacing w:line="360" w:lineRule="auto"/>
        <w:jc w:val="both"/>
      </w:pPr>
      <w:r>
        <w:t xml:space="preserve">I used </w:t>
      </w:r>
      <w:proofErr w:type="spellStart"/>
      <w:r>
        <w:t>PySpark's</w:t>
      </w:r>
      <w:proofErr w:type="spellEnd"/>
      <w:r>
        <w:t xml:space="preserve"> PCA class and set k=10, keeping 10 components from the 16 features. I had to first assemble the features into a vector column and scale them before applying PCA, since PCA is sensitive to scale. After fitting, I checked the explained variance for each component. The first component explained 24.04% of the variance on its own. Together, the 10 components explained 83.99% of the total variance meaning only about 16% of the information was lost in the reduction, which is acceptable.</w:t>
      </w:r>
    </w:p>
    <w:p w14:paraId="5FEB7111" w14:textId="77777777" w:rsidR="008F1AB5" w:rsidRDefault="00000000">
      <w:pPr>
        <w:spacing w:before="240" w:after="120"/>
      </w:pPr>
      <w:r>
        <w:rPr>
          <w:b/>
          <w:bCs/>
          <w:sz w:val="28"/>
          <w:szCs w:val="28"/>
        </w:rPr>
        <w:t>4.6 Train Test Split</w:t>
      </w:r>
    </w:p>
    <w:p w14:paraId="665D6FB7" w14:textId="3563772C" w:rsidR="008F1AB5" w:rsidRDefault="00000000" w:rsidP="00DA1138">
      <w:pPr>
        <w:pStyle w:val="ListParagraph"/>
        <w:numPr>
          <w:ilvl w:val="0"/>
          <w:numId w:val="13"/>
        </w:numPr>
        <w:spacing w:line="360" w:lineRule="auto"/>
        <w:jc w:val="both"/>
      </w:pPr>
      <w:r>
        <w:t>Before building the pipeline and training anything, I split the data into training and test sets. I used an 80/20 split 24,126 rows for training and 5,874 for testing which is within the 75-80% training range specified in the project roadmap.</w:t>
      </w:r>
    </w:p>
    <w:p w14:paraId="2993B7D1" w14:textId="089F3967" w:rsidR="008F1AB5" w:rsidRDefault="00000000" w:rsidP="00DA1138">
      <w:pPr>
        <w:pStyle w:val="ListParagraph"/>
        <w:numPr>
          <w:ilvl w:val="0"/>
          <w:numId w:val="13"/>
        </w:numPr>
        <w:spacing w:line="360" w:lineRule="auto"/>
        <w:jc w:val="both"/>
      </w:pPr>
      <w:r>
        <w:t>The reason I did the split before building the pipeline is important</w:t>
      </w:r>
      <w:r w:rsidR="00193203">
        <w:t>,</w:t>
      </w:r>
      <w:r>
        <w:t xml:space="preserve"> if I had scaled all the data first and then split, the </w:t>
      </w:r>
      <w:proofErr w:type="spellStart"/>
      <w:r>
        <w:t>StandardScaler</w:t>
      </w:r>
      <w:proofErr w:type="spellEnd"/>
      <w:r>
        <w:t xml:space="preserve"> would have used information from the test rows when calculating means and standard deviations. That is called data leakage the test set would no longer be truly unseen. By splitting first, the scaler only ever touches the training rows, and the test set stays completely isolated until the final evaluation.</w:t>
      </w:r>
    </w:p>
    <w:p w14:paraId="22FF9BD4" w14:textId="77777777" w:rsidR="008F1AB5" w:rsidRDefault="00000000" w:rsidP="00DA1138">
      <w:pPr>
        <w:pStyle w:val="ListParagraph"/>
        <w:numPr>
          <w:ilvl w:val="0"/>
          <w:numId w:val="13"/>
        </w:numPr>
        <w:spacing w:line="360" w:lineRule="auto"/>
        <w:jc w:val="both"/>
      </w:pPr>
      <w:r>
        <w:t xml:space="preserve">I also used seed=42 when calling </w:t>
      </w:r>
      <w:proofErr w:type="spellStart"/>
      <w:proofErr w:type="gramStart"/>
      <w:r>
        <w:t>randomSplit</w:t>
      </w:r>
      <w:proofErr w:type="spellEnd"/>
      <w:r>
        <w:t>(</w:t>
      </w:r>
      <w:proofErr w:type="gramEnd"/>
      <w:r>
        <w:t>), which fixes the random number generator so the same split comes out every time the code runs. Without a seed, different runs would give different splits and make results hard to reproduce.</w:t>
      </w:r>
    </w:p>
    <w:p w14:paraId="10014B7D" w14:textId="77777777" w:rsidR="00DA1138" w:rsidRDefault="00DA1138" w:rsidP="00193203">
      <w:pPr>
        <w:rPr>
          <w:b/>
          <w:bCs/>
          <w:sz w:val="32"/>
          <w:szCs w:val="32"/>
          <w:u w:val="single"/>
        </w:rPr>
      </w:pPr>
    </w:p>
    <w:p w14:paraId="14DA5F97" w14:textId="05E07BFD" w:rsidR="00DA1138" w:rsidRDefault="00000000" w:rsidP="00193203">
      <w:pPr>
        <w:rPr>
          <w:b/>
          <w:bCs/>
          <w:sz w:val="32"/>
          <w:szCs w:val="32"/>
          <w:u w:val="single"/>
        </w:rPr>
      </w:pPr>
      <w:r>
        <w:rPr>
          <w:b/>
          <w:bCs/>
          <w:sz w:val="32"/>
          <w:szCs w:val="32"/>
          <w:u w:val="single"/>
        </w:rPr>
        <w:t>5. Model Building</w:t>
      </w:r>
    </w:p>
    <w:p w14:paraId="7D998717" w14:textId="77777777" w:rsidR="00DA1138" w:rsidRPr="00DA1138" w:rsidRDefault="00DA1138" w:rsidP="00193203">
      <w:pPr>
        <w:rPr>
          <w:b/>
          <w:bCs/>
          <w:sz w:val="32"/>
          <w:szCs w:val="32"/>
          <w:u w:val="single"/>
        </w:rPr>
      </w:pPr>
    </w:p>
    <w:p w14:paraId="017ADFD4" w14:textId="77777777" w:rsidR="008F1AB5" w:rsidRDefault="00000000" w:rsidP="00DA1138">
      <w:pPr>
        <w:spacing w:line="360" w:lineRule="auto"/>
        <w:jc w:val="both"/>
      </w:pPr>
      <w:r>
        <w:t xml:space="preserve">With the data properly prepared, I moved on to building the model. Rather than running each step manually in sequence, I structured everything around a </w:t>
      </w:r>
      <w:proofErr w:type="spellStart"/>
      <w:r>
        <w:t>PySpark</w:t>
      </w:r>
      <w:proofErr w:type="spellEnd"/>
      <w:r>
        <w:t xml:space="preserve"> Pipeline, which kept the workflow clean and made hyperparameter tuning much easier.</w:t>
      </w:r>
    </w:p>
    <w:p w14:paraId="1669D054" w14:textId="77777777" w:rsidR="00DA1138" w:rsidRDefault="00DA1138">
      <w:pPr>
        <w:spacing w:before="240" w:after="120"/>
        <w:rPr>
          <w:b/>
          <w:bCs/>
          <w:sz w:val="28"/>
          <w:szCs w:val="28"/>
        </w:rPr>
      </w:pPr>
    </w:p>
    <w:p w14:paraId="1EA596E0" w14:textId="77777777" w:rsidR="00DA1138" w:rsidRDefault="00DA1138">
      <w:pPr>
        <w:spacing w:before="240" w:after="120"/>
        <w:rPr>
          <w:b/>
          <w:bCs/>
          <w:sz w:val="28"/>
          <w:szCs w:val="28"/>
        </w:rPr>
      </w:pPr>
    </w:p>
    <w:p w14:paraId="61E97CD7" w14:textId="7469EC92" w:rsidR="008F1AB5" w:rsidRDefault="00000000">
      <w:pPr>
        <w:spacing w:before="240" w:after="120"/>
      </w:pPr>
      <w:r>
        <w:rPr>
          <w:b/>
          <w:bCs/>
          <w:sz w:val="28"/>
          <w:szCs w:val="28"/>
        </w:rPr>
        <w:t>5.1 Pipeline</w:t>
      </w:r>
    </w:p>
    <w:p w14:paraId="2E2C489B" w14:textId="77777777" w:rsidR="00DA1138" w:rsidRDefault="00000000" w:rsidP="00DA1138">
      <w:pPr>
        <w:spacing w:line="360" w:lineRule="auto"/>
        <w:jc w:val="both"/>
      </w:pPr>
      <w:r>
        <w:t xml:space="preserve">A </w:t>
      </w:r>
      <w:proofErr w:type="spellStart"/>
      <w:r>
        <w:t>PySpark</w:t>
      </w:r>
      <w:proofErr w:type="spellEnd"/>
      <w:r>
        <w:t xml:space="preserve"> Pipeline takes a list of stages and runs them in order every time you call </w:t>
      </w:r>
      <w:proofErr w:type="gramStart"/>
      <w:r>
        <w:t>fit(</w:t>
      </w:r>
      <w:proofErr w:type="gramEnd"/>
      <w:r>
        <w:t xml:space="preserve">) or </w:t>
      </w:r>
      <w:proofErr w:type="gramStart"/>
      <w:r>
        <w:t>transform(</w:t>
      </w:r>
      <w:proofErr w:type="gramEnd"/>
      <w:r>
        <w:t xml:space="preserve">). I set up three stages for this project. </w:t>
      </w:r>
    </w:p>
    <w:p w14:paraId="77A002B0" w14:textId="77777777" w:rsidR="00DA1138" w:rsidRDefault="00000000" w:rsidP="00DA1138">
      <w:pPr>
        <w:spacing w:line="360" w:lineRule="auto"/>
        <w:jc w:val="both"/>
      </w:pPr>
      <w:r w:rsidRPr="00193203">
        <w:rPr>
          <w:b/>
          <w:bCs/>
          <w:u w:val="single"/>
        </w:rPr>
        <w:t>Stage 1</w:t>
      </w:r>
      <w:r w:rsidR="00193203" w:rsidRPr="00193203">
        <w:rPr>
          <w:b/>
          <w:bCs/>
        </w:rPr>
        <w:t>:</w:t>
      </w:r>
      <w:r>
        <w:t xml:space="preserve"> was </w:t>
      </w:r>
      <w:proofErr w:type="spellStart"/>
      <w:r>
        <w:t>VectorAssembler</w:t>
      </w:r>
      <w:proofErr w:type="spellEnd"/>
      <w:r>
        <w:t xml:space="preserve">, which takes the 16 selected feature columns and combines them into a single vector column called </w:t>
      </w:r>
      <w:proofErr w:type="spellStart"/>
      <w:r>
        <w:t>features_raw</w:t>
      </w:r>
      <w:proofErr w:type="spellEnd"/>
      <w:r>
        <w:t xml:space="preserve">. </w:t>
      </w:r>
      <w:proofErr w:type="spellStart"/>
      <w:r>
        <w:t>PySpark's</w:t>
      </w:r>
      <w:proofErr w:type="spellEnd"/>
      <w:r>
        <w:t xml:space="preserve"> </w:t>
      </w:r>
      <w:proofErr w:type="spellStart"/>
      <w:r>
        <w:t>LogisticRegression</w:t>
      </w:r>
      <w:proofErr w:type="spellEnd"/>
      <w:r>
        <w:t xml:space="preserve"> will only accept a vector column as input, so this step is not optional. </w:t>
      </w:r>
    </w:p>
    <w:p w14:paraId="5A09C7DD" w14:textId="77777777" w:rsidR="00DA1138" w:rsidRDefault="00000000" w:rsidP="00DA1138">
      <w:pPr>
        <w:spacing w:line="360" w:lineRule="auto"/>
        <w:jc w:val="both"/>
      </w:pPr>
      <w:r w:rsidRPr="009D5399">
        <w:rPr>
          <w:b/>
          <w:bCs/>
          <w:u w:val="single"/>
        </w:rPr>
        <w:t>Stage 2</w:t>
      </w:r>
      <w:r w:rsidR="009D5399" w:rsidRPr="009D5399">
        <w:rPr>
          <w:b/>
          <w:bCs/>
          <w:u w:val="single"/>
        </w:rPr>
        <w:t>:</w:t>
      </w:r>
      <w:r>
        <w:t xml:space="preserve"> was </w:t>
      </w:r>
      <w:proofErr w:type="spellStart"/>
      <w:r>
        <w:t>StandardScaler</w:t>
      </w:r>
      <w:proofErr w:type="spellEnd"/>
      <w:r>
        <w:t xml:space="preserve">, which reads </w:t>
      </w:r>
      <w:proofErr w:type="spellStart"/>
      <w:r>
        <w:t>features_raw</w:t>
      </w:r>
      <w:proofErr w:type="spellEnd"/>
      <w:r>
        <w:t xml:space="preserve"> and outputs a normalised features column. This is the column the model actually trains on. </w:t>
      </w:r>
    </w:p>
    <w:p w14:paraId="5567201E" w14:textId="50940828" w:rsidR="008F1AB5" w:rsidRDefault="00000000" w:rsidP="00DA1138">
      <w:pPr>
        <w:spacing w:line="360" w:lineRule="auto"/>
        <w:jc w:val="both"/>
      </w:pPr>
      <w:r w:rsidRPr="009D5399">
        <w:rPr>
          <w:b/>
          <w:bCs/>
          <w:u w:val="single"/>
        </w:rPr>
        <w:t>Stage 3</w:t>
      </w:r>
      <w:r w:rsidR="009D5399" w:rsidRPr="009D5399">
        <w:rPr>
          <w:b/>
          <w:bCs/>
          <w:u w:val="single"/>
        </w:rPr>
        <w:t>:</w:t>
      </w:r>
      <w:r>
        <w:t xml:space="preserve"> was </w:t>
      </w:r>
      <w:proofErr w:type="spellStart"/>
      <w:r>
        <w:t>LogisticRegression</w:t>
      </w:r>
      <w:proofErr w:type="spellEnd"/>
      <w:r>
        <w:t xml:space="preserve">, set up with </w:t>
      </w:r>
      <w:proofErr w:type="spellStart"/>
      <w:r>
        <w:t>featuresCol</w:t>
      </w:r>
      <w:proofErr w:type="spellEnd"/>
      <w:r>
        <w:t xml:space="preserve">="features", </w:t>
      </w:r>
      <w:proofErr w:type="spellStart"/>
      <w:r>
        <w:t>labelCol</w:t>
      </w:r>
      <w:proofErr w:type="spellEnd"/>
      <w:r>
        <w:t xml:space="preserve">="label", and </w:t>
      </w:r>
      <w:proofErr w:type="spellStart"/>
      <w:r>
        <w:t>weightCol</w:t>
      </w:r>
      <w:proofErr w:type="spellEnd"/>
      <w:r>
        <w:t>="</w:t>
      </w:r>
      <w:proofErr w:type="spellStart"/>
      <w:r>
        <w:t>classWeight</w:t>
      </w:r>
      <w:proofErr w:type="spellEnd"/>
      <w:r>
        <w:t>" so it would use the class weights I calculated earlier.</w:t>
      </w:r>
    </w:p>
    <w:p w14:paraId="7048064C" w14:textId="77777777" w:rsidR="008F1AB5" w:rsidRDefault="00000000" w:rsidP="00DA1138">
      <w:pPr>
        <w:spacing w:line="360" w:lineRule="auto"/>
        <w:jc w:val="both"/>
      </w:pPr>
      <w:r>
        <w:t xml:space="preserve">The advantage of using a Pipeline is that when CrossValidator runs its 30 training cycles, the </w:t>
      </w:r>
      <w:proofErr w:type="spellStart"/>
      <w:r>
        <w:t>VectorAssembler</w:t>
      </w:r>
      <w:proofErr w:type="spellEnd"/>
      <w:r>
        <w:t xml:space="preserve"> and </w:t>
      </w:r>
      <w:proofErr w:type="spellStart"/>
      <w:r>
        <w:t>StandardScaler</w:t>
      </w:r>
      <w:proofErr w:type="spellEnd"/>
      <w:r>
        <w:t xml:space="preserve"> run fresh each time on the training fold only — the scaler never sees test fold data during any of the </w:t>
      </w:r>
      <w:proofErr w:type="gramStart"/>
      <w:r>
        <w:t>cross validation</w:t>
      </w:r>
      <w:proofErr w:type="gramEnd"/>
      <w:r>
        <w:t xml:space="preserve"> rounds. This is the correct way to avoid data leakage inside cross validation.</w:t>
      </w:r>
    </w:p>
    <w:p w14:paraId="162684ED" w14:textId="77777777" w:rsidR="008F1AB5" w:rsidRDefault="00000000">
      <w:pPr>
        <w:spacing w:before="240" w:after="120"/>
      </w:pPr>
      <w:r>
        <w:rPr>
          <w:b/>
          <w:bCs/>
          <w:sz w:val="28"/>
          <w:szCs w:val="28"/>
        </w:rPr>
        <w:t>5.2 Why Logistic Regression</w:t>
      </w:r>
    </w:p>
    <w:p w14:paraId="5EC6408D" w14:textId="78712FB7" w:rsidR="008F1AB5" w:rsidRDefault="00000000" w:rsidP="001E1AF6">
      <w:pPr>
        <w:pStyle w:val="ListParagraph"/>
        <w:numPr>
          <w:ilvl w:val="0"/>
          <w:numId w:val="7"/>
        </w:numPr>
        <w:spacing w:line="360" w:lineRule="auto"/>
        <w:jc w:val="both"/>
      </w:pPr>
      <w:r>
        <w:t xml:space="preserve">Logistic Regression takes the weighted sum of all input </w:t>
      </w:r>
      <w:proofErr w:type="gramStart"/>
      <w:r>
        <w:t>features  each</w:t>
      </w:r>
      <w:proofErr w:type="gramEnd"/>
      <w:r>
        <w:t xml:space="preserve"> feature multiplied by its coefficient and feeds that number through the sigmoid function. The sigmoid formula is sigmoid(z) = 1 / (1 + e^-z). Whatever number you put in, the sigmoid converts it to a value between 0 and 1. That output is the predicted probability of default. If it is above 0.5, the model labels the customer as likely to default. Below 0.5, it predicts no default.</w:t>
      </w:r>
    </w:p>
    <w:p w14:paraId="76A753DC" w14:textId="5811EB4D" w:rsidR="008F1AB5" w:rsidRDefault="00000000" w:rsidP="001E1AF6">
      <w:pPr>
        <w:pStyle w:val="ListParagraph"/>
        <w:numPr>
          <w:ilvl w:val="0"/>
          <w:numId w:val="7"/>
        </w:numPr>
        <w:spacing w:line="360" w:lineRule="auto"/>
        <w:jc w:val="both"/>
      </w:pPr>
      <w:r>
        <w:t>I chose Logistic Regression for this project for three specific reasons. First, default prediction is a binary problem a customer either defaults or does not and Logistic Regression is built exactly for that. Second, the coefficients it produces after training are interpretable. You can look at the coefficient for PAY_1 and immediately know that a higher value there means more risk something a bank analyst can actually explain to a customer or a regulator. Third, it is fast and light on resources, which matters for a system that needs to score thousands of applications quickly.</w:t>
      </w:r>
    </w:p>
    <w:p w14:paraId="0C491BAE" w14:textId="77777777" w:rsidR="008F1AB5" w:rsidRDefault="00000000">
      <w:pPr>
        <w:spacing w:before="240" w:after="120"/>
      </w:pPr>
      <w:r>
        <w:rPr>
          <w:b/>
          <w:bCs/>
          <w:sz w:val="28"/>
          <w:szCs w:val="28"/>
        </w:rPr>
        <w:t>5.3 Hyperparameter Tuning with CrossValidator</w:t>
      </w:r>
    </w:p>
    <w:p w14:paraId="6BB7A652" w14:textId="77777777" w:rsidR="008F1AB5" w:rsidRDefault="00000000" w:rsidP="001E1AF6">
      <w:pPr>
        <w:pStyle w:val="ListParagraph"/>
        <w:numPr>
          <w:ilvl w:val="0"/>
          <w:numId w:val="6"/>
        </w:numPr>
        <w:spacing w:line="360" w:lineRule="auto"/>
        <w:jc w:val="both"/>
      </w:pPr>
      <w:r>
        <w:t xml:space="preserve">Once the Pipeline was set up, I used </w:t>
      </w:r>
      <w:proofErr w:type="spellStart"/>
      <w:r>
        <w:t>PySpark's</w:t>
      </w:r>
      <w:proofErr w:type="spellEnd"/>
      <w:r>
        <w:t xml:space="preserve"> </w:t>
      </w:r>
      <w:proofErr w:type="spellStart"/>
      <w:r>
        <w:t>CrossValidator</w:t>
      </w:r>
      <w:proofErr w:type="spellEnd"/>
      <w:r>
        <w:t xml:space="preserve"> with </w:t>
      </w:r>
      <w:proofErr w:type="spellStart"/>
      <w:r>
        <w:t>ParamGridBuilder</w:t>
      </w:r>
      <w:proofErr w:type="spellEnd"/>
      <w:r>
        <w:t xml:space="preserve"> to find the best hyperparameters. The two hyperparameters I tuned were </w:t>
      </w:r>
      <w:proofErr w:type="spellStart"/>
      <w:r>
        <w:t>regParam</w:t>
      </w:r>
      <w:proofErr w:type="spellEnd"/>
      <w:r>
        <w:t xml:space="preserve">, which </w:t>
      </w:r>
      <w:r>
        <w:lastRenderedPageBreak/>
        <w:t xml:space="preserve">controls regularisation (how much the model is penalised for having large coefficients), and </w:t>
      </w:r>
      <w:proofErr w:type="spellStart"/>
      <w:r>
        <w:t>maxIter</w:t>
      </w:r>
      <w:proofErr w:type="spellEnd"/>
      <w:r>
        <w:t>, which controls how many training iterations the model runs.</w:t>
      </w:r>
    </w:p>
    <w:p w14:paraId="7F7475E5" w14:textId="493EA0BB" w:rsidR="008F1AB5" w:rsidRDefault="00000000" w:rsidP="001E1AF6">
      <w:pPr>
        <w:pStyle w:val="ListParagraph"/>
        <w:numPr>
          <w:ilvl w:val="0"/>
          <w:numId w:val="6"/>
        </w:numPr>
        <w:spacing w:line="360" w:lineRule="auto"/>
        <w:jc w:val="both"/>
      </w:pPr>
      <w:r>
        <w:t xml:space="preserve">I built a grid with three values for </w:t>
      </w:r>
      <w:proofErr w:type="spellStart"/>
      <w:r>
        <w:t>regParam</w:t>
      </w:r>
      <w:proofErr w:type="spellEnd"/>
      <w:r>
        <w:t xml:space="preserve"> (0.01, 0.1, and 0.5) and two values for </w:t>
      </w:r>
      <w:proofErr w:type="spellStart"/>
      <w:r>
        <w:t>maxIter</w:t>
      </w:r>
      <w:proofErr w:type="spellEnd"/>
      <w:r>
        <w:t xml:space="preserve"> (10 and 20). That gave 6 combinations in total. CrossValidator then tested each combination using 5-fold cross validation it splits the training data into 5 equal parts, trains on 4 of them, and evaluates on the remaining 1. It repeats this 5 times so every part gets used as the evaluation set once. With 6 combinations and 5 folds each, the total number of training runs was 30.</w:t>
      </w:r>
    </w:p>
    <w:p w14:paraId="31DBD7CA" w14:textId="32790906" w:rsidR="008F1AB5" w:rsidRDefault="00000000" w:rsidP="001E1AF6">
      <w:pPr>
        <w:pStyle w:val="ListParagraph"/>
        <w:numPr>
          <w:ilvl w:val="0"/>
          <w:numId w:val="6"/>
        </w:numPr>
        <w:spacing w:line="360" w:lineRule="auto"/>
        <w:jc w:val="both"/>
      </w:pPr>
      <w:r>
        <w:t xml:space="preserve">The metric I used for selection was AUC-ROC, set via </w:t>
      </w:r>
      <w:proofErr w:type="spellStart"/>
      <w:r>
        <w:t>BinaryClassificationEvaluator</w:t>
      </w:r>
      <w:proofErr w:type="spellEnd"/>
      <w:r>
        <w:t xml:space="preserve">. After </w:t>
      </w:r>
      <w:proofErr w:type="gramStart"/>
      <w:r>
        <w:t>all</w:t>
      </w:r>
      <w:proofErr w:type="gramEnd"/>
      <w:r>
        <w:t xml:space="preserve"> 30 runs, CrossValidator automatically identified the best combination. The winner was </w:t>
      </w:r>
      <w:proofErr w:type="spellStart"/>
      <w:r>
        <w:t>regParam</w:t>
      </w:r>
      <w:proofErr w:type="spellEnd"/>
      <w:r>
        <w:t xml:space="preserve">=0.01 and </w:t>
      </w:r>
      <w:proofErr w:type="spellStart"/>
      <w:r>
        <w:t>maxIter</w:t>
      </w:r>
      <w:proofErr w:type="spellEnd"/>
      <w:r>
        <w:t xml:space="preserve">=10 the lowest regularisation and the fewer iterations. That best pipeline was then applied to the </w:t>
      </w:r>
      <w:proofErr w:type="gramStart"/>
      <w:r>
        <w:t>held</w:t>
      </w:r>
      <w:r w:rsidR="009D5399">
        <w:t xml:space="preserve"> </w:t>
      </w:r>
      <w:r>
        <w:t>out</w:t>
      </w:r>
      <w:proofErr w:type="gramEnd"/>
      <w:r>
        <w:t xml:space="preserve"> test set for final evaluation.</w:t>
      </w:r>
    </w:p>
    <w:p w14:paraId="3BECF72C" w14:textId="78CEA04A" w:rsidR="008F1AB5" w:rsidRDefault="00000000" w:rsidP="009D5399">
      <w:r>
        <w:rPr>
          <w:b/>
          <w:bCs/>
          <w:sz w:val="32"/>
          <w:szCs w:val="32"/>
          <w:u w:val="single"/>
        </w:rPr>
        <w:t>6. Results</w:t>
      </w:r>
    </w:p>
    <w:p w14:paraId="0CD33811" w14:textId="77777777" w:rsidR="008F1AB5" w:rsidRDefault="00000000">
      <w:pPr>
        <w:spacing w:before="100" w:after="100" w:line="360" w:lineRule="auto"/>
        <w:jc w:val="both"/>
      </w:pPr>
      <w:r>
        <w:t>After training finished, I ran the best model against the 5,874 test records it had never seen during training. The evaluation used five metrics to get a full picture of how the model was performing.</w:t>
      </w:r>
    </w:p>
    <w:p w14:paraId="1E1A98ED" w14:textId="77777777" w:rsidR="008F1AB5" w:rsidRPr="001E1AF6" w:rsidRDefault="00000000" w:rsidP="001E1AF6">
      <w:pPr>
        <w:rPr>
          <w:u w:val="single"/>
        </w:rPr>
      </w:pPr>
      <w:r w:rsidRPr="001E1AF6">
        <w:rPr>
          <w:b/>
          <w:bCs/>
          <w:sz w:val="28"/>
          <w:szCs w:val="28"/>
          <w:u w:val="single"/>
        </w:rPr>
        <w:t>6.1 Model Performance</w:t>
      </w:r>
    </w:p>
    <w:p w14:paraId="7D699123" w14:textId="77777777" w:rsidR="008F1AB5" w:rsidRDefault="008F1AB5"/>
    <w:tbl>
      <w:tblPr>
        <w:tblW w:w="8722" w:type="dxa"/>
        <w:tblCellMar>
          <w:left w:w="0" w:type="dxa"/>
          <w:right w:w="0" w:type="dxa"/>
        </w:tblCellMar>
        <w:tblLook w:val="04A0" w:firstRow="1" w:lastRow="0" w:firstColumn="1" w:lastColumn="0" w:noHBand="0" w:noVBand="1"/>
      </w:tblPr>
      <w:tblGrid>
        <w:gridCol w:w="1432"/>
        <w:gridCol w:w="1170"/>
        <w:gridCol w:w="6120"/>
      </w:tblGrid>
      <w:tr w:rsidR="00EB2F84" w:rsidRPr="00EB2F84" w14:paraId="6AF01BFE" w14:textId="77777777" w:rsidTr="00EB2F84">
        <w:trPr>
          <w:trHeight w:val="315"/>
        </w:trPr>
        <w:tc>
          <w:tcPr>
            <w:tcW w:w="1432" w:type="dxa"/>
            <w:tcBorders>
              <w:top w:val="single" w:sz="6" w:space="0" w:color="000000"/>
              <w:left w:val="single" w:sz="6" w:space="0" w:color="000000"/>
              <w:bottom w:val="single" w:sz="6" w:space="0" w:color="000000"/>
              <w:right w:val="single" w:sz="6" w:space="0" w:color="000000"/>
            </w:tcBorders>
            <w:shd w:val="clear" w:color="auto" w:fill="FFFFFF"/>
            <w:tcMar>
              <w:top w:w="30" w:type="dxa"/>
              <w:left w:w="45" w:type="dxa"/>
              <w:bottom w:w="30" w:type="dxa"/>
              <w:right w:w="45" w:type="dxa"/>
            </w:tcMar>
            <w:hideMark/>
          </w:tcPr>
          <w:p w14:paraId="273B6440" w14:textId="6FF09BDF" w:rsidR="00EB2F84" w:rsidRPr="00EB2F84" w:rsidRDefault="00081351" w:rsidP="00EB2F84">
            <w:pPr>
              <w:rPr>
                <w:b/>
                <w:bCs/>
              </w:rPr>
            </w:pPr>
            <w:r>
              <w:rPr>
                <w:b/>
                <w:bCs/>
              </w:rPr>
              <w:t xml:space="preserve">     </w:t>
            </w:r>
            <w:r w:rsidR="00EB2F84" w:rsidRPr="00EB2F84">
              <w:rPr>
                <w:b/>
                <w:bCs/>
              </w:rPr>
              <w:t>Metric</w:t>
            </w:r>
          </w:p>
        </w:tc>
        <w:tc>
          <w:tcPr>
            <w:tcW w:w="1170" w:type="dxa"/>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hideMark/>
          </w:tcPr>
          <w:p w14:paraId="2C81A219" w14:textId="4E8A8CEF" w:rsidR="00EB2F84" w:rsidRPr="00EB2F84" w:rsidRDefault="00081351" w:rsidP="00EB2F84">
            <w:pPr>
              <w:rPr>
                <w:b/>
                <w:bCs/>
              </w:rPr>
            </w:pPr>
            <w:r>
              <w:rPr>
                <w:b/>
                <w:bCs/>
              </w:rPr>
              <w:t xml:space="preserve">    </w:t>
            </w:r>
            <w:r w:rsidR="00EB2F84" w:rsidRPr="00EB2F84">
              <w:rPr>
                <w:b/>
                <w:bCs/>
              </w:rPr>
              <w:t>Score</w:t>
            </w:r>
          </w:p>
        </w:tc>
        <w:tc>
          <w:tcPr>
            <w:tcW w:w="6120" w:type="dxa"/>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hideMark/>
          </w:tcPr>
          <w:p w14:paraId="0434716D" w14:textId="71F399B0" w:rsidR="00EB2F84" w:rsidRPr="00EB2F84" w:rsidRDefault="00081351" w:rsidP="00EB2F84">
            <w:pPr>
              <w:rPr>
                <w:b/>
                <w:bCs/>
              </w:rPr>
            </w:pPr>
            <w:r>
              <w:rPr>
                <w:b/>
                <w:bCs/>
              </w:rPr>
              <w:t xml:space="preserve">                                   </w:t>
            </w:r>
            <w:r w:rsidR="00EB2F84" w:rsidRPr="00EB2F84">
              <w:rPr>
                <w:b/>
                <w:bCs/>
              </w:rPr>
              <w:t>What it means</w:t>
            </w:r>
          </w:p>
        </w:tc>
      </w:tr>
      <w:tr w:rsidR="00EB2F84" w:rsidRPr="00EB2F84" w14:paraId="1500D941" w14:textId="77777777" w:rsidTr="00EB2F84">
        <w:trPr>
          <w:trHeight w:val="315"/>
        </w:trPr>
        <w:tc>
          <w:tcPr>
            <w:tcW w:w="1432"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hideMark/>
          </w:tcPr>
          <w:p w14:paraId="186EBE5C" w14:textId="77777777" w:rsidR="00EB2F84" w:rsidRPr="00EB2F84" w:rsidRDefault="00EB2F84" w:rsidP="00EB2F84">
            <w:r w:rsidRPr="00EB2F84">
              <w:t>AUC-ROC</w:t>
            </w:r>
          </w:p>
        </w:tc>
        <w:tc>
          <w:tcPr>
            <w:tcW w:w="117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hideMark/>
          </w:tcPr>
          <w:p w14:paraId="6B89963A" w14:textId="77777777" w:rsidR="00EB2F84" w:rsidRPr="00EB2F84" w:rsidRDefault="00EB2F84" w:rsidP="00EB2F84">
            <w:r w:rsidRPr="00EB2F84">
              <w:t>0.7321</w:t>
            </w:r>
          </w:p>
        </w:tc>
        <w:tc>
          <w:tcPr>
            <w:tcW w:w="612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hideMark/>
          </w:tcPr>
          <w:p w14:paraId="185521DD" w14:textId="77777777" w:rsidR="00EB2F84" w:rsidRPr="00EB2F84" w:rsidRDefault="00EB2F84" w:rsidP="00EB2F84">
            <w:r w:rsidRPr="00EB2F84">
              <w:t>Primary metric separates defaulters from non-defaulters</w:t>
            </w:r>
          </w:p>
        </w:tc>
      </w:tr>
      <w:tr w:rsidR="00EB2F84" w:rsidRPr="00EB2F84" w14:paraId="3B03588F" w14:textId="77777777" w:rsidTr="00EB2F84">
        <w:trPr>
          <w:trHeight w:val="315"/>
        </w:trPr>
        <w:tc>
          <w:tcPr>
            <w:tcW w:w="1432"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hideMark/>
          </w:tcPr>
          <w:p w14:paraId="5C9B4E68" w14:textId="77777777" w:rsidR="00EB2F84" w:rsidRPr="00EB2F84" w:rsidRDefault="00EB2F84" w:rsidP="00EB2F84">
            <w:r w:rsidRPr="00EB2F84">
              <w:t>Accuracy</w:t>
            </w:r>
          </w:p>
        </w:tc>
        <w:tc>
          <w:tcPr>
            <w:tcW w:w="117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hideMark/>
          </w:tcPr>
          <w:p w14:paraId="4D1BC3AC" w14:textId="77777777" w:rsidR="00EB2F84" w:rsidRPr="00EB2F84" w:rsidRDefault="00EB2F84" w:rsidP="00EB2F84">
            <w:r w:rsidRPr="00EB2F84">
              <w:t>0.6825</w:t>
            </w:r>
          </w:p>
        </w:tc>
        <w:tc>
          <w:tcPr>
            <w:tcW w:w="612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hideMark/>
          </w:tcPr>
          <w:p w14:paraId="3D2E79CC" w14:textId="77777777" w:rsidR="00EB2F84" w:rsidRPr="00EB2F84" w:rsidRDefault="00EB2F84" w:rsidP="00EB2F84">
            <w:r w:rsidRPr="00EB2F84">
              <w:t>Overall correct predictions</w:t>
            </w:r>
          </w:p>
        </w:tc>
      </w:tr>
      <w:tr w:rsidR="00EB2F84" w:rsidRPr="00EB2F84" w14:paraId="239A00C2" w14:textId="77777777" w:rsidTr="00EB2F84">
        <w:trPr>
          <w:trHeight w:val="315"/>
        </w:trPr>
        <w:tc>
          <w:tcPr>
            <w:tcW w:w="1432"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hideMark/>
          </w:tcPr>
          <w:p w14:paraId="0A692A70" w14:textId="77777777" w:rsidR="00EB2F84" w:rsidRPr="00EB2F84" w:rsidRDefault="00EB2F84" w:rsidP="00EB2F84">
            <w:r w:rsidRPr="00EB2F84">
              <w:t>Precision</w:t>
            </w:r>
          </w:p>
        </w:tc>
        <w:tc>
          <w:tcPr>
            <w:tcW w:w="117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hideMark/>
          </w:tcPr>
          <w:p w14:paraId="7F8DBEE9" w14:textId="77777777" w:rsidR="00EB2F84" w:rsidRPr="00EB2F84" w:rsidRDefault="00EB2F84" w:rsidP="00EB2F84">
            <w:r w:rsidRPr="00EB2F84">
              <w:t>0.7666</w:t>
            </w:r>
          </w:p>
        </w:tc>
        <w:tc>
          <w:tcPr>
            <w:tcW w:w="612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hideMark/>
          </w:tcPr>
          <w:p w14:paraId="7BE1E1A2" w14:textId="77777777" w:rsidR="00EB2F84" w:rsidRPr="00EB2F84" w:rsidRDefault="00EB2F84" w:rsidP="00EB2F84">
            <w:r w:rsidRPr="00EB2F84">
              <w:t>Of predicted defaults, how many were real</w:t>
            </w:r>
          </w:p>
        </w:tc>
      </w:tr>
      <w:tr w:rsidR="00EB2F84" w:rsidRPr="00EB2F84" w14:paraId="611A8C18" w14:textId="77777777" w:rsidTr="00EB2F84">
        <w:trPr>
          <w:trHeight w:val="315"/>
        </w:trPr>
        <w:tc>
          <w:tcPr>
            <w:tcW w:w="1432"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hideMark/>
          </w:tcPr>
          <w:p w14:paraId="661BE485" w14:textId="77777777" w:rsidR="00EB2F84" w:rsidRPr="00EB2F84" w:rsidRDefault="00EB2F84" w:rsidP="00EB2F84">
            <w:r w:rsidRPr="00EB2F84">
              <w:t>Recall</w:t>
            </w:r>
          </w:p>
        </w:tc>
        <w:tc>
          <w:tcPr>
            <w:tcW w:w="117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hideMark/>
          </w:tcPr>
          <w:p w14:paraId="571ABE8C" w14:textId="77777777" w:rsidR="00EB2F84" w:rsidRPr="00EB2F84" w:rsidRDefault="00EB2F84" w:rsidP="00EB2F84">
            <w:r w:rsidRPr="00EB2F84">
              <w:t>0.6825</w:t>
            </w:r>
          </w:p>
        </w:tc>
        <w:tc>
          <w:tcPr>
            <w:tcW w:w="612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hideMark/>
          </w:tcPr>
          <w:p w14:paraId="380CE0D8" w14:textId="77777777" w:rsidR="00EB2F84" w:rsidRPr="00EB2F84" w:rsidRDefault="00EB2F84" w:rsidP="00EB2F84">
            <w:r w:rsidRPr="00EB2F84">
              <w:t>Of actual defaults, how many were caught</w:t>
            </w:r>
          </w:p>
        </w:tc>
      </w:tr>
      <w:tr w:rsidR="00EB2F84" w:rsidRPr="00EB2F84" w14:paraId="7B494F0B" w14:textId="77777777" w:rsidTr="00EB2F84">
        <w:trPr>
          <w:trHeight w:val="315"/>
        </w:trPr>
        <w:tc>
          <w:tcPr>
            <w:tcW w:w="1432"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hideMark/>
          </w:tcPr>
          <w:p w14:paraId="527D5573" w14:textId="77777777" w:rsidR="00EB2F84" w:rsidRPr="00EB2F84" w:rsidRDefault="00EB2F84" w:rsidP="00EB2F84">
            <w:r w:rsidRPr="00EB2F84">
              <w:t>F1 Score</w:t>
            </w:r>
          </w:p>
        </w:tc>
        <w:tc>
          <w:tcPr>
            <w:tcW w:w="117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hideMark/>
          </w:tcPr>
          <w:p w14:paraId="2D4409B9" w14:textId="77777777" w:rsidR="00EB2F84" w:rsidRPr="00EB2F84" w:rsidRDefault="00EB2F84" w:rsidP="00EB2F84">
            <w:r w:rsidRPr="00EB2F84">
              <w:t>0.7069</w:t>
            </w:r>
          </w:p>
        </w:tc>
        <w:tc>
          <w:tcPr>
            <w:tcW w:w="612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hideMark/>
          </w:tcPr>
          <w:p w14:paraId="2635DC18" w14:textId="77777777" w:rsidR="00EB2F84" w:rsidRPr="00EB2F84" w:rsidRDefault="00EB2F84" w:rsidP="00EB2F84">
            <w:r w:rsidRPr="00EB2F84">
              <w:t>Balance between precision and recall</w:t>
            </w:r>
          </w:p>
        </w:tc>
      </w:tr>
    </w:tbl>
    <w:p w14:paraId="0D045CF0" w14:textId="77777777" w:rsidR="008F1AB5" w:rsidRDefault="008F1AB5"/>
    <w:p w14:paraId="7B6E2665" w14:textId="77777777" w:rsidR="008F1AB5" w:rsidRDefault="00000000" w:rsidP="001E1AF6">
      <w:pPr>
        <w:pStyle w:val="ListParagraph"/>
        <w:numPr>
          <w:ilvl w:val="0"/>
          <w:numId w:val="5"/>
        </w:numPr>
        <w:spacing w:line="360" w:lineRule="auto"/>
        <w:jc w:val="both"/>
      </w:pPr>
      <w:r>
        <w:t>The AUC-ROC of 0.7321 is the headline number for this project. It measures how well the model distinguishes defaulters from non-defaulters across all possible decision thresholds. A score of 0.5 means the model is no better than random guessing. A score of 1.0 would be perfect. Getting 0.73 on a real financial dataset with genuine class imbalance is a reasonable result.</w:t>
      </w:r>
    </w:p>
    <w:p w14:paraId="4BC3EE45" w14:textId="2C2B2EA5" w:rsidR="008F1AB5" w:rsidRDefault="00000000" w:rsidP="001E1AF6">
      <w:pPr>
        <w:pStyle w:val="ListParagraph"/>
        <w:numPr>
          <w:ilvl w:val="0"/>
          <w:numId w:val="5"/>
        </w:numPr>
        <w:spacing w:line="360" w:lineRule="auto"/>
        <w:jc w:val="both"/>
      </w:pPr>
      <w:r>
        <w:t xml:space="preserve">The accuracy of 0.6825 is lower than you might expect, and that is actually a sign the model is working correctly. By applying class weights, I pushed the model to stop leaning toward the majority class. An earlier version of the model without class weights had 81% accuracy </w:t>
      </w:r>
      <w:r>
        <w:lastRenderedPageBreak/>
        <w:t>but missed nearly 1,000 defaulters. The current model catches far more defaulters at the cost of some overall accuracy which is the right trade-off for a bank.</w:t>
      </w:r>
    </w:p>
    <w:p w14:paraId="40C837EA" w14:textId="77777777" w:rsidR="001E1AF6" w:rsidRDefault="001E1AF6" w:rsidP="001E1AF6">
      <w:pPr>
        <w:pStyle w:val="ListParagraph"/>
        <w:spacing w:line="360" w:lineRule="auto"/>
        <w:ind w:left="360"/>
        <w:jc w:val="both"/>
      </w:pPr>
    </w:p>
    <w:p w14:paraId="3698B764" w14:textId="77777777" w:rsidR="008F1AB5" w:rsidRPr="001E1AF6" w:rsidRDefault="00000000" w:rsidP="001E1AF6">
      <w:pPr>
        <w:rPr>
          <w:u w:val="single"/>
        </w:rPr>
      </w:pPr>
      <w:r w:rsidRPr="001E1AF6">
        <w:rPr>
          <w:b/>
          <w:bCs/>
          <w:sz w:val="28"/>
          <w:szCs w:val="28"/>
          <w:u w:val="single"/>
        </w:rPr>
        <w:t>6.2 Confusion Matrix Analysis</w:t>
      </w:r>
    </w:p>
    <w:p w14:paraId="3A83E0FA" w14:textId="3266E649" w:rsidR="008F1AB5" w:rsidRDefault="00000000" w:rsidP="001E1AF6">
      <w:pPr>
        <w:spacing w:line="360" w:lineRule="auto"/>
        <w:jc w:val="both"/>
      </w:pPr>
      <w:r>
        <w:t>The confusion matrix breaks down exactly what the model got right and wrong on the 5,874 test records.</w:t>
      </w:r>
    </w:p>
    <w:tbl>
      <w:tblPr>
        <w:tblW w:w="90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43"/>
        <w:gridCol w:w="909"/>
        <w:gridCol w:w="6030"/>
      </w:tblGrid>
      <w:tr w:rsidR="00EB2F84" w:rsidRPr="00EB2F84" w14:paraId="7D8BC27F" w14:textId="77777777" w:rsidTr="00081351">
        <w:trPr>
          <w:trHeight w:val="315"/>
        </w:trPr>
        <w:tc>
          <w:tcPr>
            <w:tcW w:w="0" w:type="auto"/>
            <w:shd w:val="clear" w:color="auto" w:fill="FFFFFF"/>
            <w:tcMar>
              <w:top w:w="30" w:type="dxa"/>
              <w:left w:w="45" w:type="dxa"/>
              <w:bottom w:w="30" w:type="dxa"/>
              <w:right w:w="45" w:type="dxa"/>
            </w:tcMar>
            <w:hideMark/>
          </w:tcPr>
          <w:p w14:paraId="6B5A51CC" w14:textId="2DB32414" w:rsidR="00EB2F84" w:rsidRPr="00EB2F84" w:rsidRDefault="00081351" w:rsidP="00EB2F84">
            <w:pPr>
              <w:rPr>
                <w:b/>
                <w:bCs/>
              </w:rPr>
            </w:pPr>
            <w:r>
              <w:rPr>
                <w:b/>
                <w:bCs/>
              </w:rPr>
              <w:t xml:space="preserve">         </w:t>
            </w:r>
            <w:r w:rsidR="00EB2F84" w:rsidRPr="00EB2F84">
              <w:rPr>
                <w:b/>
                <w:bCs/>
              </w:rPr>
              <w:t>Category</w:t>
            </w:r>
          </w:p>
        </w:tc>
        <w:tc>
          <w:tcPr>
            <w:tcW w:w="909" w:type="dxa"/>
            <w:shd w:val="clear" w:color="auto" w:fill="FFFFFF"/>
            <w:tcMar>
              <w:top w:w="30" w:type="dxa"/>
              <w:left w:w="45" w:type="dxa"/>
              <w:bottom w:w="30" w:type="dxa"/>
              <w:right w:w="45" w:type="dxa"/>
            </w:tcMar>
            <w:hideMark/>
          </w:tcPr>
          <w:p w14:paraId="0300DFEC" w14:textId="4C7BD461" w:rsidR="00EB2F84" w:rsidRPr="00EB2F84" w:rsidRDefault="00081351" w:rsidP="00EB2F84">
            <w:pPr>
              <w:rPr>
                <w:b/>
                <w:bCs/>
              </w:rPr>
            </w:pPr>
            <w:r>
              <w:rPr>
                <w:b/>
                <w:bCs/>
              </w:rPr>
              <w:t xml:space="preserve"> </w:t>
            </w:r>
            <w:r w:rsidR="00EB2F84" w:rsidRPr="00EB2F84">
              <w:rPr>
                <w:b/>
                <w:bCs/>
              </w:rPr>
              <w:t>Count</w:t>
            </w:r>
          </w:p>
        </w:tc>
        <w:tc>
          <w:tcPr>
            <w:tcW w:w="6030" w:type="dxa"/>
            <w:shd w:val="clear" w:color="auto" w:fill="FFFFFF"/>
            <w:tcMar>
              <w:top w:w="30" w:type="dxa"/>
              <w:left w:w="45" w:type="dxa"/>
              <w:bottom w:w="30" w:type="dxa"/>
              <w:right w:w="45" w:type="dxa"/>
            </w:tcMar>
            <w:hideMark/>
          </w:tcPr>
          <w:p w14:paraId="539B07EC" w14:textId="17327EE0" w:rsidR="00EB2F84" w:rsidRPr="00EB2F84" w:rsidRDefault="00081351" w:rsidP="00EB2F84">
            <w:pPr>
              <w:rPr>
                <w:b/>
                <w:bCs/>
              </w:rPr>
            </w:pPr>
            <w:r>
              <w:rPr>
                <w:b/>
                <w:bCs/>
              </w:rPr>
              <w:t xml:space="preserve">                                </w:t>
            </w:r>
            <w:r w:rsidR="00EB2F84" w:rsidRPr="00EB2F84">
              <w:rPr>
                <w:b/>
                <w:bCs/>
              </w:rPr>
              <w:t>What it means</w:t>
            </w:r>
          </w:p>
        </w:tc>
      </w:tr>
      <w:tr w:rsidR="00EB2F84" w:rsidRPr="00EB2F84" w14:paraId="2C7D8476" w14:textId="77777777" w:rsidTr="00081351">
        <w:trPr>
          <w:trHeight w:val="315"/>
        </w:trPr>
        <w:tc>
          <w:tcPr>
            <w:tcW w:w="0" w:type="auto"/>
            <w:shd w:val="clear" w:color="auto" w:fill="FFFFFF"/>
            <w:tcMar>
              <w:top w:w="30" w:type="dxa"/>
              <w:left w:w="45" w:type="dxa"/>
              <w:bottom w:w="30" w:type="dxa"/>
              <w:right w:w="45" w:type="dxa"/>
            </w:tcMar>
            <w:hideMark/>
          </w:tcPr>
          <w:p w14:paraId="75B18A34" w14:textId="77777777" w:rsidR="00EB2F84" w:rsidRPr="00EB2F84" w:rsidRDefault="00EB2F84" w:rsidP="00EB2F84">
            <w:r w:rsidRPr="00EB2F84">
              <w:t>True Negatives (TN)</w:t>
            </w:r>
          </w:p>
        </w:tc>
        <w:tc>
          <w:tcPr>
            <w:tcW w:w="909" w:type="dxa"/>
            <w:shd w:val="clear" w:color="auto" w:fill="FFFFFF"/>
            <w:tcMar>
              <w:top w:w="30" w:type="dxa"/>
              <w:left w:w="45" w:type="dxa"/>
              <w:bottom w:w="30" w:type="dxa"/>
              <w:right w:w="45" w:type="dxa"/>
            </w:tcMar>
            <w:hideMark/>
          </w:tcPr>
          <w:p w14:paraId="370FE7B3" w14:textId="77777777" w:rsidR="00EB2F84" w:rsidRPr="00EB2F84" w:rsidRDefault="00EB2F84" w:rsidP="00EB2F84">
            <w:r w:rsidRPr="00EB2F84">
              <w:t>3,145</w:t>
            </w:r>
          </w:p>
        </w:tc>
        <w:tc>
          <w:tcPr>
            <w:tcW w:w="6030" w:type="dxa"/>
            <w:shd w:val="clear" w:color="auto" w:fill="FFFFFF"/>
            <w:tcMar>
              <w:top w:w="30" w:type="dxa"/>
              <w:left w:w="45" w:type="dxa"/>
              <w:bottom w:w="30" w:type="dxa"/>
              <w:right w:w="45" w:type="dxa"/>
            </w:tcMar>
            <w:hideMark/>
          </w:tcPr>
          <w:p w14:paraId="78388CC6" w14:textId="77777777" w:rsidR="00EB2F84" w:rsidRPr="00EB2F84" w:rsidRDefault="00EB2F84" w:rsidP="00EB2F84">
            <w:r w:rsidRPr="00EB2F84">
              <w:t>Did not default model correctly predicted no default</w:t>
            </w:r>
          </w:p>
        </w:tc>
      </w:tr>
      <w:tr w:rsidR="00EB2F84" w:rsidRPr="00EB2F84" w14:paraId="7BA587C7" w14:textId="77777777" w:rsidTr="00081351">
        <w:trPr>
          <w:trHeight w:val="315"/>
        </w:trPr>
        <w:tc>
          <w:tcPr>
            <w:tcW w:w="0" w:type="auto"/>
            <w:shd w:val="clear" w:color="auto" w:fill="FFFFFF"/>
            <w:tcMar>
              <w:top w:w="30" w:type="dxa"/>
              <w:left w:w="45" w:type="dxa"/>
              <w:bottom w:w="30" w:type="dxa"/>
              <w:right w:w="45" w:type="dxa"/>
            </w:tcMar>
            <w:hideMark/>
          </w:tcPr>
          <w:p w14:paraId="664F7882" w14:textId="77777777" w:rsidR="00EB2F84" w:rsidRPr="00EB2F84" w:rsidRDefault="00EB2F84" w:rsidP="00EB2F84">
            <w:r w:rsidRPr="00EB2F84">
              <w:t>False Positives (FP)</w:t>
            </w:r>
          </w:p>
        </w:tc>
        <w:tc>
          <w:tcPr>
            <w:tcW w:w="909" w:type="dxa"/>
            <w:shd w:val="clear" w:color="auto" w:fill="FFFFFF"/>
            <w:tcMar>
              <w:top w:w="30" w:type="dxa"/>
              <w:left w:w="45" w:type="dxa"/>
              <w:bottom w:w="30" w:type="dxa"/>
              <w:right w:w="45" w:type="dxa"/>
            </w:tcMar>
            <w:hideMark/>
          </w:tcPr>
          <w:p w14:paraId="11CF04AC" w14:textId="77777777" w:rsidR="00EB2F84" w:rsidRPr="00EB2F84" w:rsidRDefault="00EB2F84" w:rsidP="00EB2F84">
            <w:r w:rsidRPr="00EB2F84">
              <w:t>1,426</w:t>
            </w:r>
          </w:p>
        </w:tc>
        <w:tc>
          <w:tcPr>
            <w:tcW w:w="6030" w:type="dxa"/>
            <w:shd w:val="clear" w:color="auto" w:fill="FFFFFF"/>
            <w:tcMar>
              <w:top w:w="30" w:type="dxa"/>
              <w:left w:w="0" w:type="dxa"/>
              <w:bottom w:w="30" w:type="dxa"/>
              <w:right w:w="0" w:type="dxa"/>
            </w:tcMar>
            <w:hideMark/>
          </w:tcPr>
          <w:p w14:paraId="4DF2EE1C" w14:textId="77777777" w:rsidR="00EB2F84" w:rsidRPr="00EB2F84" w:rsidRDefault="00EB2F84" w:rsidP="00EB2F84">
            <w:r w:rsidRPr="00EB2F84">
              <w:t>Did not default but model predicted they would (false alarm)</w:t>
            </w:r>
          </w:p>
        </w:tc>
      </w:tr>
      <w:tr w:rsidR="00EB2F84" w:rsidRPr="00EB2F84" w14:paraId="2049D974" w14:textId="77777777" w:rsidTr="00081351">
        <w:trPr>
          <w:trHeight w:val="315"/>
        </w:trPr>
        <w:tc>
          <w:tcPr>
            <w:tcW w:w="0" w:type="auto"/>
            <w:shd w:val="clear" w:color="auto" w:fill="FFFFFF"/>
            <w:tcMar>
              <w:top w:w="30" w:type="dxa"/>
              <w:left w:w="45" w:type="dxa"/>
              <w:bottom w:w="30" w:type="dxa"/>
              <w:right w:w="45" w:type="dxa"/>
            </w:tcMar>
            <w:hideMark/>
          </w:tcPr>
          <w:p w14:paraId="1856D4CE" w14:textId="77777777" w:rsidR="00EB2F84" w:rsidRPr="00EB2F84" w:rsidRDefault="00EB2F84" w:rsidP="00EB2F84">
            <w:r w:rsidRPr="00EB2F84">
              <w:t>False Negatives (FN)</w:t>
            </w:r>
          </w:p>
        </w:tc>
        <w:tc>
          <w:tcPr>
            <w:tcW w:w="909" w:type="dxa"/>
            <w:shd w:val="clear" w:color="auto" w:fill="FFFFFF"/>
            <w:tcMar>
              <w:top w:w="30" w:type="dxa"/>
              <w:left w:w="45" w:type="dxa"/>
              <w:bottom w:w="30" w:type="dxa"/>
              <w:right w:w="45" w:type="dxa"/>
            </w:tcMar>
            <w:hideMark/>
          </w:tcPr>
          <w:p w14:paraId="562EB1E2" w14:textId="77777777" w:rsidR="00EB2F84" w:rsidRPr="00EB2F84" w:rsidRDefault="00EB2F84" w:rsidP="00EB2F84">
            <w:r w:rsidRPr="00EB2F84">
              <w:t>439</w:t>
            </w:r>
          </w:p>
        </w:tc>
        <w:tc>
          <w:tcPr>
            <w:tcW w:w="6030" w:type="dxa"/>
            <w:shd w:val="clear" w:color="auto" w:fill="FFFFFF"/>
            <w:tcMar>
              <w:top w:w="30" w:type="dxa"/>
              <w:left w:w="45" w:type="dxa"/>
              <w:bottom w:w="30" w:type="dxa"/>
              <w:right w:w="45" w:type="dxa"/>
            </w:tcMar>
            <w:hideMark/>
          </w:tcPr>
          <w:p w14:paraId="586B1D24" w14:textId="77777777" w:rsidR="00EB2F84" w:rsidRPr="00EB2F84" w:rsidRDefault="00EB2F84" w:rsidP="00EB2F84">
            <w:proofErr w:type="gramStart"/>
            <w:r w:rsidRPr="00EB2F84">
              <w:t>Actually</w:t>
            </w:r>
            <w:proofErr w:type="gramEnd"/>
            <w:r w:rsidRPr="00EB2F84">
              <w:t xml:space="preserve"> defaulted model missed them (costly for bank)</w:t>
            </w:r>
          </w:p>
        </w:tc>
      </w:tr>
      <w:tr w:rsidR="00EB2F84" w:rsidRPr="00EB2F84" w14:paraId="35E4EEE6" w14:textId="77777777" w:rsidTr="00081351">
        <w:trPr>
          <w:trHeight w:val="315"/>
        </w:trPr>
        <w:tc>
          <w:tcPr>
            <w:tcW w:w="0" w:type="auto"/>
            <w:shd w:val="clear" w:color="auto" w:fill="FFFFFF"/>
            <w:tcMar>
              <w:top w:w="30" w:type="dxa"/>
              <w:left w:w="45" w:type="dxa"/>
              <w:bottom w:w="30" w:type="dxa"/>
              <w:right w:w="45" w:type="dxa"/>
            </w:tcMar>
            <w:hideMark/>
          </w:tcPr>
          <w:p w14:paraId="4C27F5C8" w14:textId="77777777" w:rsidR="00EB2F84" w:rsidRPr="00EB2F84" w:rsidRDefault="00EB2F84" w:rsidP="00EB2F84">
            <w:r w:rsidRPr="00EB2F84">
              <w:t>True Positives (TP)</w:t>
            </w:r>
          </w:p>
        </w:tc>
        <w:tc>
          <w:tcPr>
            <w:tcW w:w="909" w:type="dxa"/>
            <w:shd w:val="clear" w:color="auto" w:fill="FFFFFF"/>
            <w:tcMar>
              <w:top w:w="30" w:type="dxa"/>
              <w:left w:w="45" w:type="dxa"/>
              <w:bottom w:w="30" w:type="dxa"/>
              <w:right w:w="45" w:type="dxa"/>
            </w:tcMar>
            <w:hideMark/>
          </w:tcPr>
          <w:p w14:paraId="340CCDCD" w14:textId="77777777" w:rsidR="00EB2F84" w:rsidRPr="00EB2F84" w:rsidRDefault="00EB2F84" w:rsidP="00EB2F84">
            <w:r w:rsidRPr="00EB2F84">
              <w:t>864</w:t>
            </w:r>
          </w:p>
        </w:tc>
        <w:tc>
          <w:tcPr>
            <w:tcW w:w="6030" w:type="dxa"/>
            <w:shd w:val="clear" w:color="auto" w:fill="FFFFFF"/>
            <w:tcMar>
              <w:top w:w="30" w:type="dxa"/>
              <w:left w:w="45" w:type="dxa"/>
              <w:bottom w:w="30" w:type="dxa"/>
              <w:right w:w="45" w:type="dxa"/>
            </w:tcMar>
            <w:hideMark/>
          </w:tcPr>
          <w:p w14:paraId="6A400AA3" w14:textId="77777777" w:rsidR="00EB2F84" w:rsidRPr="00EB2F84" w:rsidRDefault="00EB2F84" w:rsidP="00EB2F84">
            <w:proofErr w:type="gramStart"/>
            <w:r w:rsidRPr="00EB2F84">
              <w:t>Actually</w:t>
            </w:r>
            <w:proofErr w:type="gramEnd"/>
            <w:r w:rsidRPr="00EB2F84">
              <w:t xml:space="preserve"> defaulted model correctly caught them</w:t>
            </w:r>
          </w:p>
        </w:tc>
      </w:tr>
    </w:tbl>
    <w:p w14:paraId="749ECF8D" w14:textId="77777777" w:rsidR="008F1AB5" w:rsidRDefault="008F1AB5"/>
    <w:p w14:paraId="0B8D399B" w14:textId="6296D42F" w:rsidR="008F1AB5" w:rsidRDefault="00000000" w:rsidP="001E1AF6">
      <w:pPr>
        <w:spacing w:line="360" w:lineRule="auto"/>
        <w:jc w:val="both"/>
      </w:pPr>
      <w:r>
        <w:t>The 439 false negatives are the most important number here. These are customers who actually defaulted but the model missed them. In a real bank, each one of those is a loan that goes bad without warning. Reducing this number further without triggering too many false alarms (the 1,426 false positives) is the core challenge of credit scoring, and it is where more sophisticated models or richer data would help. The model correctly caught 864 actual defaulters a default detection rate of 66.31%, meaning it caught about 2 in every 3.</w:t>
      </w:r>
    </w:p>
    <w:p w14:paraId="43E799A5" w14:textId="77777777" w:rsidR="008F1AB5" w:rsidRPr="001E1AF6" w:rsidRDefault="00000000" w:rsidP="001E1AF6">
      <w:pPr>
        <w:rPr>
          <w:u w:val="single"/>
        </w:rPr>
      </w:pPr>
      <w:r w:rsidRPr="001E1AF6">
        <w:rPr>
          <w:b/>
          <w:bCs/>
          <w:sz w:val="28"/>
          <w:szCs w:val="28"/>
          <w:u w:val="single"/>
        </w:rPr>
        <w:t>6.3 Feature Importance</w:t>
      </w:r>
    </w:p>
    <w:p w14:paraId="26FE1A79" w14:textId="77777777" w:rsidR="008F1AB5" w:rsidRDefault="00000000" w:rsidP="001E1AF6">
      <w:pPr>
        <w:spacing w:line="360" w:lineRule="auto"/>
        <w:jc w:val="both"/>
      </w:pPr>
      <w:r>
        <w:t>One of the main reasons I chose Logistic Regression is that the coefficients it produces after training tell you directly how much each feature matters and in which direction. A positive coefficient means that feature increases the probability of default; a negative coefficient means it decreases it. The larger the absolute value, the stronger the effect.</w:t>
      </w:r>
    </w:p>
    <w:p w14:paraId="7D4A4B07" w14:textId="77777777" w:rsidR="008F1AB5" w:rsidRDefault="008F1AB5"/>
    <w:tbl>
      <w:tblPr>
        <w:tblW w:w="9990" w:type="dxa"/>
        <w:tblInd w:w="-188" w:type="dxa"/>
        <w:tblCellMar>
          <w:left w:w="0" w:type="dxa"/>
          <w:right w:w="0" w:type="dxa"/>
        </w:tblCellMar>
        <w:tblLook w:val="04A0" w:firstRow="1" w:lastRow="0" w:firstColumn="1" w:lastColumn="0" w:noHBand="0" w:noVBand="1"/>
      </w:tblPr>
      <w:tblGrid>
        <w:gridCol w:w="1980"/>
        <w:gridCol w:w="1260"/>
        <w:gridCol w:w="1620"/>
        <w:gridCol w:w="5130"/>
      </w:tblGrid>
      <w:tr w:rsidR="00EB2F84" w:rsidRPr="00EB2F84" w14:paraId="3BD99706" w14:textId="77777777" w:rsidTr="00081351">
        <w:trPr>
          <w:trHeight w:val="315"/>
        </w:trPr>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30" w:type="dxa"/>
              <w:left w:w="45" w:type="dxa"/>
              <w:bottom w:w="30" w:type="dxa"/>
              <w:right w:w="45" w:type="dxa"/>
            </w:tcMar>
            <w:hideMark/>
          </w:tcPr>
          <w:p w14:paraId="3F120CBF" w14:textId="6A72E067" w:rsidR="00EB2F84" w:rsidRPr="00EB2F84" w:rsidRDefault="00081351" w:rsidP="00EB2F84">
            <w:pPr>
              <w:rPr>
                <w:b/>
                <w:bCs/>
              </w:rPr>
            </w:pPr>
            <w:r>
              <w:rPr>
                <w:b/>
                <w:bCs/>
              </w:rPr>
              <w:t xml:space="preserve">        </w:t>
            </w:r>
            <w:r w:rsidR="00EB2F84" w:rsidRPr="00EB2F84">
              <w:rPr>
                <w:b/>
                <w:bCs/>
              </w:rPr>
              <w:t>Feature</w:t>
            </w:r>
          </w:p>
        </w:tc>
        <w:tc>
          <w:tcPr>
            <w:tcW w:w="1260" w:type="dxa"/>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hideMark/>
          </w:tcPr>
          <w:p w14:paraId="327FD5AD" w14:textId="77777777" w:rsidR="00EB2F84" w:rsidRPr="00EB2F84" w:rsidRDefault="00EB2F84" w:rsidP="00EB2F84">
            <w:pPr>
              <w:rPr>
                <w:b/>
                <w:bCs/>
              </w:rPr>
            </w:pPr>
            <w:r w:rsidRPr="00EB2F84">
              <w:rPr>
                <w:b/>
                <w:bCs/>
              </w:rPr>
              <w:t>Coefficient</w:t>
            </w:r>
          </w:p>
        </w:tc>
        <w:tc>
          <w:tcPr>
            <w:tcW w:w="1620" w:type="dxa"/>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hideMark/>
          </w:tcPr>
          <w:p w14:paraId="6D3522F7" w14:textId="310C4708" w:rsidR="00EB2F84" w:rsidRPr="00EB2F84" w:rsidRDefault="00081351" w:rsidP="00EB2F84">
            <w:pPr>
              <w:rPr>
                <w:b/>
                <w:bCs/>
              </w:rPr>
            </w:pPr>
            <w:r>
              <w:rPr>
                <w:b/>
                <w:bCs/>
              </w:rPr>
              <w:t xml:space="preserve">    </w:t>
            </w:r>
            <w:r w:rsidR="00EB2F84" w:rsidRPr="00EB2F84">
              <w:rPr>
                <w:b/>
                <w:bCs/>
              </w:rPr>
              <w:t>Direction</w:t>
            </w:r>
          </w:p>
        </w:tc>
        <w:tc>
          <w:tcPr>
            <w:tcW w:w="5130" w:type="dxa"/>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hideMark/>
          </w:tcPr>
          <w:p w14:paraId="2A8B44C2" w14:textId="7630C2EF" w:rsidR="00EB2F84" w:rsidRPr="00EB2F84" w:rsidRDefault="00081351" w:rsidP="00EB2F84">
            <w:pPr>
              <w:rPr>
                <w:b/>
                <w:bCs/>
              </w:rPr>
            </w:pPr>
            <w:r>
              <w:rPr>
                <w:b/>
                <w:bCs/>
              </w:rPr>
              <w:t xml:space="preserve">                          </w:t>
            </w:r>
            <w:r w:rsidR="00EB2F84" w:rsidRPr="00EB2F84">
              <w:rPr>
                <w:b/>
                <w:bCs/>
              </w:rPr>
              <w:t>What it means</w:t>
            </w:r>
          </w:p>
        </w:tc>
      </w:tr>
      <w:tr w:rsidR="00EB2F84" w:rsidRPr="00EB2F84" w14:paraId="0E167399" w14:textId="77777777" w:rsidTr="00081351">
        <w:trPr>
          <w:trHeight w:val="315"/>
        </w:trPr>
        <w:tc>
          <w:tcPr>
            <w:tcW w:w="1980"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hideMark/>
          </w:tcPr>
          <w:p w14:paraId="2583A523" w14:textId="77777777" w:rsidR="00EB2F84" w:rsidRPr="00EB2F84" w:rsidRDefault="00EB2F84" w:rsidP="00EB2F84">
            <w:r w:rsidRPr="00EB2F84">
              <w:t>PAY_1</w:t>
            </w:r>
          </w:p>
        </w:tc>
        <w:tc>
          <w:tcPr>
            <w:tcW w:w="126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hideMark/>
          </w:tcPr>
          <w:p w14:paraId="4662EF07" w14:textId="77777777" w:rsidR="00EB2F84" w:rsidRPr="00EB2F84" w:rsidRDefault="00EB2F84" w:rsidP="00EB2F84">
            <w:r w:rsidRPr="00EB2F84">
              <w:t>0.5053</w:t>
            </w:r>
          </w:p>
        </w:tc>
        <w:tc>
          <w:tcPr>
            <w:tcW w:w="162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hideMark/>
          </w:tcPr>
          <w:p w14:paraId="5C78CC0A" w14:textId="77777777" w:rsidR="00EB2F84" w:rsidRPr="00EB2F84" w:rsidRDefault="00EB2F84" w:rsidP="00EB2F84">
            <w:r w:rsidRPr="00EB2F84">
              <w:t>Increases risk</w:t>
            </w:r>
          </w:p>
        </w:tc>
        <w:tc>
          <w:tcPr>
            <w:tcW w:w="513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hideMark/>
          </w:tcPr>
          <w:p w14:paraId="21387613" w14:textId="77777777" w:rsidR="00EB2F84" w:rsidRPr="00EB2F84" w:rsidRDefault="00EB2F84" w:rsidP="00EB2F84">
            <w:r w:rsidRPr="00EB2F84">
              <w:t>Strongest predictor missed last payment = high risk</w:t>
            </w:r>
          </w:p>
        </w:tc>
      </w:tr>
      <w:tr w:rsidR="00EB2F84" w:rsidRPr="00EB2F84" w14:paraId="164BD273" w14:textId="77777777" w:rsidTr="00081351">
        <w:trPr>
          <w:trHeight w:val="315"/>
        </w:trPr>
        <w:tc>
          <w:tcPr>
            <w:tcW w:w="1980"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hideMark/>
          </w:tcPr>
          <w:p w14:paraId="0E5D6D02" w14:textId="77777777" w:rsidR="00EB2F84" w:rsidRPr="00EB2F84" w:rsidRDefault="00EB2F84" w:rsidP="00EB2F84">
            <w:proofErr w:type="spellStart"/>
            <w:r w:rsidRPr="00EB2F84">
              <w:t>MARRIAGE_ohe</w:t>
            </w:r>
            <w:proofErr w:type="spellEnd"/>
          </w:p>
        </w:tc>
        <w:tc>
          <w:tcPr>
            <w:tcW w:w="126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hideMark/>
          </w:tcPr>
          <w:p w14:paraId="312B9096" w14:textId="77777777" w:rsidR="00EB2F84" w:rsidRPr="00EB2F84" w:rsidRDefault="00EB2F84" w:rsidP="00EB2F84">
            <w:r w:rsidRPr="00EB2F84">
              <w:t>0.1359</w:t>
            </w:r>
          </w:p>
        </w:tc>
        <w:tc>
          <w:tcPr>
            <w:tcW w:w="162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hideMark/>
          </w:tcPr>
          <w:p w14:paraId="6F56A06F" w14:textId="77777777" w:rsidR="00EB2F84" w:rsidRPr="00EB2F84" w:rsidRDefault="00EB2F84" w:rsidP="00EB2F84">
            <w:r w:rsidRPr="00EB2F84">
              <w:t>Increases risk</w:t>
            </w:r>
          </w:p>
        </w:tc>
        <w:tc>
          <w:tcPr>
            <w:tcW w:w="513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hideMark/>
          </w:tcPr>
          <w:p w14:paraId="6955A946" w14:textId="77777777" w:rsidR="00EB2F84" w:rsidRPr="00EB2F84" w:rsidRDefault="00EB2F84" w:rsidP="00EB2F84">
            <w:r w:rsidRPr="00EB2F84">
              <w:t>Marriage status has some effect</w:t>
            </w:r>
          </w:p>
        </w:tc>
      </w:tr>
      <w:tr w:rsidR="00EB2F84" w:rsidRPr="00EB2F84" w14:paraId="4025B315" w14:textId="77777777" w:rsidTr="00081351">
        <w:trPr>
          <w:trHeight w:val="315"/>
        </w:trPr>
        <w:tc>
          <w:tcPr>
            <w:tcW w:w="1980"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hideMark/>
          </w:tcPr>
          <w:p w14:paraId="75D54E74" w14:textId="77777777" w:rsidR="00EB2F84" w:rsidRPr="00EB2F84" w:rsidRDefault="00EB2F84" w:rsidP="00EB2F84">
            <w:proofErr w:type="spellStart"/>
            <w:r w:rsidRPr="00EB2F84">
              <w:t>SEX_ohe</w:t>
            </w:r>
            <w:proofErr w:type="spellEnd"/>
          </w:p>
        </w:tc>
        <w:tc>
          <w:tcPr>
            <w:tcW w:w="126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hideMark/>
          </w:tcPr>
          <w:p w14:paraId="132FBFB0" w14:textId="77777777" w:rsidR="00EB2F84" w:rsidRPr="00EB2F84" w:rsidRDefault="00EB2F84" w:rsidP="00EB2F84">
            <w:r w:rsidRPr="00EB2F84">
              <w:t>0.1084</w:t>
            </w:r>
          </w:p>
        </w:tc>
        <w:tc>
          <w:tcPr>
            <w:tcW w:w="162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hideMark/>
          </w:tcPr>
          <w:p w14:paraId="29D98D0B" w14:textId="77777777" w:rsidR="00EB2F84" w:rsidRPr="00EB2F84" w:rsidRDefault="00EB2F84" w:rsidP="00EB2F84">
            <w:r w:rsidRPr="00EB2F84">
              <w:t>Increases risk</w:t>
            </w:r>
          </w:p>
        </w:tc>
        <w:tc>
          <w:tcPr>
            <w:tcW w:w="513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hideMark/>
          </w:tcPr>
          <w:p w14:paraId="1A04AB20" w14:textId="77777777" w:rsidR="00EB2F84" w:rsidRPr="00EB2F84" w:rsidRDefault="00EB2F84" w:rsidP="00EB2F84">
            <w:r w:rsidRPr="00EB2F84">
              <w:t>Gender has a small effect</w:t>
            </w:r>
          </w:p>
        </w:tc>
      </w:tr>
      <w:tr w:rsidR="00EB2F84" w:rsidRPr="00EB2F84" w14:paraId="2188D507" w14:textId="77777777" w:rsidTr="00081351">
        <w:trPr>
          <w:trHeight w:val="315"/>
        </w:trPr>
        <w:tc>
          <w:tcPr>
            <w:tcW w:w="1980"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hideMark/>
          </w:tcPr>
          <w:p w14:paraId="0153F8E9" w14:textId="77777777" w:rsidR="00EB2F84" w:rsidRPr="00EB2F84" w:rsidRDefault="00EB2F84" w:rsidP="00EB2F84">
            <w:r w:rsidRPr="00EB2F84">
              <w:t>PAY_2</w:t>
            </w:r>
          </w:p>
        </w:tc>
        <w:tc>
          <w:tcPr>
            <w:tcW w:w="126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hideMark/>
          </w:tcPr>
          <w:p w14:paraId="0D80B2AD" w14:textId="77777777" w:rsidR="00EB2F84" w:rsidRPr="00EB2F84" w:rsidRDefault="00EB2F84" w:rsidP="00EB2F84">
            <w:r w:rsidRPr="00EB2F84">
              <w:t>0.0928</w:t>
            </w:r>
          </w:p>
        </w:tc>
        <w:tc>
          <w:tcPr>
            <w:tcW w:w="162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hideMark/>
          </w:tcPr>
          <w:p w14:paraId="1D535AE3" w14:textId="77777777" w:rsidR="00EB2F84" w:rsidRPr="00EB2F84" w:rsidRDefault="00EB2F84" w:rsidP="00EB2F84">
            <w:r w:rsidRPr="00EB2F84">
              <w:t>Increases risk</w:t>
            </w:r>
          </w:p>
        </w:tc>
        <w:tc>
          <w:tcPr>
            <w:tcW w:w="513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hideMark/>
          </w:tcPr>
          <w:p w14:paraId="21D272BF" w14:textId="77777777" w:rsidR="00EB2F84" w:rsidRPr="00EB2F84" w:rsidRDefault="00EB2F84" w:rsidP="00EB2F84">
            <w:r w:rsidRPr="00EB2F84">
              <w:t xml:space="preserve">Two months </w:t>
            </w:r>
            <w:proofErr w:type="gramStart"/>
            <w:r w:rsidRPr="00EB2F84">
              <w:t>ago</w:t>
            </w:r>
            <w:proofErr w:type="gramEnd"/>
            <w:r w:rsidRPr="00EB2F84">
              <w:t xml:space="preserve"> payment delay matters too</w:t>
            </w:r>
          </w:p>
        </w:tc>
      </w:tr>
      <w:tr w:rsidR="00EB2F84" w:rsidRPr="00EB2F84" w14:paraId="03AFD2DE" w14:textId="77777777" w:rsidTr="00081351">
        <w:trPr>
          <w:trHeight w:val="315"/>
        </w:trPr>
        <w:tc>
          <w:tcPr>
            <w:tcW w:w="1980"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hideMark/>
          </w:tcPr>
          <w:p w14:paraId="19614241" w14:textId="77777777" w:rsidR="00EB2F84" w:rsidRPr="00EB2F84" w:rsidRDefault="00EB2F84" w:rsidP="00EB2F84">
            <w:r w:rsidRPr="00EB2F84">
              <w:t>PAY_3</w:t>
            </w:r>
          </w:p>
        </w:tc>
        <w:tc>
          <w:tcPr>
            <w:tcW w:w="126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hideMark/>
          </w:tcPr>
          <w:p w14:paraId="43376522" w14:textId="77777777" w:rsidR="00EB2F84" w:rsidRPr="00EB2F84" w:rsidRDefault="00EB2F84" w:rsidP="00EB2F84">
            <w:r w:rsidRPr="00EB2F84">
              <w:t>0.0914</w:t>
            </w:r>
          </w:p>
        </w:tc>
        <w:tc>
          <w:tcPr>
            <w:tcW w:w="162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hideMark/>
          </w:tcPr>
          <w:p w14:paraId="3F2F9D4F" w14:textId="77777777" w:rsidR="00EB2F84" w:rsidRPr="00EB2F84" w:rsidRDefault="00EB2F84" w:rsidP="00EB2F84">
            <w:r w:rsidRPr="00EB2F84">
              <w:t>Increases risk</w:t>
            </w:r>
          </w:p>
        </w:tc>
        <w:tc>
          <w:tcPr>
            <w:tcW w:w="513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hideMark/>
          </w:tcPr>
          <w:p w14:paraId="20B2BAAA" w14:textId="77777777" w:rsidR="00EB2F84" w:rsidRPr="00EB2F84" w:rsidRDefault="00EB2F84" w:rsidP="00EB2F84">
            <w:r w:rsidRPr="00EB2F84">
              <w:t xml:space="preserve">Three months </w:t>
            </w:r>
            <w:proofErr w:type="gramStart"/>
            <w:r w:rsidRPr="00EB2F84">
              <w:t>ago</w:t>
            </w:r>
            <w:proofErr w:type="gramEnd"/>
            <w:r w:rsidRPr="00EB2F84">
              <w:t xml:space="preserve"> payment delay</w:t>
            </w:r>
          </w:p>
        </w:tc>
      </w:tr>
      <w:tr w:rsidR="00EB2F84" w:rsidRPr="00EB2F84" w14:paraId="26F0890A" w14:textId="77777777" w:rsidTr="00081351">
        <w:trPr>
          <w:trHeight w:val="315"/>
        </w:trPr>
        <w:tc>
          <w:tcPr>
            <w:tcW w:w="1980"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hideMark/>
          </w:tcPr>
          <w:p w14:paraId="0B395097" w14:textId="77777777" w:rsidR="00EB2F84" w:rsidRPr="00EB2F84" w:rsidRDefault="00EB2F84" w:rsidP="00EB2F84">
            <w:r w:rsidRPr="00EB2F84">
              <w:t>PAY_AMT2</w:t>
            </w:r>
          </w:p>
        </w:tc>
        <w:tc>
          <w:tcPr>
            <w:tcW w:w="126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hideMark/>
          </w:tcPr>
          <w:p w14:paraId="30D55E57" w14:textId="77777777" w:rsidR="00EB2F84" w:rsidRPr="00EB2F84" w:rsidRDefault="00EB2F84" w:rsidP="00EB2F84">
            <w:r w:rsidRPr="00EB2F84">
              <w:t>-0.1655</w:t>
            </w:r>
          </w:p>
        </w:tc>
        <w:tc>
          <w:tcPr>
            <w:tcW w:w="162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hideMark/>
          </w:tcPr>
          <w:p w14:paraId="0490ECE7" w14:textId="77777777" w:rsidR="00EB2F84" w:rsidRPr="00EB2F84" w:rsidRDefault="00EB2F84" w:rsidP="00EB2F84">
            <w:r w:rsidRPr="00EB2F84">
              <w:t>Decreases risk</w:t>
            </w:r>
          </w:p>
        </w:tc>
        <w:tc>
          <w:tcPr>
            <w:tcW w:w="513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hideMark/>
          </w:tcPr>
          <w:p w14:paraId="46DCFD5C" w14:textId="77777777" w:rsidR="00EB2F84" w:rsidRPr="00EB2F84" w:rsidRDefault="00EB2F84" w:rsidP="00EB2F84">
            <w:r w:rsidRPr="00EB2F84">
              <w:t>Paying more last month = safer customer</w:t>
            </w:r>
          </w:p>
        </w:tc>
      </w:tr>
      <w:tr w:rsidR="00EB2F84" w:rsidRPr="00EB2F84" w14:paraId="1CFB79B6" w14:textId="77777777" w:rsidTr="00081351">
        <w:trPr>
          <w:trHeight w:val="315"/>
        </w:trPr>
        <w:tc>
          <w:tcPr>
            <w:tcW w:w="1980"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hideMark/>
          </w:tcPr>
          <w:p w14:paraId="74C61D92" w14:textId="77777777" w:rsidR="00EB2F84" w:rsidRPr="00EB2F84" w:rsidRDefault="00EB2F84" w:rsidP="00EB2F84">
            <w:r w:rsidRPr="00EB2F84">
              <w:t>PAY_AMT1</w:t>
            </w:r>
          </w:p>
        </w:tc>
        <w:tc>
          <w:tcPr>
            <w:tcW w:w="126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hideMark/>
          </w:tcPr>
          <w:p w14:paraId="6F695B2E" w14:textId="77777777" w:rsidR="00EB2F84" w:rsidRPr="00EB2F84" w:rsidRDefault="00EB2F84" w:rsidP="00EB2F84">
            <w:r w:rsidRPr="00EB2F84">
              <w:t>-0.1632</w:t>
            </w:r>
          </w:p>
        </w:tc>
        <w:tc>
          <w:tcPr>
            <w:tcW w:w="162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hideMark/>
          </w:tcPr>
          <w:p w14:paraId="37DBD857" w14:textId="77777777" w:rsidR="00EB2F84" w:rsidRPr="00EB2F84" w:rsidRDefault="00EB2F84" w:rsidP="00EB2F84">
            <w:r w:rsidRPr="00EB2F84">
              <w:t>Decreases risk</w:t>
            </w:r>
          </w:p>
        </w:tc>
        <w:tc>
          <w:tcPr>
            <w:tcW w:w="513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hideMark/>
          </w:tcPr>
          <w:p w14:paraId="0807595A" w14:textId="77777777" w:rsidR="00EB2F84" w:rsidRPr="00EB2F84" w:rsidRDefault="00EB2F84" w:rsidP="00EB2F84">
            <w:r w:rsidRPr="00EB2F84">
              <w:t>Paying more two months ago = safer</w:t>
            </w:r>
          </w:p>
        </w:tc>
      </w:tr>
      <w:tr w:rsidR="00EB2F84" w:rsidRPr="00EB2F84" w14:paraId="52CC920E" w14:textId="77777777" w:rsidTr="00081351">
        <w:trPr>
          <w:trHeight w:val="315"/>
        </w:trPr>
        <w:tc>
          <w:tcPr>
            <w:tcW w:w="1980"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hideMark/>
          </w:tcPr>
          <w:p w14:paraId="7678EE71" w14:textId="77777777" w:rsidR="00EB2F84" w:rsidRPr="00EB2F84" w:rsidRDefault="00EB2F84" w:rsidP="00EB2F84">
            <w:r w:rsidRPr="00EB2F84">
              <w:t>LIMIT_BAL</w:t>
            </w:r>
          </w:p>
        </w:tc>
        <w:tc>
          <w:tcPr>
            <w:tcW w:w="126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hideMark/>
          </w:tcPr>
          <w:p w14:paraId="18604F27" w14:textId="77777777" w:rsidR="00EB2F84" w:rsidRPr="00EB2F84" w:rsidRDefault="00EB2F84" w:rsidP="00EB2F84">
            <w:r w:rsidRPr="00EB2F84">
              <w:t>-0.1218</w:t>
            </w:r>
          </w:p>
        </w:tc>
        <w:tc>
          <w:tcPr>
            <w:tcW w:w="162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hideMark/>
          </w:tcPr>
          <w:p w14:paraId="41C94670" w14:textId="77777777" w:rsidR="00EB2F84" w:rsidRPr="00EB2F84" w:rsidRDefault="00EB2F84" w:rsidP="00EB2F84">
            <w:r w:rsidRPr="00EB2F84">
              <w:t>Decreases risk</w:t>
            </w:r>
          </w:p>
        </w:tc>
        <w:tc>
          <w:tcPr>
            <w:tcW w:w="513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hideMark/>
          </w:tcPr>
          <w:p w14:paraId="61A00429" w14:textId="77777777" w:rsidR="00EB2F84" w:rsidRPr="00EB2F84" w:rsidRDefault="00EB2F84" w:rsidP="00EB2F84">
            <w:r w:rsidRPr="00EB2F84">
              <w:t>Higher credit limit = lower risk</w:t>
            </w:r>
          </w:p>
        </w:tc>
      </w:tr>
      <w:tr w:rsidR="00EB2F84" w:rsidRPr="00EB2F84" w14:paraId="17A57C05" w14:textId="77777777" w:rsidTr="00081351">
        <w:trPr>
          <w:trHeight w:val="315"/>
        </w:trPr>
        <w:tc>
          <w:tcPr>
            <w:tcW w:w="1980"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hideMark/>
          </w:tcPr>
          <w:p w14:paraId="0D0BF1EA" w14:textId="77777777" w:rsidR="00EB2F84" w:rsidRPr="00EB2F84" w:rsidRDefault="00EB2F84" w:rsidP="00EB2F84">
            <w:r w:rsidRPr="00EB2F84">
              <w:t>PAY_AMT3</w:t>
            </w:r>
          </w:p>
        </w:tc>
        <w:tc>
          <w:tcPr>
            <w:tcW w:w="126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hideMark/>
          </w:tcPr>
          <w:p w14:paraId="1E4C54C8" w14:textId="77777777" w:rsidR="00EB2F84" w:rsidRPr="00EB2F84" w:rsidRDefault="00EB2F84" w:rsidP="00EB2F84">
            <w:r w:rsidRPr="00EB2F84">
              <w:t>-0.1039</w:t>
            </w:r>
          </w:p>
        </w:tc>
        <w:tc>
          <w:tcPr>
            <w:tcW w:w="162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hideMark/>
          </w:tcPr>
          <w:p w14:paraId="715D4E07" w14:textId="77777777" w:rsidR="00EB2F84" w:rsidRPr="00EB2F84" w:rsidRDefault="00EB2F84" w:rsidP="00EB2F84">
            <w:r w:rsidRPr="00EB2F84">
              <w:t>Decreases risk</w:t>
            </w:r>
          </w:p>
        </w:tc>
        <w:tc>
          <w:tcPr>
            <w:tcW w:w="513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hideMark/>
          </w:tcPr>
          <w:p w14:paraId="2387466D" w14:textId="77777777" w:rsidR="00EB2F84" w:rsidRPr="00EB2F84" w:rsidRDefault="00EB2F84" w:rsidP="00EB2F84">
            <w:r w:rsidRPr="00EB2F84">
              <w:t>Payment amount 3 months ago</w:t>
            </w:r>
          </w:p>
        </w:tc>
      </w:tr>
      <w:tr w:rsidR="00EB2F84" w:rsidRPr="00EB2F84" w14:paraId="3144657F" w14:textId="77777777" w:rsidTr="00081351">
        <w:trPr>
          <w:trHeight w:val="315"/>
        </w:trPr>
        <w:tc>
          <w:tcPr>
            <w:tcW w:w="1980"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hideMark/>
          </w:tcPr>
          <w:p w14:paraId="42939D0A" w14:textId="77777777" w:rsidR="00EB2F84" w:rsidRPr="00EB2F84" w:rsidRDefault="00EB2F84" w:rsidP="00EB2F84">
            <w:proofErr w:type="spellStart"/>
            <w:r w:rsidRPr="00EB2F84">
              <w:t>EDUCATION_ohe</w:t>
            </w:r>
            <w:proofErr w:type="spellEnd"/>
          </w:p>
        </w:tc>
        <w:tc>
          <w:tcPr>
            <w:tcW w:w="126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hideMark/>
          </w:tcPr>
          <w:p w14:paraId="33FC5E94" w14:textId="77777777" w:rsidR="00EB2F84" w:rsidRPr="00EB2F84" w:rsidRDefault="00EB2F84" w:rsidP="00EB2F84">
            <w:r w:rsidRPr="00EB2F84">
              <w:t>0</w:t>
            </w:r>
          </w:p>
        </w:tc>
        <w:tc>
          <w:tcPr>
            <w:tcW w:w="162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hideMark/>
          </w:tcPr>
          <w:p w14:paraId="73C5145A" w14:textId="77777777" w:rsidR="00EB2F84" w:rsidRPr="00EB2F84" w:rsidRDefault="00EB2F84" w:rsidP="00EB2F84">
            <w:r w:rsidRPr="00EB2F84">
              <w:t>No effect</w:t>
            </w:r>
          </w:p>
        </w:tc>
        <w:tc>
          <w:tcPr>
            <w:tcW w:w="513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hideMark/>
          </w:tcPr>
          <w:p w14:paraId="6AAAB090" w14:textId="77777777" w:rsidR="00EB2F84" w:rsidRPr="00EB2F84" w:rsidRDefault="00EB2F84" w:rsidP="00EB2F84">
            <w:r w:rsidRPr="00EB2F84">
              <w:t>Education level had zero measurable impact</w:t>
            </w:r>
          </w:p>
        </w:tc>
      </w:tr>
    </w:tbl>
    <w:p w14:paraId="1F894B75" w14:textId="77777777" w:rsidR="008F1AB5" w:rsidRDefault="008F1AB5"/>
    <w:p w14:paraId="71208DA2" w14:textId="1EB23683" w:rsidR="008F1AB5" w:rsidRDefault="00000000" w:rsidP="001E1AF6">
      <w:pPr>
        <w:spacing w:line="360" w:lineRule="auto"/>
        <w:jc w:val="both"/>
      </w:pPr>
      <w:r>
        <w:lastRenderedPageBreak/>
        <w:t xml:space="preserve">PAY_1 stands out completely its coefficient of 0.5053 is more than three times larger than the next highest feature. If a customer missed last month's payment, that single fact dominates the prediction. The PAY_AMT features (how much was actually paid each month) all came out negative, which makes sense customers who pay more are less risky. LIMIT_BAL being negative also makes sense banks give higher credit limits to more trustworthy customers. The most surprising result was </w:t>
      </w:r>
      <w:proofErr w:type="spellStart"/>
      <w:r>
        <w:t>EDUCATION_ohe</w:t>
      </w:r>
      <w:proofErr w:type="spellEnd"/>
      <w:r>
        <w:t xml:space="preserve"> at 0.0000, meaning after encoding, education level had zero measurable influence on default probability in this dataset.</w:t>
      </w:r>
    </w:p>
    <w:p w14:paraId="08E680A8" w14:textId="77777777" w:rsidR="008F1AB5" w:rsidRDefault="00000000">
      <w:pPr>
        <w:spacing w:before="240" w:after="120"/>
      </w:pPr>
      <w:r>
        <w:rPr>
          <w:b/>
          <w:bCs/>
          <w:sz w:val="28"/>
          <w:szCs w:val="28"/>
        </w:rPr>
        <w:t>6.4 Charts and Visualizations</w:t>
      </w:r>
    </w:p>
    <w:p w14:paraId="1B21BD66" w14:textId="2A60F5BC" w:rsidR="009D5399" w:rsidRDefault="00000000" w:rsidP="00DA1138">
      <w:pPr>
        <w:spacing w:line="360" w:lineRule="auto"/>
        <w:jc w:val="both"/>
      </w:pPr>
      <w:r>
        <w:t>Six charts were generated during the project. They are shown below in the order they appear in the analysis.</w:t>
      </w:r>
    </w:p>
    <w:p w14:paraId="52EB9763" w14:textId="57945A3B" w:rsidR="008F1AB5" w:rsidRDefault="00000000">
      <w:pPr>
        <w:spacing w:before="180" w:after="60"/>
      </w:pPr>
      <w:r w:rsidRPr="009D5399">
        <w:rPr>
          <w:b/>
          <w:bCs/>
          <w:u w:val="single"/>
        </w:rPr>
        <w:t>Chart 1</w:t>
      </w:r>
      <w:r>
        <w:rPr>
          <w:b/>
          <w:bCs/>
        </w:rPr>
        <w:t xml:space="preserve"> Class Distribution:  </w:t>
      </w:r>
      <w:r w:rsidRPr="009D5399">
        <w:t>The imbalance between 23,364 non-defaulters and 6,636 defaulters that made class weighting necessary.</w:t>
      </w:r>
    </w:p>
    <w:p w14:paraId="6C40F18B" w14:textId="77777777" w:rsidR="00DA1138" w:rsidRDefault="00000000" w:rsidP="00DA1138">
      <w:pPr>
        <w:spacing w:before="140" w:after="200"/>
        <w:jc w:val="center"/>
      </w:pPr>
      <w:r>
        <w:rPr>
          <w:noProof/>
        </w:rPr>
        <w:drawing>
          <wp:inline distT="0" distB="0" distL="0" distR="0" wp14:anchorId="51CDC291" wp14:editId="3EE94980">
            <wp:extent cx="5543550" cy="3724275"/>
            <wp:effectExtent l="0" t="0" r="0" b="9525"/>
            <wp:docPr id="166798301" name="Picture 166798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43550" cy="3724275"/>
                    </a:xfrm>
                    <a:prstGeom prst="rect">
                      <a:avLst/>
                    </a:prstGeom>
                  </pic:spPr>
                </pic:pic>
              </a:graphicData>
            </a:graphic>
          </wp:inline>
        </w:drawing>
      </w:r>
    </w:p>
    <w:p w14:paraId="300958B8" w14:textId="77777777" w:rsidR="00EB2F84" w:rsidRDefault="00EB2F84" w:rsidP="00DA1138">
      <w:pPr>
        <w:spacing w:before="140" w:after="200"/>
        <w:jc w:val="center"/>
        <w:rPr>
          <w:b/>
          <w:bCs/>
          <w:u w:val="single"/>
        </w:rPr>
      </w:pPr>
    </w:p>
    <w:p w14:paraId="4221B896" w14:textId="2DA3EE2E" w:rsidR="008F1AB5" w:rsidRDefault="00000000" w:rsidP="00DA1138">
      <w:pPr>
        <w:spacing w:before="140" w:after="200"/>
        <w:jc w:val="center"/>
      </w:pPr>
      <w:r w:rsidRPr="009D5399">
        <w:rPr>
          <w:b/>
          <w:bCs/>
          <w:u w:val="single"/>
        </w:rPr>
        <w:t>Chart 2</w:t>
      </w:r>
      <w:r>
        <w:rPr>
          <w:b/>
          <w:bCs/>
        </w:rPr>
        <w:t xml:space="preserve"> Feature Correlation Heatmap:  </w:t>
      </w:r>
      <w:r w:rsidRPr="009D5399">
        <w:t>PAY_1 through PAY_6 show the darkest red in the label row, confirming they are the strongest predictors. The dense red block in the BILL_AMT columns shows heavy multicollinearity between those features one reason they were dropped.</w:t>
      </w:r>
    </w:p>
    <w:p w14:paraId="22A1C0AA" w14:textId="77777777" w:rsidR="009D5399" w:rsidRDefault="00000000" w:rsidP="009D5399">
      <w:pPr>
        <w:spacing w:before="140" w:after="200"/>
        <w:jc w:val="center"/>
      </w:pPr>
      <w:r>
        <w:rPr>
          <w:noProof/>
        </w:rPr>
        <w:lastRenderedPageBreak/>
        <w:drawing>
          <wp:inline distT="0" distB="0" distL="0" distR="0" wp14:anchorId="79C8CB9D" wp14:editId="7BC7ECE7">
            <wp:extent cx="5600700" cy="4210050"/>
            <wp:effectExtent l="0" t="0" r="0" b="0"/>
            <wp:docPr id="1427540654" name="Picture 1427540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00700" cy="4210050"/>
                    </a:xfrm>
                    <a:prstGeom prst="rect">
                      <a:avLst/>
                    </a:prstGeom>
                  </pic:spPr>
                </pic:pic>
              </a:graphicData>
            </a:graphic>
          </wp:inline>
        </w:drawing>
      </w:r>
    </w:p>
    <w:p w14:paraId="4EEF2818" w14:textId="4A1BB15B" w:rsidR="008F1AB5" w:rsidRPr="009D5399" w:rsidRDefault="00000000" w:rsidP="009D5399">
      <w:pPr>
        <w:spacing w:before="140" w:after="200"/>
        <w:jc w:val="center"/>
      </w:pPr>
      <w:r w:rsidRPr="009D5399">
        <w:rPr>
          <w:b/>
          <w:bCs/>
          <w:u w:val="single"/>
        </w:rPr>
        <w:t>Chart 3</w:t>
      </w:r>
      <w:r w:rsidR="009D5399">
        <w:rPr>
          <w:b/>
          <w:bCs/>
        </w:rPr>
        <w:t xml:space="preserve"> </w:t>
      </w:r>
      <w:r>
        <w:rPr>
          <w:b/>
          <w:bCs/>
        </w:rPr>
        <w:t>Sigmoid Function (Illustrative</w:t>
      </w:r>
      <w:r w:rsidRPr="009D5399">
        <w:t>):  How Logistic Regression converts any input number into a probability between 0 and 1. The red dashed line at 0.5 is the decision boundary above it the model predicts default, below it predicts no default.</w:t>
      </w:r>
    </w:p>
    <w:p w14:paraId="47E1F889" w14:textId="77777777" w:rsidR="008F1AB5" w:rsidRDefault="00000000">
      <w:pPr>
        <w:spacing w:before="140" w:after="200"/>
        <w:jc w:val="center"/>
      </w:pPr>
      <w:r>
        <w:rPr>
          <w:noProof/>
        </w:rPr>
        <w:drawing>
          <wp:inline distT="0" distB="0" distL="0" distR="0" wp14:anchorId="32F45A77" wp14:editId="6CEE2085">
            <wp:extent cx="5305425" cy="3019425"/>
            <wp:effectExtent l="0" t="0" r="9525" b="9525"/>
            <wp:docPr id="366147760" name="Picture 366147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05425" cy="3019425"/>
                    </a:xfrm>
                    <a:prstGeom prst="rect">
                      <a:avLst/>
                    </a:prstGeom>
                  </pic:spPr>
                </pic:pic>
              </a:graphicData>
            </a:graphic>
          </wp:inline>
        </w:drawing>
      </w:r>
    </w:p>
    <w:p w14:paraId="4308751D" w14:textId="6DDE7CD1" w:rsidR="008F1AB5" w:rsidRDefault="00000000">
      <w:pPr>
        <w:spacing w:before="180" w:after="60"/>
      </w:pPr>
      <w:r w:rsidRPr="009D5399">
        <w:rPr>
          <w:b/>
          <w:bCs/>
          <w:u w:val="single"/>
        </w:rPr>
        <w:t>Chart 4</w:t>
      </w:r>
      <w:r>
        <w:rPr>
          <w:b/>
          <w:bCs/>
        </w:rPr>
        <w:t xml:space="preserve"> ROC Curve:  </w:t>
      </w:r>
      <w:r w:rsidRPr="009D5399">
        <w:t>The red curve shows model performance at every possible decision threshold. AUC = 0.7321. The further the red curve bends toward the top</w:t>
      </w:r>
      <w:r w:rsidR="009D5399">
        <w:t xml:space="preserve"> </w:t>
      </w:r>
      <w:r w:rsidRPr="009D5399">
        <w:t xml:space="preserve">left corner above the </w:t>
      </w:r>
      <w:proofErr w:type="spellStart"/>
      <w:r w:rsidRPr="009D5399">
        <w:t>gray</w:t>
      </w:r>
      <w:proofErr w:type="spellEnd"/>
      <w:r w:rsidRPr="009D5399">
        <w:t xml:space="preserve"> diagonal (random guessing at AUC = 0.5), the better.</w:t>
      </w:r>
    </w:p>
    <w:p w14:paraId="47582043" w14:textId="5FFE5359" w:rsidR="009D5399" w:rsidRPr="00DA1138" w:rsidRDefault="00000000" w:rsidP="00DA1138">
      <w:pPr>
        <w:spacing w:before="140" w:after="200"/>
        <w:jc w:val="center"/>
      </w:pPr>
      <w:r>
        <w:rPr>
          <w:noProof/>
        </w:rPr>
        <w:lastRenderedPageBreak/>
        <w:drawing>
          <wp:inline distT="0" distB="0" distL="0" distR="0" wp14:anchorId="10426F50" wp14:editId="5FB4F7EC">
            <wp:extent cx="5305425" cy="3295650"/>
            <wp:effectExtent l="0" t="0" r="0" b="0"/>
            <wp:docPr id="1529653651" name="Picture 1529653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05425" cy="3295650"/>
                    </a:xfrm>
                    <a:prstGeom prst="rect">
                      <a:avLst/>
                    </a:prstGeom>
                  </pic:spPr>
                </pic:pic>
              </a:graphicData>
            </a:graphic>
          </wp:inline>
        </w:drawing>
      </w:r>
    </w:p>
    <w:p w14:paraId="282762EC" w14:textId="0C30A861" w:rsidR="008F1AB5" w:rsidRDefault="00000000">
      <w:pPr>
        <w:spacing w:before="180" w:after="60"/>
      </w:pPr>
      <w:r w:rsidRPr="009D5399">
        <w:rPr>
          <w:b/>
          <w:bCs/>
          <w:u w:val="single"/>
        </w:rPr>
        <w:t>Chart 5</w:t>
      </w:r>
      <w:r>
        <w:rPr>
          <w:b/>
          <w:bCs/>
        </w:rPr>
        <w:t xml:space="preserve"> Confusion Matrix:  </w:t>
      </w:r>
      <w:r w:rsidRPr="009D5399">
        <w:t>Visual breakdown of correct and incorrect predictions. Dark blue = True Negatives (3,145). Light areas = errors (FP: 1,426 | FN: 439). Bottom right = True Positives (864).</w:t>
      </w:r>
    </w:p>
    <w:p w14:paraId="0A0AAF7C" w14:textId="77777777" w:rsidR="008F1AB5" w:rsidRDefault="00000000">
      <w:pPr>
        <w:spacing w:before="140" w:after="200"/>
        <w:jc w:val="center"/>
      </w:pPr>
      <w:r>
        <w:rPr>
          <w:noProof/>
        </w:rPr>
        <w:drawing>
          <wp:inline distT="0" distB="0" distL="0" distR="0" wp14:anchorId="3C980ADA" wp14:editId="26C49E6C">
            <wp:extent cx="4572000" cy="3581400"/>
            <wp:effectExtent l="0" t="0" r="0" b="0"/>
            <wp:docPr id="1159899710" name="Picture 1159899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3581400"/>
                    </a:xfrm>
                    <a:prstGeom prst="rect">
                      <a:avLst/>
                    </a:prstGeom>
                  </pic:spPr>
                </pic:pic>
              </a:graphicData>
            </a:graphic>
          </wp:inline>
        </w:drawing>
      </w:r>
    </w:p>
    <w:p w14:paraId="6E925C4B" w14:textId="77777777" w:rsidR="001E1AF6" w:rsidRDefault="001E1AF6">
      <w:pPr>
        <w:spacing w:before="180" w:after="60"/>
        <w:rPr>
          <w:b/>
          <w:bCs/>
          <w:u w:val="single"/>
        </w:rPr>
      </w:pPr>
    </w:p>
    <w:p w14:paraId="56FAE0EB" w14:textId="15E0DD31" w:rsidR="008F1AB5" w:rsidRDefault="00000000">
      <w:pPr>
        <w:spacing w:before="180" w:after="60"/>
      </w:pPr>
      <w:r w:rsidRPr="009D5399">
        <w:rPr>
          <w:b/>
          <w:bCs/>
          <w:u w:val="single"/>
        </w:rPr>
        <w:t>Chart 6</w:t>
      </w:r>
      <w:r>
        <w:rPr>
          <w:b/>
          <w:bCs/>
        </w:rPr>
        <w:t xml:space="preserve"> Feature Coefficients:  </w:t>
      </w:r>
      <w:r w:rsidRPr="009D5399">
        <w:t xml:space="preserve">Red bars increase default </w:t>
      </w:r>
      <w:proofErr w:type="gramStart"/>
      <w:r w:rsidRPr="009D5399">
        <w:t>risk,</w:t>
      </w:r>
      <w:proofErr w:type="gramEnd"/>
      <w:r w:rsidRPr="009D5399">
        <w:t xml:space="preserve"> blue bars decrease it. PAY_1's red bar </w:t>
      </w:r>
      <w:proofErr w:type="gramStart"/>
      <w:r w:rsidRPr="009D5399">
        <w:t>dwarfs</w:t>
      </w:r>
      <w:proofErr w:type="gramEnd"/>
      <w:r w:rsidRPr="009D5399">
        <w:t xml:space="preserve"> everything else. PAY_AMT2 and PAY_AMT1 have the longest blue bars</w:t>
      </w:r>
      <w:r w:rsidR="009D5399">
        <w:t xml:space="preserve"> </w:t>
      </w:r>
      <w:r w:rsidRPr="009D5399">
        <w:t>paying more = lower risk.</w:t>
      </w:r>
    </w:p>
    <w:p w14:paraId="71936C0A" w14:textId="77777777" w:rsidR="008F1AB5" w:rsidRDefault="00000000">
      <w:pPr>
        <w:spacing w:before="140" w:after="200"/>
        <w:jc w:val="center"/>
      </w:pPr>
      <w:r>
        <w:rPr>
          <w:noProof/>
        </w:rPr>
        <w:lastRenderedPageBreak/>
        <w:drawing>
          <wp:inline distT="0" distB="0" distL="0" distR="0" wp14:anchorId="03038DDF" wp14:editId="565196CF">
            <wp:extent cx="5619750" cy="3457575"/>
            <wp:effectExtent l="0" t="0" r="0" b="9525"/>
            <wp:docPr id="1320828273" name="Picture 1320828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619750" cy="3457575"/>
                    </a:xfrm>
                    <a:prstGeom prst="rect">
                      <a:avLst/>
                    </a:prstGeom>
                  </pic:spPr>
                </pic:pic>
              </a:graphicData>
            </a:graphic>
          </wp:inline>
        </w:drawing>
      </w:r>
    </w:p>
    <w:p w14:paraId="297CC3E5" w14:textId="6902BE3F" w:rsidR="008F1AB5" w:rsidRDefault="00000000" w:rsidP="00DA1138">
      <w:r>
        <w:rPr>
          <w:b/>
          <w:bCs/>
          <w:sz w:val="32"/>
          <w:szCs w:val="32"/>
          <w:u w:val="single"/>
        </w:rPr>
        <w:t>7. Conclusion</w:t>
      </w:r>
    </w:p>
    <w:p w14:paraId="3273E389" w14:textId="77777777" w:rsidR="008F1AB5" w:rsidRDefault="00000000" w:rsidP="001E1AF6">
      <w:pPr>
        <w:pStyle w:val="ListParagraph"/>
        <w:numPr>
          <w:ilvl w:val="0"/>
          <w:numId w:val="4"/>
        </w:numPr>
        <w:spacing w:line="360" w:lineRule="auto"/>
        <w:jc w:val="both"/>
      </w:pPr>
      <w:r>
        <w:t xml:space="preserve">This project built a credit default prediction model using Logistic Regression in </w:t>
      </w:r>
      <w:proofErr w:type="spellStart"/>
      <w:r>
        <w:t>PySpark</w:t>
      </w:r>
      <w:proofErr w:type="spellEnd"/>
      <w:r>
        <w:t>, trained on 30,000 customer records from a Taiwan bank. The full workflow covered loading and cleaning the data, handling class imbalance with weights, encoding categorical variables, selecting features by correlation threshold, applying PCA, splitting the data correctly to avoid leakage, building a Pipeline, tuning hyperparameters with CrossValidator, and evaluating the results across five metrics.</w:t>
      </w:r>
    </w:p>
    <w:p w14:paraId="22ECD337" w14:textId="2A76A310" w:rsidR="008F1AB5" w:rsidRDefault="00000000" w:rsidP="001E1AF6">
      <w:pPr>
        <w:pStyle w:val="ListParagraph"/>
        <w:numPr>
          <w:ilvl w:val="0"/>
          <w:numId w:val="4"/>
        </w:numPr>
        <w:spacing w:line="360" w:lineRule="auto"/>
        <w:jc w:val="both"/>
      </w:pPr>
      <w:r>
        <w:t>The model achieved an AUC-ROC of 0.7321 on the test set a reasonable result for a real financial dataset. The clearest and most useful finding from the project is that PAY_1 (last month's repayment status) is by far the strongest predictor of default, with a coefficient of 0.5053. If a customer missed last month's payment, the model flags them strongly. How much a customer pays each month (PAY_AMT1, PAY_AMT2) also matters more payment means less risk. Credit limit has a negative relationship, meaning higher-limit customers tend to be more reliable. Education level, after proper encoding, had no measurable effect at all.</w:t>
      </w:r>
    </w:p>
    <w:p w14:paraId="726FB3A7" w14:textId="38D24C87" w:rsidR="008F1AB5" w:rsidRDefault="00000000" w:rsidP="001E1AF6">
      <w:pPr>
        <w:pStyle w:val="ListParagraph"/>
        <w:numPr>
          <w:ilvl w:val="0"/>
          <w:numId w:val="4"/>
        </w:numPr>
        <w:spacing w:line="360" w:lineRule="auto"/>
        <w:jc w:val="both"/>
      </w:pPr>
      <w:r>
        <w:t xml:space="preserve">The honest limitation is the 439 missed </w:t>
      </w:r>
      <w:proofErr w:type="gramStart"/>
      <w:r>
        <w:t>defaulters</w:t>
      </w:r>
      <w:proofErr w:type="gramEnd"/>
      <w:r>
        <w:t xml:space="preserve"> customers who defaulted but the model did not catch. A bank loses money on each one. This model is a useful starting point but is not a complete solution on its own. Catching more defaulters without overwhelming the bank with false alarms would require either a more powerful algorithm or richer input data, or both.</w:t>
      </w:r>
    </w:p>
    <w:p w14:paraId="7924C81F" w14:textId="7261BFE6" w:rsidR="008F1AB5" w:rsidRDefault="00000000" w:rsidP="009D5399">
      <w:pPr>
        <w:rPr>
          <w:b/>
          <w:bCs/>
          <w:sz w:val="32"/>
          <w:szCs w:val="32"/>
          <w:u w:val="single"/>
        </w:rPr>
      </w:pPr>
      <w:r>
        <w:rPr>
          <w:b/>
          <w:bCs/>
          <w:sz w:val="32"/>
          <w:szCs w:val="32"/>
          <w:u w:val="single"/>
        </w:rPr>
        <w:lastRenderedPageBreak/>
        <w:t>8. Future Improvements</w:t>
      </w:r>
    </w:p>
    <w:p w14:paraId="1080D4EB" w14:textId="77777777" w:rsidR="00081351" w:rsidRDefault="00081351" w:rsidP="009D5399"/>
    <w:p w14:paraId="131E375D" w14:textId="77777777" w:rsidR="008F1AB5" w:rsidRDefault="00000000" w:rsidP="001E1AF6">
      <w:pPr>
        <w:pStyle w:val="ListParagraph"/>
        <w:numPr>
          <w:ilvl w:val="0"/>
          <w:numId w:val="2"/>
        </w:numPr>
        <w:spacing w:line="360" w:lineRule="auto"/>
      </w:pPr>
      <w:r>
        <w:t>Try other algorithms. Random Forest or Gradient Boosting would likely catch more defaulters on this dataset since they handle non-linear patterns and class imbalance better than Logistic Regression.</w:t>
      </w:r>
    </w:p>
    <w:p w14:paraId="093EA60F" w14:textId="77777777" w:rsidR="008F1AB5" w:rsidRDefault="00000000" w:rsidP="001E1AF6">
      <w:pPr>
        <w:pStyle w:val="ListParagraph"/>
        <w:numPr>
          <w:ilvl w:val="0"/>
          <w:numId w:val="2"/>
        </w:numPr>
        <w:spacing w:line="360" w:lineRule="auto"/>
      </w:pPr>
      <w:r>
        <w:t>Apply SMOTE (Synthetic Minority Oversampling Technique) instead of just using class weights. SMOTE creates synthetic examples of the minority class, giving the model more defaulter patterns to learn from rather than just upweighting the ones that exist.</w:t>
      </w:r>
    </w:p>
    <w:p w14:paraId="43753490" w14:textId="77777777" w:rsidR="008F1AB5" w:rsidRDefault="00000000" w:rsidP="001E1AF6">
      <w:pPr>
        <w:pStyle w:val="ListParagraph"/>
        <w:numPr>
          <w:ilvl w:val="0"/>
          <w:numId w:val="2"/>
        </w:numPr>
        <w:spacing w:line="360" w:lineRule="auto"/>
      </w:pPr>
      <w:r>
        <w:t>Collect more data. This dataset covers 6 months from one bank in Taiwan in 2005. A model trained across multiple banks, time periods, and geographies would generalise far better to real current customers.</w:t>
      </w:r>
    </w:p>
    <w:p w14:paraId="026E4B1D" w14:textId="77777777" w:rsidR="008F1AB5" w:rsidRDefault="00000000" w:rsidP="001E1AF6">
      <w:pPr>
        <w:pStyle w:val="ListParagraph"/>
        <w:numPr>
          <w:ilvl w:val="0"/>
          <w:numId w:val="2"/>
        </w:numPr>
        <w:spacing w:line="360" w:lineRule="auto"/>
      </w:pPr>
      <w:r>
        <w:t xml:space="preserve">Build a web interface using </w:t>
      </w:r>
      <w:proofErr w:type="spellStart"/>
      <w:r>
        <w:t>Streamlit</w:t>
      </w:r>
      <w:proofErr w:type="spellEnd"/>
      <w:r>
        <w:t xml:space="preserve"> or Flask. A simple form where a bank employee enters customer details and gets a risk prediction in real time would make this model actually usable in a production environment without any coding knowledge.</w:t>
      </w:r>
    </w:p>
    <w:p w14:paraId="5C443FFF" w14:textId="77777777" w:rsidR="008F1AB5" w:rsidRDefault="00000000" w:rsidP="001E1AF6">
      <w:pPr>
        <w:pStyle w:val="ListParagraph"/>
        <w:numPr>
          <w:ilvl w:val="0"/>
          <w:numId w:val="2"/>
        </w:numPr>
        <w:spacing w:line="360" w:lineRule="auto"/>
      </w:pPr>
      <w:r>
        <w:t>Set up periodic retraining. Customer behaviour changes — especially during economic downturns. A model trained only on 2005 data will degrade over time. Scheduling regular retraining on new data would keep the predictions reliable.</w:t>
      </w:r>
    </w:p>
    <w:p w14:paraId="39F854F9" w14:textId="77777777" w:rsidR="00074BE9" w:rsidRDefault="00074BE9" w:rsidP="00074BE9">
      <w:pPr>
        <w:pStyle w:val="ListParagraph"/>
        <w:spacing w:line="360" w:lineRule="auto"/>
        <w:ind w:left="360"/>
      </w:pPr>
    </w:p>
    <w:p w14:paraId="66A2F24E" w14:textId="0163CFC3" w:rsidR="008F1AB5" w:rsidRDefault="00000000" w:rsidP="009D5399">
      <w:pPr>
        <w:rPr>
          <w:b/>
          <w:bCs/>
          <w:sz w:val="32"/>
          <w:szCs w:val="32"/>
          <w:u w:val="single"/>
        </w:rPr>
      </w:pPr>
      <w:r>
        <w:rPr>
          <w:b/>
          <w:bCs/>
          <w:sz w:val="32"/>
          <w:szCs w:val="32"/>
          <w:u w:val="single"/>
        </w:rPr>
        <w:t>9. References</w:t>
      </w:r>
    </w:p>
    <w:p w14:paraId="403DB2C5" w14:textId="77777777" w:rsidR="00081351" w:rsidRDefault="00081351" w:rsidP="009D5399"/>
    <w:p w14:paraId="14367527" w14:textId="0A2F6741" w:rsidR="008F1AB5" w:rsidRDefault="00000000" w:rsidP="00B91397">
      <w:pPr>
        <w:spacing w:line="360" w:lineRule="auto"/>
        <w:jc w:val="both"/>
      </w:pPr>
      <w:r>
        <w:t>1. UCI Machine Learning Repository</w:t>
      </w:r>
      <w:r w:rsidR="009D5399">
        <w:t xml:space="preserve"> </w:t>
      </w:r>
      <w:r>
        <w:t>Default of Credit Card Clients Dataset: https://archive.ics.uci.edu/ml/datasets/default+of+credit+card+clients</w:t>
      </w:r>
    </w:p>
    <w:p w14:paraId="08391258" w14:textId="77777777" w:rsidR="008F1AB5" w:rsidRDefault="00000000" w:rsidP="00B91397">
      <w:pPr>
        <w:spacing w:line="360" w:lineRule="auto"/>
        <w:jc w:val="both"/>
      </w:pPr>
      <w:r>
        <w:t xml:space="preserve">2. Apache Spark </w:t>
      </w:r>
      <w:proofErr w:type="spellStart"/>
      <w:r>
        <w:t>MLlib</w:t>
      </w:r>
      <w:proofErr w:type="spellEnd"/>
      <w:r>
        <w:t xml:space="preserve"> Documentation: https://spark.apache.org/docs/latest/ml-guide.html</w:t>
      </w:r>
    </w:p>
    <w:p w14:paraId="10815DCA" w14:textId="77777777" w:rsidR="008F1AB5" w:rsidRDefault="00000000" w:rsidP="00B91397">
      <w:pPr>
        <w:spacing w:line="360" w:lineRule="auto"/>
        <w:jc w:val="both"/>
      </w:pPr>
      <w:r>
        <w:t>3. Python Official Documentation: https://www.python.org/</w:t>
      </w:r>
    </w:p>
    <w:p w14:paraId="4DF7BB1D" w14:textId="77777777" w:rsidR="008F1AB5" w:rsidRDefault="00000000" w:rsidP="00B91397">
      <w:pPr>
        <w:spacing w:line="360" w:lineRule="auto"/>
        <w:jc w:val="both"/>
      </w:pPr>
      <w:r>
        <w:t>4. Pandas Documentation: https://pandas.pydata.org/</w:t>
      </w:r>
    </w:p>
    <w:p w14:paraId="33D2323C" w14:textId="77777777" w:rsidR="008F1AB5" w:rsidRDefault="00000000" w:rsidP="00B91397">
      <w:pPr>
        <w:spacing w:line="360" w:lineRule="auto"/>
        <w:jc w:val="both"/>
      </w:pPr>
      <w:r>
        <w:t>5. Matplotlib Documentation: https://matplotlib.org/</w:t>
      </w:r>
    </w:p>
    <w:p w14:paraId="21DDF473" w14:textId="77777777" w:rsidR="008F1AB5" w:rsidRDefault="00000000" w:rsidP="00B91397">
      <w:pPr>
        <w:spacing w:line="360" w:lineRule="auto"/>
        <w:jc w:val="both"/>
      </w:pPr>
      <w:r>
        <w:t>6. Seaborn Documentation: https://seaborn.pydata.org/</w:t>
      </w:r>
    </w:p>
    <w:p w14:paraId="5AF7B2A6" w14:textId="21FBDDC5" w:rsidR="008F1AB5" w:rsidRDefault="00000000" w:rsidP="00B91397">
      <w:pPr>
        <w:spacing w:line="360" w:lineRule="auto"/>
        <w:jc w:val="both"/>
      </w:pPr>
      <w:r>
        <w:t xml:space="preserve">7. Scikit-learn Documentation: </w:t>
      </w:r>
      <w:hyperlink r:id="rId16" w:history="1">
        <w:r w:rsidR="00932C5A" w:rsidRPr="008C20E1">
          <w:t>https://scikit-learn.org/</w:t>
        </w:r>
      </w:hyperlink>
    </w:p>
    <w:p w14:paraId="054518F6" w14:textId="09914985" w:rsidR="00B91397" w:rsidRPr="008C20E1" w:rsidRDefault="00932C5A" w:rsidP="008C20E1">
      <w:pPr>
        <w:spacing w:line="360" w:lineRule="auto"/>
        <w:jc w:val="both"/>
      </w:pPr>
      <w:r>
        <w:t xml:space="preserve">8.CreditAnalysisEvalutaion: </w:t>
      </w:r>
      <w:r w:rsidRPr="00932C5A">
        <w:t>https://youtube.com/playlist?list=PLMmVziys3riDR7v0KQYHy</w:t>
      </w:r>
      <w:r>
        <w:t xml:space="preserve">        </w:t>
      </w:r>
      <w:r w:rsidRPr="00932C5A">
        <w:t>U--</w:t>
      </w:r>
      <w:proofErr w:type="spellStart"/>
      <w:r w:rsidRPr="00932C5A">
        <w:t>uzxNEtltn&amp;si</w:t>
      </w:r>
      <w:proofErr w:type="spellEnd"/>
      <w:r w:rsidRPr="00932C5A">
        <w:t>=3I2Rgg7ImXIy3-vW</w:t>
      </w:r>
    </w:p>
    <w:p w14:paraId="6AFA2582" w14:textId="77777777" w:rsidR="00DA1138" w:rsidRDefault="00DA1138" w:rsidP="00B91397">
      <w:pPr>
        <w:rPr>
          <w:b/>
          <w:bCs/>
          <w:sz w:val="32"/>
          <w:szCs w:val="32"/>
          <w:u w:val="single"/>
        </w:rPr>
      </w:pPr>
    </w:p>
    <w:p w14:paraId="0CE740AD" w14:textId="77777777" w:rsidR="00DA1138" w:rsidRDefault="00DA1138" w:rsidP="00B91397">
      <w:pPr>
        <w:rPr>
          <w:b/>
          <w:bCs/>
          <w:sz w:val="32"/>
          <w:szCs w:val="32"/>
          <w:u w:val="single"/>
        </w:rPr>
      </w:pPr>
    </w:p>
    <w:p w14:paraId="51CC29A4" w14:textId="77777777" w:rsidR="00DA1138" w:rsidRDefault="00DA1138" w:rsidP="00B91397">
      <w:pPr>
        <w:rPr>
          <w:b/>
          <w:bCs/>
          <w:sz w:val="32"/>
          <w:szCs w:val="32"/>
          <w:u w:val="single"/>
        </w:rPr>
      </w:pPr>
    </w:p>
    <w:p w14:paraId="0FE20B24" w14:textId="77777777" w:rsidR="00DA1138" w:rsidRDefault="00DA1138" w:rsidP="00B91397">
      <w:pPr>
        <w:rPr>
          <w:b/>
          <w:bCs/>
          <w:sz w:val="32"/>
          <w:szCs w:val="32"/>
          <w:u w:val="single"/>
        </w:rPr>
      </w:pPr>
    </w:p>
    <w:p w14:paraId="328D755A" w14:textId="77777777" w:rsidR="00DA1138" w:rsidRDefault="00DA1138" w:rsidP="00B91397">
      <w:pPr>
        <w:rPr>
          <w:b/>
          <w:bCs/>
          <w:sz w:val="32"/>
          <w:szCs w:val="32"/>
          <w:u w:val="single"/>
        </w:rPr>
      </w:pPr>
    </w:p>
    <w:p w14:paraId="43FA61B5" w14:textId="77777777" w:rsidR="00DA1138" w:rsidRDefault="00DA1138" w:rsidP="00B91397">
      <w:pPr>
        <w:rPr>
          <w:b/>
          <w:bCs/>
          <w:sz w:val="32"/>
          <w:szCs w:val="32"/>
          <w:u w:val="single"/>
        </w:rPr>
      </w:pPr>
    </w:p>
    <w:p w14:paraId="29AC7819" w14:textId="77DBBD4E" w:rsidR="008F1AB5" w:rsidRDefault="00000000" w:rsidP="00B91397">
      <w:r>
        <w:rPr>
          <w:b/>
          <w:bCs/>
          <w:sz w:val="32"/>
          <w:szCs w:val="32"/>
          <w:u w:val="single"/>
        </w:rPr>
        <w:t>10. Project Summary</w:t>
      </w:r>
    </w:p>
    <w:p w14:paraId="588828D4" w14:textId="77777777" w:rsidR="008F1AB5" w:rsidRDefault="008F1AB5"/>
    <w:tbl>
      <w:tblPr>
        <w:tblW w:w="8242" w:type="dxa"/>
        <w:tblCellMar>
          <w:left w:w="0" w:type="dxa"/>
          <w:right w:w="0" w:type="dxa"/>
        </w:tblCellMar>
        <w:tblLook w:val="04A0" w:firstRow="1" w:lastRow="0" w:firstColumn="1" w:lastColumn="0" w:noHBand="0" w:noVBand="1"/>
      </w:tblPr>
      <w:tblGrid>
        <w:gridCol w:w="2443"/>
        <w:gridCol w:w="5799"/>
      </w:tblGrid>
      <w:tr w:rsidR="00EB2F84" w:rsidRPr="00EB2F84" w14:paraId="6EEBF5B7" w14:textId="77777777" w:rsidTr="00081351">
        <w:trPr>
          <w:trHeight w:val="349"/>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45" w:type="dxa"/>
              <w:bottom w:w="30" w:type="dxa"/>
              <w:right w:w="45" w:type="dxa"/>
            </w:tcMar>
            <w:hideMark/>
          </w:tcPr>
          <w:p w14:paraId="71E0C9EA" w14:textId="7C2EFEC8" w:rsidR="00EB2F84" w:rsidRPr="00EB2F84" w:rsidRDefault="00081351" w:rsidP="00EB2F84">
            <w:pPr>
              <w:rPr>
                <w:b/>
                <w:bCs/>
              </w:rPr>
            </w:pPr>
            <w:r>
              <w:rPr>
                <w:b/>
                <w:bCs/>
              </w:rPr>
              <w:t xml:space="preserve">            </w:t>
            </w:r>
            <w:r w:rsidR="00EB2F84" w:rsidRPr="00EB2F84">
              <w:rPr>
                <w:b/>
                <w:bCs/>
              </w:rPr>
              <w:t>Item</w:t>
            </w:r>
          </w:p>
        </w:tc>
        <w:tc>
          <w:tcPr>
            <w:tcW w:w="0" w:type="auto"/>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hideMark/>
          </w:tcPr>
          <w:p w14:paraId="57AEFB4F" w14:textId="31F13DE3" w:rsidR="00EB2F84" w:rsidRPr="00EB2F84" w:rsidRDefault="00081351" w:rsidP="00EB2F84">
            <w:pPr>
              <w:rPr>
                <w:b/>
                <w:bCs/>
              </w:rPr>
            </w:pPr>
            <w:r>
              <w:rPr>
                <w:b/>
                <w:bCs/>
              </w:rPr>
              <w:t xml:space="preserve">                                  </w:t>
            </w:r>
            <w:r w:rsidR="00EB2F84" w:rsidRPr="00EB2F84">
              <w:rPr>
                <w:b/>
                <w:bCs/>
              </w:rPr>
              <w:t>Detail</w:t>
            </w:r>
          </w:p>
        </w:tc>
      </w:tr>
      <w:tr w:rsidR="00EB2F84" w:rsidRPr="00EB2F84" w14:paraId="4E6CE521" w14:textId="77777777" w:rsidTr="00081351">
        <w:trPr>
          <w:trHeight w:val="349"/>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hideMark/>
          </w:tcPr>
          <w:p w14:paraId="6D3E5C86" w14:textId="77777777" w:rsidR="00EB2F84" w:rsidRPr="00EB2F84" w:rsidRDefault="00EB2F84" w:rsidP="00EB2F84">
            <w:r w:rsidRPr="00EB2F84">
              <w:t>Student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hideMark/>
          </w:tcPr>
          <w:p w14:paraId="0C706204" w14:textId="77777777" w:rsidR="00EB2F84" w:rsidRPr="00EB2F84" w:rsidRDefault="00EB2F84" w:rsidP="00EB2F84">
            <w:r w:rsidRPr="00EB2F84">
              <w:t>Rakesh Ramavath</w:t>
            </w:r>
          </w:p>
        </w:tc>
      </w:tr>
      <w:tr w:rsidR="00EB2F84" w:rsidRPr="00EB2F84" w14:paraId="21BA2962" w14:textId="77777777" w:rsidTr="00081351">
        <w:trPr>
          <w:trHeight w:val="349"/>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hideMark/>
          </w:tcPr>
          <w:p w14:paraId="429F0D3D" w14:textId="77777777" w:rsidR="00EB2F84" w:rsidRPr="00EB2F84" w:rsidRDefault="00EB2F84" w:rsidP="00EB2F84">
            <w:r w:rsidRPr="00EB2F84">
              <w:t>Project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hideMark/>
          </w:tcPr>
          <w:p w14:paraId="6ACBA65D" w14:textId="77777777" w:rsidR="00EB2F84" w:rsidRPr="00EB2F84" w:rsidRDefault="00EB2F84" w:rsidP="00EB2F84">
            <w:r w:rsidRPr="00EB2F84">
              <w:t xml:space="preserve">TCS </w:t>
            </w:r>
            <w:proofErr w:type="spellStart"/>
            <w:r w:rsidRPr="00EB2F84">
              <w:t>iON</w:t>
            </w:r>
            <w:proofErr w:type="spellEnd"/>
            <w:r w:rsidRPr="00EB2F84">
              <w:t xml:space="preserve"> Industry Project — Credit Score Prediction</w:t>
            </w:r>
          </w:p>
        </w:tc>
      </w:tr>
      <w:tr w:rsidR="00EB2F84" w:rsidRPr="00EB2F84" w14:paraId="67CAF1EE" w14:textId="77777777" w:rsidTr="00081351">
        <w:trPr>
          <w:trHeight w:val="349"/>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hideMark/>
          </w:tcPr>
          <w:p w14:paraId="7DD26825" w14:textId="77777777" w:rsidR="00EB2F84" w:rsidRPr="00EB2F84" w:rsidRDefault="00EB2F84" w:rsidP="00EB2F84">
            <w:r w:rsidRPr="00EB2F84">
              <w:t>Dataset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hideMark/>
          </w:tcPr>
          <w:p w14:paraId="0BF24197" w14:textId="77777777" w:rsidR="00EB2F84" w:rsidRPr="00EB2F84" w:rsidRDefault="00EB2F84" w:rsidP="00EB2F84">
            <w:r w:rsidRPr="00EB2F84">
              <w:t>UCI Credit Card Default Dataset (30,000 records)</w:t>
            </w:r>
          </w:p>
        </w:tc>
      </w:tr>
      <w:tr w:rsidR="00EB2F84" w:rsidRPr="00EB2F84" w14:paraId="691FDBF5" w14:textId="77777777" w:rsidTr="00081351">
        <w:trPr>
          <w:trHeight w:val="349"/>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hideMark/>
          </w:tcPr>
          <w:p w14:paraId="6FB01A83" w14:textId="77777777" w:rsidR="00EB2F84" w:rsidRPr="00EB2F84" w:rsidRDefault="00EB2F84" w:rsidP="00EB2F84">
            <w:r w:rsidRPr="00EB2F84">
              <w:t>Algorithm</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hideMark/>
          </w:tcPr>
          <w:p w14:paraId="51F618BD" w14:textId="77777777" w:rsidR="00EB2F84" w:rsidRPr="00EB2F84" w:rsidRDefault="00EB2F84" w:rsidP="00EB2F84">
            <w:r w:rsidRPr="00EB2F84">
              <w:t>Logistic Regression (</w:t>
            </w:r>
            <w:proofErr w:type="spellStart"/>
            <w:r w:rsidRPr="00EB2F84">
              <w:t>PySpark</w:t>
            </w:r>
            <w:proofErr w:type="spellEnd"/>
            <w:r w:rsidRPr="00EB2F84">
              <w:t xml:space="preserve"> </w:t>
            </w:r>
            <w:proofErr w:type="spellStart"/>
            <w:r w:rsidRPr="00EB2F84">
              <w:t>MLlib</w:t>
            </w:r>
            <w:proofErr w:type="spellEnd"/>
            <w:r w:rsidRPr="00EB2F84">
              <w:t>)</w:t>
            </w:r>
          </w:p>
        </w:tc>
      </w:tr>
      <w:tr w:rsidR="00EB2F84" w:rsidRPr="00EB2F84" w14:paraId="2BD4FAFC" w14:textId="77777777" w:rsidTr="00081351">
        <w:trPr>
          <w:trHeight w:val="349"/>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hideMark/>
          </w:tcPr>
          <w:p w14:paraId="064622EB" w14:textId="77777777" w:rsidR="00EB2F84" w:rsidRPr="00EB2F84" w:rsidRDefault="00EB2F84" w:rsidP="00EB2F84">
            <w:r w:rsidRPr="00EB2F84">
              <w:t>Environment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hideMark/>
          </w:tcPr>
          <w:p w14:paraId="4BB64DD6" w14:textId="77777777" w:rsidR="00EB2F84" w:rsidRPr="00EB2F84" w:rsidRDefault="00EB2F84" w:rsidP="00EB2F84">
            <w:r w:rsidRPr="00EB2F84">
              <w:t xml:space="preserve">Google </w:t>
            </w:r>
            <w:proofErr w:type="spellStart"/>
            <w:r w:rsidRPr="00EB2F84">
              <w:t>Colab</w:t>
            </w:r>
            <w:proofErr w:type="spellEnd"/>
            <w:r w:rsidRPr="00EB2F84">
              <w:t xml:space="preserve"> (</w:t>
            </w:r>
            <w:proofErr w:type="spellStart"/>
            <w:r w:rsidRPr="00EB2F84">
              <w:t>PySpark</w:t>
            </w:r>
            <w:proofErr w:type="spellEnd"/>
            <w:r w:rsidRPr="00EB2F84">
              <w:t xml:space="preserve"> 4.0.2, Python 3.12)</w:t>
            </w:r>
          </w:p>
        </w:tc>
      </w:tr>
      <w:tr w:rsidR="00EB2F84" w:rsidRPr="00EB2F84" w14:paraId="40DAC723" w14:textId="77777777" w:rsidTr="00081351">
        <w:trPr>
          <w:trHeight w:val="349"/>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hideMark/>
          </w:tcPr>
          <w:p w14:paraId="24AD7322" w14:textId="77777777" w:rsidR="00EB2F84" w:rsidRPr="00EB2F84" w:rsidRDefault="00EB2F84" w:rsidP="00EB2F84">
            <w:r w:rsidRPr="00EB2F84">
              <w:t>Train / Test Split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hideMark/>
          </w:tcPr>
          <w:p w14:paraId="2D26B42C" w14:textId="77777777" w:rsidR="00EB2F84" w:rsidRPr="00EB2F84" w:rsidRDefault="00EB2F84" w:rsidP="00EB2F84">
            <w:r w:rsidRPr="00EB2F84">
              <w:t>80% training (24,126 rows) / 20% testing (5,874 rows)</w:t>
            </w:r>
          </w:p>
        </w:tc>
      </w:tr>
      <w:tr w:rsidR="00EB2F84" w:rsidRPr="00EB2F84" w14:paraId="2BFBD8FB" w14:textId="77777777" w:rsidTr="00081351">
        <w:trPr>
          <w:trHeight w:val="349"/>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hideMark/>
          </w:tcPr>
          <w:p w14:paraId="24166AAD" w14:textId="77777777" w:rsidR="00EB2F84" w:rsidRPr="00EB2F84" w:rsidRDefault="00EB2F84" w:rsidP="00EB2F84">
            <w:r w:rsidRPr="00EB2F84">
              <w:t>AUC-ROC</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hideMark/>
          </w:tcPr>
          <w:p w14:paraId="0B0723FA" w14:textId="77777777" w:rsidR="00EB2F84" w:rsidRPr="00EB2F84" w:rsidRDefault="00EB2F84" w:rsidP="00EB2F84">
            <w:r w:rsidRPr="00EB2F84">
              <w:t>0.7321</w:t>
            </w:r>
          </w:p>
        </w:tc>
      </w:tr>
      <w:tr w:rsidR="00EB2F84" w:rsidRPr="00EB2F84" w14:paraId="4DA93BBA" w14:textId="77777777" w:rsidTr="00081351">
        <w:trPr>
          <w:trHeight w:val="349"/>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hideMark/>
          </w:tcPr>
          <w:p w14:paraId="77BFE0A2" w14:textId="77777777" w:rsidR="00EB2F84" w:rsidRPr="00EB2F84" w:rsidRDefault="00EB2F84" w:rsidP="00EB2F84">
            <w:r w:rsidRPr="00EB2F84">
              <w:t>Accuracy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hideMark/>
          </w:tcPr>
          <w:p w14:paraId="1719A3AF" w14:textId="77777777" w:rsidR="00EB2F84" w:rsidRPr="00EB2F84" w:rsidRDefault="00EB2F84" w:rsidP="00EB2F84">
            <w:r w:rsidRPr="00EB2F84">
              <w:t>0.6825</w:t>
            </w:r>
          </w:p>
        </w:tc>
      </w:tr>
      <w:tr w:rsidR="00EB2F84" w:rsidRPr="00EB2F84" w14:paraId="638F1800" w14:textId="77777777" w:rsidTr="00081351">
        <w:trPr>
          <w:trHeight w:val="349"/>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hideMark/>
          </w:tcPr>
          <w:p w14:paraId="70652F86" w14:textId="77777777" w:rsidR="00EB2F84" w:rsidRPr="00EB2F84" w:rsidRDefault="00EB2F84" w:rsidP="00EB2F84">
            <w:r w:rsidRPr="00EB2F84">
              <w:t>Precision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hideMark/>
          </w:tcPr>
          <w:p w14:paraId="74DD2987" w14:textId="77777777" w:rsidR="00EB2F84" w:rsidRPr="00EB2F84" w:rsidRDefault="00EB2F84" w:rsidP="00EB2F84">
            <w:r w:rsidRPr="00EB2F84">
              <w:t>0.7666</w:t>
            </w:r>
          </w:p>
        </w:tc>
      </w:tr>
      <w:tr w:rsidR="00EB2F84" w:rsidRPr="00EB2F84" w14:paraId="2493086B" w14:textId="77777777" w:rsidTr="00081351">
        <w:trPr>
          <w:trHeight w:val="349"/>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hideMark/>
          </w:tcPr>
          <w:p w14:paraId="0398B0DD" w14:textId="77777777" w:rsidR="00EB2F84" w:rsidRPr="00EB2F84" w:rsidRDefault="00EB2F84" w:rsidP="00EB2F84">
            <w:r w:rsidRPr="00EB2F84">
              <w:t>Recall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hideMark/>
          </w:tcPr>
          <w:p w14:paraId="13C5C13D" w14:textId="77777777" w:rsidR="00EB2F84" w:rsidRPr="00EB2F84" w:rsidRDefault="00EB2F84" w:rsidP="00EB2F84">
            <w:r w:rsidRPr="00EB2F84">
              <w:t>0.6825</w:t>
            </w:r>
          </w:p>
        </w:tc>
      </w:tr>
      <w:tr w:rsidR="00EB2F84" w:rsidRPr="00EB2F84" w14:paraId="09371051" w14:textId="77777777" w:rsidTr="00081351">
        <w:trPr>
          <w:trHeight w:val="349"/>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hideMark/>
          </w:tcPr>
          <w:p w14:paraId="37B6C0BF" w14:textId="77777777" w:rsidR="00EB2F84" w:rsidRPr="00EB2F84" w:rsidRDefault="00EB2F84" w:rsidP="00EB2F84">
            <w:r w:rsidRPr="00EB2F84">
              <w:t>F1 Score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hideMark/>
          </w:tcPr>
          <w:p w14:paraId="790D2AFC" w14:textId="77777777" w:rsidR="00EB2F84" w:rsidRPr="00EB2F84" w:rsidRDefault="00EB2F84" w:rsidP="00EB2F84">
            <w:r w:rsidRPr="00EB2F84">
              <w:t>0.7069</w:t>
            </w:r>
          </w:p>
        </w:tc>
      </w:tr>
      <w:tr w:rsidR="00EB2F84" w:rsidRPr="00EB2F84" w14:paraId="0F0684F2" w14:textId="77777777" w:rsidTr="00081351">
        <w:trPr>
          <w:trHeight w:val="349"/>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hideMark/>
          </w:tcPr>
          <w:p w14:paraId="2079B630" w14:textId="77777777" w:rsidR="00EB2F84" w:rsidRPr="00EB2F84" w:rsidRDefault="00EB2F84" w:rsidP="00EB2F84">
            <w:r w:rsidRPr="00EB2F84">
              <w:t xml:space="preserve">Best </w:t>
            </w:r>
            <w:proofErr w:type="spellStart"/>
            <w:r w:rsidRPr="00EB2F84">
              <w:t>regParam</w:t>
            </w:r>
            <w:proofErr w:type="spellEnd"/>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hideMark/>
          </w:tcPr>
          <w:p w14:paraId="784F2334" w14:textId="77777777" w:rsidR="00EB2F84" w:rsidRPr="00EB2F84" w:rsidRDefault="00EB2F84" w:rsidP="00EB2F84">
            <w:r w:rsidRPr="00EB2F84">
              <w:t>0.01</w:t>
            </w:r>
          </w:p>
        </w:tc>
      </w:tr>
      <w:tr w:rsidR="00EB2F84" w:rsidRPr="00EB2F84" w14:paraId="7C52D7A9" w14:textId="77777777" w:rsidTr="00081351">
        <w:trPr>
          <w:trHeight w:val="349"/>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hideMark/>
          </w:tcPr>
          <w:p w14:paraId="0826DF8E" w14:textId="77777777" w:rsidR="00EB2F84" w:rsidRPr="00EB2F84" w:rsidRDefault="00EB2F84" w:rsidP="00EB2F84">
            <w:r w:rsidRPr="00EB2F84">
              <w:t xml:space="preserve">Best </w:t>
            </w:r>
            <w:proofErr w:type="spellStart"/>
            <w:r w:rsidRPr="00EB2F84">
              <w:t>maxIter</w:t>
            </w:r>
            <w:proofErr w:type="spellEnd"/>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hideMark/>
          </w:tcPr>
          <w:p w14:paraId="565B016F" w14:textId="77777777" w:rsidR="00EB2F84" w:rsidRPr="00EB2F84" w:rsidRDefault="00EB2F84" w:rsidP="00EB2F84">
            <w:r w:rsidRPr="00EB2F84">
              <w:t>10</w:t>
            </w:r>
          </w:p>
        </w:tc>
      </w:tr>
      <w:tr w:rsidR="00EB2F84" w:rsidRPr="00EB2F84" w14:paraId="3121C51C" w14:textId="77777777" w:rsidTr="00081351">
        <w:trPr>
          <w:trHeight w:val="349"/>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hideMark/>
          </w:tcPr>
          <w:p w14:paraId="11287485" w14:textId="77777777" w:rsidR="00EB2F84" w:rsidRPr="00EB2F84" w:rsidRDefault="00EB2F84" w:rsidP="00EB2F84">
            <w:r w:rsidRPr="00EB2F84">
              <w:t>Features Selected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hideMark/>
          </w:tcPr>
          <w:p w14:paraId="580ACB30" w14:textId="77777777" w:rsidR="00EB2F84" w:rsidRPr="00EB2F84" w:rsidRDefault="00EB2F84" w:rsidP="00EB2F84">
            <w:r w:rsidRPr="00EB2F84">
              <w:t>16 (after correlation threshold filtering)</w:t>
            </w:r>
          </w:p>
        </w:tc>
      </w:tr>
      <w:tr w:rsidR="00EB2F84" w:rsidRPr="00EB2F84" w14:paraId="5AD108FF" w14:textId="77777777" w:rsidTr="00081351">
        <w:trPr>
          <w:trHeight w:val="349"/>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hideMark/>
          </w:tcPr>
          <w:p w14:paraId="77938063" w14:textId="77777777" w:rsidR="00EB2F84" w:rsidRPr="00EB2F84" w:rsidRDefault="00EB2F84" w:rsidP="00EB2F84">
            <w:r w:rsidRPr="00EB2F84">
              <w:t>PCA Components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hideMark/>
          </w:tcPr>
          <w:p w14:paraId="70B13F29" w14:textId="77777777" w:rsidR="00EB2F84" w:rsidRPr="00EB2F84" w:rsidRDefault="00EB2F84" w:rsidP="00EB2F84">
            <w:r w:rsidRPr="00EB2F84">
              <w:t>10 (83.99% of variance retained)</w:t>
            </w:r>
          </w:p>
        </w:tc>
      </w:tr>
      <w:tr w:rsidR="00EB2F84" w:rsidRPr="00EB2F84" w14:paraId="590B1869" w14:textId="77777777" w:rsidTr="00081351">
        <w:trPr>
          <w:trHeight w:val="349"/>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hideMark/>
          </w:tcPr>
          <w:p w14:paraId="2052F747" w14:textId="77777777" w:rsidR="00EB2F84" w:rsidRPr="00EB2F84" w:rsidRDefault="00EB2F84" w:rsidP="00EB2F84">
            <w:r w:rsidRPr="00EB2F84">
              <w:t>Strongest Predictor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hideMark/>
          </w:tcPr>
          <w:p w14:paraId="29E53410" w14:textId="77777777" w:rsidR="00EB2F84" w:rsidRPr="00EB2F84" w:rsidRDefault="00EB2F84" w:rsidP="00EB2F84">
            <w:r w:rsidRPr="00EB2F84">
              <w:t>PAY_1 — coefficient 0.5053</w:t>
            </w:r>
          </w:p>
        </w:tc>
      </w:tr>
      <w:tr w:rsidR="00EB2F84" w:rsidRPr="00EB2F84" w14:paraId="0F2D6773" w14:textId="77777777" w:rsidTr="00081351">
        <w:trPr>
          <w:trHeight w:val="349"/>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hideMark/>
          </w:tcPr>
          <w:p w14:paraId="19B462BE" w14:textId="77777777" w:rsidR="00EB2F84" w:rsidRPr="00EB2F84" w:rsidRDefault="00EB2F84" w:rsidP="00EB2F84">
            <w:r w:rsidRPr="00EB2F84">
              <w:t>Milestones Completed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hideMark/>
          </w:tcPr>
          <w:p w14:paraId="383CCA65" w14:textId="77777777" w:rsidR="00EB2F84" w:rsidRPr="00EB2F84" w:rsidRDefault="00EB2F84" w:rsidP="00EB2F84">
            <w:r w:rsidRPr="00EB2F84">
              <w:t>3 of 3</w:t>
            </w:r>
          </w:p>
        </w:tc>
      </w:tr>
    </w:tbl>
    <w:p w14:paraId="1D8DED7A" w14:textId="77777777" w:rsidR="00EB2F84" w:rsidRDefault="00EB2F84"/>
    <w:sectPr w:rsidR="00EB2F84">
      <w:footerReference w:type="default" r:id="rId1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3E8E70" w14:textId="77777777" w:rsidR="00FE3CEF" w:rsidRDefault="00FE3CEF" w:rsidP="001F646E">
      <w:r>
        <w:separator/>
      </w:r>
    </w:p>
  </w:endnote>
  <w:endnote w:type="continuationSeparator" w:id="0">
    <w:p w14:paraId="366DB078" w14:textId="77777777" w:rsidR="00FE3CEF" w:rsidRDefault="00FE3CEF" w:rsidP="001F64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2994625"/>
      <w:docPartObj>
        <w:docPartGallery w:val="Page Numbers (Bottom of Page)"/>
        <w:docPartUnique/>
      </w:docPartObj>
    </w:sdtPr>
    <w:sdtEndPr>
      <w:rPr>
        <w:noProof/>
      </w:rPr>
    </w:sdtEndPr>
    <w:sdtContent>
      <w:p w14:paraId="5E94CA71" w14:textId="72D6D86C" w:rsidR="001D0B77" w:rsidRDefault="001D0B7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9DE0CA8" w14:textId="77777777" w:rsidR="001D0B77" w:rsidRDefault="001D0B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7EC39D" w14:textId="77777777" w:rsidR="00FE3CEF" w:rsidRDefault="00FE3CEF" w:rsidP="001F646E">
      <w:r>
        <w:separator/>
      </w:r>
    </w:p>
  </w:footnote>
  <w:footnote w:type="continuationSeparator" w:id="0">
    <w:p w14:paraId="148D623F" w14:textId="77777777" w:rsidR="00FE3CEF" w:rsidRDefault="00FE3CEF" w:rsidP="001F64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0608A"/>
    <w:multiLevelType w:val="hybridMultilevel"/>
    <w:tmpl w:val="B11E6A3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5B79C7"/>
    <w:multiLevelType w:val="hybridMultilevel"/>
    <w:tmpl w:val="14C2C9A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153486E"/>
    <w:multiLevelType w:val="hybridMultilevel"/>
    <w:tmpl w:val="B0BEE70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EBD74AB"/>
    <w:multiLevelType w:val="hybridMultilevel"/>
    <w:tmpl w:val="4442249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ED917C9"/>
    <w:multiLevelType w:val="hybridMultilevel"/>
    <w:tmpl w:val="4802EA7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27937E6"/>
    <w:multiLevelType w:val="hybridMultilevel"/>
    <w:tmpl w:val="7A544C1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9747AC1"/>
    <w:multiLevelType w:val="multilevel"/>
    <w:tmpl w:val="175A2D0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DE86BE2"/>
    <w:multiLevelType w:val="hybridMultilevel"/>
    <w:tmpl w:val="2D40409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FCE1C4B"/>
    <w:multiLevelType w:val="hybridMultilevel"/>
    <w:tmpl w:val="F19C82FE"/>
    <w:lvl w:ilvl="0" w:tplc="B5726B84">
      <w:start w:val="1"/>
      <w:numFmt w:val="bullet"/>
      <w:lvlText w:val="●"/>
      <w:lvlJc w:val="left"/>
      <w:pPr>
        <w:ind w:left="720" w:hanging="360"/>
      </w:pPr>
    </w:lvl>
    <w:lvl w:ilvl="1" w:tplc="0672C2AC">
      <w:start w:val="1"/>
      <w:numFmt w:val="bullet"/>
      <w:lvlText w:val="○"/>
      <w:lvlJc w:val="left"/>
      <w:pPr>
        <w:ind w:left="1440" w:hanging="360"/>
      </w:pPr>
    </w:lvl>
    <w:lvl w:ilvl="2" w:tplc="CE5665C4">
      <w:start w:val="1"/>
      <w:numFmt w:val="bullet"/>
      <w:lvlText w:val="■"/>
      <w:lvlJc w:val="left"/>
      <w:pPr>
        <w:ind w:left="2160" w:hanging="360"/>
      </w:pPr>
    </w:lvl>
    <w:lvl w:ilvl="3" w:tplc="8C10BD76">
      <w:start w:val="1"/>
      <w:numFmt w:val="bullet"/>
      <w:lvlText w:val="●"/>
      <w:lvlJc w:val="left"/>
      <w:pPr>
        <w:ind w:left="2880" w:hanging="360"/>
      </w:pPr>
    </w:lvl>
    <w:lvl w:ilvl="4" w:tplc="C85AE036">
      <w:start w:val="1"/>
      <w:numFmt w:val="bullet"/>
      <w:lvlText w:val="○"/>
      <w:lvlJc w:val="left"/>
      <w:pPr>
        <w:ind w:left="3600" w:hanging="360"/>
      </w:pPr>
    </w:lvl>
    <w:lvl w:ilvl="5" w:tplc="03EA9F74">
      <w:start w:val="1"/>
      <w:numFmt w:val="bullet"/>
      <w:lvlText w:val="■"/>
      <w:lvlJc w:val="left"/>
      <w:pPr>
        <w:ind w:left="4320" w:hanging="360"/>
      </w:pPr>
    </w:lvl>
    <w:lvl w:ilvl="6" w:tplc="9D600D66">
      <w:start w:val="1"/>
      <w:numFmt w:val="bullet"/>
      <w:lvlText w:val="●"/>
      <w:lvlJc w:val="left"/>
      <w:pPr>
        <w:ind w:left="5040" w:hanging="360"/>
      </w:pPr>
    </w:lvl>
    <w:lvl w:ilvl="7" w:tplc="7A3231BC">
      <w:start w:val="1"/>
      <w:numFmt w:val="bullet"/>
      <w:lvlText w:val="●"/>
      <w:lvlJc w:val="left"/>
      <w:pPr>
        <w:ind w:left="5760" w:hanging="360"/>
      </w:pPr>
    </w:lvl>
    <w:lvl w:ilvl="8" w:tplc="6C820DF2">
      <w:start w:val="1"/>
      <w:numFmt w:val="bullet"/>
      <w:lvlText w:val="●"/>
      <w:lvlJc w:val="left"/>
      <w:pPr>
        <w:ind w:left="6480" w:hanging="360"/>
      </w:pPr>
    </w:lvl>
  </w:abstractNum>
  <w:abstractNum w:abstractNumId="9" w15:restartNumberingAfterBreak="0">
    <w:nsid w:val="30E333AF"/>
    <w:multiLevelType w:val="hybridMultilevel"/>
    <w:tmpl w:val="1D72242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D483232"/>
    <w:multiLevelType w:val="hybridMultilevel"/>
    <w:tmpl w:val="C220DF7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3782636"/>
    <w:multiLevelType w:val="hybridMultilevel"/>
    <w:tmpl w:val="3FFC24CA"/>
    <w:lvl w:ilvl="0" w:tplc="A166486A">
      <w:start w:val="1"/>
      <w:numFmt w:val="decimal"/>
      <w:lvlText w:val="%1."/>
      <w:lvlJc w:val="left"/>
      <w:pPr>
        <w:ind w:left="360" w:hanging="360"/>
      </w:pPr>
    </w:lvl>
    <w:lvl w:ilvl="1" w:tplc="88BAC4A6">
      <w:numFmt w:val="decimal"/>
      <w:lvlText w:val=""/>
      <w:lvlJc w:val="left"/>
    </w:lvl>
    <w:lvl w:ilvl="2" w:tplc="8BE07452">
      <w:numFmt w:val="decimal"/>
      <w:lvlText w:val=""/>
      <w:lvlJc w:val="left"/>
    </w:lvl>
    <w:lvl w:ilvl="3" w:tplc="EFE4B18E">
      <w:numFmt w:val="decimal"/>
      <w:lvlText w:val=""/>
      <w:lvlJc w:val="left"/>
    </w:lvl>
    <w:lvl w:ilvl="4" w:tplc="2EC0FD3C">
      <w:numFmt w:val="decimal"/>
      <w:lvlText w:val=""/>
      <w:lvlJc w:val="left"/>
    </w:lvl>
    <w:lvl w:ilvl="5" w:tplc="AC4699AE">
      <w:numFmt w:val="decimal"/>
      <w:lvlText w:val=""/>
      <w:lvlJc w:val="left"/>
    </w:lvl>
    <w:lvl w:ilvl="6" w:tplc="2BBC2982">
      <w:numFmt w:val="decimal"/>
      <w:lvlText w:val=""/>
      <w:lvlJc w:val="left"/>
    </w:lvl>
    <w:lvl w:ilvl="7" w:tplc="BA88792C">
      <w:numFmt w:val="decimal"/>
      <w:lvlText w:val=""/>
      <w:lvlJc w:val="left"/>
    </w:lvl>
    <w:lvl w:ilvl="8" w:tplc="F782EF74">
      <w:numFmt w:val="decimal"/>
      <w:lvlText w:val=""/>
      <w:lvlJc w:val="left"/>
    </w:lvl>
  </w:abstractNum>
  <w:abstractNum w:abstractNumId="12" w15:restartNumberingAfterBreak="0">
    <w:nsid w:val="58062C2D"/>
    <w:multiLevelType w:val="hybridMultilevel"/>
    <w:tmpl w:val="1166C8D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5B103E63"/>
    <w:multiLevelType w:val="hybridMultilevel"/>
    <w:tmpl w:val="1F2C565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41948880">
    <w:abstractNumId w:val="8"/>
    <w:lvlOverride w:ilvl="0">
      <w:startOverride w:val="1"/>
    </w:lvlOverride>
  </w:num>
  <w:num w:numId="2" w16cid:durableId="907689490">
    <w:abstractNumId w:val="11"/>
    <w:lvlOverride w:ilvl="0">
      <w:startOverride w:val="1"/>
    </w:lvlOverride>
  </w:num>
  <w:num w:numId="3" w16cid:durableId="1327366911">
    <w:abstractNumId w:val="9"/>
  </w:num>
  <w:num w:numId="4" w16cid:durableId="1440640078">
    <w:abstractNumId w:val="7"/>
  </w:num>
  <w:num w:numId="5" w16cid:durableId="1203249065">
    <w:abstractNumId w:val="13"/>
  </w:num>
  <w:num w:numId="6" w16cid:durableId="1405640730">
    <w:abstractNumId w:val="3"/>
  </w:num>
  <w:num w:numId="7" w16cid:durableId="592975943">
    <w:abstractNumId w:val="4"/>
  </w:num>
  <w:num w:numId="8" w16cid:durableId="452747567">
    <w:abstractNumId w:val="2"/>
  </w:num>
  <w:num w:numId="9" w16cid:durableId="808746157">
    <w:abstractNumId w:val="12"/>
  </w:num>
  <w:num w:numId="10" w16cid:durableId="1577280255">
    <w:abstractNumId w:val="1"/>
  </w:num>
  <w:num w:numId="11" w16cid:durableId="697849369">
    <w:abstractNumId w:val="10"/>
  </w:num>
  <w:num w:numId="12" w16cid:durableId="1558467123">
    <w:abstractNumId w:val="5"/>
  </w:num>
  <w:num w:numId="13" w16cid:durableId="565918590">
    <w:abstractNumId w:val="0"/>
  </w:num>
  <w:num w:numId="14" w16cid:durableId="14036017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1AB5"/>
    <w:rsid w:val="00003588"/>
    <w:rsid w:val="00071BCC"/>
    <w:rsid w:val="00074BE9"/>
    <w:rsid w:val="00081351"/>
    <w:rsid w:val="00193203"/>
    <w:rsid w:val="001B6A2C"/>
    <w:rsid w:val="001C4B42"/>
    <w:rsid w:val="001D0B77"/>
    <w:rsid w:val="001E1AF6"/>
    <w:rsid w:val="001F646E"/>
    <w:rsid w:val="0023716C"/>
    <w:rsid w:val="002A7F98"/>
    <w:rsid w:val="00424B6E"/>
    <w:rsid w:val="004F3C45"/>
    <w:rsid w:val="00547FEB"/>
    <w:rsid w:val="0082760F"/>
    <w:rsid w:val="008C20E1"/>
    <w:rsid w:val="008F1AB5"/>
    <w:rsid w:val="00932C5A"/>
    <w:rsid w:val="009D5399"/>
    <w:rsid w:val="00B32AF8"/>
    <w:rsid w:val="00B91397"/>
    <w:rsid w:val="00CA345E"/>
    <w:rsid w:val="00DA1138"/>
    <w:rsid w:val="00EB2F84"/>
    <w:rsid w:val="00F43516"/>
    <w:rsid w:val="00FE3C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A5EFC"/>
  <w15:docId w15:val="{FC5F45A1-3FCD-4953-96E4-60A0686DD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F646E"/>
    <w:pPr>
      <w:tabs>
        <w:tab w:val="center" w:pos="4513"/>
        <w:tab w:val="right" w:pos="9026"/>
      </w:tabs>
    </w:pPr>
  </w:style>
  <w:style w:type="character" w:customStyle="1" w:styleId="HeaderChar">
    <w:name w:val="Header Char"/>
    <w:basedOn w:val="DefaultParagraphFont"/>
    <w:link w:val="Header"/>
    <w:uiPriority w:val="99"/>
    <w:rsid w:val="001F646E"/>
  </w:style>
  <w:style w:type="paragraph" w:styleId="Footer">
    <w:name w:val="footer"/>
    <w:basedOn w:val="Normal"/>
    <w:link w:val="FooterChar"/>
    <w:uiPriority w:val="99"/>
    <w:unhideWhenUsed/>
    <w:rsid w:val="001F646E"/>
    <w:pPr>
      <w:tabs>
        <w:tab w:val="center" w:pos="4513"/>
        <w:tab w:val="right" w:pos="9026"/>
      </w:tabs>
    </w:pPr>
  </w:style>
  <w:style w:type="character" w:customStyle="1" w:styleId="FooterChar">
    <w:name w:val="Footer Char"/>
    <w:basedOn w:val="DefaultParagraphFont"/>
    <w:link w:val="Footer"/>
    <w:uiPriority w:val="99"/>
    <w:rsid w:val="001F646E"/>
  </w:style>
  <w:style w:type="character" w:styleId="UnresolvedMention">
    <w:name w:val="Unresolved Mention"/>
    <w:basedOn w:val="DefaultParagraphFont"/>
    <w:uiPriority w:val="99"/>
    <w:semiHidden/>
    <w:unhideWhenUsed/>
    <w:rsid w:val="00932C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scikit-learn.or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161</TotalTime>
  <Pages>19</Pages>
  <Words>4608</Words>
  <Characters>26266</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Rakesh</cp:lastModifiedBy>
  <cp:revision>22</cp:revision>
  <dcterms:created xsi:type="dcterms:W3CDTF">2026-03-31T00:06:00Z</dcterms:created>
  <dcterms:modified xsi:type="dcterms:W3CDTF">2026-04-02T23:06:00Z</dcterms:modified>
</cp:coreProperties>
</file>