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E4961" w14:textId="22EEDB0C" w:rsidR="009C0FC6" w:rsidRPr="00ED7BCD" w:rsidRDefault="00BF6C25">
      <w:pPr>
        <w:rPr>
          <w:rFonts w:ascii="Times New Roman Uni" w:eastAsia="Times New Roman Uni" w:hAnsi="Times New Roman Uni" w:cs="Times New Roman Uni"/>
          <w:b/>
          <w:sz w:val="24"/>
          <w:szCs w:val="24"/>
        </w:rPr>
      </w:pPr>
      <w:r w:rsidRPr="00ED7BCD">
        <w:rPr>
          <w:rFonts w:ascii="Times New Roman Uni" w:eastAsia="Times New Roman Uni" w:hAnsi="Times New Roman Uni" w:cs="Times New Roman Uni"/>
          <w:b/>
          <w:sz w:val="24"/>
          <w:szCs w:val="24"/>
        </w:rPr>
        <w:t>Linear Regression Model</w:t>
      </w:r>
    </w:p>
    <w:p w14:paraId="45F8C650" w14:textId="04D73C8E" w:rsidR="00D0181A" w:rsidRDefault="00BF6C25">
      <w:pPr>
        <w:rPr>
          <w:rFonts w:ascii="Times New Roman Uni" w:eastAsia="Times New Roman Uni" w:hAnsi="Times New Roman Uni" w:cs="Times New Roman Uni"/>
          <w:sz w:val="24"/>
          <w:szCs w:val="24"/>
        </w:rPr>
      </w:pPr>
      <w:r>
        <w:rPr>
          <w:rFonts w:ascii="Times New Roman Uni" w:eastAsia="Times New Roman Uni" w:hAnsi="Times New Roman Uni" w:cs="Times New Roman Uni"/>
          <w:sz w:val="24"/>
          <w:szCs w:val="24"/>
        </w:rPr>
        <w:t xml:space="preserve">To build the linear regression model, we remove the unnecessary variables </w:t>
      </w:r>
      <w:r w:rsidR="009E56A8">
        <w:rPr>
          <w:rFonts w:ascii="Times New Roman Uni" w:eastAsia="Times New Roman Uni" w:hAnsi="Times New Roman Uni" w:cs="Times New Roman Uni"/>
          <w:sz w:val="24"/>
          <w:szCs w:val="24"/>
        </w:rPr>
        <w:t xml:space="preserve">such as ids. Then we transform qualitative data such date into quantitative ones. We also transform the variables that have a lot of 0 values into dummy variables. Then we </w:t>
      </w:r>
      <w:r w:rsidR="00D0181A">
        <w:rPr>
          <w:rFonts w:ascii="Times New Roman Uni" w:eastAsia="Times New Roman Uni" w:hAnsi="Times New Roman Uni" w:cs="Times New Roman Uni"/>
          <w:sz w:val="24"/>
          <w:szCs w:val="24"/>
        </w:rPr>
        <w:t>calculate the age of the houses by subtracting the year of built from year 201</w:t>
      </w:r>
      <w:r w:rsidR="009E56A8">
        <w:rPr>
          <w:rFonts w:ascii="Times New Roman Uni" w:eastAsia="Times New Roman Uni" w:hAnsi="Times New Roman Uni" w:cs="Times New Roman Uni"/>
          <w:sz w:val="24"/>
          <w:szCs w:val="24"/>
        </w:rPr>
        <w:t>6</w:t>
      </w:r>
      <w:r w:rsidR="00D0181A">
        <w:rPr>
          <w:rFonts w:ascii="Times New Roman Uni" w:eastAsia="Times New Roman Uni" w:hAnsi="Times New Roman Uni" w:cs="Times New Roman Uni"/>
          <w:sz w:val="24"/>
          <w:szCs w:val="24"/>
        </w:rPr>
        <w:t xml:space="preserve">. </w:t>
      </w:r>
      <w:r w:rsidR="00D0181A">
        <w:rPr>
          <w:rFonts w:ascii="Times New Roman Uni" w:eastAsia="Times New Roman Uni" w:hAnsi="Times New Roman Uni" w:cs="Times New Roman Uni" w:hint="eastAsia"/>
          <w:sz w:val="24"/>
          <w:szCs w:val="24"/>
        </w:rPr>
        <w:t>A</w:t>
      </w:r>
      <w:r w:rsidR="00D0181A">
        <w:rPr>
          <w:rFonts w:ascii="Times New Roman Uni" w:eastAsia="Times New Roman Uni" w:hAnsi="Times New Roman Uni" w:cs="Times New Roman Uni"/>
          <w:sz w:val="24"/>
          <w:szCs w:val="24"/>
        </w:rPr>
        <w:t>fterwards, we regress against the</w:t>
      </w:r>
      <w:r w:rsidR="009E56A8">
        <w:rPr>
          <w:rFonts w:ascii="Times New Roman Uni" w:eastAsia="Times New Roman Uni" w:hAnsi="Times New Roman Uni" w:cs="Times New Roman Uni"/>
          <w:sz w:val="24"/>
          <w:szCs w:val="24"/>
        </w:rPr>
        <w:t xml:space="preserve"> logarithm of</w:t>
      </w:r>
      <w:r w:rsidR="00D0181A">
        <w:rPr>
          <w:rFonts w:ascii="Times New Roman Uni" w:eastAsia="Times New Roman Uni" w:hAnsi="Times New Roman Uni" w:cs="Times New Roman Uni"/>
          <w:sz w:val="24"/>
          <w:szCs w:val="24"/>
        </w:rPr>
        <w:t xml:space="preserve"> price with the </w:t>
      </w:r>
      <w:r w:rsidR="009E56A8">
        <w:rPr>
          <w:rFonts w:ascii="Times New Roman Uni" w:eastAsia="Times New Roman Uni" w:hAnsi="Times New Roman Uni" w:cs="Times New Roman Uni"/>
          <w:sz w:val="24"/>
          <w:szCs w:val="24"/>
        </w:rPr>
        <w:t>new</w:t>
      </w:r>
      <w:r w:rsidR="00D0181A">
        <w:rPr>
          <w:rFonts w:ascii="Times New Roman Uni" w:eastAsia="Times New Roman Uni" w:hAnsi="Times New Roman Uni" w:cs="Times New Roman Uni"/>
          <w:sz w:val="24"/>
          <w:szCs w:val="24"/>
        </w:rPr>
        <w:t xml:space="preserve"> variables.</w:t>
      </w:r>
    </w:p>
    <w:p w14:paraId="503AD2FA" w14:textId="77777777" w:rsidR="009E56A8" w:rsidRDefault="009E56A8">
      <w:pPr>
        <w:rPr>
          <w:rFonts w:ascii="Times New Roman Uni" w:eastAsia="Times New Roman Uni" w:hAnsi="Times New Roman Uni" w:cs="Times New Roman Uni" w:hint="eastAsia"/>
          <w:sz w:val="24"/>
          <w:szCs w:val="24"/>
        </w:rPr>
      </w:pPr>
    </w:p>
    <w:p w14:paraId="35629084" w14:textId="3D7EBEFD" w:rsidR="004941CE" w:rsidRDefault="00BF6C25">
      <w:pPr>
        <w:rPr>
          <w:rFonts w:ascii="Times New Roman Uni" w:eastAsia="Times New Roman Uni" w:hAnsi="Times New Roman Uni" w:cs="Times New Roman Uni" w:hint="eastAsia"/>
          <w:sz w:val="24"/>
          <w:szCs w:val="24"/>
        </w:rPr>
      </w:pPr>
      <w:r>
        <w:rPr>
          <w:rFonts w:ascii="Times New Roman Uni" w:eastAsia="Times New Roman Uni" w:hAnsi="Times New Roman Uni" w:cs="Times New Roman Uni"/>
          <w:sz w:val="24"/>
          <w:szCs w:val="24"/>
        </w:rPr>
        <w:t xml:space="preserve">During our first attempt to build the linear regression model, we find out </w:t>
      </w:r>
      <w:r w:rsidR="00D0181A">
        <w:rPr>
          <w:rFonts w:ascii="Times New Roman Uni" w:eastAsia="Times New Roman Uni" w:hAnsi="Times New Roman Uni" w:cs="Times New Roman Uni"/>
          <w:sz w:val="24"/>
          <w:szCs w:val="24"/>
        </w:rPr>
        <w:t xml:space="preserve">some variables are linearly dependent on the others. For example, the square foot of living = the square foot of basement + the square foot of upper areas. We delete the items that can be interpreted as linear combinations of the others, and regress again. </w:t>
      </w:r>
    </w:p>
    <w:p w14:paraId="6D56C223" w14:textId="77777777" w:rsidR="004941CE" w:rsidRDefault="004941CE">
      <w:pPr>
        <w:rPr>
          <w:rFonts w:ascii="Times New Roman Uni" w:eastAsia="Times New Roman Uni" w:hAnsi="Times New Roman Uni" w:cs="Times New Roman Uni" w:hint="eastAsia"/>
          <w:sz w:val="24"/>
          <w:szCs w:val="24"/>
        </w:rPr>
      </w:pPr>
    </w:p>
    <w:p w14:paraId="066A75D0" w14:textId="23ACF6A1" w:rsidR="009E56A8" w:rsidRDefault="00D0181A">
      <w:pPr>
        <w:rPr>
          <w:rFonts w:ascii="Times New Roman Uni" w:eastAsia="Times New Roman Uni" w:hAnsi="Times New Roman Uni" w:cs="Times New Roman Uni"/>
          <w:sz w:val="24"/>
          <w:szCs w:val="24"/>
        </w:rPr>
      </w:pPr>
      <w:r>
        <w:rPr>
          <w:rFonts w:ascii="Times New Roman Uni" w:eastAsia="Times New Roman Uni" w:hAnsi="Times New Roman Uni" w:cs="Times New Roman Uni"/>
          <w:sz w:val="24"/>
          <w:szCs w:val="24"/>
        </w:rPr>
        <w:t xml:space="preserve">During the second attempts, we found some variables are not significant based on t-test and partial F-test, such as the square foot of </w:t>
      </w:r>
      <w:r w:rsidR="009E56A8">
        <w:rPr>
          <w:rFonts w:ascii="Times New Roman Uni" w:eastAsia="Times New Roman Uni" w:hAnsi="Times New Roman Uni" w:cs="Times New Roman Uni"/>
          <w:sz w:val="24"/>
          <w:szCs w:val="24"/>
        </w:rPr>
        <w:t>lot</w:t>
      </w:r>
      <w:r>
        <w:rPr>
          <w:rFonts w:ascii="Times New Roman Uni" w:eastAsia="Times New Roman Uni" w:hAnsi="Times New Roman Uni" w:cs="Times New Roman Uni"/>
          <w:sz w:val="24"/>
          <w:szCs w:val="24"/>
        </w:rPr>
        <w:t xml:space="preserve"> area of the 15 nearest neighbors. We remove those insignificant variables, and regress on the remaining ones</w:t>
      </w:r>
      <w:r w:rsidR="009E56A8">
        <w:rPr>
          <w:rFonts w:ascii="Times New Roman Uni" w:eastAsia="Times New Roman Uni" w:hAnsi="Times New Roman Uni" w:cs="Times New Roman Uni"/>
          <w:sz w:val="24"/>
          <w:szCs w:val="24"/>
        </w:rPr>
        <w:t>.</w:t>
      </w:r>
    </w:p>
    <w:p w14:paraId="3D7E5555" w14:textId="329C655D" w:rsidR="004941CE" w:rsidRDefault="004941CE">
      <w:pPr>
        <w:rPr>
          <w:rFonts w:ascii="Times New Roman Uni" w:eastAsia="Times New Roman Uni" w:hAnsi="Times New Roman Uni" w:cs="Times New Roman Uni"/>
          <w:sz w:val="24"/>
          <w:szCs w:val="24"/>
        </w:rPr>
      </w:pPr>
    </w:p>
    <w:p w14:paraId="34E95F34" w14:textId="3F9D16A8" w:rsidR="004941CE" w:rsidRDefault="004941CE">
      <w:pPr>
        <w:rPr>
          <w:rFonts w:ascii="Times New Roman Uni" w:eastAsia="Times New Roman Uni" w:hAnsi="Times New Roman Uni" w:cs="Times New Roman Uni" w:hint="eastAsia"/>
          <w:sz w:val="24"/>
          <w:szCs w:val="24"/>
        </w:rPr>
      </w:pPr>
      <w:r>
        <w:rPr>
          <w:rFonts w:ascii="Times New Roman Uni" w:eastAsia="Times New Roman Uni" w:hAnsi="Times New Roman Uni" w:cs="Times New Roman Uni" w:hint="eastAsia"/>
          <w:sz w:val="24"/>
          <w:szCs w:val="24"/>
        </w:rPr>
        <w:t>W</w:t>
      </w:r>
      <w:r>
        <w:rPr>
          <w:rFonts w:ascii="Times New Roman Uni" w:eastAsia="Times New Roman Uni" w:hAnsi="Times New Roman Uni" w:cs="Times New Roman Uni"/>
          <w:sz w:val="24"/>
          <w:szCs w:val="24"/>
        </w:rPr>
        <w:t>e also use cook’s distance to check if there is any significant outlier for the model we built. Fortunately there is none.</w:t>
      </w:r>
    </w:p>
    <w:p w14:paraId="4E4E066E" w14:textId="77777777" w:rsidR="009E56A8" w:rsidRDefault="009E56A8">
      <w:pPr>
        <w:rPr>
          <w:rFonts w:ascii="Times New Roman Uni" w:eastAsia="Times New Roman Uni" w:hAnsi="Times New Roman Uni" w:cs="Times New Roman Uni" w:hint="eastAsia"/>
          <w:sz w:val="24"/>
          <w:szCs w:val="24"/>
        </w:rPr>
      </w:pPr>
    </w:p>
    <w:p w14:paraId="5709003E" w14:textId="22598CF1" w:rsidR="009E56A8" w:rsidRDefault="009E56A8">
      <w:pPr>
        <w:rPr>
          <w:rFonts w:ascii="Times New Roman Uni" w:eastAsia="Times New Roman Uni" w:hAnsi="Times New Roman Uni" w:cs="Times New Roman Uni"/>
          <w:sz w:val="24"/>
          <w:szCs w:val="24"/>
        </w:rPr>
      </w:pPr>
      <w:r>
        <w:rPr>
          <w:rFonts w:ascii="Times New Roman Uni" w:eastAsia="Times New Roman Uni" w:hAnsi="Times New Roman Uni" w:cs="Times New Roman Uni" w:hint="eastAsia"/>
          <w:sz w:val="24"/>
          <w:szCs w:val="24"/>
        </w:rPr>
        <w:t>T</w:t>
      </w:r>
      <w:r>
        <w:rPr>
          <w:rFonts w:ascii="Times New Roman Uni" w:eastAsia="Times New Roman Uni" w:hAnsi="Times New Roman Uni" w:cs="Times New Roman Uni"/>
          <w:sz w:val="24"/>
          <w:szCs w:val="24"/>
        </w:rPr>
        <w:t>he R-squared of the resulting model is 77.44%, which is the best among all trials.</w:t>
      </w:r>
    </w:p>
    <w:p w14:paraId="6080D15D" w14:textId="77777777" w:rsidR="009E56A8" w:rsidRDefault="009E56A8">
      <w:pPr>
        <w:rPr>
          <w:rFonts w:ascii="Times New Roman Uni" w:eastAsia="Times New Roman Uni" w:hAnsi="Times New Roman Uni" w:cs="Times New Roman Uni" w:hint="eastAsia"/>
          <w:sz w:val="24"/>
          <w:szCs w:val="24"/>
        </w:rPr>
      </w:pPr>
    </w:p>
    <w:p w14:paraId="7133932B" w14:textId="48ECD87E" w:rsidR="009E56A8" w:rsidRDefault="00D0181A" w:rsidP="00ED7BCD">
      <w:pPr>
        <w:rPr>
          <w:rFonts w:ascii="Times New Roman Uni" w:eastAsia="Times New Roman Uni" w:hAnsi="Times New Roman Uni" w:cs="Times New Roman Uni"/>
          <w:sz w:val="24"/>
          <w:szCs w:val="24"/>
        </w:rPr>
      </w:pPr>
      <w:r>
        <w:rPr>
          <w:rFonts w:ascii="Times New Roman Uni" w:eastAsia="Times New Roman Uni" w:hAnsi="Times New Roman Uni" w:cs="Times New Roman Uni" w:hint="eastAsia"/>
          <w:sz w:val="24"/>
          <w:szCs w:val="24"/>
        </w:rPr>
        <w:t>A</w:t>
      </w:r>
      <w:r>
        <w:rPr>
          <w:rFonts w:ascii="Times New Roman Uni" w:eastAsia="Times New Roman Uni" w:hAnsi="Times New Roman Uni" w:cs="Times New Roman Uni"/>
          <w:sz w:val="24"/>
          <w:szCs w:val="24"/>
        </w:rPr>
        <w:t xml:space="preserve">s the summary of linear regression model demonstrates, all of those variables are </w:t>
      </w:r>
      <w:r>
        <w:rPr>
          <w:rFonts w:ascii="Times New Roman Uni" w:eastAsia="Times New Roman Uni" w:hAnsi="Times New Roman Uni" w:cs="Times New Roman Uni"/>
          <w:sz w:val="24"/>
          <w:szCs w:val="24"/>
        </w:rPr>
        <w:lastRenderedPageBreak/>
        <w:t xml:space="preserve">significant by t-test. Then we run a F-test on the general adequacy of the model, which </w:t>
      </w:r>
      <w:r w:rsidR="00ED7BCD">
        <w:rPr>
          <w:rFonts w:ascii="Times New Roman Uni" w:eastAsia="Times New Roman Uni" w:hAnsi="Times New Roman Uni" w:cs="Times New Roman Uni"/>
          <w:sz w:val="24"/>
          <w:szCs w:val="24"/>
        </w:rPr>
        <w:t xml:space="preserve">rejects </w:t>
      </w:r>
      <w:r>
        <w:rPr>
          <w:rFonts w:ascii="Times New Roman Uni" w:eastAsia="Times New Roman Uni" w:hAnsi="Times New Roman Uni" w:cs="Times New Roman Uni"/>
          <w:sz w:val="24"/>
          <w:szCs w:val="24"/>
        </w:rPr>
        <w:t>the null hypothesis that the linear relationships does not exist</w:t>
      </w:r>
      <w:r w:rsidR="00ED7BCD">
        <w:rPr>
          <w:rFonts w:ascii="Times New Roman Uni" w:eastAsia="Times New Roman Uni" w:hAnsi="Times New Roman Uni" w:cs="Times New Roman Uni"/>
          <w:sz w:val="24"/>
          <w:szCs w:val="24"/>
        </w:rPr>
        <w:t>. Afterwards, we run F-tests on the difference of sum of squares due to regression between the full model and the partial model with one variable deleted. The results also show that all of those variables significantly contribute to the final model.</w:t>
      </w:r>
    </w:p>
    <w:p w14:paraId="413A2F58" w14:textId="70370713" w:rsidR="009E56A8" w:rsidRDefault="009E56A8" w:rsidP="00ED7BCD">
      <w:pPr>
        <w:rPr>
          <w:rFonts w:ascii="Times New Roman Uni" w:eastAsia="Times New Roman Uni" w:hAnsi="Times New Roman Uni" w:cs="Times New Roman Uni"/>
          <w:sz w:val="24"/>
          <w:szCs w:val="24"/>
        </w:rPr>
      </w:pPr>
    </w:p>
    <w:p w14:paraId="0A176861" w14:textId="61B237BB" w:rsidR="009E56A8" w:rsidRPr="00ED7BCD" w:rsidRDefault="009E56A8" w:rsidP="00ED7BCD">
      <w:pPr>
        <w:rPr>
          <w:rFonts w:ascii="Times New Roman Uni" w:eastAsia="Times New Roman Uni" w:hAnsi="Times New Roman Uni" w:cs="Times New Roman Uni" w:hint="eastAsia"/>
          <w:sz w:val="24"/>
          <w:szCs w:val="24"/>
        </w:rPr>
      </w:pPr>
      <w:r>
        <w:rPr>
          <w:rFonts w:ascii="Times New Roman Uni" w:eastAsia="Times New Roman Uni" w:hAnsi="Times New Roman Uni" w:cs="Times New Roman Uni" w:hint="eastAsia"/>
          <w:sz w:val="24"/>
          <w:szCs w:val="24"/>
        </w:rPr>
        <w:t>W</w:t>
      </w:r>
      <w:r>
        <w:rPr>
          <w:rFonts w:ascii="Times New Roman Uni" w:eastAsia="Times New Roman Uni" w:hAnsi="Times New Roman Uni" w:cs="Times New Roman Uni"/>
          <w:sz w:val="24"/>
          <w:szCs w:val="24"/>
        </w:rPr>
        <w:t xml:space="preserve">e also make the normal probability plot, which is a straight. We conclude the model does not have normality problem. We then plot the R-student residuals against the fitted values, which </w:t>
      </w:r>
      <w:r w:rsidR="004941CE">
        <w:rPr>
          <w:rFonts w:ascii="Times New Roman Uni" w:eastAsia="Times New Roman Uni" w:hAnsi="Times New Roman Uni" w:cs="Times New Roman Uni"/>
          <w:sz w:val="24"/>
          <w:szCs w:val="24"/>
        </w:rPr>
        <w:t>does not show any outlier. We then plot the R-student residuals against each of the non-dummy variables, which do not show any severe outliers problem.</w:t>
      </w:r>
      <w:bookmarkStart w:id="0" w:name="_GoBack"/>
      <w:bookmarkEnd w:id="0"/>
    </w:p>
    <w:sectPr w:rsidR="009E56A8" w:rsidRPr="00ED7B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New Roman Uni">
    <w:panose1 w:val="02020603050405020304"/>
    <w:charset w:val="86"/>
    <w:family w:val="roman"/>
    <w:pitch w:val="variable"/>
    <w:sig w:usb0="B334AAFF" w:usb1="F9DFFFFF" w:usb2="0000003E" w:usb3="00000000" w:csb0="001F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5D"/>
    <w:rsid w:val="000D7AF6"/>
    <w:rsid w:val="0012477A"/>
    <w:rsid w:val="004941CE"/>
    <w:rsid w:val="009B6943"/>
    <w:rsid w:val="009E56A8"/>
    <w:rsid w:val="00BF6C25"/>
    <w:rsid w:val="00C1205D"/>
    <w:rsid w:val="00D0181A"/>
    <w:rsid w:val="00D1357A"/>
    <w:rsid w:val="00ED7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F370"/>
  <w15:chartTrackingRefBased/>
  <w15:docId w15:val="{68097A56-6867-44EA-9AF4-8AA021F5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Jingnan Yang</dc:creator>
  <cp:keywords/>
  <dc:description/>
  <cp:lastModifiedBy>Jingnan Yang</cp:lastModifiedBy>
  <cp:revision>4</cp:revision>
  <dcterms:created xsi:type="dcterms:W3CDTF">2018-12-05T16:10:00Z</dcterms:created>
  <dcterms:modified xsi:type="dcterms:W3CDTF">2018-12-05T23:19:00Z</dcterms:modified>
</cp:coreProperties>
</file>