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A5" w:rsidRPr="00393795" w:rsidRDefault="00D14B7B" w:rsidP="00C33065">
      <w:pPr>
        <w:ind w:firstLine="720"/>
        <w:jc w:val="both"/>
        <w:rPr>
          <w:rFonts w:ascii="Times New Roman" w:hAnsi="Times New Roman" w:cs="Times New Roman"/>
          <w:b/>
          <w:color w:val="000000"/>
          <w:sz w:val="36"/>
          <w:szCs w:val="36"/>
        </w:rPr>
      </w:pPr>
      <w:bookmarkStart w:id="0" w:name="_GoBack"/>
      <w:bookmarkEnd w:id="0"/>
      <w:r w:rsidRPr="00393795">
        <w:rPr>
          <w:rFonts w:ascii="Times New Roman" w:hAnsi="Times New Roman" w:cs="Times New Roman"/>
          <w:b/>
          <w:color w:val="000000"/>
          <w:sz w:val="36"/>
          <w:szCs w:val="36"/>
        </w:rPr>
        <w:t>RESIDENT‘S ASSOCIATION AUTOMATION</w:t>
      </w:r>
    </w:p>
    <w:p w:rsidR="00D14B7B" w:rsidRDefault="00D14B7B" w:rsidP="00D14B7B">
      <w:pPr>
        <w:jc w:val="both"/>
        <w:rPr>
          <w:rFonts w:ascii="Times New Roman" w:hAnsi="Times New Roman" w:cs="Times New Roman"/>
          <w:b/>
          <w:color w:val="000000"/>
          <w:sz w:val="40"/>
        </w:rPr>
      </w:pPr>
    </w:p>
    <w:p w:rsidR="00393795" w:rsidRDefault="00D14B7B" w:rsidP="00393795">
      <w:pPr>
        <w:ind w:firstLine="720"/>
        <w:jc w:val="both"/>
        <w:rPr>
          <w:rFonts w:ascii="Times New Roman" w:hAnsi="Times New Roman" w:cs="Times New Roman"/>
          <w:color w:val="000000" w:themeColor="text1"/>
          <w:sz w:val="28"/>
          <w:szCs w:val="28"/>
          <w:shd w:val="clear" w:color="auto" w:fill="FFFFFF"/>
        </w:rPr>
      </w:pPr>
      <w:r w:rsidRPr="00393795">
        <w:rPr>
          <w:rFonts w:ascii="Times New Roman" w:hAnsi="Times New Roman" w:cs="Times New Roman"/>
          <w:color w:val="000000" w:themeColor="text1"/>
          <w:sz w:val="28"/>
          <w:szCs w:val="28"/>
          <w:shd w:val="clear" w:color="auto" w:fill="FFFFFF"/>
        </w:rPr>
        <w:t>A </w:t>
      </w:r>
      <w:hyperlink r:id="rId4" w:tooltip="Definition of residents" w:history="1">
        <w:r w:rsidRPr="00393795">
          <w:rPr>
            <w:rStyle w:val="Hyperlink"/>
            <w:rFonts w:ascii="Times New Roman" w:hAnsi="Times New Roman" w:cs="Times New Roman"/>
            <w:bCs/>
            <w:color w:val="000000" w:themeColor="text1"/>
            <w:sz w:val="28"/>
            <w:szCs w:val="28"/>
            <w:u w:val="none"/>
            <w:bdr w:val="none" w:sz="0" w:space="0" w:color="auto" w:frame="1"/>
            <w:shd w:val="clear" w:color="auto" w:fill="FFFFFF"/>
          </w:rPr>
          <w:t>resident</w:t>
        </w:r>
        <w:r w:rsidRPr="00393795">
          <w:rPr>
            <w:rStyle w:val="Hyperlink"/>
            <w:rFonts w:ascii="Times New Roman" w:hAnsi="Times New Roman" w:cs="Times New Roman"/>
            <w:bCs/>
            <w:color w:val="000000" w:themeColor="text1"/>
            <w:sz w:val="28"/>
            <w:szCs w:val="28"/>
            <w:u w:val="none"/>
            <w:bdr w:val="none" w:sz="0" w:space="0" w:color="auto" w:frame="1"/>
            <w:shd w:val="clear" w:color="auto" w:fill="FFFFFF"/>
          </w:rPr>
          <w:t>’</w:t>
        </w:r>
        <w:r w:rsidRPr="00393795">
          <w:rPr>
            <w:rStyle w:val="Hyperlink"/>
            <w:rFonts w:ascii="Times New Roman" w:hAnsi="Times New Roman" w:cs="Times New Roman"/>
            <w:bCs/>
            <w:color w:val="000000" w:themeColor="text1"/>
            <w:sz w:val="28"/>
            <w:szCs w:val="28"/>
            <w:u w:val="none"/>
            <w:bdr w:val="none" w:sz="0" w:space="0" w:color="auto" w:frame="1"/>
            <w:shd w:val="clear" w:color="auto" w:fill="FFFFFF"/>
          </w:rPr>
          <w:t>s</w:t>
        </w:r>
      </w:hyperlink>
      <w:r w:rsidRPr="00393795">
        <w:rPr>
          <w:rStyle w:val="hi"/>
          <w:rFonts w:ascii="Times New Roman" w:hAnsi="Times New Roman" w:cs="Times New Roman"/>
          <w:bCs/>
          <w:color w:val="000000" w:themeColor="text1"/>
          <w:sz w:val="28"/>
          <w:szCs w:val="28"/>
          <w:bdr w:val="none" w:sz="0" w:space="0" w:color="auto" w:frame="1"/>
          <w:shd w:val="clear" w:color="auto" w:fill="FFFFFF"/>
        </w:rPr>
        <w:t> </w:t>
      </w:r>
      <w:hyperlink r:id="rId5" w:tooltip="Definition of association" w:history="1">
        <w:r w:rsidRPr="00393795">
          <w:rPr>
            <w:rStyle w:val="Hyperlink"/>
            <w:rFonts w:ascii="Times New Roman" w:hAnsi="Times New Roman" w:cs="Times New Roman"/>
            <w:bCs/>
            <w:color w:val="000000" w:themeColor="text1"/>
            <w:sz w:val="28"/>
            <w:szCs w:val="28"/>
            <w:u w:val="none"/>
            <w:bdr w:val="none" w:sz="0" w:space="0" w:color="auto" w:frame="1"/>
            <w:shd w:val="clear" w:color="auto" w:fill="FFFFFF"/>
          </w:rPr>
          <w:t>association</w:t>
        </w:r>
      </w:hyperlink>
      <w:r w:rsidRPr="00393795">
        <w:rPr>
          <w:rFonts w:ascii="Times New Roman" w:hAnsi="Times New Roman" w:cs="Times New Roman"/>
          <w:color w:val="000000" w:themeColor="text1"/>
          <w:sz w:val="28"/>
          <w:szCs w:val="28"/>
          <w:shd w:val="clear" w:color="auto" w:fill="FFFFFF"/>
        </w:rPr>
        <w:t> is an organization of people who </w:t>
      </w:r>
      <w:hyperlink r:id="rId6" w:tooltip="Definition of live" w:history="1">
        <w:r w:rsidRPr="00393795">
          <w:rPr>
            <w:rStyle w:val="Hyperlink"/>
            <w:rFonts w:ascii="Times New Roman" w:hAnsi="Times New Roman" w:cs="Times New Roman"/>
            <w:color w:val="000000" w:themeColor="text1"/>
            <w:sz w:val="28"/>
            <w:szCs w:val="28"/>
            <w:u w:val="none"/>
            <w:bdr w:val="none" w:sz="0" w:space="0" w:color="auto" w:frame="1"/>
            <w:shd w:val="clear" w:color="auto" w:fill="FFFFFF"/>
          </w:rPr>
          <w:t>live</w:t>
        </w:r>
      </w:hyperlink>
      <w:r w:rsidRPr="00393795">
        <w:rPr>
          <w:rFonts w:ascii="Times New Roman" w:hAnsi="Times New Roman" w:cs="Times New Roman"/>
          <w:color w:val="000000" w:themeColor="text1"/>
          <w:sz w:val="28"/>
          <w:szCs w:val="28"/>
          <w:shd w:val="clear" w:color="auto" w:fill="FFFFFF"/>
        </w:rPr>
        <w:t> </w:t>
      </w:r>
      <w:r w:rsidRPr="00393795">
        <w:rPr>
          <w:rFonts w:ascii="Times New Roman" w:hAnsi="Times New Roman" w:cs="Times New Roman"/>
          <w:color w:val="000000" w:themeColor="text1"/>
          <w:sz w:val="28"/>
          <w:szCs w:val="28"/>
          <w:shd w:val="clear" w:color="auto" w:fill="FFFFFF"/>
        </w:rPr>
        <w:t>in a particular area. Resident’s</w:t>
      </w:r>
      <w:r w:rsidRPr="00393795">
        <w:rPr>
          <w:rFonts w:ascii="Times New Roman" w:hAnsi="Times New Roman" w:cs="Times New Roman"/>
          <w:color w:val="000000" w:themeColor="text1"/>
          <w:sz w:val="28"/>
          <w:szCs w:val="28"/>
          <w:shd w:val="clear" w:color="auto" w:fill="FFFFFF"/>
        </w:rPr>
        <w:t xml:space="preserve"> associations have </w:t>
      </w:r>
      <w:hyperlink r:id="rId7" w:tooltip="Definition of meetings" w:history="1">
        <w:r w:rsidRPr="00393795">
          <w:rPr>
            <w:rStyle w:val="Hyperlink"/>
            <w:rFonts w:ascii="Times New Roman" w:hAnsi="Times New Roman" w:cs="Times New Roman"/>
            <w:color w:val="000000" w:themeColor="text1"/>
            <w:sz w:val="28"/>
            <w:szCs w:val="28"/>
            <w:u w:val="none"/>
            <w:bdr w:val="none" w:sz="0" w:space="0" w:color="auto" w:frame="1"/>
            <w:shd w:val="clear" w:color="auto" w:fill="FFFFFF"/>
          </w:rPr>
          <w:t>meetings</w:t>
        </w:r>
      </w:hyperlink>
      <w:r w:rsidRPr="00393795">
        <w:rPr>
          <w:rFonts w:ascii="Times New Roman" w:hAnsi="Times New Roman" w:cs="Times New Roman"/>
          <w:color w:val="000000" w:themeColor="text1"/>
          <w:sz w:val="28"/>
          <w:szCs w:val="28"/>
          <w:shd w:val="clear" w:color="auto" w:fill="FFFFFF"/>
        </w:rPr>
        <w:t> and </w:t>
      </w:r>
      <w:hyperlink r:id="rId8" w:tooltip="Definition of take" w:history="1">
        <w:r w:rsidRPr="00393795">
          <w:rPr>
            <w:rStyle w:val="Hyperlink"/>
            <w:rFonts w:ascii="Times New Roman" w:hAnsi="Times New Roman" w:cs="Times New Roman"/>
            <w:color w:val="000000" w:themeColor="text1"/>
            <w:sz w:val="28"/>
            <w:szCs w:val="28"/>
            <w:u w:val="none"/>
            <w:bdr w:val="none" w:sz="0" w:space="0" w:color="auto" w:frame="1"/>
            <w:shd w:val="clear" w:color="auto" w:fill="FFFFFF"/>
          </w:rPr>
          <w:t>take</w:t>
        </w:r>
      </w:hyperlink>
      <w:r w:rsidRPr="00393795">
        <w:rPr>
          <w:rFonts w:ascii="Times New Roman" w:hAnsi="Times New Roman" w:cs="Times New Roman"/>
          <w:color w:val="000000" w:themeColor="text1"/>
          <w:sz w:val="28"/>
          <w:szCs w:val="28"/>
          <w:shd w:val="clear" w:color="auto" w:fill="FFFFFF"/>
        </w:rPr>
        <w:t> </w:t>
      </w:r>
      <w:hyperlink r:id="rId9" w:tooltip="Definition of action" w:history="1">
        <w:r w:rsidRPr="00393795">
          <w:rPr>
            <w:rStyle w:val="Hyperlink"/>
            <w:rFonts w:ascii="Times New Roman" w:hAnsi="Times New Roman" w:cs="Times New Roman"/>
            <w:color w:val="000000" w:themeColor="text1"/>
            <w:sz w:val="28"/>
            <w:szCs w:val="28"/>
            <w:u w:val="none"/>
            <w:bdr w:val="none" w:sz="0" w:space="0" w:color="auto" w:frame="1"/>
            <w:shd w:val="clear" w:color="auto" w:fill="FFFFFF"/>
          </w:rPr>
          <w:t>action</w:t>
        </w:r>
      </w:hyperlink>
      <w:r w:rsidRPr="00393795">
        <w:rPr>
          <w:rFonts w:ascii="Times New Roman" w:hAnsi="Times New Roman" w:cs="Times New Roman"/>
          <w:color w:val="000000" w:themeColor="text1"/>
          <w:sz w:val="28"/>
          <w:szCs w:val="28"/>
          <w:shd w:val="clear" w:color="auto" w:fill="FFFFFF"/>
        </w:rPr>
        <w:t> to make the area more </w:t>
      </w:r>
      <w:hyperlink r:id="rId10" w:tooltip="Definition of pleasant" w:history="1">
        <w:r w:rsidRPr="00393795">
          <w:rPr>
            <w:rStyle w:val="Hyperlink"/>
            <w:rFonts w:ascii="Times New Roman" w:hAnsi="Times New Roman" w:cs="Times New Roman"/>
            <w:color w:val="000000" w:themeColor="text1"/>
            <w:sz w:val="28"/>
            <w:szCs w:val="28"/>
            <w:u w:val="none"/>
            <w:bdr w:val="none" w:sz="0" w:space="0" w:color="auto" w:frame="1"/>
            <w:shd w:val="clear" w:color="auto" w:fill="FFFFFF"/>
          </w:rPr>
          <w:t>pleasant</w:t>
        </w:r>
      </w:hyperlink>
      <w:r w:rsidRPr="00393795">
        <w:rPr>
          <w:rFonts w:ascii="Times New Roman" w:hAnsi="Times New Roman" w:cs="Times New Roman"/>
          <w:color w:val="000000" w:themeColor="text1"/>
          <w:sz w:val="28"/>
          <w:szCs w:val="28"/>
          <w:shd w:val="clear" w:color="auto" w:fill="FFFFFF"/>
        </w:rPr>
        <w:t> to live in</w:t>
      </w:r>
      <w:r w:rsidR="00393795" w:rsidRPr="00393795">
        <w:rPr>
          <w:rFonts w:ascii="Times New Roman" w:hAnsi="Times New Roman" w:cs="Times New Roman"/>
          <w:color w:val="000000" w:themeColor="text1"/>
          <w:sz w:val="28"/>
          <w:szCs w:val="28"/>
          <w:shd w:val="clear" w:color="auto" w:fill="FFFFFF"/>
        </w:rPr>
        <w:t>.</w:t>
      </w:r>
      <w:r w:rsidR="00393795">
        <w:rPr>
          <w:rFonts w:ascii="Times New Roman" w:hAnsi="Times New Roman" w:cs="Times New Roman"/>
          <w:color w:val="000000" w:themeColor="text1"/>
          <w:sz w:val="28"/>
          <w:szCs w:val="28"/>
          <w:shd w:val="clear" w:color="auto" w:fill="FFFFFF"/>
        </w:rPr>
        <w:t xml:space="preserve"> It composed of voluntary members living in a particular neighbourhood, which aims to improve the social and communal facilities of the neighbourhood and to conserve or improve its environmental advantages.</w:t>
      </w:r>
    </w:p>
    <w:p w:rsidR="008F7DD9" w:rsidRDefault="00393795" w:rsidP="008F7DD9">
      <w:pPr>
        <w:ind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The Resident’s Association Automation System is an internet based application that can be accessed from any </w:t>
      </w:r>
      <w:proofErr w:type="gramStart"/>
      <w:r>
        <w:rPr>
          <w:rFonts w:ascii="Times New Roman" w:hAnsi="Times New Roman" w:cs="Times New Roman"/>
          <w:color w:val="000000" w:themeColor="text1"/>
          <w:sz w:val="28"/>
          <w:szCs w:val="28"/>
          <w:shd w:val="clear" w:color="auto" w:fill="FFFFFF"/>
        </w:rPr>
        <w:t>computer  with</w:t>
      </w:r>
      <w:proofErr w:type="gramEnd"/>
      <w:r>
        <w:rPr>
          <w:rFonts w:ascii="Times New Roman" w:hAnsi="Times New Roman" w:cs="Times New Roman"/>
          <w:color w:val="000000" w:themeColor="text1"/>
          <w:sz w:val="28"/>
          <w:szCs w:val="28"/>
          <w:shd w:val="clear" w:color="auto" w:fill="FFFFFF"/>
        </w:rPr>
        <w:t xml:space="preserve"> an internet connection. The members of the association can register into the website and get themselves registered by providing the </w:t>
      </w:r>
      <w:r w:rsidR="008F7DD9">
        <w:rPr>
          <w:rFonts w:ascii="Times New Roman" w:hAnsi="Times New Roman" w:cs="Times New Roman"/>
          <w:color w:val="000000" w:themeColor="text1"/>
          <w:sz w:val="28"/>
          <w:szCs w:val="28"/>
          <w:shd w:val="clear" w:color="auto" w:fill="FFFFFF"/>
        </w:rPr>
        <w:t xml:space="preserve">personal details along with an email id and a phone number. All the transaction processing will be done using the email id provided by the user. </w:t>
      </w:r>
      <w:proofErr w:type="gramStart"/>
      <w:r w:rsidR="008F7DD9">
        <w:rPr>
          <w:rFonts w:ascii="Times New Roman" w:hAnsi="Times New Roman" w:cs="Times New Roman"/>
          <w:color w:val="000000" w:themeColor="text1"/>
          <w:sz w:val="28"/>
          <w:szCs w:val="28"/>
          <w:shd w:val="clear" w:color="auto" w:fill="FFFFFF"/>
        </w:rPr>
        <w:t>Each  user</w:t>
      </w:r>
      <w:proofErr w:type="gramEnd"/>
      <w:r w:rsidR="008F7DD9">
        <w:rPr>
          <w:rFonts w:ascii="Times New Roman" w:hAnsi="Times New Roman" w:cs="Times New Roman"/>
          <w:color w:val="000000" w:themeColor="text1"/>
          <w:sz w:val="28"/>
          <w:szCs w:val="28"/>
          <w:shd w:val="clear" w:color="auto" w:fill="FFFFFF"/>
        </w:rPr>
        <w:t xml:space="preserve"> will be provided with a unique username and password at the time of registration in order to log in </w:t>
      </w:r>
      <w:r w:rsidR="00FB7836">
        <w:rPr>
          <w:rFonts w:ascii="Times New Roman" w:hAnsi="Times New Roman" w:cs="Times New Roman"/>
          <w:color w:val="000000" w:themeColor="text1"/>
          <w:sz w:val="28"/>
          <w:szCs w:val="28"/>
          <w:shd w:val="clear" w:color="auto" w:fill="FFFFFF"/>
        </w:rPr>
        <w:t xml:space="preserve">each time they visit the website. The users can utilize </w:t>
      </w:r>
      <w:proofErr w:type="gramStart"/>
      <w:r w:rsidR="00FB7836">
        <w:rPr>
          <w:rFonts w:ascii="Times New Roman" w:hAnsi="Times New Roman" w:cs="Times New Roman"/>
          <w:color w:val="000000" w:themeColor="text1"/>
          <w:sz w:val="28"/>
          <w:szCs w:val="28"/>
          <w:shd w:val="clear" w:color="auto" w:fill="FFFFFF"/>
        </w:rPr>
        <w:t>different  services</w:t>
      </w:r>
      <w:proofErr w:type="gramEnd"/>
      <w:r w:rsidR="00FB7836">
        <w:rPr>
          <w:rFonts w:ascii="Times New Roman" w:hAnsi="Times New Roman" w:cs="Times New Roman"/>
          <w:color w:val="000000" w:themeColor="text1"/>
          <w:sz w:val="28"/>
          <w:szCs w:val="28"/>
          <w:shd w:val="clear" w:color="auto" w:fill="FFFFFF"/>
        </w:rPr>
        <w:t xml:space="preserve"> provided by the association through the website such as library service, laundry service, maintenances etc. Members can also see the reports added by the admin and can done payments through the website. It is also possible to see the details of all members in the association.</w:t>
      </w:r>
      <w:r w:rsidR="00C33065" w:rsidRPr="00C33065">
        <w:rPr>
          <w:rFonts w:ascii="Times New Roman" w:hAnsi="Times New Roman" w:cs="Times New Roman"/>
          <w:color w:val="000000" w:themeColor="text1"/>
          <w:sz w:val="28"/>
          <w:szCs w:val="28"/>
          <w:shd w:val="clear" w:color="auto" w:fill="FFFFFF"/>
        </w:rPr>
        <w:t xml:space="preserve"> </w:t>
      </w:r>
      <w:r w:rsidR="00C33065">
        <w:rPr>
          <w:rFonts w:ascii="Times New Roman" w:hAnsi="Times New Roman" w:cs="Times New Roman"/>
          <w:color w:val="000000" w:themeColor="text1"/>
          <w:sz w:val="28"/>
          <w:szCs w:val="28"/>
          <w:shd w:val="clear" w:color="auto" w:fill="FFFFFF"/>
        </w:rPr>
        <w:t xml:space="preserve">Also the doctors who are connected to the association are also registered to the website. </w:t>
      </w:r>
      <w:r w:rsidR="00FB7836">
        <w:rPr>
          <w:rFonts w:ascii="Times New Roman" w:hAnsi="Times New Roman" w:cs="Times New Roman"/>
          <w:color w:val="000000" w:themeColor="text1"/>
          <w:sz w:val="28"/>
          <w:szCs w:val="28"/>
          <w:shd w:val="clear" w:color="auto" w:fill="FFFFFF"/>
        </w:rPr>
        <w:t xml:space="preserve"> </w:t>
      </w:r>
      <w:r w:rsidR="008F7DD9">
        <w:rPr>
          <w:rFonts w:ascii="Times New Roman" w:hAnsi="Times New Roman" w:cs="Times New Roman"/>
          <w:color w:val="000000" w:themeColor="text1"/>
          <w:sz w:val="28"/>
          <w:szCs w:val="28"/>
          <w:shd w:val="clear" w:color="auto" w:fill="FFFFFF"/>
        </w:rPr>
        <w:t xml:space="preserve"> </w:t>
      </w:r>
    </w:p>
    <w:p w:rsidR="00393795" w:rsidRDefault="00393795" w:rsidP="00393795">
      <w:pPr>
        <w:jc w:val="both"/>
        <w:rPr>
          <w:rFonts w:ascii="Times New Roman" w:hAnsi="Times New Roman" w:cs="Times New Roman"/>
          <w:color w:val="000000" w:themeColor="text1"/>
          <w:sz w:val="28"/>
          <w:szCs w:val="28"/>
          <w:shd w:val="clear" w:color="auto" w:fill="FFFFFF"/>
        </w:rPr>
      </w:pPr>
      <w:r w:rsidRPr="00393795">
        <w:rPr>
          <w:rFonts w:ascii="Times New Roman" w:hAnsi="Times New Roman" w:cs="Times New Roman"/>
          <w:color w:val="000000" w:themeColor="text1"/>
          <w:sz w:val="28"/>
          <w:szCs w:val="28"/>
          <w:shd w:val="clear" w:color="auto" w:fill="FFFFFF"/>
        </w:rPr>
        <w:t xml:space="preserve"> </w:t>
      </w:r>
    </w:p>
    <w:p w:rsidR="00393795" w:rsidRPr="00393795" w:rsidRDefault="00393795" w:rsidP="00393795">
      <w:pPr>
        <w:rPr>
          <w:rFonts w:ascii="Times New Roman" w:hAnsi="Times New Roman" w:cs="Times New Roman"/>
          <w:sz w:val="28"/>
          <w:szCs w:val="28"/>
        </w:rPr>
      </w:pPr>
    </w:p>
    <w:p w:rsidR="00393795" w:rsidRPr="00393795" w:rsidRDefault="00393795" w:rsidP="00393795">
      <w:pPr>
        <w:rPr>
          <w:rFonts w:ascii="Times New Roman" w:hAnsi="Times New Roman" w:cs="Times New Roman"/>
          <w:sz w:val="28"/>
          <w:szCs w:val="28"/>
        </w:rPr>
      </w:pPr>
    </w:p>
    <w:p w:rsidR="00393795" w:rsidRPr="00393795" w:rsidRDefault="00393795" w:rsidP="00393795">
      <w:pPr>
        <w:rPr>
          <w:rFonts w:ascii="Times New Roman" w:hAnsi="Times New Roman" w:cs="Times New Roman"/>
          <w:sz w:val="28"/>
          <w:szCs w:val="28"/>
        </w:rPr>
      </w:pPr>
    </w:p>
    <w:p w:rsidR="00393795" w:rsidRPr="00393795" w:rsidRDefault="00393795" w:rsidP="00393795">
      <w:pPr>
        <w:rPr>
          <w:rFonts w:ascii="Times New Roman" w:hAnsi="Times New Roman" w:cs="Times New Roman"/>
          <w:sz w:val="28"/>
          <w:szCs w:val="28"/>
        </w:rPr>
      </w:pPr>
    </w:p>
    <w:p w:rsidR="00393795" w:rsidRPr="00393795" w:rsidRDefault="00393795" w:rsidP="00393795">
      <w:pPr>
        <w:rPr>
          <w:rFonts w:ascii="Times New Roman" w:hAnsi="Times New Roman" w:cs="Times New Roman"/>
          <w:sz w:val="28"/>
          <w:szCs w:val="28"/>
        </w:rPr>
      </w:pPr>
    </w:p>
    <w:p w:rsidR="00393795" w:rsidRDefault="00393795" w:rsidP="00393795">
      <w:pPr>
        <w:rPr>
          <w:rFonts w:ascii="Times New Roman" w:hAnsi="Times New Roman" w:cs="Times New Roman"/>
          <w:sz w:val="28"/>
          <w:szCs w:val="28"/>
        </w:rPr>
      </w:pPr>
    </w:p>
    <w:p w:rsidR="00D14B7B" w:rsidRPr="00393795" w:rsidRDefault="00D14B7B" w:rsidP="00393795">
      <w:pPr>
        <w:rPr>
          <w:rFonts w:ascii="Times New Roman" w:hAnsi="Times New Roman" w:cs="Times New Roman"/>
          <w:sz w:val="28"/>
          <w:szCs w:val="28"/>
        </w:rPr>
      </w:pPr>
    </w:p>
    <w:sectPr w:rsidR="00D14B7B" w:rsidRPr="0039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7B"/>
    <w:rsid w:val="002562A5"/>
    <w:rsid w:val="00393795"/>
    <w:rsid w:val="008F7DD9"/>
    <w:rsid w:val="00B07A5F"/>
    <w:rsid w:val="00C33065"/>
    <w:rsid w:val="00D14B7B"/>
    <w:rsid w:val="00FB7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C379D-2929-4E11-BFC7-A6A3FC4C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
    <w:name w:val="hi"/>
    <w:basedOn w:val="DefaultParagraphFont"/>
    <w:rsid w:val="00D14B7B"/>
  </w:style>
  <w:style w:type="character" w:styleId="Hyperlink">
    <w:name w:val="Hyperlink"/>
    <w:basedOn w:val="DefaultParagraphFont"/>
    <w:uiPriority w:val="99"/>
    <w:semiHidden/>
    <w:unhideWhenUsed/>
    <w:rsid w:val="00D14B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take" TargetMode="External"/><Relationship Id="rId3" Type="http://schemas.openxmlformats.org/officeDocument/2006/relationships/webSettings" Target="webSettings.xml"/><Relationship Id="rId7" Type="http://schemas.openxmlformats.org/officeDocument/2006/relationships/hyperlink" Target="https://www.collinsdictionary.com/dictionary/english/mee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linsdictionary.com/dictionary/english/live" TargetMode="External"/><Relationship Id="rId11" Type="http://schemas.openxmlformats.org/officeDocument/2006/relationships/fontTable" Target="fontTable.xml"/><Relationship Id="rId5" Type="http://schemas.openxmlformats.org/officeDocument/2006/relationships/hyperlink" Target="https://www.collinsdictionary.com/dictionary/english/association" TargetMode="External"/><Relationship Id="rId10" Type="http://schemas.openxmlformats.org/officeDocument/2006/relationships/hyperlink" Target="https://www.collinsdictionary.com/dictionary/english/pleasant" TargetMode="External"/><Relationship Id="rId4" Type="http://schemas.openxmlformats.org/officeDocument/2006/relationships/hyperlink" Target="https://www.collinsdictionary.com/dictionary/english/resident" TargetMode="External"/><Relationship Id="rId9" Type="http://schemas.openxmlformats.org/officeDocument/2006/relationships/hyperlink" Target="https://www.collinsdictionary.com/dictionary/english/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 Nair</dc:creator>
  <cp:keywords/>
  <dc:description/>
  <cp:lastModifiedBy>Rakesh R Nair</cp:lastModifiedBy>
  <cp:revision>1</cp:revision>
  <dcterms:created xsi:type="dcterms:W3CDTF">2019-02-21T04:31:00Z</dcterms:created>
  <dcterms:modified xsi:type="dcterms:W3CDTF">2019-02-21T06:17:00Z</dcterms:modified>
</cp:coreProperties>
</file>