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8DEE8" w14:textId="77777777" w:rsidR="003B5D92" w:rsidRPr="003B5D92" w:rsidRDefault="003B5D92"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There are files given: train, test and submission. Your submission file must adhere to format specified in the given submission file. This data set comprises of information captured in December 2016. Following is the description of variables given:</w:t>
      </w:r>
    </w:p>
    <w:tbl>
      <w:tblPr>
        <w:tblW w:w="10057" w:type="dxa"/>
        <w:tblCellMar>
          <w:left w:w="0" w:type="dxa"/>
          <w:right w:w="0" w:type="dxa"/>
        </w:tblCellMar>
        <w:tblLook w:val="04A0" w:firstRow="1" w:lastRow="0" w:firstColumn="1" w:lastColumn="0" w:noHBand="0" w:noVBand="1"/>
      </w:tblPr>
      <w:tblGrid>
        <w:gridCol w:w="3192"/>
        <w:gridCol w:w="2724"/>
        <w:gridCol w:w="1552"/>
        <w:gridCol w:w="2589"/>
      </w:tblGrid>
      <w:tr w:rsidR="009E626A" w:rsidRPr="003B5D92" w14:paraId="78217F84" w14:textId="2D93A677" w:rsidTr="00EC6EBD">
        <w:tc>
          <w:tcPr>
            <w:tcW w:w="319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40EC5CB3"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b/>
                <w:bCs/>
                <w:color w:val="252C33"/>
                <w:sz w:val="21"/>
                <w:szCs w:val="21"/>
                <w:shd w:val="clear" w:color="auto" w:fill="FFFFFF"/>
                <w:lang w:eastAsia="en-GB"/>
              </w:rPr>
              <w:t>Variable</w:t>
            </w:r>
          </w:p>
        </w:tc>
        <w:tc>
          <w:tcPr>
            <w:tcW w:w="2724"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46AD0EE7"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b/>
                <w:bCs/>
                <w:color w:val="252C33"/>
                <w:sz w:val="21"/>
                <w:szCs w:val="21"/>
                <w:shd w:val="clear" w:color="auto" w:fill="FFFFFF"/>
                <w:lang w:eastAsia="en-GB"/>
              </w:rPr>
              <w:t>Description</w:t>
            </w:r>
          </w:p>
        </w:tc>
        <w:tc>
          <w:tcPr>
            <w:tcW w:w="1552" w:type="dxa"/>
            <w:tcBorders>
              <w:top w:val="single" w:sz="6" w:space="0" w:color="B8B8B8"/>
              <w:left w:val="single" w:sz="6" w:space="0" w:color="B8B8B8"/>
              <w:bottom w:val="single" w:sz="6" w:space="0" w:color="B8B8B8"/>
              <w:right w:val="single" w:sz="6" w:space="0" w:color="B8B8B8"/>
            </w:tcBorders>
            <w:shd w:val="clear" w:color="auto" w:fill="FFFFFF"/>
          </w:tcPr>
          <w:p w14:paraId="26004258" w14:textId="50A105C0" w:rsidR="009E626A" w:rsidRPr="003B5D92" w:rsidRDefault="009E626A" w:rsidP="003B5D92">
            <w:pPr>
              <w:rPr>
                <w:rFonts w:ascii="Helvetica" w:hAnsi="Helvetica" w:cs="Times New Roman"/>
                <w:b/>
                <w:bCs/>
                <w:color w:val="252C33"/>
                <w:sz w:val="21"/>
                <w:szCs w:val="21"/>
                <w:shd w:val="clear" w:color="auto" w:fill="FFFFFF"/>
                <w:lang w:eastAsia="en-GB"/>
              </w:rPr>
            </w:pPr>
            <w:r>
              <w:rPr>
                <w:rFonts w:ascii="Helvetica" w:hAnsi="Helvetica" w:cs="Times New Roman"/>
                <w:b/>
                <w:bCs/>
                <w:color w:val="252C33"/>
                <w:sz w:val="21"/>
                <w:szCs w:val="21"/>
                <w:shd w:val="clear" w:color="auto" w:fill="FFFFFF"/>
                <w:lang w:eastAsia="en-GB"/>
              </w:rPr>
              <w:t>Column Type</w:t>
            </w:r>
          </w:p>
        </w:tc>
        <w:tc>
          <w:tcPr>
            <w:tcW w:w="2589" w:type="dxa"/>
            <w:tcBorders>
              <w:top w:val="single" w:sz="6" w:space="0" w:color="B8B8B8"/>
              <w:left w:val="single" w:sz="6" w:space="0" w:color="B8B8B8"/>
              <w:bottom w:val="single" w:sz="6" w:space="0" w:color="B8B8B8"/>
              <w:right w:val="single" w:sz="6" w:space="0" w:color="B8B8B8"/>
            </w:tcBorders>
            <w:shd w:val="clear" w:color="auto" w:fill="FFFFFF"/>
          </w:tcPr>
          <w:p w14:paraId="1465F73A" w14:textId="749137A5" w:rsidR="009E626A" w:rsidRDefault="009E626A" w:rsidP="003B5D92">
            <w:pPr>
              <w:rPr>
                <w:rFonts w:ascii="Helvetica" w:hAnsi="Helvetica" w:cs="Times New Roman"/>
                <w:b/>
                <w:bCs/>
                <w:color w:val="252C33"/>
                <w:sz w:val="21"/>
                <w:szCs w:val="21"/>
                <w:shd w:val="clear" w:color="auto" w:fill="FFFFFF"/>
                <w:lang w:eastAsia="en-GB"/>
              </w:rPr>
            </w:pPr>
            <w:r>
              <w:rPr>
                <w:rFonts w:ascii="Helvetica" w:hAnsi="Helvetica" w:cs="Times New Roman"/>
                <w:b/>
                <w:bCs/>
                <w:color w:val="252C33"/>
                <w:sz w:val="21"/>
                <w:szCs w:val="21"/>
                <w:shd w:val="clear" w:color="auto" w:fill="FFFFFF"/>
                <w:lang w:eastAsia="en-GB"/>
              </w:rPr>
              <w:t>Insights</w:t>
            </w:r>
          </w:p>
        </w:tc>
      </w:tr>
      <w:tr w:rsidR="009E626A" w:rsidRPr="003B5D92" w14:paraId="61D709DD" w14:textId="26CA374D" w:rsidTr="00EC6EBD">
        <w:tc>
          <w:tcPr>
            <w:tcW w:w="319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3825F5B9"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member_id</w:t>
            </w:r>
          </w:p>
        </w:tc>
        <w:tc>
          <w:tcPr>
            <w:tcW w:w="2724"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23507CF8"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unique ID assigned to each member</w:t>
            </w:r>
          </w:p>
        </w:tc>
        <w:tc>
          <w:tcPr>
            <w:tcW w:w="1552" w:type="dxa"/>
            <w:tcBorders>
              <w:top w:val="single" w:sz="6" w:space="0" w:color="B8B8B8"/>
              <w:left w:val="single" w:sz="6" w:space="0" w:color="B8B8B8"/>
              <w:bottom w:val="single" w:sz="6" w:space="0" w:color="B8B8B8"/>
              <w:right w:val="single" w:sz="6" w:space="0" w:color="B8B8B8"/>
            </w:tcBorders>
            <w:shd w:val="clear" w:color="auto" w:fill="FFFFFF"/>
          </w:tcPr>
          <w:p w14:paraId="6919326D" w14:textId="77777777" w:rsidR="009E626A" w:rsidRPr="003B5D92" w:rsidRDefault="009E626A" w:rsidP="003B5D92">
            <w:pPr>
              <w:rPr>
                <w:rFonts w:ascii="Helvetica" w:hAnsi="Helvetica" w:cs="Times New Roman"/>
                <w:color w:val="252C33"/>
                <w:sz w:val="21"/>
                <w:szCs w:val="21"/>
                <w:shd w:val="clear" w:color="auto" w:fill="FFFFFF"/>
                <w:lang w:eastAsia="en-GB"/>
              </w:rPr>
            </w:pPr>
          </w:p>
        </w:tc>
        <w:tc>
          <w:tcPr>
            <w:tcW w:w="2589" w:type="dxa"/>
            <w:tcBorders>
              <w:top w:val="single" w:sz="6" w:space="0" w:color="B8B8B8"/>
              <w:left w:val="single" w:sz="6" w:space="0" w:color="B8B8B8"/>
              <w:bottom w:val="single" w:sz="6" w:space="0" w:color="B8B8B8"/>
              <w:right w:val="single" w:sz="6" w:space="0" w:color="B8B8B8"/>
            </w:tcBorders>
            <w:shd w:val="clear" w:color="auto" w:fill="FFFFFF"/>
          </w:tcPr>
          <w:p w14:paraId="36B84689" w14:textId="0210AFE7" w:rsidR="009E626A" w:rsidRPr="003B5D92" w:rsidRDefault="009E626A"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Chuck coumn</w:t>
            </w:r>
          </w:p>
        </w:tc>
      </w:tr>
      <w:tr w:rsidR="009E626A" w:rsidRPr="003B5D92" w14:paraId="0EAAE2D9" w14:textId="5676CD23" w:rsidTr="00EC6EBD">
        <w:tc>
          <w:tcPr>
            <w:tcW w:w="3192"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11A23FF9"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loan_amnt</w:t>
            </w:r>
          </w:p>
        </w:tc>
        <w:tc>
          <w:tcPr>
            <w:tcW w:w="2724"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187D0163"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loan amount ($) applied by the member</w:t>
            </w:r>
          </w:p>
        </w:tc>
        <w:tc>
          <w:tcPr>
            <w:tcW w:w="1552" w:type="dxa"/>
            <w:tcBorders>
              <w:top w:val="single" w:sz="6" w:space="0" w:color="B8B8B8"/>
              <w:left w:val="single" w:sz="6" w:space="0" w:color="B8B8B8"/>
              <w:bottom w:val="single" w:sz="6" w:space="0" w:color="B8B8B8"/>
              <w:right w:val="single" w:sz="6" w:space="0" w:color="B8B8B8"/>
            </w:tcBorders>
            <w:shd w:val="clear" w:color="auto" w:fill="F8F8F8"/>
          </w:tcPr>
          <w:p w14:paraId="6386C15E" w14:textId="091C739E" w:rsidR="009E626A" w:rsidRPr="003B5D92" w:rsidRDefault="00EC6EBD"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8F8F8"/>
          </w:tcPr>
          <w:p w14:paraId="26A8899D"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405FFA13" w14:textId="2AB413F8" w:rsidTr="00EC6EBD">
        <w:tc>
          <w:tcPr>
            <w:tcW w:w="319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4CCD54EE"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funded_amnt</w:t>
            </w:r>
          </w:p>
        </w:tc>
        <w:tc>
          <w:tcPr>
            <w:tcW w:w="2724"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7C400DD7"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loan amount ($) sanctioned by the bank</w:t>
            </w:r>
          </w:p>
        </w:tc>
        <w:tc>
          <w:tcPr>
            <w:tcW w:w="1552" w:type="dxa"/>
            <w:tcBorders>
              <w:top w:val="single" w:sz="6" w:space="0" w:color="B8B8B8"/>
              <w:left w:val="single" w:sz="6" w:space="0" w:color="B8B8B8"/>
              <w:bottom w:val="single" w:sz="6" w:space="0" w:color="B8B8B8"/>
              <w:right w:val="single" w:sz="6" w:space="0" w:color="B8B8B8"/>
            </w:tcBorders>
            <w:shd w:val="clear" w:color="auto" w:fill="FFFFFF"/>
          </w:tcPr>
          <w:p w14:paraId="60415538" w14:textId="238C2794" w:rsidR="009E626A" w:rsidRPr="003B5D92" w:rsidRDefault="00EC6EBD"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FFFFF"/>
          </w:tcPr>
          <w:p w14:paraId="596ED2F4"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269051DE" w14:textId="0B9FCDE2" w:rsidTr="00EC6EBD">
        <w:tc>
          <w:tcPr>
            <w:tcW w:w="3192"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3D09863E"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funded_amnt_inv</w:t>
            </w:r>
          </w:p>
        </w:tc>
        <w:tc>
          <w:tcPr>
            <w:tcW w:w="2724"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316FBC1C"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loan amount ($) sanctioned by the investors</w:t>
            </w:r>
          </w:p>
        </w:tc>
        <w:tc>
          <w:tcPr>
            <w:tcW w:w="1552" w:type="dxa"/>
            <w:tcBorders>
              <w:top w:val="single" w:sz="6" w:space="0" w:color="B8B8B8"/>
              <w:left w:val="single" w:sz="6" w:space="0" w:color="B8B8B8"/>
              <w:bottom w:val="single" w:sz="6" w:space="0" w:color="B8B8B8"/>
              <w:right w:val="single" w:sz="6" w:space="0" w:color="B8B8B8"/>
            </w:tcBorders>
            <w:shd w:val="clear" w:color="auto" w:fill="F8F8F8"/>
          </w:tcPr>
          <w:p w14:paraId="10A8462E" w14:textId="52D70E90" w:rsidR="009E626A" w:rsidRPr="003B5D92" w:rsidRDefault="00EC6EBD"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8F8F8"/>
          </w:tcPr>
          <w:p w14:paraId="0CAA1884"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7BC89B07" w14:textId="747B4961" w:rsidTr="00EC6EBD">
        <w:tc>
          <w:tcPr>
            <w:tcW w:w="319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09A1875F"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term</w:t>
            </w:r>
          </w:p>
        </w:tc>
        <w:tc>
          <w:tcPr>
            <w:tcW w:w="2724"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14D2F333"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term of loan (in months)</w:t>
            </w:r>
          </w:p>
        </w:tc>
        <w:tc>
          <w:tcPr>
            <w:tcW w:w="1552" w:type="dxa"/>
            <w:tcBorders>
              <w:top w:val="single" w:sz="6" w:space="0" w:color="B8B8B8"/>
              <w:left w:val="single" w:sz="6" w:space="0" w:color="B8B8B8"/>
              <w:bottom w:val="single" w:sz="6" w:space="0" w:color="B8B8B8"/>
              <w:right w:val="single" w:sz="6" w:space="0" w:color="B8B8B8"/>
            </w:tcBorders>
            <w:shd w:val="clear" w:color="auto" w:fill="FFFFFF"/>
          </w:tcPr>
          <w:p w14:paraId="1C85DF7B" w14:textId="1F569430" w:rsidR="009E626A" w:rsidRPr="003B5D92" w:rsidRDefault="00EC6EBD"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FFFFF"/>
          </w:tcPr>
          <w:p w14:paraId="38BB0EBE"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685A63BE" w14:textId="7B315647" w:rsidTr="00EC6EBD">
        <w:tc>
          <w:tcPr>
            <w:tcW w:w="3192"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59F061E3"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batch_enrolled</w:t>
            </w:r>
          </w:p>
        </w:tc>
        <w:tc>
          <w:tcPr>
            <w:tcW w:w="2724"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75E83587"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batch numbers allotted to members</w:t>
            </w:r>
          </w:p>
        </w:tc>
        <w:tc>
          <w:tcPr>
            <w:tcW w:w="1552" w:type="dxa"/>
            <w:tcBorders>
              <w:top w:val="single" w:sz="6" w:space="0" w:color="B8B8B8"/>
              <w:left w:val="single" w:sz="6" w:space="0" w:color="B8B8B8"/>
              <w:bottom w:val="single" w:sz="6" w:space="0" w:color="B8B8B8"/>
              <w:right w:val="single" w:sz="6" w:space="0" w:color="B8B8B8"/>
            </w:tcBorders>
            <w:shd w:val="clear" w:color="auto" w:fill="F8F8F8"/>
          </w:tcPr>
          <w:p w14:paraId="6473748E" w14:textId="77777777" w:rsidR="009E626A" w:rsidRPr="003B5D92" w:rsidRDefault="009E626A" w:rsidP="003B5D92">
            <w:pPr>
              <w:rPr>
                <w:rFonts w:ascii="Helvetica" w:hAnsi="Helvetica" w:cs="Times New Roman"/>
                <w:color w:val="252C33"/>
                <w:sz w:val="21"/>
                <w:szCs w:val="21"/>
                <w:shd w:val="clear" w:color="auto" w:fill="FFFFFF"/>
                <w:lang w:eastAsia="en-GB"/>
              </w:rPr>
            </w:pPr>
          </w:p>
        </w:tc>
        <w:tc>
          <w:tcPr>
            <w:tcW w:w="2589" w:type="dxa"/>
            <w:tcBorders>
              <w:top w:val="single" w:sz="6" w:space="0" w:color="B8B8B8"/>
              <w:left w:val="single" w:sz="6" w:space="0" w:color="B8B8B8"/>
              <w:bottom w:val="single" w:sz="6" w:space="0" w:color="B8B8B8"/>
              <w:right w:val="single" w:sz="6" w:space="0" w:color="B8B8B8"/>
            </w:tcBorders>
            <w:shd w:val="clear" w:color="auto" w:fill="F8F8F8"/>
          </w:tcPr>
          <w:p w14:paraId="577FC22A" w14:textId="77777777" w:rsidR="009E626A" w:rsidRDefault="00EC6EBD"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Chuck</w:t>
            </w:r>
          </w:p>
          <w:p w14:paraId="2EC7D808" w14:textId="0C0C53C2" w:rsidR="00EC6EBD" w:rsidRPr="003B5D92" w:rsidRDefault="00EC6EBD"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-see if any insights can be derived</w:t>
            </w:r>
          </w:p>
        </w:tc>
      </w:tr>
      <w:tr w:rsidR="009E626A" w:rsidRPr="003B5D92" w14:paraId="36756EAD" w14:textId="43B776A9" w:rsidTr="00EC6EBD">
        <w:tc>
          <w:tcPr>
            <w:tcW w:w="319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6EB158D8" w14:textId="5B489F18"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int_rate</w:t>
            </w:r>
          </w:p>
        </w:tc>
        <w:tc>
          <w:tcPr>
            <w:tcW w:w="2724"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24AA5B18"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interest rate (%) on loan</w:t>
            </w:r>
          </w:p>
        </w:tc>
        <w:tc>
          <w:tcPr>
            <w:tcW w:w="1552" w:type="dxa"/>
            <w:tcBorders>
              <w:top w:val="single" w:sz="6" w:space="0" w:color="B8B8B8"/>
              <w:left w:val="single" w:sz="6" w:space="0" w:color="B8B8B8"/>
              <w:bottom w:val="single" w:sz="6" w:space="0" w:color="B8B8B8"/>
              <w:right w:val="single" w:sz="6" w:space="0" w:color="B8B8B8"/>
            </w:tcBorders>
            <w:shd w:val="clear" w:color="auto" w:fill="FFFFFF"/>
          </w:tcPr>
          <w:p w14:paraId="14B6EED6" w14:textId="4FF5EC81" w:rsidR="009E626A" w:rsidRPr="003B5D92" w:rsidRDefault="00EC6EBD"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Float</w:t>
            </w:r>
          </w:p>
        </w:tc>
        <w:tc>
          <w:tcPr>
            <w:tcW w:w="2589" w:type="dxa"/>
            <w:tcBorders>
              <w:top w:val="single" w:sz="6" w:space="0" w:color="B8B8B8"/>
              <w:left w:val="single" w:sz="6" w:space="0" w:color="B8B8B8"/>
              <w:bottom w:val="single" w:sz="6" w:space="0" w:color="B8B8B8"/>
              <w:right w:val="single" w:sz="6" w:space="0" w:color="B8B8B8"/>
            </w:tcBorders>
            <w:shd w:val="clear" w:color="auto" w:fill="FFFFFF"/>
          </w:tcPr>
          <w:p w14:paraId="704FFD5F"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716E884B" w14:textId="47B80665" w:rsidTr="00EC6EBD">
        <w:tc>
          <w:tcPr>
            <w:tcW w:w="3192"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5223BD36"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grade</w:t>
            </w:r>
          </w:p>
        </w:tc>
        <w:tc>
          <w:tcPr>
            <w:tcW w:w="2724"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401E9CB4"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grade assigned by the bank</w:t>
            </w:r>
          </w:p>
        </w:tc>
        <w:tc>
          <w:tcPr>
            <w:tcW w:w="1552" w:type="dxa"/>
            <w:tcBorders>
              <w:top w:val="single" w:sz="6" w:space="0" w:color="B8B8B8"/>
              <w:left w:val="single" w:sz="6" w:space="0" w:color="B8B8B8"/>
              <w:bottom w:val="single" w:sz="6" w:space="0" w:color="B8B8B8"/>
              <w:right w:val="single" w:sz="6" w:space="0" w:color="B8B8B8"/>
            </w:tcBorders>
            <w:shd w:val="clear" w:color="auto" w:fill="F8F8F8"/>
          </w:tcPr>
          <w:p w14:paraId="364446AF" w14:textId="4D7DF175" w:rsidR="009E626A" w:rsidRPr="003B5D92" w:rsidRDefault="006B2B2B"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Factor</w:t>
            </w:r>
          </w:p>
        </w:tc>
        <w:tc>
          <w:tcPr>
            <w:tcW w:w="2589" w:type="dxa"/>
            <w:tcBorders>
              <w:top w:val="single" w:sz="6" w:space="0" w:color="B8B8B8"/>
              <w:left w:val="single" w:sz="6" w:space="0" w:color="B8B8B8"/>
              <w:bottom w:val="single" w:sz="6" w:space="0" w:color="B8B8B8"/>
              <w:right w:val="single" w:sz="6" w:space="0" w:color="B8B8B8"/>
            </w:tcBorders>
            <w:shd w:val="clear" w:color="auto" w:fill="F8F8F8"/>
          </w:tcPr>
          <w:p w14:paraId="79DA2548"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11719829" w14:textId="40D53E22" w:rsidTr="00EC6EBD">
        <w:tc>
          <w:tcPr>
            <w:tcW w:w="319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386F9C75"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sub_grade</w:t>
            </w:r>
          </w:p>
        </w:tc>
        <w:tc>
          <w:tcPr>
            <w:tcW w:w="2724"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2CD20E0B"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grade assigned by the bank</w:t>
            </w:r>
          </w:p>
        </w:tc>
        <w:tc>
          <w:tcPr>
            <w:tcW w:w="1552" w:type="dxa"/>
            <w:tcBorders>
              <w:top w:val="single" w:sz="6" w:space="0" w:color="B8B8B8"/>
              <w:left w:val="single" w:sz="6" w:space="0" w:color="B8B8B8"/>
              <w:bottom w:val="single" w:sz="6" w:space="0" w:color="B8B8B8"/>
              <w:right w:val="single" w:sz="6" w:space="0" w:color="B8B8B8"/>
            </w:tcBorders>
            <w:shd w:val="clear" w:color="auto" w:fill="FFFFFF"/>
          </w:tcPr>
          <w:p w14:paraId="11C96430" w14:textId="73A4EB25" w:rsidR="009E626A" w:rsidRPr="003B5D92" w:rsidRDefault="006B2B2B"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Factor</w:t>
            </w:r>
          </w:p>
        </w:tc>
        <w:tc>
          <w:tcPr>
            <w:tcW w:w="2589" w:type="dxa"/>
            <w:tcBorders>
              <w:top w:val="single" w:sz="6" w:space="0" w:color="B8B8B8"/>
              <w:left w:val="single" w:sz="6" w:space="0" w:color="B8B8B8"/>
              <w:bottom w:val="single" w:sz="6" w:space="0" w:color="B8B8B8"/>
              <w:right w:val="single" w:sz="6" w:space="0" w:color="B8B8B8"/>
            </w:tcBorders>
            <w:shd w:val="clear" w:color="auto" w:fill="FFFFFF"/>
          </w:tcPr>
          <w:p w14:paraId="4FBD654F" w14:textId="18DDDBE3" w:rsidR="009E626A" w:rsidRPr="003B5D92" w:rsidRDefault="006B2B2B"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Correlation</w:t>
            </w:r>
          </w:p>
        </w:tc>
      </w:tr>
      <w:tr w:rsidR="009E626A" w:rsidRPr="003B5D92" w14:paraId="58140F10" w14:textId="2FE46210" w:rsidTr="00EC6EBD">
        <w:tc>
          <w:tcPr>
            <w:tcW w:w="3192"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4DE72068"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emp_title</w:t>
            </w:r>
          </w:p>
        </w:tc>
        <w:tc>
          <w:tcPr>
            <w:tcW w:w="2724"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36D30282"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job / Employer title of member</w:t>
            </w:r>
          </w:p>
        </w:tc>
        <w:tc>
          <w:tcPr>
            <w:tcW w:w="1552" w:type="dxa"/>
            <w:tcBorders>
              <w:top w:val="single" w:sz="6" w:space="0" w:color="B8B8B8"/>
              <w:left w:val="single" w:sz="6" w:space="0" w:color="B8B8B8"/>
              <w:bottom w:val="single" w:sz="6" w:space="0" w:color="B8B8B8"/>
              <w:right w:val="single" w:sz="6" w:space="0" w:color="B8B8B8"/>
            </w:tcBorders>
            <w:shd w:val="clear" w:color="auto" w:fill="F8F8F8"/>
          </w:tcPr>
          <w:p w14:paraId="26668111" w14:textId="77777777" w:rsidR="009E626A" w:rsidRPr="003B5D92" w:rsidRDefault="009E626A" w:rsidP="003B5D92">
            <w:pPr>
              <w:rPr>
                <w:rFonts w:ascii="Helvetica" w:hAnsi="Helvetica" w:cs="Times New Roman"/>
                <w:color w:val="252C33"/>
                <w:sz w:val="21"/>
                <w:szCs w:val="21"/>
                <w:shd w:val="clear" w:color="auto" w:fill="FFFFFF"/>
                <w:lang w:eastAsia="en-GB"/>
              </w:rPr>
            </w:pPr>
          </w:p>
        </w:tc>
        <w:tc>
          <w:tcPr>
            <w:tcW w:w="2589" w:type="dxa"/>
            <w:tcBorders>
              <w:top w:val="single" w:sz="6" w:space="0" w:color="B8B8B8"/>
              <w:left w:val="single" w:sz="6" w:space="0" w:color="B8B8B8"/>
              <w:bottom w:val="single" w:sz="6" w:space="0" w:color="B8B8B8"/>
              <w:right w:val="single" w:sz="6" w:space="0" w:color="B8B8B8"/>
            </w:tcBorders>
            <w:shd w:val="clear" w:color="auto" w:fill="F8F8F8"/>
          </w:tcPr>
          <w:p w14:paraId="12D58DEE" w14:textId="77777777" w:rsidR="009E626A" w:rsidRDefault="00A542DB"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Chuck</w:t>
            </w:r>
          </w:p>
          <w:p w14:paraId="6792DBE6" w14:textId="5226C666" w:rsidR="00A542DB" w:rsidRPr="003B5D92" w:rsidRDefault="00A542DB"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-Include later in model</w:t>
            </w:r>
          </w:p>
        </w:tc>
      </w:tr>
      <w:tr w:rsidR="009E626A" w:rsidRPr="003B5D92" w14:paraId="7159CEEE" w14:textId="080AE977" w:rsidTr="00EC6EBD">
        <w:tc>
          <w:tcPr>
            <w:tcW w:w="319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1492D0DA" w14:textId="25B2A9BF"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emp_length</w:t>
            </w:r>
          </w:p>
        </w:tc>
        <w:tc>
          <w:tcPr>
            <w:tcW w:w="2724"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5F62EE38"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employment length, where 0 means less than one year and 10 means ten or more years</w:t>
            </w:r>
          </w:p>
        </w:tc>
        <w:tc>
          <w:tcPr>
            <w:tcW w:w="1552" w:type="dxa"/>
            <w:tcBorders>
              <w:top w:val="single" w:sz="6" w:space="0" w:color="B8B8B8"/>
              <w:left w:val="single" w:sz="6" w:space="0" w:color="B8B8B8"/>
              <w:bottom w:val="single" w:sz="6" w:space="0" w:color="B8B8B8"/>
              <w:right w:val="single" w:sz="6" w:space="0" w:color="B8B8B8"/>
            </w:tcBorders>
            <w:shd w:val="clear" w:color="auto" w:fill="FFFFFF"/>
          </w:tcPr>
          <w:p w14:paraId="1937B52E" w14:textId="4CF4EC31" w:rsidR="009E626A" w:rsidRPr="003B5D92" w:rsidRDefault="008F6DEC"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FFFFF"/>
          </w:tcPr>
          <w:p w14:paraId="25AB24B7"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71DE30C6" w14:textId="31AC59F2" w:rsidTr="00EC6EBD">
        <w:tc>
          <w:tcPr>
            <w:tcW w:w="3192"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1D647294"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home_ownership</w:t>
            </w:r>
          </w:p>
        </w:tc>
        <w:tc>
          <w:tcPr>
            <w:tcW w:w="2724"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318C63D2"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status of home ownership</w:t>
            </w:r>
          </w:p>
        </w:tc>
        <w:tc>
          <w:tcPr>
            <w:tcW w:w="1552" w:type="dxa"/>
            <w:tcBorders>
              <w:top w:val="single" w:sz="6" w:space="0" w:color="B8B8B8"/>
              <w:left w:val="single" w:sz="6" w:space="0" w:color="B8B8B8"/>
              <w:bottom w:val="single" w:sz="6" w:space="0" w:color="B8B8B8"/>
              <w:right w:val="single" w:sz="6" w:space="0" w:color="B8B8B8"/>
            </w:tcBorders>
            <w:shd w:val="clear" w:color="auto" w:fill="F8F8F8"/>
          </w:tcPr>
          <w:p w14:paraId="21CB2D63" w14:textId="6B15FEB9" w:rsidR="009E626A" w:rsidRPr="003B5D92" w:rsidRDefault="008F6DEC"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Factor</w:t>
            </w:r>
          </w:p>
        </w:tc>
        <w:tc>
          <w:tcPr>
            <w:tcW w:w="2589" w:type="dxa"/>
            <w:tcBorders>
              <w:top w:val="single" w:sz="6" w:space="0" w:color="B8B8B8"/>
              <w:left w:val="single" w:sz="6" w:space="0" w:color="B8B8B8"/>
              <w:bottom w:val="single" w:sz="6" w:space="0" w:color="B8B8B8"/>
              <w:right w:val="single" w:sz="6" w:space="0" w:color="B8B8B8"/>
            </w:tcBorders>
            <w:shd w:val="clear" w:color="auto" w:fill="F8F8F8"/>
          </w:tcPr>
          <w:p w14:paraId="3C036E1C"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5AFA7F4A" w14:textId="6AA3EFCD" w:rsidTr="00EC6EBD">
        <w:tc>
          <w:tcPr>
            <w:tcW w:w="319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740212B0"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annual_inc</w:t>
            </w:r>
          </w:p>
        </w:tc>
        <w:tc>
          <w:tcPr>
            <w:tcW w:w="2724"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0E93E666"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annual income ($) reported by the member</w:t>
            </w:r>
          </w:p>
        </w:tc>
        <w:tc>
          <w:tcPr>
            <w:tcW w:w="1552" w:type="dxa"/>
            <w:tcBorders>
              <w:top w:val="single" w:sz="6" w:space="0" w:color="B8B8B8"/>
              <w:left w:val="single" w:sz="6" w:space="0" w:color="B8B8B8"/>
              <w:bottom w:val="single" w:sz="6" w:space="0" w:color="B8B8B8"/>
              <w:right w:val="single" w:sz="6" w:space="0" w:color="B8B8B8"/>
            </w:tcBorders>
            <w:shd w:val="clear" w:color="auto" w:fill="FFFFFF"/>
          </w:tcPr>
          <w:p w14:paraId="43A3E89F" w14:textId="45D9E0C3" w:rsidR="009E626A" w:rsidRPr="003B5D92" w:rsidRDefault="008F6DEC"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FFFFF"/>
          </w:tcPr>
          <w:p w14:paraId="2E337E30"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78AD31D7" w14:textId="087CD4CD" w:rsidTr="00EC6EBD">
        <w:tc>
          <w:tcPr>
            <w:tcW w:w="3192"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56F2287A"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verification_status</w:t>
            </w:r>
          </w:p>
        </w:tc>
        <w:tc>
          <w:tcPr>
            <w:tcW w:w="2724"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2307AE0F"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status of income verified by the bank</w:t>
            </w:r>
          </w:p>
        </w:tc>
        <w:tc>
          <w:tcPr>
            <w:tcW w:w="1552" w:type="dxa"/>
            <w:tcBorders>
              <w:top w:val="single" w:sz="6" w:space="0" w:color="B8B8B8"/>
              <w:left w:val="single" w:sz="6" w:space="0" w:color="B8B8B8"/>
              <w:bottom w:val="single" w:sz="6" w:space="0" w:color="B8B8B8"/>
              <w:right w:val="single" w:sz="6" w:space="0" w:color="B8B8B8"/>
            </w:tcBorders>
            <w:shd w:val="clear" w:color="auto" w:fill="F8F8F8"/>
          </w:tcPr>
          <w:p w14:paraId="65491BD0" w14:textId="529085DC" w:rsidR="009E626A" w:rsidRPr="003B5D92" w:rsidRDefault="008F6DEC"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Factor</w:t>
            </w:r>
          </w:p>
        </w:tc>
        <w:tc>
          <w:tcPr>
            <w:tcW w:w="2589" w:type="dxa"/>
            <w:tcBorders>
              <w:top w:val="single" w:sz="6" w:space="0" w:color="B8B8B8"/>
              <w:left w:val="single" w:sz="6" w:space="0" w:color="B8B8B8"/>
              <w:bottom w:val="single" w:sz="6" w:space="0" w:color="B8B8B8"/>
              <w:right w:val="single" w:sz="6" w:space="0" w:color="B8B8B8"/>
            </w:tcBorders>
            <w:shd w:val="clear" w:color="auto" w:fill="F8F8F8"/>
          </w:tcPr>
          <w:p w14:paraId="37FC7C63"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595B583A" w14:textId="6C3CB97B" w:rsidTr="00EC6EBD">
        <w:tc>
          <w:tcPr>
            <w:tcW w:w="319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275DEE62"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pymnt_plan</w:t>
            </w:r>
          </w:p>
        </w:tc>
        <w:tc>
          <w:tcPr>
            <w:tcW w:w="2724"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598EE105"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indicates if any payment plan has started against loan</w:t>
            </w:r>
          </w:p>
        </w:tc>
        <w:tc>
          <w:tcPr>
            <w:tcW w:w="1552" w:type="dxa"/>
            <w:tcBorders>
              <w:top w:val="single" w:sz="6" w:space="0" w:color="B8B8B8"/>
              <w:left w:val="single" w:sz="6" w:space="0" w:color="B8B8B8"/>
              <w:bottom w:val="single" w:sz="6" w:space="0" w:color="B8B8B8"/>
              <w:right w:val="single" w:sz="6" w:space="0" w:color="B8B8B8"/>
            </w:tcBorders>
            <w:shd w:val="clear" w:color="auto" w:fill="FFFFFF"/>
          </w:tcPr>
          <w:p w14:paraId="5EEAEF49" w14:textId="0D6C2DC7" w:rsidR="009E626A" w:rsidRPr="003B5D92" w:rsidRDefault="008F6DEC"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Factor</w:t>
            </w:r>
          </w:p>
        </w:tc>
        <w:tc>
          <w:tcPr>
            <w:tcW w:w="2589" w:type="dxa"/>
            <w:tcBorders>
              <w:top w:val="single" w:sz="6" w:space="0" w:color="B8B8B8"/>
              <w:left w:val="single" w:sz="6" w:space="0" w:color="B8B8B8"/>
              <w:bottom w:val="single" w:sz="6" w:space="0" w:color="B8B8B8"/>
              <w:right w:val="single" w:sz="6" w:space="0" w:color="B8B8B8"/>
            </w:tcBorders>
            <w:shd w:val="clear" w:color="auto" w:fill="FFFFFF"/>
          </w:tcPr>
          <w:p w14:paraId="70A48384"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0263C125" w14:textId="72564514" w:rsidTr="00EC6EBD">
        <w:tc>
          <w:tcPr>
            <w:tcW w:w="3192"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205499FD"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desc</w:t>
            </w:r>
          </w:p>
        </w:tc>
        <w:tc>
          <w:tcPr>
            <w:tcW w:w="2724"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68A44E7B"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loan description provided by member</w:t>
            </w:r>
          </w:p>
        </w:tc>
        <w:tc>
          <w:tcPr>
            <w:tcW w:w="1552" w:type="dxa"/>
            <w:tcBorders>
              <w:top w:val="single" w:sz="6" w:space="0" w:color="B8B8B8"/>
              <w:left w:val="single" w:sz="6" w:space="0" w:color="B8B8B8"/>
              <w:bottom w:val="single" w:sz="6" w:space="0" w:color="B8B8B8"/>
              <w:right w:val="single" w:sz="6" w:space="0" w:color="B8B8B8"/>
            </w:tcBorders>
            <w:shd w:val="clear" w:color="auto" w:fill="F8F8F8"/>
          </w:tcPr>
          <w:p w14:paraId="076635CF" w14:textId="77777777" w:rsidR="009E626A" w:rsidRPr="003B5D92" w:rsidRDefault="009E626A" w:rsidP="003B5D92">
            <w:pPr>
              <w:rPr>
                <w:rFonts w:ascii="Helvetica" w:hAnsi="Helvetica" w:cs="Times New Roman"/>
                <w:color w:val="252C33"/>
                <w:sz w:val="21"/>
                <w:szCs w:val="21"/>
                <w:shd w:val="clear" w:color="auto" w:fill="FFFFFF"/>
                <w:lang w:eastAsia="en-GB"/>
              </w:rPr>
            </w:pPr>
          </w:p>
        </w:tc>
        <w:tc>
          <w:tcPr>
            <w:tcW w:w="2589" w:type="dxa"/>
            <w:tcBorders>
              <w:top w:val="single" w:sz="6" w:space="0" w:color="B8B8B8"/>
              <w:left w:val="single" w:sz="6" w:space="0" w:color="B8B8B8"/>
              <w:bottom w:val="single" w:sz="6" w:space="0" w:color="B8B8B8"/>
              <w:right w:val="single" w:sz="6" w:space="0" w:color="B8B8B8"/>
            </w:tcBorders>
            <w:shd w:val="clear" w:color="auto" w:fill="F8F8F8"/>
          </w:tcPr>
          <w:p w14:paraId="0A24F181" w14:textId="77777777" w:rsidR="009E626A" w:rsidRDefault="008F6DEC"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Chuck</w:t>
            </w:r>
          </w:p>
          <w:p w14:paraId="72A50048" w14:textId="43FD4F37" w:rsidR="008F6DEC" w:rsidRPr="003B5D92" w:rsidRDefault="008F6DEC"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 xml:space="preserve">But classify </w:t>
            </w:r>
          </w:p>
        </w:tc>
      </w:tr>
      <w:tr w:rsidR="009E626A" w:rsidRPr="003B5D92" w14:paraId="1A22D8E7" w14:textId="3F08B946" w:rsidTr="00EC6EBD">
        <w:tc>
          <w:tcPr>
            <w:tcW w:w="319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47F5509A" w14:textId="46519CE8"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purpose</w:t>
            </w:r>
          </w:p>
        </w:tc>
        <w:tc>
          <w:tcPr>
            <w:tcW w:w="2724"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29220B93"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purpose of loan</w:t>
            </w:r>
          </w:p>
        </w:tc>
        <w:tc>
          <w:tcPr>
            <w:tcW w:w="1552" w:type="dxa"/>
            <w:tcBorders>
              <w:top w:val="single" w:sz="6" w:space="0" w:color="B8B8B8"/>
              <w:left w:val="single" w:sz="6" w:space="0" w:color="B8B8B8"/>
              <w:bottom w:val="single" w:sz="6" w:space="0" w:color="B8B8B8"/>
              <w:right w:val="single" w:sz="6" w:space="0" w:color="B8B8B8"/>
            </w:tcBorders>
            <w:shd w:val="clear" w:color="auto" w:fill="FFFFFF"/>
          </w:tcPr>
          <w:p w14:paraId="6B293F9D" w14:textId="77777777" w:rsidR="009E626A" w:rsidRPr="003B5D92" w:rsidRDefault="009E626A" w:rsidP="003B5D92">
            <w:pPr>
              <w:rPr>
                <w:rFonts w:ascii="Helvetica" w:hAnsi="Helvetica" w:cs="Times New Roman"/>
                <w:color w:val="252C33"/>
                <w:sz w:val="21"/>
                <w:szCs w:val="21"/>
                <w:shd w:val="clear" w:color="auto" w:fill="FFFFFF"/>
                <w:lang w:eastAsia="en-GB"/>
              </w:rPr>
            </w:pPr>
          </w:p>
        </w:tc>
        <w:tc>
          <w:tcPr>
            <w:tcW w:w="2589" w:type="dxa"/>
            <w:tcBorders>
              <w:top w:val="single" w:sz="6" w:space="0" w:color="B8B8B8"/>
              <w:left w:val="single" w:sz="6" w:space="0" w:color="B8B8B8"/>
              <w:bottom w:val="single" w:sz="6" w:space="0" w:color="B8B8B8"/>
              <w:right w:val="single" w:sz="6" w:space="0" w:color="B8B8B8"/>
            </w:tcBorders>
            <w:shd w:val="clear" w:color="auto" w:fill="FFFFFF"/>
          </w:tcPr>
          <w:p w14:paraId="4CB89AA8" w14:textId="67D4D023" w:rsidR="009E626A" w:rsidRPr="003B5D92" w:rsidRDefault="008F6DEC"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Chuck</w:t>
            </w:r>
          </w:p>
        </w:tc>
      </w:tr>
      <w:tr w:rsidR="009E626A" w:rsidRPr="003B5D92" w14:paraId="0FEF58F1" w14:textId="6111EBE8" w:rsidTr="00EC6EBD">
        <w:tc>
          <w:tcPr>
            <w:tcW w:w="3192"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45E7C8DF"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lastRenderedPageBreak/>
              <w:t>title</w:t>
            </w:r>
          </w:p>
        </w:tc>
        <w:tc>
          <w:tcPr>
            <w:tcW w:w="2724"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6811DA44"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loan title provided by member</w:t>
            </w:r>
          </w:p>
        </w:tc>
        <w:tc>
          <w:tcPr>
            <w:tcW w:w="1552" w:type="dxa"/>
            <w:tcBorders>
              <w:top w:val="single" w:sz="6" w:space="0" w:color="B8B8B8"/>
              <w:left w:val="single" w:sz="6" w:space="0" w:color="B8B8B8"/>
              <w:bottom w:val="single" w:sz="6" w:space="0" w:color="B8B8B8"/>
              <w:right w:val="single" w:sz="6" w:space="0" w:color="B8B8B8"/>
            </w:tcBorders>
            <w:shd w:val="clear" w:color="auto" w:fill="F8F8F8"/>
          </w:tcPr>
          <w:p w14:paraId="4A1F3E6B" w14:textId="77777777" w:rsidR="009E626A" w:rsidRPr="003B5D92" w:rsidRDefault="009E626A" w:rsidP="003B5D92">
            <w:pPr>
              <w:rPr>
                <w:rFonts w:ascii="Helvetica" w:hAnsi="Helvetica" w:cs="Times New Roman"/>
                <w:color w:val="252C33"/>
                <w:sz w:val="21"/>
                <w:szCs w:val="21"/>
                <w:shd w:val="clear" w:color="auto" w:fill="FFFFFF"/>
                <w:lang w:eastAsia="en-GB"/>
              </w:rPr>
            </w:pPr>
          </w:p>
        </w:tc>
        <w:tc>
          <w:tcPr>
            <w:tcW w:w="2589" w:type="dxa"/>
            <w:tcBorders>
              <w:top w:val="single" w:sz="6" w:space="0" w:color="B8B8B8"/>
              <w:left w:val="single" w:sz="6" w:space="0" w:color="B8B8B8"/>
              <w:bottom w:val="single" w:sz="6" w:space="0" w:color="B8B8B8"/>
              <w:right w:val="single" w:sz="6" w:space="0" w:color="B8B8B8"/>
            </w:tcBorders>
            <w:shd w:val="clear" w:color="auto" w:fill="F8F8F8"/>
          </w:tcPr>
          <w:p w14:paraId="07940B10"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59B1BF2A" w14:textId="557907E1" w:rsidTr="00EC6EBD">
        <w:tc>
          <w:tcPr>
            <w:tcW w:w="319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6C33E127"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zip_code</w:t>
            </w:r>
          </w:p>
        </w:tc>
        <w:tc>
          <w:tcPr>
            <w:tcW w:w="2724"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1D517993"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first three digits of area zipcode of member</w:t>
            </w:r>
          </w:p>
        </w:tc>
        <w:tc>
          <w:tcPr>
            <w:tcW w:w="1552" w:type="dxa"/>
            <w:tcBorders>
              <w:top w:val="single" w:sz="6" w:space="0" w:color="B8B8B8"/>
              <w:left w:val="single" w:sz="6" w:space="0" w:color="B8B8B8"/>
              <w:bottom w:val="single" w:sz="6" w:space="0" w:color="B8B8B8"/>
              <w:right w:val="single" w:sz="6" w:space="0" w:color="B8B8B8"/>
            </w:tcBorders>
            <w:shd w:val="clear" w:color="auto" w:fill="FFFFFF"/>
          </w:tcPr>
          <w:p w14:paraId="38BCF329" w14:textId="6A41C2C7" w:rsidR="009E626A" w:rsidRPr="003B5D92" w:rsidRDefault="008F6DEC"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FFFFF"/>
          </w:tcPr>
          <w:p w14:paraId="1F301CE1"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0B505C5D" w14:textId="13D0AAEC" w:rsidTr="00EC6EBD">
        <w:tc>
          <w:tcPr>
            <w:tcW w:w="3192"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12FF8208"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addr_state</w:t>
            </w:r>
          </w:p>
        </w:tc>
        <w:tc>
          <w:tcPr>
            <w:tcW w:w="2724"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6F2C233A"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living state of member</w:t>
            </w:r>
          </w:p>
        </w:tc>
        <w:tc>
          <w:tcPr>
            <w:tcW w:w="1552" w:type="dxa"/>
            <w:tcBorders>
              <w:top w:val="single" w:sz="6" w:space="0" w:color="B8B8B8"/>
              <w:left w:val="single" w:sz="6" w:space="0" w:color="B8B8B8"/>
              <w:bottom w:val="single" w:sz="6" w:space="0" w:color="B8B8B8"/>
              <w:right w:val="single" w:sz="6" w:space="0" w:color="B8B8B8"/>
            </w:tcBorders>
            <w:shd w:val="clear" w:color="auto" w:fill="F8F8F8"/>
          </w:tcPr>
          <w:p w14:paraId="0091BB4E" w14:textId="77777777" w:rsidR="009E626A" w:rsidRPr="003B5D92" w:rsidRDefault="009E626A" w:rsidP="003B5D92">
            <w:pPr>
              <w:rPr>
                <w:rFonts w:ascii="Helvetica" w:hAnsi="Helvetica" w:cs="Times New Roman"/>
                <w:color w:val="252C33"/>
                <w:sz w:val="21"/>
                <w:szCs w:val="21"/>
                <w:shd w:val="clear" w:color="auto" w:fill="FFFFFF"/>
                <w:lang w:eastAsia="en-GB"/>
              </w:rPr>
            </w:pPr>
          </w:p>
        </w:tc>
        <w:tc>
          <w:tcPr>
            <w:tcW w:w="2589" w:type="dxa"/>
            <w:tcBorders>
              <w:top w:val="single" w:sz="6" w:space="0" w:color="B8B8B8"/>
              <w:left w:val="single" w:sz="6" w:space="0" w:color="B8B8B8"/>
              <w:bottom w:val="single" w:sz="6" w:space="0" w:color="B8B8B8"/>
              <w:right w:val="single" w:sz="6" w:space="0" w:color="B8B8B8"/>
            </w:tcBorders>
            <w:shd w:val="clear" w:color="auto" w:fill="F8F8F8"/>
          </w:tcPr>
          <w:p w14:paraId="77DA33FE" w14:textId="77777777" w:rsidR="009E626A" w:rsidRDefault="008F6DEC"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Chuck</w:t>
            </w:r>
          </w:p>
          <w:p w14:paraId="4739E8A4" w14:textId="4C841D6B" w:rsidR="008F6DEC" w:rsidRPr="003B5D92" w:rsidRDefault="008F6DEC"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As Zipcode is almost same as Addr_State</w:t>
            </w:r>
          </w:p>
        </w:tc>
      </w:tr>
      <w:tr w:rsidR="009E626A" w:rsidRPr="003B5D92" w14:paraId="0D8224BB" w14:textId="139EAB4E" w:rsidTr="00EC6EBD">
        <w:tc>
          <w:tcPr>
            <w:tcW w:w="319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24F40BAB" w14:textId="0909801A"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dti</w:t>
            </w:r>
          </w:p>
        </w:tc>
        <w:tc>
          <w:tcPr>
            <w:tcW w:w="2724"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41705538"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ratio of member's total monthly debt repayment excluding mortgage divided by self reported monthly income</w:t>
            </w:r>
          </w:p>
        </w:tc>
        <w:tc>
          <w:tcPr>
            <w:tcW w:w="1552" w:type="dxa"/>
            <w:tcBorders>
              <w:top w:val="single" w:sz="6" w:space="0" w:color="B8B8B8"/>
              <w:left w:val="single" w:sz="6" w:space="0" w:color="B8B8B8"/>
              <w:bottom w:val="single" w:sz="6" w:space="0" w:color="B8B8B8"/>
              <w:right w:val="single" w:sz="6" w:space="0" w:color="B8B8B8"/>
            </w:tcBorders>
            <w:shd w:val="clear" w:color="auto" w:fill="FFFFFF"/>
          </w:tcPr>
          <w:p w14:paraId="437191D1" w14:textId="0A5405E1" w:rsidR="009E626A" w:rsidRPr="003B5D92" w:rsidRDefault="00A07F65"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Numeric</w:t>
            </w:r>
          </w:p>
        </w:tc>
        <w:tc>
          <w:tcPr>
            <w:tcW w:w="2589" w:type="dxa"/>
            <w:tcBorders>
              <w:top w:val="single" w:sz="6" w:space="0" w:color="B8B8B8"/>
              <w:left w:val="single" w:sz="6" w:space="0" w:color="B8B8B8"/>
              <w:bottom w:val="single" w:sz="6" w:space="0" w:color="B8B8B8"/>
              <w:right w:val="single" w:sz="6" w:space="0" w:color="B8B8B8"/>
            </w:tcBorders>
            <w:shd w:val="clear" w:color="auto" w:fill="FFFFFF"/>
          </w:tcPr>
          <w:p w14:paraId="491E8D00"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1DE0BE86" w14:textId="341425A6" w:rsidTr="00EC6EBD">
        <w:tc>
          <w:tcPr>
            <w:tcW w:w="3192"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54C7D62D"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delinq_2yrs</w:t>
            </w:r>
          </w:p>
        </w:tc>
        <w:tc>
          <w:tcPr>
            <w:tcW w:w="2724"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117057B0"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number of 30+ days delinquency in past 2 years</w:t>
            </w:r>
          </w:p>
        </w:tc>
        <w:tc>
          <w:tcPr>
            <w:tcW w:w="1552" w:type="dxa"/>
            <w:tcBorders>
              <w:top w:val="single" w:sz="6" w:space="0" w:color="B8B8B8"/>
              <w:left w:val="single" w:sz="6" w:space="0" w:color="B8B8B8"/>
              <w:bottom w:val="single" w:sz="6" w:space="0" w:color="B8B8B8"/>
              <w:right w:val="single" w:sz="6" w:space="0" w:color="B8B8B8"/>
            </w:tcBorders>
            <w:shd w:val="clear" w:color="auto" w:fill="F8F8F8"/>
          </w:tcPr>
          <w:p w14:paraId="2F2147CB" w14:textId="5FE412BD" w:rsidR="009E626A" w:rsidRPr="003B5D92" w:rsidRDefault="008336AA"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8F8F8"/>
          </w:tcPr>
          <w:p w14:paraId="03F51352"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7248CF43" w14:textId="6BF2E53D" w:rsidTr="00EC6EBD">
        <w:tc>
          <w:tcPr>
            <w:tcW w:w="319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51F9EE60"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inq_last_6mths</w:t>
            </w:r>
          </w:p>
        </w:tc>
        <w:tc>
          <w:tcPr>
            <w:tcW w:w="2724"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7C3AAE97"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number of inquiries in last 6 months</w:t>
            </w:r>
          </w:p>
        </w:tc>
        <w:tc>
          <w:tcPr>
            <w:tcW w:w="1552" w:type="dxa"/>
            <w:tcBorders>
              <w:top w:val="single" w:sz="6" w:space="0" w:color="B8B8B8"/>
              <w:left w:val="single" w:sz="6" w:space="0" w:color="B8B8B8"/>
              <w:bottom w:val="single" w:sz="6" w:space="0" w:color="B8B8B8"/>
              <w:right w:val="single" w:sz="6" w:space="0" w:color="B8B8B8"/>
            </w:tcBorders>
            <w:shd w:val="clear" w:color="auto" w:fill="FFFFFF"/>
          </w:tcPr>
          <w:p w14:paraId="0A06D431" w14:textId="23C7500F" w:rsidR="009E626A" w:rsidRPr="003B5D92" w:rsidRDefault="00103A95"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FFFFF"/>
          </w:tcPr>
          <w:p w14:paraId="605134B1"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0642DBA5" w14:textId="265F5AEB" w:rsidTr="00EC6EBD">
        <w:tc>
          <w:tcPr>
            <w:tcW w:w="3192"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6E4439A5"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mths_since_last_delinq</w:t>
            </w:r>
          </w:p>
        </w:tc>
        <w:tc>
          <w:tcPr>
            <w:tcW w:w="2724"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4A6455F8"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number of months since last delinq</w:t>
            </w:r>
          </w:p>
        </w:tc>
        <w:tc>
          <w:tcPr>
            <w:tcW w:w="1552" w:type="dxa"/>
            <w:tcBorders>
              <w:top w:val="single" w:sz="6" w:space="0" w:color="B8B8B8"/>
              <w:left w:val="single" w:sz="6" w:space="0" w:color="B8B8B8"/>
              <w:bottom w:val="single" w:sz="6" w:space="0" w:color="B8B8B8"/>
              <w:right w:val="single" w:sz="6" w:space="0" w:color="B8B8B8"/>
            </w:tcBorders>
            <w:shd w:val="clear" w:color="auto" w:fill="F8F8F8"/>
          </w:tcPr>
          <w:p w14:paraId="7DB7FB4D" w14:textId="30570EC4" w:rsidR="009E626A" w:rsidRPr="003B5D92" w:rsidRDefault="00103A95"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8F8F8"/>
          </w:tcPr>
          <w:p w14:paraId="332FC370"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045C9321" w14:textId="4A695FE7" w:rsidTr="00EC6EBD">
        <w:tc>
          <w:tcPr>
            <w:tcW w:w="319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4DF10688"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mths_since_last_record</w:t>
            </w:r>
          </w:p>
        </w:tc>
        <w:tc>
          <w:tcPr>
            <w:tcW w:w="2724"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32947516"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number of months since last public record</w:t>
            </w:r>
          </w:p>
        </w:tc>
        <w:tc>
          <w:tcPr>
            <w:tcW w:w="1552" w:type="dxa"/>
            <w:tcBorders>
              <w:top w:val="single" w:sz="6" w:space="0" w:color="B8B8B8"/>
              <w:left w:val="single" w:sz="6" w:space="0" w:color="B8B8B8"/>
              <w:bottom w:val="single" w:sz="6" w:space="0" w:color="B8B8B8"/>
              <w:right w:val="single" w:sz="6" w:space="0" w:color="B8B8B8"/>
            </w:tcBorders>
            <w:shd w:val="clear" w:color="auto" w:fill="FFFFFF"/>
          </w:tcPr>
          <w:p w14:paraId="2352365A" w14:textId="16DE3B57" w:rsidR="009E626A" w:rsidRPr="003B5D92" w:rsidRDefault="00103A95"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FFFFF"/>
          </w:tcPr>
          <w:p w14:paraId="4790EDF2"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687B8095" w14:textId="1E052C44" w:rsidTr="00EC6EBD">
        <w:tc>
          <w:tcPr>
            <w:tcW w:w="3192"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6E850D10"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open_acc</w:t>
            </w:r>
          </w:p>
        </w:tc>
        <w:tc>
          <w:tcPr>
            <w:tcW w:w="2724"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015301DF"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number of open credit line in member's credit line</w:t>
            </w:r>
          </w:p>
        </w:tc>
        <w:tc>
          <w:tcPr>
            <w:tcW w:w="1552" w:type="dxa"/>
            <w:tcBorders>
              <w:top w:val="single" w:sz="6" w:space="0" w:color="B8B8B8"/>
              <w:left w:val="single" w:sz="6" w:space="0" w:color="B8B8B8"/>
              <w:bottom w:val="single" w:sz="6" w:space="0" w:color="B8B8B8"/>
              <w:right w:val="single" w:sz="6" w:space="0" w:color="B8B8B8"/>
            </w:tcBorders>
            <w:shd w:val="clear" w:color="auto" w:fill="F8F8F8"/>
          </w:tcPr>
          <w:p w14:paraId="37FD41CE" w14:textId="66972CAE" w:rsidR="009E626A" w:rsidRPr="003B5D92" w:rsidRDefault="00103A95"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8F8F8"/>
          </w:tcPr>
          <w:p w14:paraId="477FEDE4"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5F14670B" w14:textId="11D61EB8" w:rsidTr="00EC6EBD">
        <w:tc>
          <w:tcPr>
            <w:tcW w:w="319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6500B349"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pub_rec</w:t>
            </w:r>
          </w:p>
        </w:tc>
        <w:tc>
          <w:tcPr>
            <w:tcW w:w="2724"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66EAF70C"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number of derogatory public records</w:t>
            </w:r>
          </w:p>
        </w:tc>
        <w:tc>
          <w:tcPr>
            <w:tcW w:w="1552" w:type="dxa"/>
            <w:tcBorders>
              <w:top w:val="single" w:sz="6" w:space="0" w:color="B8B8B8"/>
              <w:left w:val="single" w:sz="6" w:space="0" w:color="B8B8B8"/>
              <w:bottom w:val="single" w:sz="6" w:space="0" w:color="B8B8B8"/>
              <w:right w:val="single" w:sz="6" w:space="0" w:color="B8B8B8"/>
            </w:tcBorders>
            <w:shd w:val="clear" w:color="auto" w:fill="FFFFFF"/>
          </w:tcPr>
          <w:p w14:paraId="7D129787" w14:textId="5099F244" w:rsidR="009E626A" w:rsidRPr="003B5D92" w:rsidRDefault="00103A95"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FFFFF"/>
          </w:tcPr>
          <w:p w14:paraId="5E6538FB"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1FCC696A" w14:textId="6C47E19A" w:rsidTr="00EC6EBD">
        <w:tc>
          <w:tcPr>
            <w:tcW w:w="3192"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2CC1E91D"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revol_bal</w:t>
            </w:r>
          </w:p>
        </w:tc>
        <w:tc>
          <w:tcPr>
            <w:tcW w:w="2724"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2618C864"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total credit revolving balance</w:t>
            </w:r>
          </w:p>
        </w:tc>
        <w:tc>
          <w:tcPr>
            <w:tcW w:w="1552" w:type="dxa"/>
            <w:tcBorders>
              <w:top w:val="single" w:sz="6" w:space="0" w:color="B8B8B8"/>
              <w:left w:val="single" w:sz="6" w:space="0" w:color="B8B8B8"/>
              <w:bottom w:val="single" w:sz="6" w:space="0" w:color="B8B8B8"/>
              <w:right w:val="single" w:sz="6" w:space="0" w:color="B8B8B8"/>
            </w:tcBorders>
            <w:shd w:val="clear" w:color="auto" w:fill="F8F8F8"/>
          </w:tcPr>
          <w:p w14:paraId="150D524D" w14:textId="3CEFF97D" w:rsidR="009E626A" w:rsidRPr="003B5D92" w:rsidRDefault="00103A95"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8F8F8"/>
          </w:tcPr>
          <w:p w14:paraId="1CA6CAC8"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279B8247" w14:textId="45BE1B9E" w:rsidTr="00EC6EBD">
        <w:tc>
          <w:tcPr>
            <w:tcW w:w="319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7FF4CD1D"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revol_util</w:t>
            </w:r>
          </w:p>
        </w:tc>
        <w:tc>
          <w:tcPr>
            <w:tcW w:w="2724"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6D6DC7EB"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amount of credit a member is using relative to revol_bal</w:t>
            </w:r>
          </w:p>
        </w:tc>
        <w:tc>
          <w:tcPr>
            <w:tcW w:w="1552" w:type="dxa"/>
            <w:tcBorders>
              <w:top w:val="single" w:sz="6" w:space="0" w:color="B8B8B8"/>
              <w:left w:val="single" w:sz="6" w:space="0" w:color="B8B8B8"/>
              <w:bottom w:val="single" w:sz="6" w:space="0" w:color="B8B8B8"/>
              <w:right w:val="single" w:sz="6" w:space="0" w:color="B8B8B8"/>
            </w:tcBorders>
            <w:shd w:val="clear" w:color="auto" w:fill="FFFFFF"/>
          </w:tcPr>
          <w:p w14:paraId="6A75979B" w14:textId="5D4301A2" w:rsidR="009E626A" w:rsidRPr="003B5D92" w:rsidRDefault="00103A95"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FFFFF"/>
          </w:tcPr>
          <w:p w14:paraId="293668BF"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7E77C98C" w14:textId="275D33E4" w:rsidTr="00EC6EBD">
        <w:tc>
          <w:tcPr>
            <w:tcW w:w="3192"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13E193AB"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total_acc</w:t>
            </w:r>
          </w:p>
        </w:tc>
        <w:tc>
          <w:tcPr>
            <w:tcW w:w="2724"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4FEAD199"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total number of credit lines available in members credit line</w:t>
            </w:r>
          </w:p>
        </w:tc>
        <w:tc>
          <w:tcPr>
            <w:tcW w:w="1552" w:type="dxa"/>
            <w:tcBorders>
              <w:top w:val="single" w:sz="6" w:space="0" w:color="B8B8B8"/>
              <w:left w:val="single" w:sz="6" w:space="0" w:color="B8B8B8"/>
              <w:bottom w:val="single" w:sz="6" w:space="0" w:color="B8B8B8"/>
              <w:right w:val="single" w:sz="6" w:space="0" w:color="B8B8B8"/>
            </w:tcBorders>
            <w:shd w:val="clear" w:color="auto" w:fill="F8F8F8"/>
          </w:tcPr>
          <w:p w14:paraId="438CB6DE" w14:textId="6EA279CB" w:rsidR="009E626A" w:rsidRPr="003B5D92" w:rsidRDefault="00103A95"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8F8F8"/>
          </w:tcPr>
          <w:p w14:paraId="3D9C76C3"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3A8C7AE4" w14:textId="3684F4E0" w:rsidTr="00EC6EBD">
        <w:tc>
          <w:tcPr>
            <w:tcW w:w="319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547C006F"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initial_list_status</w:t>
            </w:r>
          </w:p>
        </w:tc>
        <w:tc>
          <w:tcPr>
            <w:tcW w:w="2724"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342996D7"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unique listing status of the loan - W(Waiting), F(Forwarded)</w:t>
            </w:r>
          </w:p>
        </w:tc>
        <w:tc>
          <w:tcPr>
            <w:tcW w:w="1552" w:type="dxa"/>
            <w:tcBorders>
              <w:top w:val="single" w:sz="6" w:space="0" w:color="B8B8B8"/>
              <w:left w:val="single" w:sz="6" w:space="0" w:color="B8B8B8"/>
              <w:bottom w:val="single" w:sz="6" w:space="0" w:color="B8B8B8"/>
              <w:right w:val="single" w:sz="6" w:space="0" w:color="B8B8B8"/>
            </w:tcBorders>
            <w:shd w:val="clear" w:color="auto" w:fill="FFFFFF"/>
          </w:tcPr>
          <w:p w14:paraId="394DCAAE" w14:textId="4F3F16E1" w:rsidR="009E626A" w:rsidRPr="003B5D92" w:rsidRDefault="00F47E0F"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Factor</w:t>
            </w:r>
          </w:p>
        </w:tc>
        <w:tc>
          <w:tcPr>
            <w:tcW w:w="2589" w:type="dxa"/>
            <w:tcBorders>
              <w:top w:val="single" w:sz="6" w:space="0" w:color="B8B8B8"/>
              <w:left w:val="single" w:sz="6" w:space="0" w:color="B8B8B8"/>
              <w:bottom w:val="single" w:sz="6" w:space="0" w:color="B8B8B8"/>
              <w:right w:val="single" w:sz="6" w:space="0" w:color="B8B8B8"/>
            </w:tcBorders>
            <w:shd w:val="clear" w:color="auto" w:fill="FFFFFF"/>
          </w:tcPr>
          <w:p w14:paraId="25B30DA4"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2913125A" w14:textId="611F255E" w:rsidTr="00EC6EBD">
        <w:tc>
          <w:tcPr>
            <w:tcW w:w="3192"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3A534CED"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total_rec_int</w:t>
            </w:r>
          </w:p>
        </w:tc>
        <w:tc>
          <w:tcPr>
            <w:tcW w:w="2724"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28BB009B"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interest received till date</w:t>
            </w:r>
          </w:p>
        </w:tc>
        <w:tc>
          <w:tcPr>
            <w:tcW w:w="1552" w:type="dxa"/>
            <w:tcBorders>
              <w:top w:val="single" w:sz="6" w:space="0" w:color="B8B8B8"/>
              <w:left w:val="single" w:sz="6" w:space="0" w:color="B8B8B8"/>
              <w:bottom w:val="single" w:sz="6" w:space="0" w:color="B8B8B8"/>
              <w:right w:val="single" w:sz="6" w:space="0" w:color="B8B8B8"/>
            </w:tcBorders>
            <w:shd w:val="clear" w:color="auto" w:fill="F8F8F8"/>
          </w:tcPr>
          <w:p w14:paraId="56C1A363" w14:textId="425D992B" w:rsidR="009E626A" w:rsidRPr="003B5D92" w:rsidRDefault="00F47E0F"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8F8F8"/>
          </w:tcPr>
          <w:p w14:paraId="02E96A5C"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1F74CB7A" w14:textId="4FA1EB6A" w:rsidTr="00EC6EBD">
        <w:tc>
          <w:tcPr>
            <w:tcW w:w="319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5BB3CA94"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total_rec_late_fee</w:t>
            </w:r>
          </w:p>
        </w:tc>
        <w:tc>
          <w:tcPr>
            <w:tcW w:w="2724"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1B6F7F56"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Late fee received till date</w:t>
            </w:r>
          </w:p>
        </w:tc>
        <w:tc>
          <w:tcPr>
            <w:tcW w:w="1552" w:type="dxa"/>
            <w:tcBorders>
              <w:top w:val="single" w:sz="6" w:space="0" w:color="B8B8B8"/>
              <w:left w:val="single" w:sz="6" w:space="0" w:color="B8B8B8"/>
              <w:bottom w:val="single" w:sz="6" w:space="0" w:color="B8B8B8"/>
              <w:right w:val="single" w:sz="6" w:space="0" w:color="B8B8B8"/>
            </w:tcBorders>
            <w:shd w:val="clear" w:color="auto" w:fill="FFFFFF"/>
          </w:tcPr>
          <w:p w14:paraId="25911A94" w14:textId="1BC9E1E3" w:rsidR="009E626A" w:rsidRPr="003B5D92" w:rsidRDefault="00F47E0F"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FFFFF"/>
          </w:tcPr>
          <w:p w14:paraId="11D130DB"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64DADC3F" w14:textId="214C08E4" w:rsidTr="00EC6EBD">
        <w:tc>
          <w:tcPr>
            <w:tcW w:w="3192"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5EAEDADD"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recoveries</w:t>
            </w:r>
          </w:p>
        </w:tc>
        <w:tc>
          <w:tcPr>
            <w:tcW w:w="2724"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750F3E6D"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post charge off gross recovery</w:t>
            </w:r>
          </w:p>
        </w:tc>
        <w:tc>
          <w:tcPr>
            <w:tcW w:w="1552" w:type="dxa"/>
            <w:tcBorders>
              <w:top w:val="single" w:sz="6" w:space="0" w:color="B8B8B8"/>
              <w:left w:val="single" w:sz="6" w:space="0" w:color="B8B8B8"/>
              <w:bottom w:val="single" w:sz="6" w:space="0" w:color="B8B8B8"/>
              <w:right w:val="single" w:sz="6" w:space="0" w:color="B8B8B8"/>
            </w:tcBorders>
            <w:shd w:val="clear" w:color="auto" w:fill="F8F8F8"/>
          </w:tcPr>
          <w:p w14:paraId="3D5F0947" w14:textId="2AEB7E15" w:rsidR="009E626A" w:rsidRPr="003B5D92" w:rsidRDefault="00F47E0F"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8F8F8"/>
          </w:tcPr>
          <w:p w14:paraId="7CFDE9AB"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1232F9B7" w14:textId="33FA32F8" w:rsidTr="00EC6EBD">
        <w:tc>
          <w:tcPr>
            <w:tcW w:w="319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3B405872"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collection_recovery_fee</w:t>
            </w:r>
          </w:p>
        </w:tc>
        <w:tc>
          <w:tcPr>
            <w:tcW w:w="2724"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2E8DD50C"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post charge off collection fee</w:t>
            </w:r>
          </w:p>
        </w:tc>
        <w:tc>
          <w:tcPr>
            <w:tcW w:w="1552" w:type="dxa"/>
            <w:tcBorders>
              <w:top w:val="single" w:sz="6" w:space="0" w:color="B8B8B8"/>
              <w:left w:val="single" w:sz="6" w:space="0" w:color="B8B8B8"/>
              <w:bottom w:val="single" w:sz="6" w:space="0" w:color="B8B8B8"/>
              <w:right w:val="single" w:sz="6" w:space="0" w:color="B8B8B8"/>
            </w:tcBorders>
            <w:shd w:val="clear" w:color="auto" w:fill="FFFFFF"/>
          </w:tcPr>
          <w:p w14:paraId="319CD8A0" w14:textId="2750C372" w:rsidR="009E626A" w:rsidRPr="003B5D92" w:rsidRDefault="00F47E0F"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FFFFF"/>
          </w:tcPr>
          <w:p w14:paraId="208212A9"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102CD31A" w14:textId="3912AA92" w:rsidTr="00EC6EBD">
        <w:tc>
          <w:tcPr>
            <w:tcW w:w="3192"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48A2987A"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collections_12_mths_ex_med</w:t>
            </w:r>
          </w:p>
        </w:tc>
        <w:tc>
          <w:tcPr>
            <w:tcW w:w="2724"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20C0669A"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number of collections in last 12 months excluding medical collections</w:t>
            </w:r>
          </w:p>
        </w:tc>
        <w:tc>
          <w:tcPr>
            <w:tcW w:w="1552" w:type="dxa"/>
            <w:tcBorders>
              <w:top w:val="single" w:sz="6" w:space="0" w:color="B8B8B8"/>
              <w:left w:val="single" w:sz="6" w:space="0" w:color="B8B8B8"/>
              <w:bottom w:val="single" w:sz="6" w:space="0" w:color="B8B8B8"/>
              <w:right w:val="single" w:sz="6" w:space="0" w:color="B8B8B8"/>
            </w:tcBorders>
            <w:shd w:val="clear" w:color="auto" w:fill="F8F8F8"/>
          </w:tcPr>
          <w:p w14:paraId="1A071221" w14:textId="6066C1C1" w:rsidR="009E626A" w:rsidRPr="003B5D92" w:rsidRDefault="00F47E0F"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8F8F8"/>
          </w:tcPr>
          <w:p w14:paraId="1C268054"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3F90106D" w14:textId="0C15CF77" w:rsidTr="00EC6EBD">
        <w:tc>
          <w:tcPr>
            <w:tcW w:w="319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22AB45EB"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mths_since_last_major_derog</w:t>
            </w:r>
          </w:p>
        </w:tc>
        <w:tc>
          <w:tcPr>
            <w:tcW w:w="2724"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1FA60810"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months since most recent 90 day or worse rating</w:t>
            </w:r>
          </w:p>
        </w:tc>
        <w:tc>
          <w:tcPr>
            <w:tcW w:w="1552" w:type="dxa"/>
            <w:tcBorders>
              <w:top w:val="single" w:sz="6" w:space="0" w:color="B8B8B8"/>
              <w:left w:val="single" w:sz="6" w:space="0" w:color="B8B8B8"/>
              <w:bottom w:val="single" w:sz="6" w:space="0" w:color="B8B8B8"/>
              <w:right w:val="single" w:sz="6" w:space="0" w:color="B8B8B8"/>
            </w:tcBorders>
            <w:shd w:val="clear" w:color="auto" w:fill="FFFFFF"/>
          </w:tcPr>
          <w:p w14:paraId="034BA9EA" w14:textId="6124050B" w:rsidR="009E626A" w:rsidRPr="003B5D92" w:rsidRDefault="00F47E0F"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FFFFF"/>
          </w:tcPr>
          <w:p w14:paraId="3BC4BD81"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37345B01" w14:textId="05A6DD53" w:rsidTr="00EC6EBD">
        <w:tc>
          <w:tcPr>
            <w:tcW w:w="3192"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14D2EB6F"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application_type</w:t>
            </w:r>
          </w:p>
        </w:tc>
        <w:tc>
          <w:tcPr>
            <w:tcW w:w="2724"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7A9EBFE3"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indicates when the member is an individual or joint</w:t>
            </w:r>
          </w:p>
        </w:tc>
        <w:tc>
          <w:tcPr>
            <w:tcW w:w="1552" w:type="dxa"/>
            <w:tcBorders>
              <w:top w:val="single" w:sz="6" w:space="0" w:color="B8B8B8"/>
              <w:left w:val="single" w:sz="6" w:space="0" w:color="B8B8B8"/>
              <w:bottom w:val="single" w:sz="6" w:space="0" w:color="B8B8B8"/>
              <w:right w:val="single" w:sz="6" w:space="0" w:color="B8B8B8"/>
            </w:tcBorders>
            <w:shd w:val="clear" w:color="auto" w:fill="F8F8F8"/>
          </w:tcPr>
          <w:p w14:paraId="52750928" w14:textId="3DE26178" w:rsidR="009E626A" w:rsidRPr="003B5D92" w:rsidRDefault="00F47E0F"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Factor</w:t>
            </w:r>
          </w:p>
        </w:tc>
        <w:tc>
          <w:tcPr>
            <w:tcW w:w="2589" w:type="dxa"/>
            <w:tcBorders>
              <w:top w:val="single" w:sz="6" w:space="0" w:color="B8B8B8"/>
              <w:left w:val="single" w:sz="6" w:space="0" w:color="B8B8B8"/>
              <w:bottom w:val="single" w:sz="6" w:space="0" w:color="B8B8B8"/>
              <w:right w:val="single" w:sz="6" w:space="0" w:color="B8B8B8"/>
            </w:tcBorders>
            <w:shd w:val="clear" w:color="auto" w:fill="F8F8F8"/>
          </w:tcPr>
          <w:p w14:paraId="6D857C5C"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004DBB9C" w14:textId="3500D301" w:rsidTr="00EC6EBD">
        <w:tc>
          <w:tcPr>
            <w:tcW w:w="319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6E9412CC"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verification_status_joint</w:t>
            </w:r>
          </w:p>
        </w:tc>
        <w:tc>
          <w:tcPr>
            <w:tcW w:w="2724"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41A2095B"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indicates if the joint members income was verified by the bank</w:t>
            </w:r>
          </w:p>
        </w:tc>
        <w:tc>
          <w:tcPr>
            <w:tcW w:w="1552" w:type="dxa"/>
            <w:tcBorders>
              <w:top w:val="single" w:sz="6" w:space="0" w:color="B8B8B8"/>
              <w:left w:val="single" w:sz="6" w:space="0" w:color="B8B8B8"/>
              <w:bottom w:val="single" w:sz="6" w:space="0" w:color="B8B8B8"/>
              <w:right w:val="single" w:sz="6" w:space="0" w:color="B8B8B8"/>
            </w:tcBorders>
            <w:shd w:val="clear" w:color="auto" w:fill="FFFFFF"/>
          </w:tcPr>
          <w:p w14:paraId="1C097375" w14:textId="30C216B4" w:rsidR="009E626A" w:rsidRPr="003B5D92" w:rsidRDefault="00F47E0F"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Factor</w:t>
            </w:r>
          </w:p>
        </w:tc>
        <w:tc>
          <w:tcPr>
            <w:tcW w:w="2589" w:type="dxa"/>
            <w:tcBorders>
              <w:top w:val="single" w:sz="6" w:space="0" w:color="B8B8B8"/>
              <w:left w:val="single" w:sz="6" w:space="0" w:color="B8B8B8"/>
              <w:bottom w:val="single" w:sz="6" w:space="0" w:color="B8B8B8"/>
              <w:right w:val="single" w:sz="6" w:space="0" w:color="B8B8B8"/>
            </w:tcBorders>
            <w:shd w:val="clear" w:color="auto" w:fill="FFFFFF"/>
          </w:tcPr>
          <w:p w14:paraId="7BAB9152"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1AB57273" w14:textId="7FF2ED52" w:rsidTr="00EC6EBD">
        <w:tc>
          <w:tcPr>
            <w:tcW w:w="3192"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4122F117"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last_week_pay</w:t>
            </w:r>
          </w:p>
        </w:tc>
        <w:tc>
          <w:tcPr>
            <w:tcW w:w="2724"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7487D9A5"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indicates how long (in weeks) a member has paid EMI after batch enrolled</w:t>
            </w:r>
          </w:p>
        </w:tc>
        <w:tc>
          <w:tcPr>
            <w:tcW w:w="1552" w:type="dxa"/>
            <w:tcBorders>
              <w:top w:val="single" w:sz="6" w:space="0" w:color="B8B8B8"/>
              <w:left w:val="single" w:sz="6" w:space="0" w:color="B8B8B8"/>
              <w:bottom w:val="single" w:sz="6" w:space="0" w:color="B8B8B8"/>
              <w:right w:val="single" w:sz="6" w:space="0" w:color="B8B8B8"/>
            </w:tcBorders>
            <w:shd w:val="clear" w:color="auto" w:fill="F8F8F8"/>
          </w:tcPr>
          <w:p w14:paraId="3EB1EE33" w14:textId="20EDD6A0" w:rsidR="009E626A" w:rsidRPr="003B5D92" w:rsidRDefault="00F47E0F"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8F8F8"/>
          </w:tcPr>
          <w:p w14:paraId="258770C8"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7BE0F1A9" w14:textId="57FE6439" w:rsidTr="00EC6EBD">
        <w:tc>
          <w:tcPr>
            <w:tcW w:w="319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3DF461A5"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acc_now_delinq</w:t>
            </w:r>
          </w:p>
        </w:tc>
        <w:tc>
          <w:tcPr>
            <w:tcW w:w="2724"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6352D5CC"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number of accounts on which the member is delinquent</w:t>
            </w:r>
          </w:p>
        </w:tc>
        <w:tc>
          <w:tcPr>
            <w:tcW w:w="1552" w:type="dxa"/>
            <w:tcBorders>
              <w:top w:val="single" w:sz="6" w:space="0" w:color="B8B8B8"/>
              <w:left w:val="single" w:sz="6" w:space="0" w:color="B8B8B8"/>
              <w:bottom w:val="single" w:sz="6" w:space="0" w:color="B8B8B8"/>
              <w:right w:val="single" w:sz="6" w:space="0" w:color="B8B8B8"/>
            </w:tcBorders>
            <w:shd w:val="clear" w:color="auto" w:fill="FFFFFF"/>
          </w:tcPr>
          <w:p w14:paraId="698C3BCB" w14:textId="5F4F8CCB" w:rsidR="009E626A" w:rsidRPr="003B5D92" w:rsidRDefault="00F47E0F"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FFFFF"/>
          </w:tcPr>
          <w:p w14:paraId="5557C80E"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020997C8" w14:textId="23A2A9C3" w:rsidTr="00EC6EBD">
        <w:tc>
          <w:tcPr>
            <w:tcW w:w="3192"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7FA3D893"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tot_coll_amt</w:t>
            </w:r>
          </w:p>
        </w:tc>
        <w:tc>
          <w:tcPr>
            <w:tcW w:w="2724"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4BB88D17"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total collection amount ever owed</w:t>
            </w:r>
          </w:p>
        </w:tc>
        <w:tc>
          <w:tcPr>
            <w:tcW w:w="1552" w:type="dxa"/>
            <w:tcBorders>
              <w:top w:val="single" w:sz="6" w:space="0" w:color="B8B8B8"/>
              <w:left w:val="single" w:sz="6" w:space="0" w:color="B8B8B8"/>
              <w:bottom w:val="single" w:sz="6" w:space="0" w:color="B8B8B8"/>
              <w:right w:val="single" w:sz="6" w:space="0" w:color="B8B8B8"/>
            </w:tcBorders>
            <w:shd w:val="clear" w:color="auto" w:fill="F8F8F8"/>
          </w:tcPr>
          <w:p w14:paraId="71B5673A" w14:textId="09D92B54" w:rsidR="009E626A" w:rsidRPr="003B5D92" w:rsidRDefault="00F47E0F"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8F8F8"/>
          </w:tcPr>
          <w:p w14:paraId="32576E2A"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228FAEDE" w14:textId="5F2A104E" w:rsidTr="00EC6EBD">
        <w:tc>
          <w:tcPr>
            <w:tcW w:w="319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451080C3"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tot_cur_bal</w:t>
            </w:r>
          </w:p>
        </w:tc>
        <w:tc>
          <w:tcPr>
            <w:tcW w:w="2724"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2528A005"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total current balance of all accounts</w:t>
            </w:r>
          </w:p>
        </w:tc>
        <w:tc>
          <w:tcPr>
            <w:tcW w:w="1552" w:type="dxa"/>
            <w:tcBorders>
              <w:top w:val="single" w:sz="6" w:space="0" w:color="B8B8B8"/>
              <w:left w:val="single" w:sz="6" w:space="0" w:color="B8B8B8"/>
              <w:bottom w:val="single" w:sz="6" w:space="0" w:color="B8B8B8"/>
              <w:right w:val="single" w:sz="6" w:space="0" w:color="B8B8B8"/>
            </w:tcBorders>
            <w:shd w:val="clear" w:color="auto" w:fill="FFFFFF"/>
          </w:tcPr>
          <w:p w14:paraId="7371058C" w14:textId="6B5FF859" w:rsidR="009E626A" w:rsidRPr="003B5D92" w:rsidRDefault="00F47E0F"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FFFFF"/>
          </w:tcPr>
          <w:p w14:paraId="6BC07260"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5691FEC2" w14:textId="50F0B83F" w:rsidTr="00EC6EBD">
        <w:tc>
          <w:tcPr>
            <w:tcW w:w="3192"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7D344653"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total_rev_hi_lim</w:t>
            </w:r>
          </w:p>
        </w:tc>
        <w:tc>
          <w:tcPr>
            <w:tcW w:w="2724" w:type="dxa"/>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14:paraId="597AC986"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total revolving credit limit</w:t>
            </w:r>
          </w:p>
        </w:tc>
        <w:tc>
          <w:tcPr>
            <w:tcW w:w="1552" w:type="dxa"/>
            <w:tcBorders>
              <w:top w:val="single" w:sz="6" w:space="0" w:color="B8B8B8"/>
              <w:left w:val="single" w:sz="6" w:space="0" w:color="B8B8B8"/>
              <w:bottom w:val="single" w:sz="6" w:space="0" w:color="B8B8B8"/>
              <w:right w:val="single" w:sz="6" w:space="0" w:color="B8B8B8"/>
            </w:tcBorders>
            <w:shd w:val="clear" w:color="auto" w:fill="F8F8F8"/>
          </w:tcPr>
          <w:p w14:paraId="696D2F7E" w14:textId="5BC76F6F" w:rsidR="009E626A" w:rsidRPr="003B5D92" w:rsidRDefault="00F47E0F"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Number</w:t>
            </w:r>
          </w:p>
        </w:tc>
        <w:tc>
          <w:tcPr>
            <w:tcW w:w="2589" w:type="dxa"/>
            <w:tcBorders>
              <w:top w:val="single" w:sz="6" w:space="0" w:color="B8B8B8"/>
              <w:left w:val="single" w:sz="6" w:space="0" w:color="B8B8B8"/>
              <w:bottom w:val="single" w:sz="6" w:space="0" w:color="B8B8B8"/>
              <w:right w:val="single" w:sz="6" w:space="0" w:color="B8B8B8"/>
            </w:tcBorders>
            <w:shd w:val="clear" w:color="auto" w:fill="F8F8F8"/>
          </w:tcPr>
          <w:p w14:paraId="3DD92DF7" w14:textId="77777777" w:rsidR="009E626A" w:rsidRPr="003B5D92" w:rsidRDefault="009E626A" w:rsidP="003B5D92">
            <w:pPr>
              <w:rPr>
                <w:rFonts w:ascii="Helvetica" w:hAnsi="Helvetica" w:cs="Times New Roman"/>
                <w:color w:val="252C33"/>
                <w:sz w:val="21"/>
                <w:szCs w:val="21"/>
                <w:shd w:val="clear" w:color="auto" w:fill="FFFFFF"/>
                <w:lang w:eastAsia="en-GB"/>
              </w:rPr>
            </w:pPr>
          </w:p>
        </w:tc>
      </w:tr>
      <w:tr w:rsidR="009E626A" w:rsidRPr="003B5D92" w14:paraId="6E9CE39C" w14:textId="4FC537D8" w:rsidTr="00EC6EBD">
        <w:tc>
          <w:tcPr>
            <w:tcW w:w="319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39E73397"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loan_status</w:t>
            </w:r>
          </w:p>
        </w:tc>
        <w:tc>
          <w:tcPr>
            <w:tcW w:w="2724"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14:paraId="75B2FCE5" w14:textId="77777777" w:rsidR="009E626A" w:rsidRPr="003B5D92" w:rsidRDefault="009E626A"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status of loan amount, 1 = Defaulter, 0 = Non Defaulters</w:t>
            </w:r>
          </w:p>
        </w:tc>
        <w:tc>
          <w:tcPr>
            <w:tcW w:w="1552" w:type="dxa"/>
            <w:tcBorders>
              <w:top w:val="single" w:sz="6" w:space="0" w:color="B8B8B8"/>
              <w:left w:val="single" w:sz="6" w:space="0" w:color="B8B8B8"/>
              <w:bottom w:val="single" w:sz="6" w:space="0" w:color="B8B8B8"/>
              <w:right w:val="single" w:sz="6" w:space="0" w:color="B8B8B8"/>
            </w:tcBorders>
            <w:shd w:val="clear" w:color="auto" w:fill="FFFFFF"/>
          </w:tcPr>
          <w:p w14:paraId="36CE3D0F" w14:textId="0D0ACDF8" w:rsidR="009E626A" w:rsidRPr="003B5D92" w:rsidRDefault="00F47E0F"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Factor</w:t>
            </w:r>
          </w:p>
        </w:tc>
        <w:tc>
          <w:tcPr>
            <w:tcW w:w="2589" w:type="dxa"/>
            <w:tcBorders>
              <w:top w:val="single" w:sz="6" w:space="0" w:color="B8B8B8"/>
              <w:left w:val="single" w:sz="6" w:space="0" w:color="B8B8B8"/>
              <w:bottom w:val="single" w:sz="6" w:space="0" w:color="B8B8B8"/>
              <w:right w:val="single" w:sz="6" w:space="0" w:color="B8B8B8"/>
            </w:tcBorders>
            <w:shd w:val="clear" w:color="auto" w:fill="FFFFFF"/>
          </w:tcPr>
          <w:p w14:paraId="5BFC2E83" w14:textId="728C51FF" w:rsidR="009E626A" w:rsidRPr="003B5D92" w:rsidRDefault="00F47E0F" w:rsidP="003B5D92">
            <w:pPr>
              <w:rPr>
                <w:rFonts w:ascii="Helvetica" w:hAnsi="Helvetica" w:cs="Times New Roman"/>
                <w:color w:val="252C33"/>
                <w:sz w:val="21"/>
                <w:szCs w:val="21"/>
                <w:shd w:val="clear" w:color="auto" w:fill="FFFFFF"/>
                <w:lang w:eastAsia="en-GB"/>
              </w:rPr>
            </w:pPr>
            <w:r>
              <w:rPr>
                <w:rFonts w:ascii="Helvetica" w:hAnsi="Helvetica" w:cs="Times New Roman"/>
                <w:color w:val="252C33"/>
                <w:sz w:val="21"/>
                <w:szCs w:val="21"/>
                <w:shd w:val="clear" w:color="auto" w:fill="FFFFFF"/>
                <w:lang w:eastAsia="en-GB"/>
              </w:rPr>
              <w:t>Target Variable</w:t>
            </w:r>
            <w:bookmarkStart w:id="0" w:name="_GoBack"/>
            <w:bookmarkEnd w:id="0"/>
          </w:p>
        </w:tc>
      </w:tr>
    </w:tbl>
    <w:p w14:paraId="13D4D2C8" w14:textId="77777777" w:rsidR="003B5D92" w:rsidRPr="003B5D92" w:rsidRDefault="003B5D92" w:rsidP="003B5D92">
      <w:pPr>
        <w:rPr>
          <w:rFonts w:ascii="Helvetica" w:hAnsi="Helvetica" w:cs="Times New Roman"/>
          <w:color w:val="252C33"/>
          <w:sz w:val="21"/>
          <w:szCs w:val="21"/>
          <w:lang w:eastAsia="en-GB"/>
        </w:rPr>
      </w:pPr>
    </w:p>
    <w:p w14:paraId="66A706EA" w14:textId="77777777" w:rsidR="003B5D92" w:rsidRPr="003B5D92" w:rsidRDefault="003B5D92" w:rsidP="003B5D92">
      <w:pPr>
        <w:rPr>
          <w:rFonts w:ascii="Helvetica" w:hAnsi="Helvetica" w:cs="Times New Roman"/>
          <w:color w:val="252C33"/>
          <w:sz w:val="25"/>
          <w:szCs w:val="25"/>
          <w:lang w:eastAsia="en-GB"/>
        </w:rPr>
      </w:pPr>
      <w:r w:rsidRPr="003B5D92">
        <w:rPr>
          <w:rFonts w:ascii="Helvetica" w:hAnsi="Helvetica" w:cs="Times New Roman"/>
          <w:b/>
          <w:bCs/>
          <w:color w:val="252C33"/>
          <w:sz w:val="25"/>
          <w:szCs w:val="25"/>
          <w:shd w:val="clear" w:color="auto" w:fill="FFFFFF"/>
          <w:lang w:eastAsia="en-GB"/>
        </w:rPr>
        <w:t>Evaluation Metric</w:t>
      </w:r>
    </w:p>
    <w:p w14:paraId="30C12B0E" w14:textId="77777777" w:rsidR="003B5D92" w:rsidRPr="003B5D92" w:rsidRDefault="003B5D92" w:rsidP="003B5D92">
      <w:pPr>
        <w:rPr>
          <w:rFonts w:ascii="Helvetica" w:hAnsi="Helvetica" w:cs="Times New Roman"/>
          <w:color w:val="252C33"/>
          <w:sz w:val="21"/>
          <w:szCs w:val="21"/>
          <w:lang w:eastAsia="en-GB"/>
        </w:rPr>
      </w:pPr>
      <w:r w:rsidRPr="003B5D92">
        <w:rPr>
          <w:rFonts w:ascii="Helvetica" w:hAnsi="Helvetica" w:cs="Times New Roman"/>
          <w:color w:val="252C33"/>
          <w:sz w:val="21"/>
          <w:szCs w:val="21"/>
          <w:shd w:val="clear" w:color="auto" w:fill="FFFFFF"/>
          <w:lang w:eastAsia="en-GB"/>
        </w:rPr>
        <w:t xml:space="preserve">Submissions will be evaluated based on AUC-ROC score. For more information about this metric, </w:t>
      </w:r>
      <w:hyperlink r:id="rId4" w:history="1">
        <w:r w:rsidRPr="003B5D92">
          <w:rPr>
            <w:rFonts w:ascii="Helvetica" w:hAnsi="Helvetica" w:cs="Times New Roman"/>
            <w:color w:val="4C9CDF"/>
            <w:sz w:val="21"/>
            <w:szCs w:val="21"/>
            <w:u w:val="single"/>
            <w:shd w:val="clear" w:color="auto" w:fill="FFFFFF"/>
            <w:lang w:eastAsia="en-GB"/>
          </w:rPr>
          <w:t>read here</w:t>
        </w:r>
      </w:hyperlink>
      <w:r w:rsidRPr="003B5D92">
        <w:rPr>
          <w:rFonts w:ascii="Helvetica" w:hAnsi="Helvetica" w:cs="Times New Roman"/>
          <w:color w:val="252C33"/>
          <w:sz w:val="21"/>
          <w:szCs w:val="21"/>
          <w:shd w:val="clear" w:color="auto" w:fill="FFFFFF"/>
          <w:lang w:eastAsia="en-GB"/>
        </w:rPr>
        <w:t>.</w:t>
      </w:r>
    </w:p>
    <w:p w14:paraId="7D9D8F13" w14:textId="77777777" w:rsidR="003B5D92" w:rsidRPr="003B5D92" w:rsidRDefault="003B5D92" w:rsidP="003B5D92">
      <w:pPr>
        <w:rPr>
          <w:rFonts w:ascii="Helvetica" w:hAnsi="Helvetica" w:cs="Times New Roman"/>
          <w:color w:val="252C33"/>
          <w:sz w:val="21"/>
          <w:szCs w:val="21"/>
          <w:lang w:eastAsia="en-GB"/>
        </w:rPr>
      </w:pPr>
      <w:r w:rsidRPr="003B5D92">
        <w:rPr>
          <w:rFonts w:ascii="Helvetica" w:hAnsi="Helvetica" w:cs="Times New Roman"/>
          <w:b/>
          <w:bCs/>
          <w:color w:val="252C33"/>
          <w:sz w:val="21"/>
          <w:szCs w:val="21"/>
          <w:shd w:val="clear" w:color="auto" w:fill="FFFFFF"/>
          <w:lang w:eastAsia="en-GB"/>
        </w:rPr>
        <w:t>Update (17th March, 3pm)</w:t>
      </w:r>
      <w:r w:rsidRPr="003B5D92">
        <w:rPr>
          <w:rFonts w:ascii="Helvetica" w:hAnsi="Helvetica" w:cs="Times New Roman"/>
          <w:color w:val="252C33"/>
          <w:sz w:val="21"/>
          <w:szCs w:val="21"/>
          <w:shd w:val="clear" w:color="auto" w:fill="FFFFFF"/>
          <w:lang w:eastAsia="en-GB"/>
        </w:rPr>
        <w:t xml:space="preserve"> - If you've made any earlier submission based on logloss, kindly optimize it for AUC-ROC score. All the existing submissions will be re-evaluated using the AUC-ROC scoring criteria.</w:t>
      </w:r>
    </w:p>
    <w:p w14:paraId="2086C7B0" w14:textId="77777777" w:rsidR="00914AB0" w:rsidRDefault="00F47E0F"/>
    <w:sectPr w:rsidR="00914AB0" w:rsidSect="009B3B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D92"/>
    <w:rsid w:val="00103A95"/>
    <w:rsid w:val="003B5D92"/>
    <w:rsid w:val="006B2B2B"/>
    <w:rsid w:val="008336AA"/>
    <w:rsid w:val="008F6DEC"/>
    <w:rsid w:val="00975819"/>
    <w:rsid w:val="009B3BFB"/>
    <w:rsid w:val="009E626A"/>
    <w:rsid w:val="00A07F65"/>
    <w:rsid w:val="00A542DB"/>
    <w:rsid w:val="00EC6EBD"/>
    <w:rsid w:val="00F47E0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6644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B5D92"/>
    <w:rPr>
      <w:rFonts w:ascii="Helvetica" w:hAnsi="Helvetica" w:cs="Times New Roman"/>
      <w:color w:val="252C33"/>
      <w:sz w:val="21"/>
      <w:szCs w:val="21"/>
      <w:lang w:eastAsia="en-GB"/>
    </w:rPr>
  </w:style>
  <w:style w:type="paragraph" w:customStyle="1" w:styleId="p2">
    <w:name w:val="p2"/>
    <w:basedOn w:val="Normal"/>
    <w:rsid w:val="003B5D92"/>
    <w:rPr>
      <w:rFonts w:ascii="Helvetica" w:hAnsi="Helvetica" w:cs="Times New Roman"/>
      <w:color w:val="252C33"/>
      <w:sz w:val="21"/>
      <w:szCs w:val="21"/>
      <w:lang w:eastAsia="en-GB"/>
    </w:rPr>
  </w:style>
  <w:style w:type="paragraph" w:customStyle="1" w:styleId="p3">
    <w:name w:val="p3"/>
    <w:basedOn w:val="Normal"/>
    <w:rsid w:val="003B5D92"/>
    <w:rPr>
      <w:rFonts w:ascii="Helvetica" w:hAnsi="Helvetica" w:cs="Times New Roman"/>
      <w:color w:val="252C33"/>
      <w:sz w:val="25"/>
      <w:szCs w:val="25"/>
      <w:lang w:eastAsia="en-GB"/>
    </w:rPr>
  </w:style>
  <w:style w:type="character" w:customStyle="1" w:styleId="s1">
    <w:name w:val="s1"/>
    <w:basedOn w:val="DefaultParagraphFont"/>
    <w:rsid w:val="003B5D92"/>
    <w:rPr>
      <w:shd w:val="clear" w:color="auto" w:fill="FFFFFF"/>
    </w:rPr>
  </w:style>
  <w:style w:type="character" w:customStyle="1" w:styleId="s3">
    <w:name w:val="s3"/>
    <w:basedOn w:val="DefaultParagraphFont"/>
    <w:rsid w:val="003B5D92"/>
    <w:rPr>
      <w:color w:val="4C9CD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270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Receiver_operating_characteristic"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561</Words>
  <Characters>3204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Sarma</dc:creator>
  <cp:keywords/>
  <dc:description/>
  <cp:lastModifiedBy>Rakesh Sarma</cp:lastModifiedBy>
  <cp:revision>8</cp:revision>
  <dcterms:created xsi:type="dcterms:W3CDTF">2017-03-24T21:01:00Z</dcterms:created>
  <dcterms:modified xsi:type="dcterms:W3CDTF">2017-03-24T21:19:00Z</dcterms:modified>
</cp:coreProperties>
</file>