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7FF7F" w14:textId="452F7C52" w:rsidR="00F11878" w:rsidRDefault="00ED2DF1" w:rsidP="00ED2DF1">
      <w:pPr>
        <w:pStyle w:val="Heading1"/>
        <w:jc w:val="center"/>
        <w:rPr>
          <w:b/>
          <w:bCs/>
          <w:noProof/>
          <w:color w:val="000000" w:themeColor="text1"/>
          <w:sz w:val="44"/>
          <w:szCs w:val="44"/>
          <w:lang w:val="en-IN"/>
        </w:rPr>
      </w:pPr>
      <w:r w:rsidRPr="00ED2DF1">
        <w:rPr>
          <w:b/>
          <w:bCs/>
          <w:noProof/>
          <w:color w:val="000000" w:themeColor="text1"/>
          <w:sz w:val="44"/>
          <w:szCs w:val="44"/>
          <w:lang w:val="en-IN"/>
        </w:rPr>
        <w:t>The Battle of Neighbourhoods</w:t>
      </w:r>
    </w:p>
    <w:p w14:paraId="49C139D1" w14:textId="3E97D08E" w:rsidR="000C5C2D" w:rsidRPr="000C5C2D" w:rsidRDefault="000C5C2D" w:rsidP="000C5C2D">
      <w:pPr>
        <w:pStyle w:val="Heading1"/>
        <w:jc w:val="center"/>
        <w:rPr>
          <w:b/>
          <w:bCs/>
          <w:noProof/>
          <w:color w:val="000000" w:themeColor="text1"/>
          <w:sz w:val="44"/>
          <w:szCs w:val="44"/>
          <w:lang w:val="en-IN"/>
        </w:rPr>
      </w:pPr>
      <w:r w:rsidRPr="000C5C2D">
        <w:rPr>
          <w:b/>
          <w:bCs/>
          <w:noProof/>
          <w:color w:val="000000" w:themeColor="text1"/>
          <w:sz w:val="44"/>
          <w:szCs w:val="44"/>
          <w:lang w:val="en-IN"/>
        </w:rPr>
        <w:t>New York vs Toronto</w:t>
      </w:r>
    </w:p>
    <w:p w14:paraId="73EC081B" w14:textId="6C34B557" w:rsidR="00ED2DF1" w:rsidRDefault="00ED2DF1" w:rsidP="00ED2DF1">
      <w:pPr>
        <w:pStyle w:val="Heading1"/>
        <w:jc w:val="center"/>
        <w:rPr>
          <w:b/>
          <w:bCs/>
          <w:noProof/>
          <w:color w:val="000000" w:themeColor="text1"/>
          <w:lang w:val="en-IN"/>
        </w:rPr>
      </w:pPr>
      <w:r w:rsidRPr="00ED2DF1">
        <w:rPr>
          <w:b/>
          <w:bCs/>
          <w:noProof/>
          <w:color w:val="000000" w:themeColor="text1"/>
          <w:lang w:val="en-IN"/>
        </w:rPr>
        <w:t>Rakesh Kumar</w:t>
      </w:r>
    </w:p>
    <w:p w14:paraId="3D1DB65A" w14:textId="0B5C41FD" w:rsidR="00ED2DF1" w:rsidRDefault="00ED2DF1" w:rsidP="00ED2DF1">
      <w:pPr>
        <w:rPr>
          <w:lang w:val="en-IN"/>
        </w:rPr>
      </w:pPr>
    </w:p>
    <w:p w14:paraId="6D5C4014" w14:textId="07132FD0" w:rsidR="00ED2DF1" w:rsidRDefault="00ED2DF1" w:rsidP="00ED2DF1">
      <w:pPr>
        <w:rPr>
          <w:lang w:val="en-IN"/>
        </w:rPr>
      </w:pPr>
    </w:p>
    <w:p w14:paraId="061DEB73" w14:textId="7F1D5F4E" w:rsidR="00ED2DF1" w:rsidRDefault="00ED2DF1" w:rsidP="00ED2DF1">
      <w:pPr>
        <w:rPr>
          <w:b/>
          <w:bCs/>
          <w:sz w:val="28"/>
          <w:szCs w:val="28"/>
          <w:lang w:val="en-IN"/>
        </w:rPr>
      </w:pPr>
      <w:r w:rsidRPr="00ED2DF1">
        <w:rPr>
          <w:b/>
          <w:bCs/>
          <w:sz w:val="28"/>
          <w:szCs w:val="28"/>
          <w:lang w:val="en-IN"/>
        </w:rPr>
        <w:t>1. Introduction</w:t>
      </w:r>
    </w:p>
    <w:p w14:paraId="24DE3089" w14:textId="77777777" w:rsidR="00ED2DF1" w:rsidRPr="00ED2DF1" w:rsidRDefault="00ED2DF1" w:rsidP="00ED2DF1">
      <w:pPr>
        <w:rPr>
          <w:b/>
          <w:bCs/>
          <w:sz w:val="28"/>
          <w:szCs w:val="28"/>
          <w:lang w:val="en-IN"/>
        </w:rPr>
      </w:pPr>
    </w:p>
    <w:p w14:paraId="1F653DFB" w14:textId="1B6BAB44" w:rsidR="00ED2DF1" w:rsidRDefault="00ED2DF1" w:rsidP="00ED2DF1">
      <w:pPr>
        <w:pStyle w:val="ListParagraph"/>
        <w:numPr>
          <w:ilvl w:val="1"/>
          <w:numId w:val="1"/>
        </w:numPr>
        <w:rPr>
          <w:b/>
          <w:bCs/>
          <w:sz w:val="24"/>
          <w:szCs w:val="24"/>
          <w:lang w:val="en-IN"/>
        </w:rPr>
      </w:pPr>
      <w:r w:rsidRPr="00ED2DF1">
        <w:rPr>
          <w:b/>
          <w:bCs/>
          <w:sz w:val="24"/>
          <w:szCs w:val="24"/>
          <w:lang w:val="en-IN"/>
        </w:rPr>
        <w:t>Problem statement</w:t>
      </w:r>
    </w:p>
    <w:p w14:paraId="6DDE5A4A" w14:textId="05BEF1A1" w:rsidR="000C5C2D" w:rsidRDefault="000C5C2D" w:rsidP="000C5C2D">
      <w:pPr>
        <w:jc w:val="both"/>
        <w:rPr>
          <w:sz w:val="24"/>
          <w:szCs w:val="24"/>
          <w:lang w:val="en-IN"/>
        </w:rPr>
      </w:pPr>
      <w:r>
        <w:rPr>
          <w:sz w:val="24"/>
          <w:szCs w:val="24"/>
          <w:lang w:val="en-IN"/>
        </w:rPr>
        <w:t>New York city and city of Toronto are very diverse and are the financial capitals of their respective countries. Both cities have very huge population and traffic. Large Multi-national companies look at multiple factors like population, talent, infrastructure to establish their offices before setting up new offices in any city.</w:t>
      </w:r>
    </w:p>
    <w:p w14:paraId="0C95FDB6" w14:textId="1C58CB97" w:rsidR="00ED2DF1" w:rsidRPr="000C5C2D" w:rsidRDefault="000C5C2D" w:rsidP="000C5C2D">
      <w:pPr>
        <w:jc w:val="both"/>
        <w:rPr>
          <w:sz w:val="24"/>
          <w:szCs w:val="24"/>
          <w:lang w:val="en-IN"/>
        </w:rPr>
      </w:pPr>
      <w:r>
        <w:rPr>
          <w:sz w:val="24"/>
          <w:szCs w:val="24"/>
          <w:lang w:val="en-IN"/>
        </w:rPr>
        <w:t>Comparing both the cities and their neighbourhoods to find the city with highest population density would be helpful for setting up new offices in any one of the cities. This project aims at comparing the New York city and Toronto, to find the best city to set up a Multi-national company.</w:t>
      </w:r>
    </w:p>
    <w:p w14:paraId="3DE94F2B" w14:textId="77777777" w:rsidR="000C5C2D" w:rsidRDefault="000C5C2D" w:rsidP="00ED2DF1">
      <w:pPr>
        <w:rPr>
          <w:b/>
          <w:bCs/>
          <w:sz w:val="24"/>
          <w:szCs w:val="24"/>
          <w:lang w:val="en-IN"/>
        </w:rPr>
      </w:pPr>
    </w:p>
    <w:p w14:paraId="6378E541" w14:textId="7B4246EF" w:rsidR="00ED2DF1" w:rsidRDefault="00ED2DF1" w:rsidP="00ED2DF1">
      <w:pPr>
        <w:rPr>
          <w:b/>
          <w:bCs/>
          <w:sz w:val="28"/>
          <w:szCs w:val="28"/>
          <w:lang w:val="en-IN"/>
        </w:rPr>
      </w:pPr>
      <w:r>
        <w:rPr>
          <w:b/>
          <w:bCs/>
          <w:sz w:val="28"/>
          <w:szCs w:val="28"/>
          <w:lang w:val="en-IN"/>
        </w:rPr>
        <w:t>2</w:t>
      </w:r>
      <w:r w:rsidRPr="00ED2DF1">
        <w:rPr>
          <w:b/>
          <w:bCs/>
          <w:sz w:val="28"/>
          <w:szCs w:val="28"/>
          <w:lang w:val="en-IN"/>
        </w:rPr>
        <w:t xml:space="preserve">. </w:t>
      </w:r>
      <w:r>
        <w:rPr>
          <w:b/>
          <w:bCs/>
          <w:sz w:val="28"/>
          <w:szCs w:val="28"/>
          <w:lang w:val="en-IN"/>
        </w:rPr>
        <w:t>Data</w:t>
      </w:r>
    </w:p>
    <w:p w14:paraId="38A83942" w14:textId="77777777" w:rsidR="000C5C2D" w:rsidRDefault="000C5C2D" w:rsidP="00ED2DF1">
      <w:pPr>
        <w:rPr>
          <w:b/>
          <w:bCs/>
          <w:sz w:val="28"/>
          <w:szCs w:val="28"/>
          <w:lang w:val="en-IN"/>
        </w:rPr>
      </w:pPr>
    </w:p>
    <w:p w14:paraId="2CFE0C7D" w14:textId="6F368D47" w:rsidR="00ED2DF1" w:rsidRDefault="00ED2DF1" w:rsidP="00ED2DF1">
      <w:pPr>
        <w:rPr>
          <w:b/>
          <w:bCs/>
          <w:sz w:val="24"/>
          <w:szCs w:val="24"/>
          <w:lang w:val="en-IN"/>
        </w:rPr>
      </w:pPr>
      <w:r>
        <w:rPr>
          <w:b/>
          <w:bCs/>
          <w:sz w:val="24"/>
          <w:szCs w:val="24"/>
          <w:lang w:val="en-IN"/>
        </w:rPr>
        <w:t>2.1 Data Sources</w:t>
      </w:r>
    </w:p>
    <w:p w14:paraId="06871A89" w14:textId="6AB07A0A" w:rsidR="000C5C2D" w:rsidRPr="000C5C2D" w:rsidRDefault="000C5C2D" w:rsidP="00ED2DF1">
      <w:pPr>
        <w:rPr>
          <w:sz w:val="24"/>
          <w:szCs w:val="24"/>
          <w:lang w:val="en-IN"/>
        </w:rPr>
      </w:pPr>
      <w:r>
        <w:rPr>
          <w:sz w:val="24"/>
          <w:szCs w:val="24"/>
          <w:lang w:val="en-IN"/>
        </w:rPr>
        <w:t xml:space="preserve">Data is the deciding factor in the project to solve our problem statement. We can use the Four Square API to get the location data </w:t>
      </w:r>
      <w:r w:rsidR="004B23C2">
        <w:rPr>
          <w:sz w:val="24"/>
          <w:szCs w:val="24"/>
          <w:lang w:val="en-IN"/>
        </w:rPr>
        <w:t xml:space="preserve">and related details. In addition to the API, we can do a web scrape of the related web pages to gather the required data. </w:t>
      </w:r>
    </w:p>
    <w:p w14:paraId="27A36D68" w14:textId="77777777" w:rsidR="000C5C2D" w:rsidRDefault="000C5C2D" w:rsidP="00ED2DF1">
      <w:pPr>
        <w:rPr>
          <w:b/>
          <w:bCs/>
          <w:sz w:val="24"/>
          <w:szCs w:val="24"/>
          <w:lang w:val="en-IN"/>
        </w:rPr>
      </w:pPr>
    </w:p>
    <w:p w14:paraId="16B99527" w14:textId="28A96B53" w:rsidR="00ED2DF1" w:rsidRDefault="00ED2DF1" w:rsidP="00ED2DF1">
      <w:pPr>
        <w:rPr>
          <w:b/>
          <w:bCs/>
          <w:sz w:val="24"/>
          <w:szCs w:val="24"/>
          <w:lang w:val="en-IN"/>
        </w:rPr>
      </w:pPr>
      <w:r>
        <w:rPr>
          <w:b/>
          <w:bCs/>
          <w:sz w:val="24"/>
          <w:szCs w:val="24"/>
          <w:lang w:val="en-IN"/>
        </w:rPr>
        <w:t xml:space="preserve">2.2 Data Cleaning  </w:t>
      </w:r>
      <w:r>
        <w:rPr>
          <w:b/>
          <w:bCs/>
          <w:sz w:val="24"/>
          <w:szCs w:val="24"/>
          <w:lang w:val="en-IN"/>
        </w:rPr>
        <w:tab/>
        <w:t xml:space="preserve"> </w:t>
      </w:r>
    </w:p>
    <w:p w14:paraId="3AC152CB" w14:textId="348A1F65" w:rsidR="00ED2DF1" w:rsidRPr="004B23C2" w:rsidRDefault="004B23C2" w:rsidP="00ED2DF1">
      <w:pPr>
        <w:rPr>
          <w:sz w:val="24"/>
          <w:szCs w:val="24"/>
          <w:lang w:val="en-IN"/>
        </w:rPr>
      </w:pPr>
      <w:r>
        <w:rPr>
          <w:sz w:val="24"/>
          <w:szCs w:val="24"/>
          <w:lang w:val="en-IN"/>
        </w:rPr>
        <w:t xml:space="preserve">Once the location data of both the cities is available in the JSON format from the Four Square API, we can convert the JSON data into the pandas data frame to perform the data manipulations. Pandas data frame would give the city neighbourhood details along with the latitudes and longitudes.  </w:t>
      </w:r>
      <w:bookmarkStart w:id="0" w:name="_GoBack"/>
      <w:bookmarkEnd w:id="0"/>
    </w:p>
    <w:sectPr w:rsidR="00ED2DF1" w:rsidRPr="004B23C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DF538B"/>
    <w:multiLevelType w:val="multilevel"/>
    <w:tmpl w:val="AAD655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0D26A9C"/>
    <w:multiLevelType w:val="multilevel"/>
    <w:tmpl w:val="7B284812"/>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B18"/>
    <w:rsid w:val="000C5C2D"/>
    <w:rsid w:val="00386BBD"/>
    <w:rsid w:val="004B23C2"/>
    <w:rsid w:val="00785B18"/>
    <w:rsid w:val="00ED2DF1"/>
    <w:rsid w:val="00F118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47DBB"/>
  <w15:chartTrackingRefBased/>
  <w15:docId w15:val="{9701DF4D-3161-4642-984B-7B4A1FFC3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D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DF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D2D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20182</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Rakesh Kumar Pottavathini</dc:creator>
  <cp:keywords/>
  <dc:description/>
  <cp:lastModifiedBy>Rakesh Kumar Pottavathini</cp:lastModifiedBy>
  <cp:revision>2</cp:revision>
  <dcterms:created xsi:type="dcterms:W3CDTF">2020-12-29T10:03:00Z</dcterms:created>
  <dcterms:modified xsi:type="dcterms:W3CDTF">2021-01-16T18:59:00Z</dcterms:modified>
</cp:coreProperties>
</file>