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16F" w:rsidRPr="001A416F" w:rsidRDefault="001A416F" w:rsidP="001A4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1A416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bookmarkStart w:id="0" w:name="_GoBack"/>
      <w:bookmarkEnd w:id="0"/>
      <w:r w:rsidRPr="001A416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Deployment Manual — Retail Banking App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Sep 27, 2026 ·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@Lakshmi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>This manual walks through deploying the Retail Banking Cloud-Native app (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Kafka, customer-service, account-service, frontend, Prometheus,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) from your local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-compose setup onto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>. Following it in order avoids the image-pull, permission, and networking issues participants commonly hit on the first attempt.</w:t>
      </w:r>
    </w:p>
    <w:p w:rsidR="001A416F" w:rsidRPr="001A416F" w:rsidRDefault="001A416F" w:rsidP="001A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b/>
          <w:bCs/>
          <w:sz w:val="32"/>
          <w:szCs w:val="32"/>
        </w:rPr>
        <w:t>Prerequisites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>Before starting, confirm you have: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CLI installed and logged in to the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Sandbox cluster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login 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api-url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>), with your project/namespace selected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project &lt;your-namespace&gt;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installed and able to build images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>A Quay.io account, with your app images already built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customer-service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account-service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frontend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Your project's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docker-compose.yml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01-create-databases.sql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on hand for reference — the deployment manifest in this manual already incorporates their settings</w:t>
      </w:r>
    </w:p>
    <w:p w:rsidR="001A416F" w:rsidRPr="001A416F" w:rsidRDefault="001A416F" w:rsidP="001A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b/>
          <w:bCs/>
          <w:sz w:val="32"/>
          <w:szCs w:val="32"/>
        </w:rPr>
        <w:t>Step 1 — Build and push images to Quay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Use a consistent tag per service (never rely on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latest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unless you mean it), and note it down — you'll need the exact same tag in the manifest.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quay.io/&lt;your-namespace&gt;/retail-postgres:16 ./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quay.io/&lt;your-namespace&gt;/retail-kafka:7.6.0 ./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quay.io/&lt;your-namespace&gt;/retail-customer-service:1.0 ./backend/customer-service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quay.io/&lt;your-namespace&gt;/retail-account-service:1.0 ./backend/account-service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quay.io/&lt;your-namespace&gt;/retail-frontend:1.0 ./frontend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retail-prometheus:latest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./monitoring/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retail-grafana:latest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./monitoring/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quay.io/&lt;your-namespace&gt;/retail-postgres:16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quay.io/&lt;your-namespace&gt;/retail-kafka:7.6.0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quay.io/&lt;your-namespace&gt;/retail-customer-service:1.0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quay.io/&lt;your-namespace&gt;/retail-account-service:1.0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quay.io/&lt;your-namespace&gt;/retail-frontend:1.0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retail-prometheus:latest</w:t>
      </w:r>
      <w:proofErr w:type="spellEnd"/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retail-grafana:latest</w:t>
      </w:r>
      <w:proofErr w:type="spellEnd"/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Verify on Quay.io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— for each repo, open the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Tags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tab and confirm the tag you pushed is actually listed with a recent timestamp. A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images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list on your laptop only shows local images; it does not confirm anything was pushed. If you rebuild an image and reuse the </w:t>
      </w:r>
      <w:r w:rsidRPr="0044339C">
        <w:rPr>
          <w:rFonts w:ascii="Times New Roman" w:eastAsia="Times New Roman" w:hAnsi="Times New Roman" w:cs="Times New Roman"/>
          <w:i/>
          <w:iCs/>
          <w:sz w:val="32"/>
          <w:szCs w:val="32"/>
        </w:rPr>
        <w:t>same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tag,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may keep using a stale cached copy — see the troubleshooting table for the fix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imagePullPolicy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Always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>).</w:t>
      </w:r>
    </w:p>
    <w:p w:rsidR="001A416F" w:rsidRPr="001A416F" w:rsidRDefault="001A416F" w:rsidP="001A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b/>
          <w:bCs/>
          <w:sz w:val="32"/>
          <w:szCs w:val="32"/>
        </w:rPr>
        <w:t>Step 2 — Set up image pull access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Even a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public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Quay repo can fail to pull with an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unauthorized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error on a shared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Sandbox cluster, because the cluster's own global pull secret already carries credentials for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quay.io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(usually Red Hat's), and those take precedence over anonymous access. The fix is a namespace-scoped pull secret using your own Quay robot account, which </w:t>
      </w:r>
      <w:proofErr w:type="spellStart"/>
      <w:r w:rsidRPr="001A416F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will use instead.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On Quay.io: your avatar (top-right)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Account Settings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Robot Accounts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Create Robot Account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Click into the new robot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View Credentials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proofErr w:type="spellStart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Login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tab. Copy its username (looks like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&lt;namespace&gt;+&lt;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robotname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>) and token.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On each of your 7 repos: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Settings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tab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User and Robot Permissions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→ add the robot account with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Read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access.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Create the pull secret in your namespace and link it to the 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default</w:t>
      </w:r>
      <w:r w:rsidRPr="001A416F">
        <w:rPr>
          <w:rFonts w:ascii="Times New Roman" w:eastAsia="Times New Roman" w:hAnsi="Times New Roman" w:cs="Times New Roman"/>
          <w:sz w:val="32"/>
          <w:szCs w:val="32"/>
        </w:rPr>
        <w:t xml:space="preserve"> service account so every pod uses it automatically: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create secret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-registry quay-pull-secret --docker-server=quay.io 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-username="&lt;namespace&gt;+&lt;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robotname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&gt;" 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-password="&lt;TOKEN&gt;" --docker-email=unused@example.com</w:t>
      </w:r>
    </w:p>
    <w:p w:rsidR="001A416F" w:rsidRPr="0044339C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secrets link default quay-pull-secret --for=pull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416F">
        <w:rPr>
          <w:rFonts w:ascii="Times New Roman" w:eastAsia="Times New Roman" w:hAnsi="Times New Roman" w:cs="Times New Roman"/>
          <w:sz w:val="32"/>
          <w:szCs w:val="32"/>
        </w:rPr>
        <w:t>You only need to do this once per namespace — it applies to every deployment you create afterward.</w:t>
      </w:r>
    </w:p>
    <w:p w:rsidR="000F6C94" w:rsidRPr="0044339C" w:rsidRDefault="0044339C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44339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Deployment Manual — Retail Banking App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Sep 27, 2026 · @Lakshmi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This manual walks through deploying the Retail Banking Cloud-Native app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Kafka, customer-service, account-service, frontend, Prometheus,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) from your local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-compose setup onto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. Following it in order avoids the image-pull, permission, and networking issues participants commonly hit on the first attempt.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Prerequisites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Before starting, confirm you have:</w:t>
      </w:r>
    </w:p>
    <w:p w:rsidR="0044339C" w:rsidRPr="0044339C" w:rsidRDefault="0044339C" w:rsidP="00443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CLI installed and logged in to the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Sandbox cluster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login 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api-url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&gt;), with your project/namespace selected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project &lt;your-namespace&gt;)</w:t>
      </w:r>
    </w:p>
    <w:p w:rsidR="0044339C" w:rsidRPr="0044339C" w:rsidRDefault="0044339C" w:rsidP="00443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installed and able to build images</w:t>
      </w:r>
    </w:p>
    <w:p w:rsidR="0044339C" w:rsidRPr="0044339C" w:rsidRDefault="0044339C" w:rsidP="00443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A Quay.io account, with your app images already built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customer-service, account-service, frontend,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44339C" w:rsidRPr="0044339C" w:rsidRDefault="0044339C" w:rsidP="00443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Your project's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docker-compose.yml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, and 01-create-databases.sql on hand for reference — the deployment manifest in this manual already incorporates their settings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Step 1 — Build and push images to Quay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Before building anything, check what images you already have locally — rebuilding from scratch wastes time, and confirms whether a previous build actually completed.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images |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findstr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quay.io/&lt;your-namespace&gt;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This lists any images you've already built and tagged, with their tag, image ID, creation time, and size.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Important: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this only shows images on your own laptop — it does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not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confirm anything was pushed to Quay. Always cross-check against the Tags tab on Quay.io itself (covered below) before assuming an image is available to the cluster.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Use a consistent tag per service (never rely on latest unless you mean it), and note it down — you'll need the exact same tag in the manifest.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quay.io/&lt;your-namespace&gt;/retail-postgres:16 ./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quay.io/&lt;your-namespace&gt;/retail-kafka:7.6.0 ./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quay.io/&lt;your-namespace&gt;/retail-customer-service:1.0 ./backend/customer-service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quay.io/&lt;your-namespace&gt;/retail-account-service:1.0 ./backend/account-service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quay.io/&lt;your-namespace&gt;/retail-frontend:1.0 ./frontend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retail-prometheus:latest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./monitoring/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retail-grafana:latest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./monitoring/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quay.io/&lt;your-namespace&gt;/retail-postgres:16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quay.io/&lt;your-namespace&gt;/retail-kafka:7.6.0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quay.io/&lt;your-namespace&gt;/retail-customer-service:1.0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quay.io/&lt;your-namespace&gt;/retail-account-service:1.0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quay.io/&lt;your-namespace&gt;/retail-frontend:1.0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retail-prometheus:latest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retail-grafana:latest</w:t>
      </w:r>
      <w:proofErr w:type="spellEnd"/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Verify on Quay.io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— for each repo, open the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Tags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tab and confirm the tag you pushed is actually listed with a recent timestamp. A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images list on your laptop only shows local images; it does not confirm anything was pushed. If you rebuild an image and reuse the </w:t>
      </w:r>
      <w:r w:rsidRPr="0044339C">
        <w:rPr>
          <w:rFonts w:ascii="Times New Roman" w:eastAsia="Times New Roman" w:hAnsi="Times New Roman" w:cs="Times New Roman"/>
          <w:i/>
          <w:iCs/>
          <w:sz w:val="32"/>
          <w:szCs w:val="32"/>
        </w:rPr>
        <w:t>same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tag,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may keep using a stale cached copy — see the troubleshooting table for the fix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imagePullPolicy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Always).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Step 2 — Set up image pull access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Even a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public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Quay repo can fail to pull with an unauthorized error on a shared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Sandbox cluster, because the cluster's own global pull secret already carries credentials for quay.io (usually Red Hat's), and those take precedence over anonymous access. The fix is a namespace-scoped pull secret using your own Quay robot account, which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will use instead.</w:t>
      </w:r>
    </w:p>
    <w:p w:rsidR="0044339C" w:rsidRPr="0044339C" w:rsidRDefault="0044339C" w:rsidP="00443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On Quay.io: your avatar (top-right)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Account Settings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Robot Accounts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Create Robot Account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4339C" w:rsidRPr="0044339C" w:rsidRDefault="0044339C" w:rsidP="00443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Click into the new robot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View Credentials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proofErr w:type="spellStart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Login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tab. Copy its username (looks like &lt;namespace&gt;+&lt;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robotname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&gt;) and token.</w:t>
      </w:r>
    </w:p>
    <w:p w:rsidR="0044339C" w:rsidRPr="0044339C" w:rsidRDefault="0044339C" w:rsidP="00443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On each of your 7 repos: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Settings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tab →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User and Robot Permissions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→ add the robot account with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Read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access.</w:t>
      </w:r>
    </w:p>
    <w:p w:rsidR="0044339C" w:rsidRPr="0044339C" w:rsidRDefault="0044339C" w:rsidP="00443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Create the pull secret in your namespace and link it to the default service account so every pod uses it automatically: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create secret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-registry quay-pull-secret --docker-server=quay.io 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-username="&lt;namespace&gt;+&lt;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robotname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&gt;" 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-password="&lt;TOKEN&gt;" --docker-email=unused@example.com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secrets link default quay-pull-secret --for=pull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You only need to do this once per namespace — it applies to every deployment you create afterward.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Step 3 — Configure the frontend's API URLs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The React frontend is built with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Vite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which bakes environment variables into the compiled JavaScript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at build time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— not read at runtime. If frontend/.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points at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localhost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the browser will try to call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localhost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on the </w:t>
      </w:r>
      <w:r w:rsidRPr="0044339C">
        <w:rPr>
          <w:rFonts w:ascii="Times New Roman" w:eastAsia="Times New Roman" w:hAnsi="Times New Roman" w:cs="Times New Roman"/>
          <w:i/>
          <w:iCs/>
          <w:sz w:val="32"/>
          <w:szCs w:val="32"/>
        </w:rPr>
        <w:t>viewer's own machine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once deployed, which obviously fails.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Don't edit frontend/.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directly — that file is also used by local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-compose/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npm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run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dev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and changing it would break local development. Instead, create a second file that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Vite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automatically prefers during production builds: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@"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VITE_CUSTOMER_API_URL=https://customer-service-&lt;your-namespace&gt;.apps.&lt;cluster-domain&gt;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VITE_ACCOUNT_API_URL=https://account-service-&lt;your-namespace&gt;.apps.&lt;cluster-domain&gt;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"@ | Set-Content .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env.production</w:t>
      </w:r>
      <w:proofErr w:type="spellEnd"/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Replace the two URLs with your actual customer-service and account-service Route hostnames (get them from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get routes after Step 4). Then rebuild and push the frontend image using a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new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tag (e.g. 1.1) so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doesn't reuse a stale cached image: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build -t quay.io/&lt;your-namespace&gt;/retail-frontend:1.1 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push quay.io/&lt;your-namespace&gt;/retail-frontend:1.1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Update the frontend image tag in the manifest to match before applying it.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Step 4 — </w:t>
      </w:r>
      <w:proofErr w:type="gramStart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Apply</w:t>
      </w:r>
      <w:proofErr w:type="gramEnd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 deployment manifest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Use the manifest in the Appendix below as a starting template — replace every quay.io/&lt;your-namespace&gt;/... image reference with your own images and tags from Step 1.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apply -f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-deployment-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manifest.yml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get pods -w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-w watches pod status live. Expect a few minutes for images to pull and containers to start. If a pod doesn't reach Running, jump to the troubleshooting table below before re-applying anything — most first-time failures map directly to one of the rows there.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Step 5 — Verify and test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get pods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All 7 pods should show 1/1 Running with a low restart count. Then get the public URLs: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get routes</w:t>
      </w:r>
    </w:p>
    <w:p w:rsidR="0044339C" w:rsidRPr="0044339C" w:rsidRDefault="0044339C" w:rsidP="00443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Open the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frontend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Route — the login page should load.</w:t>
      </w:r>
    </w:p>
    <w:p w:rsidR="0044339C" w:rsidRPr="0044339C" w:rsidRDefault="0044339C" w:rsidP="00443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Open &lt;customer-service-route&gt;/actuator/health and &lt;account-service-route&gt;/actuator/health — each should return {"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status":"UP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"}.</w:t>
      </w:r>
    </w:p>
    <w:p w:rsidR="0044339C" w:rsidRPr="0044339C" w:rsidRDefault="0044339C" w:rsidP="00443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Log in as a staff user, create a customer, open an account, and try a deposit/withdrawal — this exercises the full path through customer-service, account-service,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, and Kafka in one go.</w:t>
      </w:r>
    </w:p>
    <w:p w:rsidR="0044339C" w:rsidRPr="0044339C" w:rsidRDefault="0044339C" w:rsidP="00443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Prometheus</w:t>
      </w: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→ Status → Targets, and confirm customer-service and account-service show as UP.</w:t>
      </w:r>
    </w:p>
    <w:p w:rsidR="0044339C" w:rsidRPr="0044339C" w:rsidRDefault="0044339C" w:rsidP="00443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proofErr w:type="spellStart"/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(admin / admin by default) and confirm its dashboards can query Prometheus.</w:t>
      </w:r>
    </w:p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Troubleshooting reference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Run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describe pod &lt;pod-name&gt; (Events section) or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logs &lt;pod-name&gt; first — the symptom column below tells you which row applies.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1535"/>
        <w:gridCol w:w="4368"/>
      </w:tblGrid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Fix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ImagePullBackOff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ErrImagePull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, error says unauthorized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Cluster's global pull secret already has (invalid-for-you) Quay credentials that override anonymous access, even on a public repo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Create a namespace-scoped pull secret from a Quay robot account and link it to the default service account (Step 2)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Same unauthorized error, but for a specific tag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The tag doesn't actually 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exist on Quay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Check the repo's </w:t>
            </w:r>
            <w:r w:rsidRPr="004433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Tags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tab on Quay.io directly — don't trust local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docker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images output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Rebuilt and pushed a fix, but the pod still shows the old error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OpenShift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reused a cached image because the tag didn't change and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imagePullPolicy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defaults to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IfNotPresent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for non-latest tags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Push under a </w:t>
            </w:r>
            <w:r w:rsidRPr="004433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new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tag, or add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imagePullPolicy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: Always to force a fresh pull every time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Postgres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initdb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: error: could not change permissions of directory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PVC mounted directly at PGDATA — that directory is root-owned by the storage layer, and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OpenShift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runs containers as a non-root arbitrary UID that 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can't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chmod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it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Mount the PVC one level </w:t>
            </w:r>
            <w:r w:rsidRPr="0044339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above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PGDATA and set PGDATA to a subdirectory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Postgres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creates itself (it will own what it creates)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Nginx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/frontend: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mkdir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() "/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var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/cache/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nginx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client_temp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" failed (13: Permission denied)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Same arbitrary-UID restriction —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nginx's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cache directories are baked into the image as root-owned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Mount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emptyDir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volumes at 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var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/cache/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nginx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and 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var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/run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Nginx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/frontend: bind() to 0.0.0.0:80 failed (13: Permission denied)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Only root can bind to ports below 1024;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OpenShift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never runs containers as root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Rebuild the image listening on port 8080 instead of 80; keep the Service's external port at 80, mapped to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targetPort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: 8080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Frontend loads, but login fails with net::ERR_CONNECTION_REFUSED on localhost:8081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Frontend was built with its API base URL defaulting to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localhost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(a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dev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-only value 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baked in at build time)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Add frontend/.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env.production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with the real Route URLs and rebuild (Step 3)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Kafka: crashes instantly with no error, only "port is deprecated..."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Kubernetes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auto-injects a KAFKA_PORT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env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var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because a Service is named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kafka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— the Confluent image treats any KAFKA_PORT as a legacy misconfiguration and refuses to start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Add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enableServiceLinks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: false to the pod spec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Kafka: Unable to register the broker because the RPC got timed out, Connection to node 1 (kafka:9093) could not be established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Broker and controller are the same process in the same pod, but were configured to reach each other </w:t>
            </w: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through the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Kubernetes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Service (kafka:9093) instead of directly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Set KAFKA_CONTROLLER_QUORUM_VOTERS to 1@localhost:9093; also make sure the Service actually exposes port 9093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Need to debug a container that crash-loops before you can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oc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rsh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oc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exec into it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Health probes kill the container before you can attach, or the crash happens in under a second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Temporarily override the pod's command to sleep infinity and remove its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readinessProbe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livenessProbe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, redeploy, then exec in or capture output to a file with command &gt; 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tmp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/out.log 2&gt;&amp;1; cat /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tmp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/out.log; sleep infinity and read it via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oc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logs — revert all of this once you've found the real fix</w:t>
            </w:r>
          </w:p>
        </w:tc>
      </w:tr>
      <w:tr w:rsidR="0044339C" w:rsidRPr="0044339C" w:rsidTr="00443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oc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rsh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oc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exec -it hangs with no shell prompt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Interactive exec/attach sessions can be unreliable over some networks/VPNs</w:t>
            </w:r>
          </w:p>
        </w:tc>
        <w:tc>
          <w:tcPr>
            <w:tcW w:w="0" w:type="auto"/>
            <w:vAlign w:val="center"/>
            <w:hideMark/>
          </w:tcPr>
          <w:p w:rsidR="0044339C" w:rsidRPr="0044339C" w:rsidRDefault="0044339C" w:rsidP="004433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Don't rely on it — use the log-to-file technique above instead, since </w:t>
            </w:r>
            <w:proofErr w:type="spellStart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>oc</w:t>
            </w:r>
            <w:proofErr w:type="spellEnd"/>
            <w:r w:rsidRPr="0044339C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logs is reliable</w:t>
            </w:r>
          </w:p>
        </w:tc>
      </w:tr>
    </w:tbl>
    <w:p w:rsidR="0044339C" w:rsidRPr="0044339C" w:rsidRDefault="0044339C" w:rsidP="00443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b/>
          <w:bCs/>
          <w:sz w:val="32"/>
          <w:szCs w:val="32"/>
        </w:rPr>
        <w:t>Appendix — Full manifest</w:t>
      </w:r>
    </w:p>
    <w:p w:rsidR="0044339C" w:rsidRPr="0044339C" w:rsidRDefault="0044339C" w:rsidP="00443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Replace &lt;your-namespace&gt; throughout with your own Quay namespace, and adjust image tags to match what you actually pushed in Step 1.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Retail Banking App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OpenShift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(ARO) Deployment Manifest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#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Converted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from: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docker-compose.yml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, 01-create-databases.sql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USAGE: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  1. Log in and select your participant project/namespace: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login &lt;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-server-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url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&gt;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project &lt;your-namespace&gt;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  2. All images are pulled from quay.io/&lt;your-namespace&gt;/retail-* (public repos).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  3. Apply everything in one shot: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apply -f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-deployment-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manifest.yaml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  4. Watch rollout: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oc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get pods -w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NOTE: Kafka/Zookeeper-less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KRaft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single-broker setup mirrors the compose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file for training purposes only - not production HA configuration.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1.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ConfigMap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script (01-create-databases.sql)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ConfigMap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-scripts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01-create-databases.sql: |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CREATE DATABASE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account_db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\connect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customer_db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DATABASE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customer_db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SCHEMA public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ALL TABLES IN SCHEMA public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ALL SEQUENCES IN SCHEMA public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ALTER DEFAULT PRIVILEGES IN SCHEMA public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TABLES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ALTER DEFAULT PRIVILEGES IN SCHEMA public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SEQUENCES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\connect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account_db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DATABASE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account_db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SCHEMA public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ALL TABLES IN SCHEMA public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ALL SEQUENCES IN SCHEMA public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ALTER DEFAULT PRIVILEGES IN SCHEMA public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TABLES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ALTER DEFAULT PRIVILEGES IN SCHEMA public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GRANT ALL PRIVILEGES ON SEQUENCES TO banking;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2. Secret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credentials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Secret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-credentials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type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Opaque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stringData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POSTGRES_DB: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customer_db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POSTGRES_USER: banking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POSTGRES_PASSWORD: banking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3.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ConfigMap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- Prometheus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ConfigMap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prometheus-config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|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global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scrape_interval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15s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evaluation_interval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15s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scrape_configs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job_name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'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'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static_configs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['localhost:9090']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job_name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'customer-service'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metrics_path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'/actuator/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'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scrape_protocols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["PrometheusText0.0.4"]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static_configs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['customer-service:8081']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job_name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'account-service'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metrics_path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'/actuator/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'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scrape_protocols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 ["PrometheusText0.0.4"]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static_configs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['account-service:8082']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4.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accessModes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ReadWriteOnce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resources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requests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storage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2Gi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accessModes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ReadWriteOnce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resources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requests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storage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2Gi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accessModes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ReadWriteOnce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resources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requests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storage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1Gi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5.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strategy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type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Recreate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quay.io/&lt;your-namespace&gt;/retail-postgres:16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5432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envFrom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secretRef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-credentials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PGDATA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var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/lib/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/data/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pgdata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volumeMounts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var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/lib/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-scripts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docker-entrypoint-initdb.d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exec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command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pg_isready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", "-U", "banking", "-d", 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customer_db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timeoutSeconds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failureThreshold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exec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command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pg_isready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", "-U", "banking", "-d", 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customer_db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timeoutSeconds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failureThreshold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claimName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-scripts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configMap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-scripts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postgres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5432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5432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# 6. Kafka (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KRaft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mode, single broker)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strategy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type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Recreate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enableServiceLinks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false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quay.io/&lt;your-namespace&gt;/retail-kafka:7.6.0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29092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9093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KAFKA_NODE_ID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"1"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KAFKA_LISTENER_SECURITY_PROTOCOL_MAP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"CONTROLLER:PLAINTEXT,INTERNAL:PLAINTEXT,EXTERNAL:PLAINTEXT"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KAFKA_ADVERTISED_LISTENERS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"INTERNAL://kafka:9092,EXTERNAL://localhost:29092"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KAFKA_LISTENERS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"INTERNAL://0.0.0.0:9092,EXTERNAL://0.0.0.0:29092,CONTROLLER://0.0.0.0:9093"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KAFKA_INTER_BROKER_LISTENER_NAME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"INTERNAL"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KAFKA_CONTROLLER_LISTENER_NAMES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"CONTROLLER"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KAFKA_CONTROLLER_QUORUM_VOTERS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"1@localhost:9093"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KAFKA_PROCESS_ROLES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broker,controller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CLUSTER_ID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"MkU3OEVBNTcwNTJENDM2Qk"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KAFKA_OFFSETS_TOPIC_REPLICATION_FACTOR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"1"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KAFKA_TRANSACTION_STATE_LOG_REPLICATION_FACTOR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"1"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KAFKA_TRANSACTION_STATE_LOG_MIN_ISR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"1"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KAFKA_LOG_DIRS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tmp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kraft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-combined-logs"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exec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command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-broker-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-versions", "--bootstrap-server", "localhost:9092"]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timeoutSeconds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failureThreshold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exec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command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["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-broker-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-versions", "--bootstrap-server", "localhost:9092"]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timeoutSeconds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failureThreshold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kafka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internal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external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29092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29092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controller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9093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9093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# 7. Customer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quay.io/&lt;your-namespace&gt;/retail-customer-service:1.0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DB_URL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jdbc:postgresql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://postgres:5432/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customer_db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DB_USERNAME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"banking"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DB_PASSWORD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"banking"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/actuator/health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/actuator/health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route.openshift.io/v1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to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termination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edge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insecureEdgeTerminationPolicy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Redirect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8. Account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quay.io/&lt;your-namespace&gt;/retail-account-service:1.0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DB_URL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jdbc:postgresql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://postgres:5432/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account_db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DB_USERNAME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"banking"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DB_PASSWORD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"banking"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CUSTOMER_SERVICE_URL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"http://customer-service:8081"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KAFKA_BOOTSTRAP_SERVERS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"kafka:9092"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/actuator/health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/actuator/health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route.openshift.io/v1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to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account-service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termination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edge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insecureEdgeTerminationPolicy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Redirect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9. React Frontend (served on port 8080 inside the container)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quay.io/&lt;your-namespace&gt;/retail-frontend:1.2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volumeMounts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nginx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-cache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var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/cache/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nginx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nginx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-run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var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/run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nginx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-cache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emptyDir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{}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nginx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-run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emptyDir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{}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8080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route.openshift.io/v1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to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frontend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termination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edge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insecureEdgeTerminationPolicy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Redirect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 10. Prometheus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strategy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type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Recreate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args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"--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config.file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=/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etc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"--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storage.tsdb.path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=/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"--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storage.tsdb.retention.time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=7d"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volumeMounts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prometheus-config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etc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subPath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prometheus.yml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/-/healthy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timeoutSeconds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failureThreshold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/-/healthy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20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timeoutSeconds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failureThreshold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prometheus-config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configMap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prometheus-config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claimName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9090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route.openshift.io/v1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to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prometheus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termination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edge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insecureEdgeTerminationPolicy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Redirect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# 11.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########################################################################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apps/v1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Deployment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replicas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strategy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type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Recreate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matchLabels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template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image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quay.io/&lt;your-namespace&gt;/retail-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containerPort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3000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GF_SECURITY_ADMIN_USER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"admin"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GF_SECURITY_ADMIN_PASSWORD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value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"admin"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volumeMounts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mountPath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var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/lib/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readinessProbe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/health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3000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livenessProbe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httpGet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path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/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api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/health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3000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initialDelaySeconds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periodSeconds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15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volumes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persistentVolumeClaim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claimName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  <w:r w:rsidRPr="0044339C">
        <w:rPr>
          <w:rFonts w:ascii="Times New Roman" w:eastAsia="Times New Roman" w:hAnsi="Times New Roman" w:cs="Times New Roman"/>
          <w:sz w:val="32"/>
          <w:szCs w:val="32"/>
        </w:rPr>
        <w:t>-data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selector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-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3000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3000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>---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apiVersion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route.openshift.io/v1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Route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metadata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labels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app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spec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to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kind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Service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name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44339C">
        <w:rPr>
          <w:rFonts w:ascii="Times New Roman" w:eastAsia="Times New Roman" w:hAnsi="Times New Roman" w:cs="Times New Roman"/>
          <w:sz w:val="32"/>
          <w:szCs w:val="32"/>
        </w:rPr>
        <w:t>grafana</w:t>
      </w:r>
      <w:proofErr w:type="spellEnd"/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port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targetPort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http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tls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termination</w:t>
      </w:r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edge</w:t>
      </w:r>
    </w:p>
    <w:p w:rsidR="0044339C" w:rsidRPr="0044339C" w:rsidRDefault="0044339C" w:rsidP="0044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339C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4339C">
        <w:rPr>
          <w:rFonts w:ascii="Times New Roman" w:eastAsia="Times New Roman" w:hAnsi="Times New Roman" w:cs="Times New Roman"/>
          <w:sz w:val="32"/>
          <w:szCs w:val="32"/>
        </w:rPr>
        <w:t>insecureEdgeTerminationPolicy</w:t>
      </w:r>
      <w:proofErr w:type="spellEnd"/>
      <w:proofErr w:type="gramEnd"/>
      <w:r w:rsidRPr="0044339C">
        <w:rPr>
          <w:rFonts w:ascii="Times New Roman" w:eastAsia="Times New Roman" w:hAnsi="Times New Roman" w:cs="Times New Roman"/>
          <w:sz w:val="32"/>
          <w:szCs w:val="32"/>
        </w:rPr>
        <w:t>: Redirect</w:t>
      </w: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p w:rsidR="00271BA3" w:rsidRPr="0044339C" w:rsidRDefault="00271BA3">
      <w:pPr>
        <w:rPr>
          <w:rFonts w:ascii="Times New Roman" w:hAnsi="Times New Roman" w:cs="Times New Roman"/>
          <w:sz w:val="32"/>
          <w:szCs w:val="32"/>
        </w:rPr>
      </w:pPr>
    </w:p>
    <w:sectPr w:rsidR="00271BA3" w:rsidRPr="00443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25801"/>
    <w:multiLevelType w:val="multilevel"/>
    <w:tmpl w:val="B5C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3F196C"/>
    <w:multiLevelType w:val="multilevel"/>
    <w:tmpl w:val="F938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F02AB1"/>
    <w:multiLevelType w:val="multilevel"/>
    <w:tmpl w:val="0B6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324549"/>
    <w:multiLevelType w:val="multilevel"/>
    <w:tmpl w:val="96C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9D29B2"/>
    <w:multiLevelType w:val="multilevel"/>
    <w:tmpl w:val="90B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6F"/>
    <w:rsid w:val="0015417E"/>
    <w:rsid w:val="001A416F"/>
    <w:rsid w:val="00271BA3"/>
    <w:rsid w:val="002B57F7"/>
    <w:rsid w:val="0044339C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36A62-EAE9-40E5-9CC8-8E3A7EF2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4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41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4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doc-mention">
    <w:name w:val="ldoc-mention"/>
    <w:basedOn w:val="DefaultParagraphFont"/>
    <w:rsid w:val="001A416F"/>
  </w:style>
  <w:style w:type="character" w:styleId="HTMLCode">
    <w:name w:val="HTML Code"/>
    <w:basedOn w:val="DefaultParagraphFont"/>
    <w:uiPriority w:val="99"/>
    <w:semiHidden/>
    <w:unhideWhenUsed/>
    <w:rsid w:val="001A41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1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416F"/>
    <w:rPr>
      <w:b/>
      <w:bCs/>
    </w:rPr>
  </w:style>
  <w:style w:type="character" w:styleId="Emphasis">
    <w:name w:val="Emphasis"/>
    <w:basedOn w:val="DefaultParagraphFont"/>
    <w:uiPriority w:val="20"/>
    <w:qFormat/>
    <w:rsid w:val="001A41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4767</Words>
  <Characters>27174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2026-09-27T10:16:00Z</dcterms:created>
  <dcterms:modified xsi:type="dcterms:W3CDTF">2026-09-27T10:16:00Z</dcterms:modified>
</cp:coreProperties>
</file>