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BC7C" w14:textId="77777777" w:rsidR="00F3422B" w:rsidRDefault="00F3422B" w:rsidP="005F2FEC">
      <w:pPr>
        <w:pStyle w:val="ListParagraph"/>
        <w:numPr>
          <w:ilvl w:val="0"/>
          <w:numId w:val="20"/>
        </w:numPr>
      </w:pPr>
      <w:r>
        <w:t>This model is called as BIR (</w:t>
      </w:r>
      <w:r w:rsidRPr="00F3422B">
        <w:rPr>
          <w:i/>
        </w:rPr>
        <w:t>Binary Independence retrieval</w:t>
      </w:r>
      <w:r>
        <w:t>)</w:t>
      </w:r>
    </w:p>
    <w:p w14:paraId="77359787" w14:textId="77777777" w:rsidR="00F3422B" w:rsidRDefault="00F3422B" w:rsidP="00F3422B">
      <w:pPr>
        <w:pStyle w:val="ListParagraph"/>
      </w:pPr>
    </w:p>
    <w:p w14:paraId="1FBB9F0F" w14:textId="465648D9" w:rsidR="00F3422B" w:rsidRDefault="00F3422B" w:rsidP="005F2FEC">
      <w:pPr>
        <w:pStyle w:val="ListParagraph"/>
        <w:numPr>
          <w:ilvl w:val="0"/>
          <w:numId w:val="20"/>
        </w:numPr>
      </w:pPr>
      <w:r>
        <w:t xml:space="preserve">It uses </w:t>
      </w:r>
      <w:r w:rsidRPr="00F3422B">
        <w:rPr>
          <w:i/>
          <w:color w:val="FF4200" w:themeColor="accent6"/>
        </w:rPr>
        <w:t>Probabilistic</w:t>
      </w:r>
      <w:r w:rsidRPr="00F3422B">
        <w:rPr>
          <w:i/>
        </w:rPr>
        <w:t xml:space="preserve"> </w:t>
      </w:r>
      <w:r w:rsidRPr="00F3422B">
        <w:t>framework</w:t>
      </w:r>
      <w:r w:rsidR="005F2FEC">
        <w:t xml:space="preserve"> </w:t>
      </w:r>
    </w:p>
    <w:p w14:paraId="3776942F" w14:textId="77777777" w:rsidR="00F3422B" w:rsidRDefault="00F3422B" w:rsidP="00F3422B">
      <w:pPr>
        <w:pStyle w:val="ListParagraph"/>
      </w:pPr>
    </w:p>
    <w:p w14:paraId="67B9F506" w14:textId="0621945E" w:rsidR="00F3422B" w:rsidRDefault="00F3422B" w:rsidP="005F2FEC">
      <w:pPr>
        <w:pStyle w:val="ListParagraph"/>
        <w:numPr>
          <w:ilvl w:val="0"/>
          <w:numId w:val="20"/>
        </w:numPr>
      </w:pPr>
      <w:r>
        <w:t xml:space="preserve">Given a user query, there is an ideal set calculated in the beginning. The calculation is a </w:t>
      </w:r>
      <w:r w:rsidRPr="00F3422B">
        <w:rPr>
          <w:i/>
        </w:rPr>
        <w:t>guess</w:t>
      </w:r>
      <w:r>
        <w:rPr>
          <w:i/>
        </w:rPr>
        <w:t xml:space="preserve"> </w:t>
      </w:r>
      <w:r w:rsidRPr="00F3422B">
        <w:t>of</w:t>
      </w:r>
      <w:r>
        <w:rPr>
          <w:i/>
        </w:rPr>
        <w:t xml:space="preserve"> </w:t>
      </w:r>
      <w:r>
        <w:t>initial description of an ideal answer set.</w:t>
      </w:r>
    </w:p>
    <w:p w14:paraId="02C747F4" w14:textId="77777777" w:rsidR="00F3422B" w:rsidRDefault="00F3422B" w:rsidP="00BD419D">
      <w:pPr>
        <w:pStyle w:val="ListParagraph"/>
      </w:pPr>
    </w:p>
    <w:p w14:paraId="451FE6B5" w14:textId="22F36BE3" w:rsidR="00F3422B" w:rsidRDefault="00F3422B" w:rsidP="005E1309">
      <w:pPr>
        <w:pStyle w:val="ListParagraph"/>
        <w:numPr>
          <w:ilvl w:val="0"/>
          <w:numId w:val="20"/>
        </w:numPr>
      </w:pPr>
      <w:r>
        <w:t>User (user system maybe) look retrieved doc</w:t>
      </w:r>
      <w:r w:rsidR="00BD419D">
        <w:t>ument</w:t>
      </w:r>
      <w:r>
        <w:t>s are either relevant or non-relevant</w:t>
      </w:r>
      <w:r w:rsidR="00BD419D">
        <w:t xml:space="preserve"> (</w:t>
      </w:r>
      <w:r w:rsidR="00BD419D" w:rsidRPr="00BD419D">
        <w:rPr>
          <w:i/>
        </w:rPr>
        <w:t>relevance feedback</w:t>
      </w:r>
      <w:r w:rsidR="00BD419D">
        <w:t xml:space="preserve">). </w:t>
      </w:r>
      <w:r>
        <w:t xml:space="preserve">If they are non-relevant, the </w:t>
      </w:r>
      <w:r w:rsidR="00BD419D">
        <w:t>system goes for an iterative process to improve the result.</w:t>
      </w:r>
    </w:p>
    <w:p w14:paraId="53B52CAF" w14:textId="77777777" w:rsidR="00F3422B" w:rsidRDefault="00F3422B" w:rsidP="00BD419D">
      <w:pPr>
        <w:pStyle w:val="ListParagraph"/>
      </w:pPr>
    </w:p>
    <w:p w14:paraId="3CE5CBFC" w14:textId="16A67AEF" w:rsidR="00BD419D" w:rsidRDefault="00BD419D" w:rsidP="005F2FEC">
      <w:pPr>
        <w:pStyle w:val="ListParagraph"/>
        <w:numPr>
          <w:ilvl w:val="0"/>
          <w:numId w:val="20"/>
        </w:numPr>
      </w:pPr>
      <w:r>
        <w:t>Initial set of document retrieval is done using either of vector or Boolean model. User then inspects the documents looking for the relevant ones. IR then uses this information to refine description of ideal answer set.</w:t>
      </w:r>
    </w:p>
    <w:p w14:paraId="6CB06CC8" w14:textId="77777777" w:rsidR="00BD419D" w:rsidRDefault="00BD419D" w:rsidP="00BD419D">
      <w:pPr>
        <w:pStyle w:val="ListParagraph"/>
      </w:pPr>
    </w:p>
    <w:p w14:paraId="00CCFC6F" w14:textId="64462F99" w:rsidR="00BD419D" w:rsidRDefault="00BD419D" w:rsidP="005F2FEC">
      <w:pPr>
        <w:pStyle w:val="ListParagraph"/>
        <w:numPr>
          <w:ilvl w:val="0"/>
          <w:numId w:val="20"/>
        </w:numPr>
      </w:pPr>
      <w:r>
        <w:t>By repeating the process, it is expected that the description of ideal answer set will improve.</w:t>
      </w:r>
    </w:p>
    <w:p w14:paraId="4B2FDE7B" w14:textId="77777777" w:rsidR="00BD419D" w:rsidRDefault="00BD419D" w:rsidP="00214F43">
      <w:pPr>
        <w:pStyle w:val="ListParagraph"/>
      </w:pPr>
    </w:p>
    <w:p w14:paraId="6617B483" w14:textId="20697E8B" w:rsidR="00BD419D" w:rsidRDefault="00BD419D" w:rsidP="005F2FEC">
      <w:pPr>
        <w:pStyle w:val="ListParagraph"/>
        <w:numPr>
          <w:ilvl w:val="0"/>
          <w:numId w:val="20"/>
        </w:numPr>
      </w:pPr>
      <w:r>
        <w:t>Description of ideal answer set is modelled in probabilistic terms.</w:t>
      </w:r>
    </w:p>
    <w:p w14:paraId="40F65F3B" w14:textId="77777777" w:rsidR="00BD419D" w:rsidRDefault="00BD419D" w:rsidP="00214F43">
      <w:pPr>
        <w:pStyle w:val="ListParagraph"/>
      </w:pPr>
    </w:p>
    <w:p w14:paraId="099D606D" w14:textId="77777777" w:rsidR="00BD419D" w:rsidRPr="00BD419D" w:rsidRDefault="00BD419D" w:rsidP="005F2FEC">
      <w:pPr>
        <w:pStyle w:val="ListParagraph"/>
        <w:numPr>
          <w:ilvl w:val="0"/>
          <w:numId w:val="20"/>
        </w:numPr>
      </w:pPr>
      <w:r>
        <w:t xml:space="preserve">Given a user query </w:t>
      </w:r>
      <w:r w:rsidRPr="00BD419D">
        <w:rPr>
          <w:i/>
        </w:rPr>
        <w:t>q</w:t>
      </w:r>
      <w:r>
        <w:rPr>
          <w:i/>
        </w:rPr>
        <w:t xml:space="preserve"> </w:t>
      </w:r>
      <w:r w:rsidRPr="00BD419D">
        <w:t xml:space="preserve">and a document </w:t>
      </w:r>
      <w:proofErr w:type="spellStart"/>
      <w:r w:rsidRPr="00BD419D">
        <w:rPr>
          <w:i/>
        </w:rPr>
        <w:t>d</w:t>
      </w:r>
      <w:r w:rsidRPr="00BD419D">
        <w:rPr>
          <w:i/>
          <w:vertAlign w:val="subscript"/>
        </w:rPr>
        <w:t>j</w:t>
      </w:r>
      <w:proofErr w:type="spellEnd"/>
      <w:r>
        <w:rPr>
          <w:i/>
        </w:rPr>
        <w:t xml:space="preserve">, </w:t>
      </w:r>
      <w:r w:rsidRPr="00BD419D">
        <w:t xml:space="preserve">the probabilistic model tries to estimate that the user will find the document </w:t>
      </w:r>
      <w:proofErr w:type="spellStart"/>
      <w:r w:rsidRPr="00BD419D">
        <w:rPr>
          <w:i/>
        </w:rPr>
        <w:t>d</w:t>
      </w:r>
      <w:r w:rsidRPr="00BD419D">
        <w:rPr>
          <w:i/>
          <w:vertAlign w:val="subscript"/>
        </w:rPr>
        <w:t>j</w:t>
      </w:r>
      <w:proofErr w:type="spellEnd"/>
      <w:r w:rsidRPr="00BD419D">
        <w:t xml:space="preserve"> relevant</w:t>
      </w:r>
      <w:r>
        <w:rPr>
          <w:i/>
        </w:rPr>
        <w:t xml:space="preserve">. </w:t>
      </w:r>
    </w:p>
    <w:p w14:paraId="212B8686" w14:textId="77777777" w:rsidR="00BD419D" w:rsidRDefault="00BD419D" w:rsidP="00214F43">
      <w:pPr>
        <w:pStyle w:val="ListParagraph"/>
      </w:pPr>
    </w:p>
    <w:p w14:paraId="7CD8101F" w14:textId="77777777" w:rsidR="00214F43" w:rsidRDefault="00BD419D" w:rsidP="005F2FEC">
      <w:pPr>
        <w:pStyle w:val="ListParagraph"/>
        <w:numPr>
          <w:ilvl w:val="0"/>
          <w:numId w:val="20"/>
        </w:numPr>
      </w:pPr>
      <w:r>
        <w:t>The model assumes that this probability of relevance depends on the query and document representations only.</w:t>
      </w:r>
    </w:p>
    <w:p w14:paraId="049F8093" w14:textId="77777777" w:rsidR="00214F43" w:rsidRDefault="00214F43" w:rsidP="00214F43">
      <w:pPr>
        <w:pStyle w:val="ListParagraph"/>
      </w:pPr>
    </w:p>
    <w:p w14:paraId="708D3634" w14:textId="080A0CF3" w:rsidR="00BD419D" w:rsidRDefault="00BD419D" w:rsidP="005F2FEC">
      <w:pPr>
        <w:pStyle w:val="ListParagraph"/>
        <w:numPr>
          <w:ilvl w:val="0"/>
          <w:numId w:val="20"/>
        </w:numPr>
      </w:pPr>
      <w:r>
        <w:t xml:space="preserve">Ideal answer set is referred to as </w:t>
      </w:r>
      <w:r w:rsidRPr="00BD419D">
        <w:rPr>
          <w:i/>
        </w:rPr>
        <w:t>R</w:t>
      </w:r>
      <w:r>
        <w:t xml:space="preserve"> and should maximize the probability of relevance. Documents of set </w:t>
      </w:r>
      <w:r w:rsidRPr="00BD419D">
        <w:rPr>
          <w:i/>
        </w:rPr>
        <w:t>R</w:t>
      </w:r>
      <w:r>
        <w:t xml:space="preserve"> are predicted to be relevant.</w:t>
      </w:r>
    </w:p>
    <w:p w14:paraId="6EFF6C2C" w14:textId="77777777" w:rsidR="00BD419D" w:rsidRDefault="00BD419D" w:rsidP="00BD419D">
      <w:pPr>
        <w:pStyle w:val="ListParagraph"/>
      </w:pPr>
    </w:p>
    <w:p w14:paraId="65CD9F82" w14:textId="77777777" w:rsidR="00C15CD8" w:rsidRDefault="00C15CD8" w:rsidP="005F2FEC">
      <w:pPr>
        <w:pStyle w:val="ListParagraph"/>
      </w:pPr>
    </w:p>
    <w:p w14:paraId="212346A9" w14:textId="57133176" w:rsidR="005F2FEC" w:rsidRDefault="005F2FEC" w:rsidP="005F2FEC">
      <w:r>
        <w:t>Advantages</w:t>
      </w:r>
      <w:r w:rsidR="00C15CD8">
        <w:t>:</w:t>
      </w:r>
    </w:p>
    <w:p w14:paraId="165D6CDD" w14:textId="77777777" w:rsidR="000165EF" w:rsidRDefault="000165EF" w:rsidP="005F2FEC"/>
    <w:p w14:paraId="7FFDE452" w14:textId="0E380CC8" w:rsidR="00BD419D" w:rsidRDefault="00BD419D" w:rsidP="00BD419D">
      <w:pPr>
        <w:pStyle w:val="ListParagraph"/>
        <w:numPr>
          <w:ilvl w:val="0"/>
          <w:numId w:val="21"/>
        </w:numPr>
      </w:pPr>
      <w:r>
        <w:t>Documents are ranked in decreasing order of their probability of relevant.</w:t>
      </w:r>
    </w:p>
    <w:p w14:paraId="174F073C" w14:textId="3D7F27A0" w:rsidR="00026B24" w:rsidRDefault="00026B24" w:rsidP="00BD419D">
      <w:pPr>
        <w:pStyle w:val="ListParagraph"/>
        <w:numPr>
          <w:ilvl w:val="0"/>
          <w:numId w:val="21"/>
        </w:numPr>
      </w:pPr>
      <w:r>
        <w:t>Gives an accurate ranking if there is an exact match.</w:t>
      </w:r>
    </w:p>
    <w:p w14:paraId="3FAAED9B" w14:textId="77777777" w:rsidR="00BD419D" w:rsidRDefault="00BD419D" w:rsidP="00BD419D">
      <w:pPr>
        <w:pStyle w:val="ListParagraph"/>
      </w:pPr>
    </w:p>
    <w:p w14:paraId="6535E17C" w14:textId="19260A77" w:rsidR="009232F3" w:rsidRDefault="00BD419D" w:rsidP="00BD419D">
      <w:r>
        <w:t xml:space="preserve"> </w:t>
      </w:r>
      <w:r w:rsidR="009232F3">
        <w:t>Limitations:</w:t>
      </w:r>
    </w:p>
    <w:p w14:paraId="636C4933" w14:textId="77777777" w:rsidR="000165EF" w:rsidRDefault="000165EF" w:rsidP="00BD419D"/>
    <w:p w14:paraId="4BBC0B04" w14:textId="6E1AF402" w:rsidR="009232F3" w:rsidRDefault="00BD419D" w:rsidP="009232F3">
      <w:pPr>
        <w:pStyle w:val="ListParagraph"/>
        <w:numPr>
          <w:ilvl w:val="0"/>
          <w:numId w:val="22"/>
        </w:numPr>
      </w:pPr>
      <w:r>
        <w:t>Need to guess the initial separation of documents into relevant and irrelevant sets</w:t>
      </w:r>
      <w:r w:rsidR="009232F3">
        <w:t>.</w:t>
      </w:r>
    </w:p>
    <w:p w14:paraId="082F23D4" w14:textId="6B173AD9" w:rsidR="009232F3" w:rsidRDefault="00BD419D" w:rsidP="009232F3">
      <w:pPr>
        <w:pStyle w:val="ListParagraph"/>
        <w:numPr>
          <w:ilvl w:val="0"/>
          <w:numId w:val="22"/>
        </w:numPr>
      </w:pPr>
      <w:r>
        <w:t>All weights are binary.</w:t>
      </w:r>
    </w:p>
    <w:p w14:paraId="4095B9C9" w14:textId="5CA86217" w:rsidR="009232F3" w:rsidRPr="00793CAF" w:rsidRDefault="00BD419D" w:rsidP="009232F3">
      <w:pPr>
        <w:pStyle w:val="ListParagraph"/>
        <w:numPr>
          <w:ilvl w:val="0"/>
          <w:numId w:val="22"/>
        </w:numPr>
      </w:pPr>
      <w:r>
        <w:t>The adoption of independent assumptions for index terms</w:t>
      </w:r>
      <w:r w:rsidR="009232F3">
        <w:t>.</w:t>
      </w:r>
      <w:bookmarkStart w:id="0" w:name="_GoBack"/>
      <w:bookmarkEnd w:id="0"/>
    </w:p>
    <w:sectPr w:rsidR="009232F3" w:rsidRPr="00793CAF" w:rsidSect="003A463A">
      <w:headerReference w:type="even" r:id="rId9"/>
      <w:headerReference w:type="default" r:id="rId10"/>
      <w:footerReference w:type="default" r:id="rId11"/>
      <w:headerReference w:type="first" r:id="rId12"/>
      <w:footerReference w:type="first" r:id="rId13"/>
      <w:pgSz w:w="11906" w:h="16838" w:code="9"/>
      <w:pgMar w:top="1418" w:right="102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0C4FA" w14:textId="77777777" w:rsidR="000E2613" w:rsidRDefault="000E2613" w:rsidP="00B26F6E">
      <w:r>
        <w:separator/>
      </w:r>
    </w:p>
  </w:endnote>
  <w:endnote w:type="continuationSeparator" w:id="0">
    <w:p w14:paraId="2471FD14" w14:textId="77777777" w:rsidR="000E2613" w:rsidRDefault="000E2613"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750C0C" w:rsidRPr="00B65511" w14:paraId="10B9C52D" w14:textId="77777777" w:rsidTr="00B65511">
      <w:tc>
        <w:tcPr>
          <w:tcW w:w="9445" w:type="dxa"/>
          <w:shd w:val="clear" w:color="auto" w:fill="auto"/>
        </w:tcPr>
        <w:p w14:paraId="3800C607" w14:textId="77777777" w:rsidR="00750C0C" w:rsidRPr="00B65511" w:rsidRDefault="00750C0C" w:rsidP="00B65511">
          <w:pPr>
            <w:pStyle w:val="Copyright"/>
          </w:pPr>
          <w:r w:rsidRPr="00B65511">
            <w:rPr>
              <w:b/>
            </w:rPr>
            <w:fldChar w:fldCharType="begin"/>
          </w:r>
          <w:r w:rsidRPr="00B65511">
            <w:rPr>
              <w:b/>
            </w:rPr>
            <w:instrText xml:space="preserve"> PAGE </w:instrText>
          </w:r>
          <w:r w:rsidRPr="00B65511">
            <w:rPr>
              <w:b/>
            </w:rPr>
            <w:fldChar w:fldCharType="separate"/>
          </w:r>
          <w:r w:rsidR="00505C01" w:rsidRPr="00B65511">
            <w:rPr>
              <w:b/>
              <w:noProof/>
            </w:rPr>
            <w:t>2</w:t>
          </w:r>
          <w:r w:rsidRPr="00B65511">
            <w:rPr>
              <w:b/>
            </w:rPr>
            <w:fldChar w:fldCharType="end"/>
          </w:r>
          <w:r w:rsidRPr="00B65511">
            <w:rPr>
              <w:b/>
              <w:lang w:val="en-GB"/>
            </w:rPr>
            <w:tab/>
          </w:r>
          <w:r w:rsidR="00880488" w:rsidRPr="00B65511">
            <w:t>©201</w:t>
          </w:r>
          <w:r w:rsidR="00134736">
            <w:t>9</w:t>
          </w:r>
          <w:r w:rsidRPr="00B65511">
            <w:t xml:space="preserve"> Software AG. All rights reserved.</w:t>
          </w:r>
        </w:p>
      </w:tc>
    </w:tr>
  </w:tbl>
  <w:p w14:paraId="41CDFF87" w14:textId="77777777" w:rsidR="00750C0C" w:rsidRPr="00130E3F" w:rsidRDefault="00750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750C0C" w:rsidRPr="00B65511" w14:paraId="1FFE0677" w14:textId="77777777" w:rsidTr="00B65511">
      <w:tc>
        <w:tcPr>
          <w:tcW w:w="9445" w:type="dxa"/>
          <w:shd w:val="clear" w:color="auto" w:fill="auto"/>
        </w:tcPr>
        <w:p w14:paraId="24E27DBA" w14:textId="77777777" w:rsidR="00750C0C" w:rsidRPr="00B65511" w:rsidRDefault="00750C0C" w:rsidP="00847A59">
          <w:pPr>
            <w:pStyle w:val="Copyright"/>
            <w:rPr>
              <w:lang w:val="en-GB"/>
            </w:rPr>
          </w:pPr>
          <w:r w:rsidRPr="00B65511">
            <w:rPr>
              <w:b/>
            </w:rPr>
            <w:fldChar w:fldCharType="begin"/>
          </w:r>
          <w:r w:rsidRPr="00B65511">
            <w:rPr>
              <w:b/>
            </w:rPr>
            <w:instrText xml:space="preserve"> PAGE </w:instrText>
          </w:r>
          <w:r w:rsidRPr="00B65511">
            <w:rPr>
              <w:b/>
            </w:rPr>
            <w:fldChar w:fldCharType="separate"/>
          </w:r>
          <w:r w:rsidR="00EA600A">
            <w:rPr>
              <w:b/>
              <w:noProof/>
            </w:rPr>
            <w:t>1</w:t>
          </w:r>
          <w:r w:rsidRPr="00B65511">
            <w:rPr>
              <w:b/>
            </w:rPr>
            <w:fldChar w:fldCharType="end"/>
          </w:r>
          <w:r w:rsidRPr="00B65511">
            <w:rPr>
              <w:lang w:val="en-GB"/>
            </w:rPr>
            <w:tab/>
          </w:r>
          <w:r w:rsidR="00976280">
            <w:t>©201</w:t>
          </w:r>
          <w:r w:rsidR="00847A59">
            <w:t>9</w:t>
          </w:r>
          <w:r w:rsidRPr="00B65511">
            <w:t xml:space="preserve"> Software AG. All rights reserved.</w:t>
          </w:r>
        </w:p>
      </w:tc>
    </w:tr>
  </w:tbl>
  <w:p w14:paraId="6F4AB80D" w14:textId="77777777" w:rsidR="00750C0C" w:rsidRPr="009407A7" w:rsidRDefault="00750C0C">
    <w:pPr>
      <w:pStyle w:val="Footer"/>
    </w:pPr>
    <w:r>
      <w:rPr>
        <w:rStyle w:val="PlaceholderTex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21A02" w14:textId="77777777" w:rsidR="000E2613" w:rsidRDefault="000E2613" w:rsidP="00B26F6E">
      <w:r>
        <w:separator/>
      </w:r>
    </w:p>
  </w:footnote>
  <w:footnote w:type="continuationSeparator" w:id="0">
    <w:p w14:paraId="17AB0190" w14:textId="77777777" w:rsidR="000E2613" w:rsidRDefault="000E2613"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976280" w:rsidRPr="00B65511" w14:paraId="4B5A906C" w14:textId="77777777" w:rsidTr="00B65511">
      <w:tc>
        <w:tcPr>
          <w:tcW w:w="4722" w:type="dxa"/>
          <w:tcBorders>
            <w:bottom w:val="single" w:sz="4" w:space="0" w:color="BFBFBF"/>
          </w:tcBorders>
          <w:shd w:val="clear" w:color="auto" w:fill="auto"/>
        </w:tcPr>
        <w:p w14:paraId="329AAAFE" w14:textId="77777777" w:rsidR="00750C0C" w:rsidRPr="00B65511" w:rsidRDefault="00F27949"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729EA631" w14:textId="77777777" w:rsidR="00750C0C" w:rsidRPr="00B65511" w:rsidRDefault="00750C0C" w:rsidP="00B65511">
          <w:pPr>
            <w:pStyle w:val="DocumentName"/>
            <w:jc w:val="right"/>
          </w:pPr>
          <w:r w:rsidRPr="00B65511">
            <w:t>Day, Month, Year</w:t>
          </w:r>
        </w:p>
      </w:tc>
    </w:tr>
  </w:tbl>
  <w:p w14:paraId="6C636B5A" w14:textId="77777777" w:rsidR="00750C0C" w:rsidRDefault="00750C0C" w:rsidP="006F0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7144" w14:textId="77777777" w:rsidR="00750C0C" w:rsidRDefault="00134736" w:rsidP="00F27949">
    <w:pPr>
      <w:pStyle w:val="Header"/>
    </w:pPr>
    <w:r>
      <w:rPr>
        <w:noProof/>
        <w:lang w:val="bg-BG" w:eastAsia="bg-BG"/>
      </w:rPr>
      <w:drawing>
        <wp:anchor distT="0" distB="0" distL="114300" distR="114300" simplePos="0" relativeHeight="251664384" behindDoc="1" locked="0" layoutInCell="1" allowOverlap="1" wp14:anchorId="2F4A7456" wp14:editId="565DCAE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D585A" w14:textId="77777777" w:rsidR="00750C0C" w:rsidRDefault="00847A59">
    <w:pPr>
      <w:pStyle w:val="Header"/>
    </w:pPr>
    <w:r>
      <w:rPr>
        <w:noProof/>
        <w:lang w:val="bg-BG" w:eastAsia="bg-BG"/>
      </w:rPr>
      <w:drawing>
        <wp:anchor distT="0" distB="0" distL="114300" distR="114300" simplePos="0" relativeHeight="251662336" behindDoc="1" locked="0" layoutInCell="1" allowOverlap="1" wp14:anchorId="743E8A5F" wp14:editId="1E4F617D">
          <wp:simplePos x="0" y="0"/>
          <wp:positionH relativeFrom="column">
            <wp:posOffset>-428625</wp:posOffset>
          </wp:positionH>
          <wp:positionV relativeFrom="paragraph">
            <wp:posOffset>-99695</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EDA"/>
    <w:multiLevelType w:val="hybridMultilevel"/>
    <w:tmpl w:val="02A0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5653"/>
    <w:multiLevelType w:val="hybridMultilevel"/>
    <w:tmpl w:val="D6E0E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E95EC8"/>
    <w:multiLevelType w:val="hybridMultilevel"/>
    <w:tmpl w:val="C43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23F74"/>
    <w:multiLevelType w:val="multilevel"/>
    <w:tmpl w:val="305CA736"/>
    <w:lvl w:ilvl="0">
      <w:start w:val="1"/>
      <w:numFmt w:val="decimal"/>
      <w:lvlText w:val="%1."/>
      <w:lvlJc w:val="left"/>
      <w:pPr>
        <w:ind w:left="0" w:firstLine="0"/>
      </w:pPr>
      <w:rPr>
        <w:rFonts w:ascii="Arial" w:hAnsi="Arial" w:hint="default"/>
        <w:b/>
        <w:sz w:val="2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4" w15:restartNumberingAfterBreak="0">
    <w:nsid w:val="23134F45"/>
    <w:multiLevelType w:val="multilevel"/>
    <w:tmpl w:val="8CA289EA"/>
    <w:numStyleLink w:val="zzzHeadings"/>
  </w:abstractNum>
  <w:abstractNum w:abstractNumId="5"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6" w15:restartNumberingAfterBreak="0">
    <w:nsid w:val="2F0623A1"/>
    <w:multiLevelType w:val="multilevel"/>
    <w:tmpl w:val="5E789A84"/>
    <w:numStyleLink w:val="zzzAuflistung"/>
  </w:abstractNum>
  <w:abstractNum w:abstractNumId="7" w15:restartNumberingAfterBreak="0">
    <w:nsid w:val="36DA1882"/>
    <w:multiLevelType w:val="hybridMultilevel"/>
    <w:tmpl w:val="E962F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B10020"/>
    <w:multiLevelType w:val="multilevel"/>
    <w:tmpl w:val="33A0DC98"/>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9"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55131011"/>
    <w:multiLevelType w:val="hybridMultilevel"/>
    <w:tmpl w:val="2D686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A9C2EA5"/>
    <w:multiLevelType w:val="hybridMultilevel"/>
    <w:tmpl w:val="9934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9B5EEB"/>
    <w:multiLevelType w:val="multilevel"/>
    <w:tmpl w:val="1F98525E"/>
    <w:lvl w:ilvl="0">
      <w:start w:val="1"/>
      <w:numFmt w:val="decimal"/>
      <w:lvlText w:val="%1."/>
      <w:lvlJc w:val="left"/>
      <w:pPr>
        <w:tabs>
          <w:tab w:val="num" w:pos="340"/>
        </w:tabs>
        <w:ind w:left="340" w:hanging="340"/>
      </w:pPr>
      <w:rPr>
        <w:rFonts w:ascii="Arial" w:hAnsi="Arial" w:hint="default"/>
        <w:sz w:val="22"/>
      </w:rPr>
    </w:lvl>
    <w:lvl w:ilvl="1">
      <w:start w:val="1"/>
      <w:numFmt w:val="decimal"/>
      <w:lvlText w:val="%1.%2."/>
      <w:lvlJc w:val="left"/>
      <w:pPr>
        <w:tabs>
          <w:tab w:val="num" w:pos="510"/>
        </w:tabs>
        <w:ind w:left="510" w:hanging="510"/>
      </w:pPr>
      <w:rPr>
        <w:rFonts w:ascii="Arial" w:hAnsi="Arial" w:hint="default"/>
        <w:sz w:val="22"/>
      </w:rPr>
    </w:lvl>
    <w:lvl w:ilvl="2">
      <w:start w:val="1"/>
      <w:numFmt w:val="decimal"/>
      <w:lvlText w:val="%1.%2.%3"/>
      <w:lvlJc w:val="left"/>
      <w:pPr>
        <w:tabs>
          <w:tab w:val="num" w:pos="680"/>
        </w:tabs>
        <w:ind w:left="680" w:hanging="680"/>
      </w:pPr>
      <w:rPr>
        <w:rFonts w:ascii="Arial" w:hAnsi="Arial" w:hint="default"/>
        <w:sz w:val="22"/>
      </w:rPr>
    </w:lvl>
    <w:lvl w:ilvl="3">
      <w:start w:val="1"/>
      <w:numFmt w:val="decimal"/>
      <w:lvlText w:val="%1.%2.%3.%4."/>
      <w:lvlJc w:val="left"/>
      <w:pPr>
        <w:tabs>
          <w:tab w:val="num" w:pos="851"/>
        </w:tabs>
        <w:ind w:left="851" w:hanging="851"/>
      </w:pPr>
      <w:rPr>
        <w:rFonts w:ascii="Arial" w:hAnsi="Arial" w:hint="default"/>
        <w:sz w:val="22"/>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7C1D2B5E"/>
    <w:multiLevelType w:val="multilevel"/>
    <w:tmpl w:val="394A5DA2"/>
    <w:lvl w:ilvl="0">
      <w:start w:val="1"/>
      <w:numFmt w:val="decimal"/>
      <w:lvlText w:val="%1."/>
      <w:lvlJc w:val="left"/>
      <w:pPr>
        <w:ind w:left="0" w:firstLine="0"/>
      </w:pPr>
      <w:rPr>
        <w:rFonts w:ascii="Arial" w:hAnsi="Arial" w:hint="default"/>
        <w:b/>
        <w:sz w:val="20"/>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num w:numId="1">
    <w:abstractNumId w:val="12"/>
  </w:num>
  <w:num w:numId="2">
    <w:abstractNumId w:val="12"/>
  </w:num>
  <w:num w:numId="3">
    <w:abstractNumId w:val="12"/>
  </w:num>
  <w:num w:numId="4">
    <w:abstractNumId w:val="12"/>
  </w:num>
  <w:num w:numId="5">
    <w:abstractNumId w:val="12"/>
  </w:num>
  <w:num w:numId="6">
    <w:abstractNumId w:val="8"/>
  </w:num>
  <w:num w:numId="7">
    <w:abstractNumId w:val="8"/>
  </w:num>
  <w:num w:numId="8">
    <w:abstractNumId w:val="8"/>
  </w:num>
  <w:num w:numId="9">
    <w:abstractNumId w:val="8"/>
  </w:num>
  <w:num w:numId="10">
    <w:abstractNumId w:val="8"/>
  </w:num>
  <w:num w:numId="11">
    <w:abstractNumId w:val="13"/>
  </w:num>
  <w:num w:numId="12">
    <w:abstractNumId w:val="3"/>
  </w:num>
  <w:num w:numId="13">
    <w:abstractNumId w:val="5"/>
  </w:num>
  <w:num w:numId="14">
    <w:abstractNumId w:val="4"/>
  </w:num>
  <w:num w:numId="15">
    <w:abstractNumId w:val="1"/>
  </w:num>
  <w:num w:numId="16">
    <w:abstractNumId w:val="7"/>
  </w:num>
  <w:num w:numId="17">
    <w:abstractNumId w:val="10"/>
  </w:num>
  <w:num w:numId="18">
    <w:abstractNumId w:val="9"/>
  </w:num>
  <w:num w:numId="19">
    <w:abstractNumId w:val="6"/>
  </w:num>
  <w:num w:numId="20">
    <w:abstractNumId w:val="11"/>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8B"/>
    <w:rsid w:val="000000EB"/>
    <w:rsid w:val="000165EF"/>
    <w:rsid w:val="00026B24"/>
    <w:rsid w:val="000A1BEA"/>
    <w:rsid w:val="000A5B99"/>
    <w:rsid w:val="000D7CA8"/>
    <w:rsid w:val="000E2613"/>
    <w:rsid w:val="000F12D3"/>
    <w:rsid w:val="0012037E"/>
    <w:rsid w:val="00130E3F"/>
    <w:rsid w:val="00134736"/>
    <w:rsid w:val="001945F8"/>
    <w:rsid w:val="00201391"/>
    <w:rsid w:val="00214F43"/>
    <w:rsid w:val="002460E7"/>
    <w:rsid w:val="00264EAF"/>
    <w:rsid w:val="002748EC"/>
    <w:rsid w:val="00322045"/>
    <w:rsid w:val="003307AF"/>
    <w:rsid w:val="00396572"/>
    <w:rsid w:val="003A463A"/>
    <w:rsid w:val="003B04CB"/>
    <w:rsid w:val="003D190E"/>
    <w:rsid w:val="003F7C92"/>
    <w:rsid w:val="00420369"/>
    <w:rsid w:val="004C721C"/>
    <w:rsid w:val="004D2B63"/>
    <w:rsid w:val="00505C01"/>
    <w:rsid w:val="00515235"/>
    <w:rsid w:val="005A54B9"/>
    <w:rsid w:val="005B0639"/>
    <w:rsid w:val="005D0F04"/>
    <w:rsid w:val="005E68AC"/>
    <w:rsid w:val="005E7CE8"/>
    <w:rsid w:val="005F2FEC"/>
    <w:rsid w:val="00697074"/>
    <w:rsid w:val="006F0B4D"/>
    <w:rsid w:val="00740121"/>
    <w:rsid w:val="00750C0C"/>
    <w:rsid w:val="00781A72"/>
    <w:rsid w:val="00793CAF"/>
    <w:rsid w:val="007C56D0"/>
    <w:rsid w:val="007F749E"/>
    <w:rsid w:val="0080680E"/>
    <w:rsid w:val="00847A59"/>
    <w:rsid w:val="00880488"/>
    <w:rsid w:val="00895F60"/>
    <w:rsid w:val="008D213F"/>
    <w:rsid w:val="009232F3"/>
    <w:rsid w:val="009407A7"/>
    <w:rsid w:val="00951DDB"/>
    <w:rsid w:val="00964D89"/>
    <w:rsid w:val="00976280"/>
    <w:rsid w:val="00980DFB"/>
    <w:rsid w:val="00987F6D"/>
    <w:rsid w:val="0099498A"/>
    <w:rsid w:val="009D231C"/>
    <w:rsid w:val="00A005B2"/>
    <w:rsid w:val="00A04983"/>
    <w:rsid w:val="00A078FB"/>
    <w:rsid w:val="00A464A6"/>
    <w:rsid w:val="00A925E7"/>
    <w:rsid w:val="00AF6E87"/>
    <w:rsid w:val="00B13E0F"/>
    <w:rsid w:val="00B14B51"/>
    <w:rsid w:val="00B26F6E"/>
    <w:rsid w:val="00B65511"/>
    <w:rsid w:val="00BD419D"/>
    <w:rsid w:val="00C15CD8"/>
    <w:rsid w:val="00CA2468"/>
    <w:rsid w:val="00CA7A44"/>
    <w:rsid w:val="00D01B8B"/>
    <w:rsid w:val="00D12FE8"/>
    <w:rsid w:val="00D1606A"/>
    <w:rsid w:val="00D87BE3"/>
    <w:rsid w:val="00DD5D12"/>
    <w:rsid w:val="00DF2D8B"/>
    <w:rsid w:val="00DF5811"/>
    <w:rsid w:val="00E35250"/>
    <w:rsid w:val="00E41FDC"/>
    <w:rsid w:val="00E46D1A"/>
    <w:rsid w:val="00E87337"/>
    <w:rsid w:val="00EA600A"/>
    <w:rsid w:val="00F23754"/>
    <w:rsid w:val="00F27949"/>
    <w:rsid w:val="00F3422B"/>
    <w:rsid w:val="00F74FB0"/>
    <w:rsid w:val="00F95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95DD6"/>
  <w15:chartTrackingRefBased/>
  <w15:docId w15:val="{629F0285-9178-4735-A0C9-EA10F8CF8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semiHidden/>
    <w:qFormat/>
    <w:rsid w:val="00880488"/>
    <w:rPr>
      <w:sz w:val="22"/>
      <w:szCs w:val="22"/>
      <w:lang w:val="en-US" w:eastAsia="en-US"/>
    </w:rPr>
  </w:style>
  <w:style w:type="paragraph" w:styleId="Heading1">
    <w:name w:val="heading 1"/>
    <w:basedOn w:val="Normal"/>
    <w:next w:val="Normal"/>
    <w:link w:val="Heading1Char"/>
    <w:uiPriority w:val="9"/>
    <w:semiHidden/>
    <w:qFormat/>
    <w:rsid w:val="000F12D3"/>
    <w:pPr>
      <w:keepNext/>
      <w:keepLines/>
      <w:numPr>
        <w:numId w:val="10"/>
      </w:numPr>
      <w:outlineLvl w:val="0"/>
    </w:pPr>
    <w:rPr>
      <w:rFonts w:eastAsia="Times New Roman"/>
      <w:b/>
      <w:bCs/>
      <w:color w:val="333333"/>
      <w:sz w:val="24"/>
      <w:szCs w:val="28"/>
    </w:rPr>
  </w:style>
  <w:style w:type="paragraph" w:styleId="Heading2">
    <w:name w:val="heading 2"/>
    <w:basedOn w:val="Normal"/>
    <w:next w:val="Normal"/>
    <w:link w:val="Heading2Char"/>
    <w:uiPriority w:val="9"/>
    <w:semiHidden/>
    <w:qFormat/>
    <w:rsid w:val="000F12D3"/>
    <w:pPr>
      <w:keepNext/>
      <w:keepLines/>
      <w:numPr>
        <w:ilvl w:val="1"/>
        <w:numId w:val="10"/>
      </w:numPr>
      <w:outlineLvl w:val="1"/>
    </w:pPr>
    <w:rPr>
      <w:rFonts w:eastAsia="Times New Roman"/>
      <w:bCs/>
      <w:color w:val="333333"/>
      <w:sz w:val="24"/>
      <w:szCs w:val="26"/>
    </w:rPr>
  </w:style>
  <w:style w:type="paragraph" w:styleId="Heading3">
    <w:name w:val="heading 3"/>
    <w:basedOn w:val="Normal"/>
    <w:next w:val="Normal"/>
    <w:link w:val="Heading3Char"/>
    <w:uiPriority w:val="9"/>
    <w:semiHidden/>
    <w:qFormat/>
    <w:rsid w:val="000F12D3"/>
    <w:pPr>
      <w:keepNext/>
      <w:keepLines/>
      <w:numPr>
        <w:ilvl w:val="2"/>
        <w:numId w:val="10"/>
      </w:numPr>
      <w:outlineLvl w:val="2"/>
    </w:pPr>
    <w:rPr>
      <w:rFonts w:eastAsia="Times New Roman"/>
      <w:b/>
      <w:bCs/>
      <w:color w:val="333333"/>
      <w:sz w:val="20"/>
      <w:szCs w:val="20"/>
    </w:rPr>
  </w:style>
  <w:style w:type="paragraph" w:styleId="Heading4">
    <w:name w:val="heading 4"/>
    <w:basedOn w:val="Normal"/>
    <w:next w:val="Normal"/>
    <w:link w:val="Heading4Char"/>
    <w:uiPriority w:val="9"/>
    <w:semiHidden/>
    <w:qFormat/>
    <w:rsid w:val="000F12D3"/>
    <w:pPr>
      <w:keepNext/>
      <w:keepLines/>
      <w:numPr>
        <w:ilvl w:val="3"/>
        <w:numId w:val="10"/>
      </w:numPr>
      <w:outlineLvl w:val="3"/>
    </w:pPr>
    <w:rPr>
      <w:rFonts w:eastAsia="Times New Roman"/>
      <w:bCs/>
      <w:iCs/>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A04983"/>
    <w:rPr>
      <w:rFonts w:ascii="Arial" w:eastAsia="Times New Roman" w:hAnsi="Arial" w:cs="Times New Roman"/>
      <w:b/>
      <w:bCs/>
      <w:color w:val="333333"/>
      <w:sz w:val="24"/>
      <w:szCs w:val="28"/>
    </w:rPr>
  </w:style>
  <w:style w:type="character" w:customStyle="1" w:styleId="Heading2Char">
    <w:name w:val="Heading 2 Char"/>
    <w:link w:val="Heading2"/>
    <w:uiPriority w:val="9"/>
    <w:semiHidden/>
    <w:rsid w:val="00A04983"/>
    <w:rPr>
      <w:rFonts w:ascii="Arial" w:eastAsia="Times New Roman" w:hAnsi="Arial" w:cs="Times New Roman"/>
      <w:bCs/>
      <w:color w:val="333333"/>
      <w:sz w:val="24"/>
      <w:szCs w:val="26"/>
    </w:rPr>
  </w:style>
  <w:style w:type="character" w:customStyle="1" w:styleId="Heading3Char">
    <w:name w:val="Heading 3 Char"/>
    <w:link w:val="Heading3"/>
    <w:uiPriority w:val="9"/>
    <w:semiHidden/>
    <w:rsid w:val="00A04983"/>
    <w:rPr>
      <w:rFonts w:ascii="Arial" w:eastAsia="Times New Roman" w:hAnsi="Arial" w:cs="Times New Roman"/>
      <w:b/>
      <w:bCs/>
      <w:color w:val="333333"/>
      <w:sz w:val="20"/>
      <w:szCs w:val="20"/>
    </w:rPr>
  </w:style>
  <w:style w:type="character" w:customStyle="1" w:styleId="Heading4Char">
    <w:name w:val="Heading 4 Char"/>
    <w:link w:val="Heading4"/>
    <w:uiPriority w:val="9"/>
    <w:semiHidden/>
    <w:rsid w:val="00A04983"/>
    <w:rPr>
      <w:rFonts w:ascii="Arial" w:eastAsia="Times New Roman" w:hAnsi="Arial" w:cs="Times New Roman"/>
      <w:bCs/>
      <w:iCs/>
      <w:color w:val="333333"/>
      <w:sz w:val="20"/>
      <w:szCs w:val="20"/>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13"/>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13"/>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13"/>
      </w:numPr>
      <w:spacing w:before="720" w:after="240"/>
      <w:outlineLvl w:val="3"/>
    </w:pPr>
    <w:rPr>
      <w:b/>
      <w:sz w:val="20"/>
    </w:rPr>
  </w:style>
  <w:style w:type="numbering" w:customStyle="1" w:styleId="zzzHeadings">
    <w:name w:val="zzz_Headings"/>
    <w:basedOn w:val="NoList"/>
    <w:uiPriority w:val="99"/>
    <w:rsid w:val="00880488"/>
    <w:pPr>
      <w:numPr>
        <w:numId w:val="13"/>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semiHidden/>
    <w:rsid w:val="00B26F6E"/>
    <w:pPr>
      <w:tabs>
        <w:tab w:val="center" w:pos="4536"/>
        <w:tab w:val="right" w:pos="9072"/>
      </w:tabs>
    </w:pPr>
  </w:style>
  <w:style w:type="character" w:customStyle="1" w:styleId="FooterChar">
    <w:name w:val="Footer Char"/>
    <w:basedOn w:val="DefaultParagraphFont"/>
    <w:link w:val="Footer"/>
    <w:uiPriority w:val="99"/>
    <w:semiHidden/>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semiHidden/>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sz w:val="28"/>
      <w:lang w:eastAsia="de-DE"/>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18"/>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b/>
      <w:bCs/>
      <w:sz w:val="20"/>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rPr>
      <w:sz w:val="20"/>
    </w:rPr>
  </w:style>
  <w:style w:type="paragraph" w:styleId="TOC4">
    <w:name w:val="toc 4"/>
    <w:basedOn w:val="Normal"/>
    <w:next w:val="Normal"/>
    <w:autoRedefine/>
    <w:uiPriority w:val="39"/>
    <w:rsid w:val="000A5B99"/>
    <w:pPr>
      <w:spacing w:after="100" w:line="320" w:lineRule="exact"/>
      <w:ind w:left="680"/>
    </w:pPr>
    <w:rPr>
      <w:sz w:val="20"/>
    </w:rPr>
  </w:style>
  <w:style w:type="paragraph" w:customStyle="1" w:styleId="ListCopy">
    <w:name w:val="List Copy"/>
    <w:basedOn w:val="Normal"/>
    <w:uiPriority w:val="5"/>
    <w:qFormat/>
    <w:rsid w:val="00F95103"/>
    <w:pPr>
      <w:numPr>
        <w:numId w:val="18"/>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B33A8-6C6B-4631-BAFC-5EEDDB6B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Rakesh</dc:creator>
  <cp:keywords/>
  <dc:description/>
  <cp:lastModifiedBy>Upadhyay, Rakesh</cp:lastModifiedBy>
  <cp:revision>6</cp:revision>
  <dcterms:created xsi:type="dcterms:W3CDTF">2020-04-05T12:57:00Z</dcterms:created>
  <dcterms:modified xsi:type="dcterms:W3CDTF">2020-04-05T14:34:00Z</dcterms:modified>
</cp:coreProperties>
</file>