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AD40" w14:textId="3AB6E639" w:rsidR="00F84F21" w:rsidRDefault="00ED3A53" w:rsidP="00505C01">
      <w:r>
        <w:t>New One Check this test</w:t>
      </w:r>
    </w:p>
    <w:p w14:paraId="15AAE716" w14:textId="77777777" w:rsidR="00ED3A53" w:rsidRDefault="00ED3A53" w:rsidP="00505C01">
      <w:bookmarkStart w:id="0" w:name="_GoBack"/>
      <w:bookmarkEnd w:id="0"/>
    </w:p>
    <w:p w14:paraId="2FC5BD32" w14:textId="27E4EF78" w:rsidR="00F84F21" w:rsidRDefault="00F84F21" w:rsidP="00505C01">
      <w:r>
        <w:t>Steps to convert a document to a group of indices to be used for searching. Steps are optional and can be chosen on the use case basis.</w:t>
      </w:r>
    </w:p>
    <w:p w14:paraId="14C3873E" w14:textId="2C28154A" w:rsidR="00F84F21" w:rsidRDefault="00F84F21" w:rsidP="00505C01"/>
    <w:p w14:paraId="18C58177" w14:textId="209D4E71" w:rsidR="00F84F21" w:rsidRDefault="00F84F21" w:rsidP="00505C01">
      <w:r>
        <w:t>Each index has the reference(pointer) to the actual document(s) stored, which are filtered based on user query or relevance is calculated.</w:t>
      </w:r>
    </w:p>
    <w:p w14:paraId="74CA7D62" w14:textId="77777777" w:rsidR="00F84F21" w:rsidRDefault="00F84F21" w:rsidP="00505C01"/>
    <w:p w14:paraId="775EBE16" w14:textId="6F3A8B9B" w:rsidR="00134736" w:rsidRDefault="00F84F21" w:rsidP="00505C01">
      <w:r>
        <w:rPr>
          <w:noProof/>
        </w:rPr>
        <w:drawing>
          <wp:inline distT="0" distB="0" distL="0" distR="0" wp14:anchorId="678BBA34" wp14:editId="612B4CD3">
            <wp:extent cx="6011545" cy="2988945"/>
            <wp:effectExtent l="38100" t="38100" r="103505" b="971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889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AA941" w14:textId="4F9992A6" w:rsidR="000E7FDB" w:rsidRDefault="000E7FDB" w:rsidP="00505C01"/>
    <w:p w14:paraId="519BBE99" w14:textId="0249F750" w:rsidR="000D1FE2" w:rsidRDefault="000D1FE2" w:rsidP="00505C01"/>
    <w:p w14:paraId="6AA1725B" w14:textId="77777777" w:rsidR="000D1FE2" w:rsidRDefault="000D1FE2" w:rsidP="00505C01"/>
    <w:p w14:paraId="28F2F504" w14:textId="1B2F9045" w:rsidR="000E7FDB" w:rsidRPr="000D1FE2" w:rsidRDefault="000D1FE2" w:rsidP="00505C01">
      <w:pPr>
        <w:rPr>
          <w:b/>
          <w:sz w:val="28"/>
          <w:szCs w:val="28"/>
          <w:u w:val="single"/>
        </w:rPr>
      </w:pPr>
      <w:r w:rsidRPr="000D1FE2">
        <w:rPr>
          <w:b/>
          <w:sz w:val="28"/>
          <w:szCs w:val="28"/>
          <w:u w:val="single"/>
        </w:rPr>
        <w:t>The Retrieval Process</w:t>
      </w:r>
    </w:p>
    <w:p w14:paraId="3A77638C" w14:textId="77777777" w:rsidR="000E7FDB" w:rsidRDefault="000E7FDB" w:rsidP="00505C01"/>
    <w:p w14:paraId="1B48E933" w14:textId="57270AF0" w:rsidR="000E7FDB" w:rsidRDefault="000E7FDB" w:rsidP="00505C01"/>
    <w:p w14:paraId="0FDB88FC" w14:textId="2BE2DB06" w:rsidR="000E7FDB" w:rsidRPr="00793CAF" w:rsidRDefault="000E7FDB" w:rsidP="00505C01">
      <w:r>
        <w:rPr>
          <w:noProof/>
        </w:rPr>
        <w:drawing>
          <wp:inline distT="0" distB="0" distL="0" distR="0" wp14:anchorId="38F9420F" wp14:editId="0B0C6D9F">
            <wp:extent cx="6011545" cy="3208655"/>
            <wp:effectExtent l="57150" t="19050" r="65405" b="869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2086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E7FDB" w:rsidRPr="00793CAF" w:rsidSect="003A463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3C30D" w14:textId="77777777" w:rsidR="00C731EB" w:rsidRDefault="00C731EB" w:rsidP="00B26F6E">
      <w:r>
        <w:separator/>
      </w:r>
    </w:p>
  </w:endnote>
  <w:endnote w:type="continuationSeparator" w:id="0">
    <w:p w14:paraId="4C12AE76" w14:textId="77777777" w:rsidR="00C731EB" w:rsidRDefault="00C731EB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0F0CE2C9" w14:textId="77777777" w:rsidTr="00B65511">
      <w:tc>
        <w:tcPr>
          <w:tcW w:w="9445" w:type="dxa"/>
          <w:shd w:val="clear" w:color="auto" w:fill="auto"/>
        </w:tcPr>
        <w:p w14:paraId="577DC574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7C650538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759C69B4" w14:textId="77777777" w:rsidTr="00B65511">
      <w:tc>
        <w:tcPr>
          <w:tcW w:w="9445" w:type="dxa"/>
          <w:shd w:val="clear" w:color="auto" w:fill="auto"/>
        </w:tcPr>
        <w:p w14:paraId="0C961B27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0C90039F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0EDA8" w14:textId="77777777" w:rsidR="00C731EB" w:rsidRDefault="00C731EB" w:rsidP="00B26F6E">
      <w:r>
        <w:separator/>
      </w:r>
    </w:p>
  </w:footnote>
  <w:footnote w:type="continuationSeparator" w:id="0">
    <w:p w14:paraId="5540AE4C" w14:textId="77777777" w:rsidR="00C731EB" w:rsidRDefault="00C731EB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6A52892B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08AF556C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496CB46D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7B653313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B102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17F83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DD"/>
    <w:rsid w:val="000000EB"/>
    <w:rsid w:val="000A1BEA"/>
    <w:rsid w:val="000A5B99"/>
    <w:rsid w:val="000D1FE2"/>
    <w:rsid w:val="000D7CA8"/>
    <w:rsid w:val="000E7FDB"/>
    <w:rsid w:val="000F12D3"/>
    <w:rsid w:val="0012037E"/>
    <w:rsid w:val="00130E3F"/>
    <w:rsid w:val="00134736"/>
    <w:rsid w:val="001945F8"/>
    <w:rsid w:val="00201391"/>
    <w:rsid w:val="002460E7"/>
    <w:rsid w:val="00264EAF"/>
    <w:rsid w:val="002748EC"/>
    <w:rsid w:val="00322045"/>
    <w:rsid w:val="003307AF"/>
    <w:rsid w:val="00396572"/>
    <w:rsid w:val="003A463A"/>
    <w:rsid w:val="003B04CB"/>
    <w:rsid w:val="003D190E"/>
    <w:rsid w:val="003F7C92"/>
    <w:rsid w:val="00420369"/>
    <w:rsid w:val="004A49DD"/>
    <w:rsid w:val="004C721C"/>
    <w:rsid w:val="00505C01"/>
    <w:rsid w:val="00515235"/>
    <w:rsid w:val="005A54B9"/>
    <w:rsid w:val="005B0639"/>
    <w:rsid w:val="005D0F04"/>
    <w:rsid w:val="005E68AC"/>
    <w:rsid w:val="005E7CE8"/>
    <w:rsid w:val="00697074"/>
    <w:rsid w:val="006E46EA"/>
    <w:rsid w:val="006F0B4D"/>
    <w:rsid w:val="00740121"/>
    <w:rsid w:val="00750C0C"/>
    <w:rsid w:val="00781A72"/>
    <w:rsid w:val="00793CAF"/>
    <w:rsid w:val="007C56D0"/>
    <w:rsid w:val="007F749E"/>
    <w:rsid w:val="0080680E"/>
    <w:rsid w:val="00847A59"/>
    <w:rsid w:val="00880488"/>
    <w:rsid w:val="00895F60"/>
    <w:rsid w:val="008D213F"/>
    <w:rsid w:val="009407A7"/>
    <w:rsid w:val="00951DDB"/>
    <w:rsid w:val="00964D89"/>
    <w:rsid w:val="00976280"/>
    <w:rsid w:val="00980DFB"/>
    <w:rsid w:val="00987F6D"/>
    <w:rsid w:val="0099498A"/>
    <w:rsid w:val="009D231C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65511"/>
    <w:rsid w:val="00C731EB"/>
    <w:rsid w:val="00CA2468"/>
    <w:rsid w:val="00CA7A44"/>
    <w:rsid w:val="00D12FE8"/>
    <w:rsid w:val="00D1606A"/>
    <w:rsid w:val="00D87BE3"/>
    <w:rsid w:val="00DD5D12"/>
    <w:rsid w:val="00DF2D8B"/>
    <w:rsid w:val="00DF5811"/>
    <w:rsid w:val="00E35250"/>
    <w:rsid w:val="00E41FDC"/>
    <w:rsid w:val="00E46D1A"/>
    <w:rsid w:val="00E87337"/>
    <w:rsid w:val="00EA600A"/>
    <w:rsid w:val="00ED3A53"/>
    <w:rsid w:val="00F23754"/>
    <w:rsid w:val="00F27949"/>
    <w:rsid w:val="00F74FB0"/>
    <w:rsid w:val="00F84F21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902AB"/>
  <w15:chartTrackingRefBased/>
  <w15:docId w15:val="{09806E06-57A8-4BAF-9E8E-BCD8EB9C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472AEE-4865-4830-A977-5784B003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Rakesh</dc:creator>
  <cp:keywords/>
  <dc:description/>
  <cp:lastModifiedBy>Upadhyay, Rakesh</cp:lastModifiedBy>
  <cp:revision>5</cp:revision>
  <dcterms:created xsi:type="dcterms:W3CDTF">2020-04-05T10:51:00Z</dcterms:created>
  <dcterms:modified xsi:type="dcterms:W3CDTF">2020-04-10T07:16:00Z</dcterms:modified>
</cp:coreProperties>
</file>