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85648E" w:rsidP="0085648E" w:rsidRDefault="0085648E" w14:paraId="760DF86F" wp14:textId="77777777">
      <w:pPr>
        <w:spacing w:after="0"/>
        <w:jc w:val="center"/>
        <w:rPr>
          <w:sz w:val="48"/>
          <w:szCs w:val="48"/>
        </w:rPr>
      </w:pPr>
      <w:r w:rsidRPr="0085648E">
        <w:rPr>
          <w:sz w:val="48"/>
          <w:szCs w:val="48"/>
        </w:rPr>
        <w:t>Cassandra</w:t>
      </w:r>
      <w:r w:rsidR="0023429A">
        <w:rPr>
          <w:sz w:val="48"/>
          <w:szCs w:val="48"/>
        </w:rPr>
        <w:t xml:space="preserve"> Omni Channel</w:t>
      </w:r>
    </w:p>
    <w:p xmlns:wp14="http://schemas.microsoft.com/office/word/2010/wordml" w:rsidRPr="00505599" w:rsidR="00505599" w:rsidP="0085648E" w:rsidRDefault="0023429A" w14:paraId="44F60183" wp14:textId="77777777">
      <w:pPr>
        <w:spacing w:after="0"/>
        <w:jc w:val="center"/>
        <w:rPr>
          <w:sz w:val="28"/>
          <w:szCs w:val="28"/>
        </w:rPr>
      </w:pPr>
      <w:r>
        <w:rPr>
          <w:sz w:val="28"/>
          <w:szCs w:val="28"/>
        </w:rPr>
        <w:t>(04/27/2020</w:t>
      </w:r>
      <w:r w:rsidRPr="00505599" w:rsidR="00505599">
        <w:rPr>
          <w:sz w:val="28"/>
          <w:szCs w:val="28"/>
        </w:rPr>
        <w:t>)</w:t>
      </w:r>
    </w:p>
    <w:p xmlns:wp14="http://schemas.microsoft.com/office/word/2010/wordml" w:rsidR="0085648E" w:rsidP="0085648E" w:rsidRDefault="0085648E" w14:paraId="672A6659" wp14:textId="77777777">
      <w:pPr>
        <w:spacing w:after="0"/>
      </w:pPr>
    </w:p>
    <w:sdt>
      <w:sdtPr>
        <w:rPr>
          <w:rFonts w:asciiTheme="minorHAnsi" w:hAnsiTheme="minorHAnsi" w:eastAsiaTheme="minorHAnsi" w:cstheme="minorBidi"/>
          <w:color w:val="auto"/>
          <w:sz w:val="22"/>
          <w:szCs w:val="22"/>
        </w:rPr>
        <w:id w:val="-308475923"/>
        <w:docPartObj>
          <w:docPartGallery w:val="Table of Contents"/>
          <w:docPartUnique/>
        </w:docPartObj>
      </w:sdtPr>
      <w:sdtEndPr>
        <w:rPr>
          <w:b/>
          <w:bCs/>
          <w:noProof/>
        </w:rPr>
      </w:sdtEndPr>
      <w:sdtContent>
        <w:p xmlns:wp14="http://schemas.microsoft.com/office/word/2010/wordml" w:rsidR="00505599" w:rsidRDefault="00505599" w14:paraId="406425CA" wp14:textId="77777777">
          <w:pPr>
            <w:pStyle w:val="TOCHeading"/>
          </w:pPr>
          <w:r>
            <w:t>Contents</w:t>
          </w:r>
        </w:p>
        <w:p xmlns:wp14="http://schemas.microsoft.com/office/word/2010/wordml" w:rsidR="00452B43" w:rsidRDefault="00505599" w14:paraId="216A92C8" wp14:textId="77777777">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history="1" w:anchor="_Toc38543454">
            <w:r w:rsidRPr="007C5281" w:rsidR="00452B43">
              <w:rPr>
                <w:rStyle w:val="Hyperlink"/>
                <w:b/>
                <w:noProof/>
              </w:rPr>
              <w:t>Use Case</w:t>
            </w:r>
            <w:r w:rsidR="00452B43">
              <w:rPr>
                <w:noProof/>
                <w:webHidden/>
              </w:rPr>
              <w:tab/>
            </w:r>
            <w:r w:rsidR="00452B43">
              <w:rPr>
                <w:noProof/>
                <w:webHidden/>
              </w:rPr>
              <w:fldChar w:fldCharType="begin"/>
            </w:r>
            <w:r w:rsidR="00452B43">
              <w:rPr>
                <w:noProof/>
                <w:webHidden/>
              </w:rPr>
              <w:instrText xml:space="preserve"> PAGEREF _Toc38543454 \h </w:instrText>
            </w:r>
            <w:r w:rsidR="00452B43">
              <w:rPr>
                <w:noProof/>
                <w:webHidden/>
              </w:rPr>
            </w:r>
            <w:r w:rsidR="00452B43">
              <w:rPr>
                <w:noProof/>
                <w:webHidden/>
              </w:rPr>
              <w:fldChar w:fldCharType="separate"/>
            </w:r>
            <w:r w:rsidR="00452B43">
              <w:rPr>
                <w:noProof/>
                <w:webHidden/>
              </w:rPr>
              <w:t>2</w:t>
            </w:r>
            <w:r w:rsidR="00452B43">
              <w:rPr>
                <w:noProof/>
                <w:webHidden/>
              </w:rPr>
              <w:fldChar w:fldCharType="end"/>
            </w:r>
          </w:hyperlink>
        </w:p>
        <w:p xmlns:wp14="http://schemas.microsoft.com/office/word/2010/wordml" w:rsidR="00452B43" w:rsidRDefault="00452B43" w14:paraId="4D759147" wp14:textId="77777777">
          <w:pPr>
            <w:pStyle w:val="TOC2"/>
            <w:tabs>
              <w:tab w:val="right" w:leader="dot" w:pos="9350"/>
            </w:tabs>
            <w:rPr>
              <w:rFonts w:eastAsiaTheme="minorEastAsia"/>
              <w:noProof/>
            </w:rPr>
          </w:pPr>
          <w:hyperlink w:history="1" w:anchor="_Toc38543455">
            <w:r w:rsidRPr="007C5281">
              <w:rPr>
                <w:rStyle w:val="Hyperlink"/>
                <w:b/>
                <w:noProof/>
              </w:rPr>
              <w:t>Preparatory meetings:</w:t>
            </w:r>
            <w:r>
              <w:rPr>
                <w:noProof/>
                <w:webHidden/>
              </w:rPr>
              <w:tab/>
            </w:r>
            <w:r>
              <w:rPr>
                <w:noProof/>
                <w:webHidden/>
              </w:rPr>
              <w:fldChar w:fldCharType="begin"/>
            </w:r>
            <w:r>
              <w:rPr>
                <w:noProof/>
                <w:webHidden/>
              </w:rPr>
              <w:instrText xml:space="preserve"> PAGEREF _Toc38543455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452B43" w:rsidRDefault="00452B43" w14:paraId="4DD66193" wp14:textId="77777777">
          <w:pPr>
            <w:pStyle w:val="TOC2"/>
            <w:tabs>
              <w:tab w:val="right" w:leader="dot" w:pos="9350"/>
            </w:tabs>
            <w:rPr>
              <w:rFonts w:eastAsiaTheme="minorEastAsia"/>
              <w:noProof/>
            </w:rPr>
          </w:pPr>
          <w:hyperlink w:history="1" w:anchor="_Toc38543456">
            <w:r w:rsidRPr="007C5281">
              <w:rPr>
                <w:rStyle w:val="Hyperlink"/>
                <w:b/>
                <w:noProof/>
              </w:rPr>
              <w:t>DataStax-Cassandra TDP (Event Bus Architecture Enhancements: DataStax Cassandra) Aug 8, 2017</w:t>
            </w:r>
            <w:r>
              <w:rPr>
                <w:noProof/>
                <w:webHidden/>
              </w:rPr>
              <w:tab/>
            </w:r>
            <w:r>
              <w:rPr>
                <w:noProof/>
                <w:webHidden/>
              </w:rPr>
              <w:fldChar w:fldCharType="begin"/>
            </w:r>
            <w:r>
              <w:rPr>
                <w:noProof/>
                <w:webHidden/>
              </w:rPr>
              <w:instrText xml:space="preserve"> PAGEREF _Toc38543456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452B43" w:rsidRDefault="00452B43" w14:paraId="2D5E831C" wp14:textId="77777777">
          <w:pPr>
            <w:pStyle w:val="TOC2"/>
            <w:tabs>
              <w:tab w:val="right" w:leader="dot" w:pos="9350"/>
            </w:tabs>
            <w:rPr>
              <w:rFonts w:eastAsiaTheme="minorEastAsia"/>
              <w:noProof/>
            </w:rPr>
          </w:pPr>
          <w:hyperlink w:history="1" w:anchor="_Toc38543457">
            <w:r w:rsidRPr="007C5281">
              <w:rPr>
                <w:rStyle w:val="Hyperlink"/>
                <w:b/>
                <w:noProof/>
              </w:rPr>
              <w:t>DataStax - Cassandra Pilot: Date:  Feb, 13th  2017</w:t>
            </w:r>
            <w:r>
              <w:rPr>
                <w:noProof/>
                <w:webHidden/>
              </w:rPr>
              <w:tab/>
            </w:r>
            <w:r>
              <w:rPr>
                <w:noProof/>
                <w:webHidden/>
              </w:rPr>
              <w:fldChar w:fldCharType="begin"/>
            </w:r>
            <w:r>
              <w:rPr>
                <w:noProof/>
                <w:webHidden/>
              </w:rPr>
              <w:instrText xml:space="preserve"> PAGEREF _Toc38543457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452B43" w:rsidRDefault="00452B43" w14:paraId="6E0C5DDD" wp14:textId="77777777">
          <w:pPr>
            <w:pStyle w:val="TOC2"/>
            <w:tabs>
              <w:tab w:val="right" w:leader="dot" w:pos="9350"/>
            </w:tabs>
            <w:rPr>
              <w:rFonts w:eastAsiaTheme="minorEastAsia"/>
              <w:noProof/>
            </w:rPr>
          </w:pPr>
          <w:hyperlink w:history="1" w:anchor="_Toc38543458">
            <w:r w:rsidRPr="007C5281">
              <w:rPr>
                <w:rStyle w:val="Hyperlink"/>
                <w:b/>
                <w:noProof/>
              </w:rPr>
              <w:t>DataStax Enterprise</w:t>
            </w:r>
            <w:r>
              <w:rPr>
                <w:noProof/>
                <w:webHidden/>
              </w:rPr>
              <w:tab/>
            </w:r>
            <w:r>
              <w:rPr>
                <w:noProof/>
                <w:webHidden/>
              </w:rPr>
              <w:fldChar w:fldCharType="begin"/>
            </w:r>
            <w:r>
              <w:rPr>
                <w:noProof/>
                <w:webHidden/>
              </w:rPr>
              <w:instrText xml:space="preserve"> PAGEREF _Toc38543458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452B43" w:rsidRDefault="00452B43" w14:paraId="27C936A4" wp14:textId="77777777">
          <w:pPr>
            <w:pStyle w:val="TOC2"/>
            <w:tabs>
              <w:tab w:val="right" w:leader="dot" w:pos="9350"/>
            </w:tabs>
            <w:rPr>
              <w:rFonts w:eastAsiaTheme="minorEastAsia"/>
              <w:noProof/>
            </w:rPr>
          </w:pPr>
          <w:hyperlink w:history="1" w:anchor="_Toc38543459">
            <w:r w:rsidRPr="007C5281">
              <w:rPr>
                <w:rStyle w:val="Hyperlink"/>
                <w:rFonts w:cstheme="majorHAnsi"/>
                <w:b/>
                <w:bCs/>
                <w:noProof/>
              </w:rPr>
              <w:t>Database</w:t>
            </w:r>
            <w:r>
              <w:rPr>
                <w:noProof/>
                <w:webHidden/>
              </w:rPr>
              <w:tab/>
            </w:r>
            <w:r>
              <w:rPr>
                <w:noProof/>
                <w:webHidden/>
              </w:rPr>
              <w:fldChar w:fldCharType="begin"/>
            </w:r>
            <w:r>
              <w:rPr>
                <w:noProof/>
                <w:webHidden/>
              </w:rPr>
              <w:instrText xml:space="preserve"> PAGEREF _Toc38543459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452B43" w:rsidRDefault="00452B43" w14:paraId="5D6AFEBA" wp14:textId="77777777">
          <w:pPr>
            <w:pStyle w:val="TOC2"/>
            <w:tabs>
              <w:tab w:val="right" w:leader="dot" w:pos="9350"/>
            </w:tabs>
            <w:rPr>
              <w:rFonts w:eastAsiaTheme="minorEastAsia"/>
              <w:noProof/>
            </w:rPr>
          </w:pPr>
          <w:hyperlink w:history="1" w:anchor="_Toc38543460">
            <w:r w:rsidRPr="007C5281">
              <w:rPr>
                <w:rStyle w:val="Hyperlink"/>
                <w:rFonts w:cstheme="majorHAnsi"/>
                <w:b/>
                <w:bCs/>
                <w:noProof/>
              </w:rPr>
              <w:t>About Apache Cassandra</w:t>
            </w:r>
            <w:r>
              <w:rPr>
                <w:noProof/>
                <w:webHidden/>
              </w:rPr>
              <w:tab/>
            </w:r>
            <w:r>
              <w:rPr>
                <w:noProof/>
                <w:webHidden/>
              </w:rPr>
              <w:fldChar w:fldCharType="begin"/>
            </w:r>
            <w:r>
              <w:rPr>
                <w:noProof/>
                <w:webHidden/>
              </w:rPr>
              <w:instrText xml:space="preserve"> PAGEREF _Toc38543460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452B43" w:rsidRDefault="00452B43" w14:paraId="657004BA" wp14:textId="77777777">
          <w:pPr>
            <w:pStyle w:val="TOC2"/>
            <w:tabs>
              <w:tab w:val="right" w:leader="dot" w:pos="9350"/>
            </w:tabs>
            <w:rPr>
              <w:rFonts w:eastAsiaTheme="minorEastAsia"/>
              <w:noProof/>
            </w:rPr>
          </w:pPr>
          <w:hyperlink w:history="1" w:anchor="_Toc38543461">
            <w:r w:rsidRPr="007C5281">
              <w:rPr>
                <w:rStyle w:val="Hyperlink"/>
                <w:b/>
                <w:noProof/>
              </w:rPr>
              <w:t>DataStax: How is Data Written</w:t>
            </w:r>
            <w:r>
              <w:rPr>
                <w:noProof/>
                <w:webHidden/>
              </w:rPr>
              <w:tab/>
            </w:r>
            <w:r>
              <w:rPr>
                <w:noProof/>
                <w:webHidden/>
              </w:rPr>
              <w:fldChar w:fldCharType="begin"/>
            </w:r>
            <w:r>
              <w:rPr>
                <w:noProof/>
                <w:webHidden/>
              </w:rPr>
              <w:instrText xml:space="preserve"> PAGEREF _Toc38543461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452B43" w:rsidRDefault="00452B43" w14:paraId="7B457C99" wp14:textId="77777777">
          <w:pPr>
            <w:pStyle w:val="TOC2"/>
            <w:tabs>
              <w:tab w:val="right" w:leader="dot" w:pos="9350"/>
            </w:tabs>
            <w:rPr>
              <w:rFonts w:eastAsiaTheme="minorEastAsia"/>
              <w:noProof/>
            </w:rPr>
          </w:pPr>
          <w:hyperlink w:history="1" w:anchor="_Toc38543462">
            <w:r w:rsidRPr="007C5281">
              <w:rPr>
                <w:rStyle w:val="Hyperlink"/>
                <w:rFonts w:cstheme="majorHAnsi"/>
                <w:b/>
                <w:noProof/>
              </w:rPr>
              <w:t>Develop</w:t>
            </w:r>
            <w:r w:rsidRPr="007C5281">
              <w:rPr>
                <w:rStyle w:val="Hyperlink"/>
                <w:rFonts w:cstheme="majorHAnsi"/>
                <w:b/>
                <w:noProof/>
              </w:rPr>
              <w:t>m</w:t>
            </w:r>
            <w:r w:rsidRPr="007C5281">
              <w:rPr>
                <w:rStyle w:val="Hyperlink"/>
                <w:rFonts w:cstheme="majorHAnsi"/>
                <w:b/>
                <w:noProof/>
              </w:rPr>
              <w:t>ent Keyspace Set up</w:t>
            </w:r>
            <w:r>
              <w:rPr>
                <w:noProof/>
                <w:webHidden/>
              </w:rPr>
              <w:tab/>
            </w:r>
            <w:r>
              <w:rPr>
                <w:noProof/>
                <w:webHidden/>
              </w:rPr>
              <w:fldChar w:fldCharType="begin"/>
            </w:r>
            <w:r>
              <w:rPr>
                <w:noProof/>
                <w:webHidden/>
              </w:rPr>
              <w:instrText xml:space="preserve"> PAGEREF _Toc38543462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452B43" w:rsidRDefault="00452B43" w14:paraId="55D4818C" wp14:textId="77777777">
          <w:pPr>
            <w:pStyle w:val="TOC2"/>
            <w:tabs>
              <w:tab w:val="right" w:leader="dot" w:pos="9350"/>
            </w:tabs>
            <w:rPr>
              <w:rFonts w:eastAsiaTheme="minorEastAsia"/>
              <w:noProof/>
            </w:rPr>
          </w:pPr>
          <w:hyperlink w:history="1" w:anchor="_Toc38543463">
            <w:r w:rsidRPr="007C5281">
              <w:rPr>
                <w:rStyle w:val="Hyperlink"/>
                <w:b/>
                <w:noProof/>
              </w:rPr>
              <w:t>Development Tools</w:t>
            </w:r>
            <w:r>
              <w:rPr>
                <w:noProof/>
                <w:webHidden/>
              </w:rPr>
              <w:tab/>
            </w:r>
            <w:r>
              <w:rPr>
                <w:noProof/>
                <w:webHidden/>
              </w:rPr>
              <w:fldChar w:fldCharType="begin"/>
            </w:r>
            <w:r>
              <w:rPr>
                <w:noProof/>
                <w:webHidden/>
              </w:rPr>
              <w:instrText xml:space="preserve"> PAGEREF _Toc38543463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452B43" w:rsidRDefault="00452B43" w14:paraId="64C1EE20" wp14:textId="77777777">
          <w:pPr>
            <w:pStyle w:val="TOC2"/>
            <w:tabs>
              <w:tab w:val="right" w:leader="dot" w:pos="9350"/>
            </w:tabs>
            <w:rPr>
              <w:rFonts w:eastAsiaTheme="minorEastAsia"/>
              <w:noProof/>
            </w:rPr>
          </w:pPr>
          <w:hyperlink w:history="1" w:anchor="_Toc38543464">
            <w:r w:rsidRPr="007C5281">
              <w:rPr>
                <w:rStyle w:val="Hyperlink"/>
                <w:rFonts w:cstheme="majorHAnsi"/>
                <w:b/>
                <w:noProof/>
              </w:rPr>
              <w:t>Cloud Data Solutions Yammer</w:t>
            </w:r>
            <w:r>
              <w:rPr>
                <w:noProof/>
                <w:webHidden/>
              </w:rPr>
              <w:tab/>
            </w:r>
            <w:r>
              <w:rPr>
                <w:noProof/>
                <w:webHidden/>
              </w:rPr>
              <w:fldChar w:fldCharType="begin"/>
            </w:r>
            <w:r>
              <w:rPr>
                <w:noProof/>
                <w:webHidden/>
              </w:rPr>
              <w:instrText xml:space="preserve"> PAGEREF _Toc38543464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452B43" w:rsidRDefault="00452B43" w14:paraId="091E071F" wp14:textId="77777777">
          <w:pPr>
            <w:pStyle w:val="TOC2"/>
            <w:tabs>
              <w:tab w:val="right" w:leader="dot" w:pos="9350"/>
            </w:tabs>
            <w:rPr>
              <w:rFonts w:eastAsiaTheme="minorEastAsia"/>
              <w:noProof/>
            </w:rPr>
          </w:pPr>
          <w:hyperlink w:history="1" w:anchor="_Toc38543465">
            <w:r w:rsidRPr="007C5281">
              <w:rPr>
                <w:rStyle w:val="Hyperlink"/>
                <w:b/>
                <w:noProof/>
              </w:rPr>
              <w:t>Conversations:</w:t>
            </w:r>
            <w:r>
              <w:rPr>
                <w:noProof/>
                <w:webHidden/>
              </w:rPr>
              <w:tab/>
            </w:r>
            <w:r>
              <w:rPr>
                <w:noProof/>
                <w:webHidden/>
              </w:rPr>
              <w:fldChar w:fldCharType="begin"/>
            </w:r>
            <w:r>
              <w:rPr>
                <w:noProof/>
                <w:webHidden/>
              </w:rPr>
              <w:instrText xml:space="preserve"> PAGEREF _Toc38543465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452B43" w:rsidRDefault="00452B43" w14:paraId="2C1CFB2E" wp14:textId="77777777">
          <w:pPr>
            <w:pStyle w:val="TOC2"/>
            <w:tabs>
              <w:tab w:val="right" w:leader="dot" w:pos="9350"/>
            </w:tabs>
            <w:rPr>
              <w:rFonts w:eastAsiaTheme="minorEastAsia"/>
              <w:noProof/>
            </w:rPr>
          </w:pPr>
          <w:hyperlink w:history="1" w:anchor="_Toc38543466">
            <w:r w:rsidRPr="007C5281">
              <w:rPr>
                <w:rStyle w:val="Hyperlink"/>
                <w:rFonts w:cstheme="majorHAnsi"/>
                <w:noProof/>
              </w:rPr>
              <w:t>Contacts:</w:t>
            </w:r>
            <w:r>
              <w:rPr>
                <w:noProof/>
                <w:webHidden/>
              </w:rPr>
              <w:tab/>
            </w:r>
            <w:r>
              <w:rPr>
                <w:noProof/>
                <w:webHidden/>
              </w:rPr>
              <w:fldChar w:fldCharType="begin"/>
            </w:r>
            <w:r>
              <w:rPr>
                <w:noProof/>
                <w:webHidden/>
              </w:rPr>
              <w:instrText xml:space="preserve"> PAGEREF _Toc38543466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452B43" w:rsidRDefault="00452B43" w14:paraId="13BB67E1" wp14:textId="77777777">
          <w:pPr>
            <w:pStyle w:val="TOC2"/>
            <w:tabs>
              <w:tab w:val="right" w:leader="dot" w:pos="9350"/>
            </w:tabs>
            <w:rPr>
              <w:rFonts w:eastAsiaTheme="minorEastAsia"/>
              <w:noProof/>
            </w:rPr>
          </w:pPr>
          <w:hyperlink w:history="1" w:anchor="_Toc38543467">
            <w:r w:rsidRPr="007C5281">
              <w:rPr>
                <w:rStyle w:val="Hyperlink"/>
                <w:noProof/>
              </w:rPr>
              <w:t>Postgresql:</w:t>
            </w:r>
            <w:r>
              <w:rPr>
                <w:noProof/>
                <w:webHidden/>
              </w:rPr>
              <w:tab/>
            </w:r>
            <w:r>
              <w:rPr>
                <w:noProof/>
                <w:webHidden/>
              </w:rPr>
              <w:fldChar w:fldCharType="begin"/>
            </w:r>
            <w:r>
              <w:rPr>
                <w:noProof/>
                <w:webHidden/>
              </w:rPr>
              <w:instrText xml:space="preserve"> PAGEREF _Toc38543467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452B43" w:rsidRDefault="00452B43" w14:paraId="0C9BA70D" wp14:textId="77777777">
          <w:pPr>
            <w:pStyle w:val="TOC2"/>
            <w:tabs>
              <w:tab w:val="right" w:leader="dot" w:pos="9350"/>
            </w:tabs>
            <w:rPr>
              <w:rFonts w:eastAsiaTheme="minorEastAsia"/>
              <w:noProof/>
            </w:rPr>
          </w:pPr>
          <w:hyperlink w:history="1" w:anchor="_Toc38543468">
            <w:r w:rsidRPr="007C5281">
              <w:rPr>
                <w:rStyle w:val="Hyperlink"/>
                <w:noProof/>
              </w:rPr>
              <w:t>OPSCenter:</w:t>
            </w:r>
            <w:r>
              <w:rPr>
                <w:noProof/>
                <w:webHidden/>
              </w:rPr>
              <w:tab/>
            </w:r>
            <w:r>
              <w:rPr>
                <w:noProof/>
                <w:webHidden/>
              </w:rPr>
              <w:fldChar w:fldCharType="begin"/>
            </w:r>
            <w:r>
              <w:rPr>
                <w:noProof/>
                <w:webHidden/>
              </w:rPr>
              <w:instrText xml:space="preserve"> PAGEREF _Toc38543468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452B43" w:rsidRDefault="00452B43" w14:paraId="34B631A7" wp14:textId="77777777">
          <w:pPr>
            <w:pStyle w:val="TOC2"/>
            <w:tabs>
              <w:tab w:val="right" w:leader="dot" w:pos="9350"/>
            </w:tabs>
            <w:rPr>
              <w:rFonts w:eastAsiaTheme="minorEastAsia"/>
              <w:noProof/>
            </w:rPr>
          </w:pPr>
          <w:hyperlink w:history="1" w:anchor="_Toc38543469">
            <w:r w:rsidRPr="007C5281">
              <w:rPr>
                <w:rStyle w:val="Hyperlink"/>
                <w:noProof/>
              </w:rPr>
              <w:t>DSE Datastax Cassandra TLS Certificate Changes FAQ v0.2</w:t>
            </w:r>
            <w:r>
              <w:rPr>
                <w:noProof/>
                <w:webHidden/>
              </w:rPr>
              <w:tab/>
            </w:r>
            <w:r>
              <w:rPr>
                <w:noProof/>
                <w:webHidden/>
              </w:rPr>
              <w:fldChar w:fldCharType="begin"/>
            </w:r>
            <w:r>
              <w:rPr>
                <w:noProof/>
                <w:webHidden/>
              </w:rPr>
              <w:instrText xml:space="preserve"> PAGEREF _Toc38543469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505599" w:rsidRDefault="00505599" w14:paraId="0A37501D" wp14:textId="77777777">
          <w:r>
            <w:rPr>
              <w:b/>
              <w:bCs/>
              <w:noProof/>
            </w:rPr>
            <w:fldChar w:fldCharType="end"/>
          </w:r>
        </w:p>
      </w:sdtContent>
    </w:sdt>
    <w:p xmlns:wp14="http://schemas.microsoft.com/office/word/2010/wordml" w:rsidR="00393B26" w:rsidP="00282BE1" w:rsidRDefault="00393B26" w14:paraId="5DAB6C7B" wp14:textId="77777777">
      <w:pPr>
        <w:rPr>
          <w:rStyle w:val="Hyperlink"/>
          <w:color w:val="auto"/>
          <w:u w:val="none"/>
        </w:rPr>
      </w:pPr>
    </w:p>
    <w:p xmlns:wp14="http://schemas.microsoft.com/office/word/2010/wordml" w:rsidR="00642B7D" w:rsidRDefault="00642B7D" w14:paraId="02EB378F" wp14:textId="77777777">
      <w:pPr>
        <w:rPr>
          <w:rStyle w:val="Hyperlink"/>
          <w:color w:val="auto"/>
          <w:u w:val="none"/>
        </w:rPr>
      </w:pPr>
    </w:p>
    <w:p xmlns:wp14="http://schemas.microsoft.com/office/word/2010/wordml" w:rsidR="00642B7D" w:rsidRDefault="00642B7D" w14:paraId="6A05A809" wp14:textId="77777777">
      <w:pPr>
        <w:rPr>
          <w:rStyle w:val="Hyperlink"/>
          <w:color w:val="auto"/>
          <w:u w:val="none"/>
        </w:rPr>
      </w:pPr>
    </w:p>
    <w:p xmlns:wp14="http://schemas.microsoft.com/office/word/2010/wordml" w:rsidR="000E02F4" w:rsidRDefault="000E02F4" w14:paraId="5A39BBE3" wp14:textId="77777777">
      <w:pPr>
        <w:rPr>
          <w:rStyle w:val="Hyperlink"/>
          <w:rFonts w:asciiTheme="majorHAnsi" w:hAnsiTheme="majorHAnsi" w:eastAsiaTheme="majorEastAsia" w:cstheme="majorBidi"/>
          <w:color w:val="auto"/>
          <w:sz w:val="26"/>
          <w:szCs w:val="26"/>
          <w:u w:val="none"/>
        </w:rPr>
      </w:pPr>
      <w:r>
        <w:rPr>
          <w:rStyle w:val="Hyperlink"/>
          <w:color w:val="auto"/>
          <w:u w:val="none"/>
        </w:rPr>
        <w:br w:type="page"/>
      </w:r>
    </w:p>
    <w:p xmlns:wp14="http://schemas.microsoft.com/office/word/2010/wordml" w:rsidRPr="004D48D8" w:rsidR="00642B7D" w:rsidP="00FB18BD" w:rsidRDefault="00642B7D" w14:paraId="649B0AE9" wp14:textId="77777777">
      <w:pPr>
        <w:pStyle w:val="Heading2"/>
        <w:rPr>
          <w:rStyle w:val="Hyperlink"/>
          <w:b/>
          <w:color w:val="5B9BD5" w:themeColor="accent1"/>
          <w:u w:val="none"/>
        </w:rPr>
      </w:pPr>
      <w:bookmarkStart w:name="_Toc38543454" w:id="0"/>
      <w:r w:rsidRPr="004D48D8">
        <w:rPr>
          <w:rStyle w:val="Hyperlink"/>
          <w:b/>
          <w:color w:val="5B9BD5" w:themeColor="accent1"/>
          <w:u w:val="none"/>
        </w:rPr>
        <w:lastRenderedPageBreak/>
        <w:t>Use Case</w:t>
      </w:r>
      <w:bookmarkEnd w:id="0"/>
    </w:p>
    <w:p xmlns:wp14="http://schemas.microsoft.com/office/word/2010/wordml" w:rsidR="00C9189E" w:rsidP="00CA4BD0" w:rsidRDefault="00C9189E" w14:paraId="41C8F396" wp14:textId="77777777">
      <w:pPr>
        <w:rPr>
          <w:rFonts w:asciiTheme="majorHAnsi" w:hAnsiTheme="majorHAnsi" w:eastAsiaTheme="majorEastAsia" w:cstheme="majorBidi"/>
          <w:b/>
          <w:bCs/>
          <w:i/>
          <w:iCs/>
          <w:sz w:val="26"/>
          <w:szCs w:val="26"/>
        </w:rPr>
      </w:pPr>
    </w:p>
    <w:p xmlns:wp14="http://schemas.microsoft.com/office/word/2010/wordml" w:rsidRPr="00642B7D" w:rsidR="00642B7D" w:rsidP="00014E45" w:rsidRDefault="00642B7D" w14:paraId="6BDA56DE" wp14:textId="77777777">
      <w:pPr>
        <w:ind w:left="360"/>
        <w:rPr>
          <w:rFonts w:asciiTheme="majorHAnsi" w:hAnsiTheme="majorHAnsi" w:eastAsiaTheme="majorEastAsia" w:cstheme="majorBidi"/>
          <w:sz w:val="26"/>
          <w:szCs w:val="26"/>
        </w:rPr>
      </w:pPr>
      <w:r w:rsidRPr="00642B7D">
        <w:rPr>
          <w:rFonts w:asciiTheme="majorHAnsi" w:hAnsiTheme="majorHAnsi" w:eastAsiaTheme="majorEastAsia" w:cstheme="majorBidi"/>
          <w:b/>
          <w:bCs/>
          <w:i/>
          <w:iCs/>
          <w:sz w:val="26"/>
          <w:szCs w:val="26"/>
        </w:rPr>
        <w:t>Problem Statement</w:t>
      </w:r>
    </w:p>
    <w:p xmlns:wp14="http://schemas.microsoft.com/office/word/2010/wordml" w:rsidRPr="00232F2B" w:rsidR="00642B7D" w:rsidP="00014E45" w:rsidRDefault="00642B7D" w14:paraId="6C363900" wp14:textId="77777777">
      <w:pPr>
        <w:ind w:left="360"/>
        <w:rPr>
          <w:rFonts w:asciiTheme="majorHAnsi" w:hAnsiTheme="majorHAnsi" w:eastAsiaTheme="majorEastAsia" w:cstheme="majorBidi"/>
          <w:sz w:val="20"/>
          <w:szCs w:val="20"/>
        </w:rPr>
      </w:pPr>
      <w:r w:rsidRPr="00232F2B">
        <w:rPr>
          <w:rFonts w:asciiTheme="majorHAnsi" w:hAnsiTheme="majorHAnsi" w:eastAsiaTheme="majorEastAsia" w:cstheme="majorBidi"/>
          <w:sz w:val="20"/>
          <w:szCs w:val="20"/>
        </w:rPr>
        <w:t>Current dialer data is stored within Recollect mainframe DB2. New text events are beginning to be published to the event bus. There needs to be consolidation of customer contact between these two channels for contact compliance purposes. There is also a need to have this data available real-time.</w:t>
      </w:r>
    </w:p>
    <w:p xmlns:wp14="http://schemas.microsoft.com/office/word/2010/wordml" w:rsidRPr="00642B7D" w:rsidR="00642B7D" w:rsidP="00014E45" w:rsidRDefault="00642B7D" w14:paraId="5784E978" wp14:textId="77777777">
      <w:pPr>
        <w:ind w:left="360"/>
        <w:rPr>
          <w:rFonts w:asciiTheme="majorHAnsi" w:hAnsiTheme="majorHAnsi" w:eastAsiaTheme="majorEastAsia" w:cstheme="majorBidi"/>
          <w:sz w:val="26"/>
          <w:szCs w:val="26"/>
        </w:rPr>
      </w:pPr>
      <w:r w:rsidRPr="00642B7D">
        <w:rPr>
          <w:rFonts w:asciiTheme="majorHAnsi" w:hAnsiTheme="majorHAnsi" w:eastAsiaTheme="majorEastAsia" w:cstheme="majorBidi"/>
          <w:b/>
          <w:bCs/>
          <w:i/>
          <w:iCs/>
          <w:sz w:val="26"/>
          <w:szCs w:val="26"/>
        </w:rPr>
        <w:t>Benefits</w:t>
      </w:r>
    </w:p>
    <w:p xmlns:wp14="http://schemas.microsoft.com/office/word/2010/wordml" w:rsidRPr="00232F2B" w:rsidR="00642B7D" w:rsidP="00014E45" w:rsidRDefault="00642B7D" w14:paraId="17D1F2C7" wp14:textId="77777777">
      <w:pPr>
        <w:ind w:left="360"/>
        <w:rPr>
          <w:sz w:val="20"/>
          <w:szCs w:val="20"/>
        </w:rPr>
      </w:pPr>
      <w:r w:rsidRPr="00232F2B">
        <w:rPr>
          <w:rFonts w:asciiTheme="majorHAnsi" w:hAnsiTheme="majorHAnsi" w:eastAsiaTheme="majorEastAsia" w:cstheme="majorBidi"/>
          <w:sz w:val="20"/>
          <w:szCs w:val="20"/>
        </w:rPr>
        <w:t>Moving this data to an event driven repository will enable many Omni channel initiatives and help sync text message contacts to dialer history. Real time access to this data will support future contact strategies. Consolidating dialer and text data to a distributed solution will allow for legacy mainframe dialer processing to be migrated to a modernized process.</w:t>
      </w:r>
    </w:p>
    <w:p xmlns:wp14="http://schemas.microsoft.com/office/word/2010/wordml" w:rsidR="000E02F4" w:rsidP="00014E45" w:rsidRDefault="000E02F4" w14:paraId="72A3D3EC" wp14:textId="77777777">
      <w:pPr>
        <w:ind w:left="360"/>
      </w:pPr>
    </w:p>
    <w:p xmlns:wp14="http://schemas.microsoft.com/office/word/2010/wordml" w:rsidRPr="00232F2B" w:rsidR="000E02F4" w:rsidP="00014E45" w:rsidRDefault="000E02F4" w14:paraId="4F0F31C8" wp14:textId="77777777">
      <w:pPr>
        <w:ind w:left="360"/>
        <w:rPr>
          <w:rFonts w:asciiTheme="majorHAnsi" w:hAnsiTheme="majorHAnsi" w:cstheme="majorHAnsi"/>
          <w:b/>
          <w:i/>
          <w:sz w:val="24"/>
          <w:szCs w:val="24"/>
        </w:rPr>
      </w:pPr>
      <w:r w:rsidRPr="00232F2B">
        <w:rPr>
          <w:rFonts w:asciiTheme="majorHAnsi" w:hAnsiTheme="majorHAnsi" w:cstheme="majorHAnsi"/>
          <w:b/>
          <w:i/>
          <w:sz w:val="24"/>
          <w:szCs w:val="24"/>
        </w:rPr>
        <w:t xml:space="preserve">Application </w:t>
      </w:r>
      <w:r w:rsidR="001B504A">
        <w:rPr>
          <w:rFonts w:asciiTheme="majorHAnsi" w:hAnsiTheme="majorHAnsi" w:cstheme="majorHAnsi"/>
          <w:b/>
          <w:i/>
          <w:sz w:val="24"/>
          <w:szCs w:val="24"/>
        </w:rPr>
        <w:t>Current</w:t>
      </w:r>
      <w:r w:rsidRPr="00232F2B">
        <w:rPr>
          <w:rFonts w:asciiTheme="majorHAnsi" w:hAnsiTheme="majorHAnsi" w:cstheme="majorHAnsi"/>
          <w:b/>
          <w:i/>
          <w:sz w:val="24"/>
          <w:szCs w:val="24"/>
        </w:rPr>
        <w:t xml:space="preserve"> Diagram</w:t>
      </w:r>
    </w:p>
    <w:p xmlns:wp14="http://schemas.microsoft.com/office/word/2010/wordml" w:rsidR="000E02F4" w:rsidP="001B504A" w:rsidRDefault="000E02F4" w14:paraId="0D0B940D" wp14:textId="77777777">
      <w:pPr>
        <w:rPr>
          <w:rStyle w:val="Hyperlink"/>
          <w:color w:val="auto"/>
          <w:u w:val="none"/>
        </w:rPr>
      </w:pPr>
    </w:p>
    <w:p xmlns:wp14="http://schemas.microsoft.com/office/word/2010/wordml" w:rsidR="001B504A" w:rsidP="00685715" w:rsidRDefault="000E02F4" w14:paraId="0E27B00A" wp14:textId="77777777">
      <w:pPr>
        <w:ind w:left="360"/>
      </w:pPr>
      <w:r w:rsidRPr="000E02F4">
        <w:object w:dxaOrig="9794" w:dyaOrig="7341" w14:anchorId="65D5946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7.4pt;height:350.4pt" o:ole="" type="#_x0000_t75">
            <v:imagedata o:title="" r:id="rId9"/>
          </v:shape>
          <o:OLEObject Type="Embed" ProgID="Visio.Drawing.15" ShapeID="_x0000_i1025" DrawAspect="Content" ObjectID="_1649483863" r:id="rId10"/>
        </w:object>
      </w:r>
    </w:p>
    <w:p xmlns:wp14="http://schemas.microsoft.com/office/word/2010/wordml" w:rsidR="001B504A" w:rsidP="00685715" w:rsidRDefault="001B504A" w14:paraId="60061E4C" wp14:textId="77777777"/>
    <w:p xmlns:wp14="http://schemas.microsoft.com/office/word/2010/wordml" w:rsidRPr="0038556B" w:rsidR="001B504A" w:rsidP="00E85B69" w:rsidRDefault="001B504A" w14:paraId="548D40CC" wp14:textId="77777777">
      <w:pPr>
        <w:ind w:left="360"/>
        <w:rPr>
          <w:rFonts w:asciiTheme="majorHAnsi" w:hAnsiTheme="majorHAnsi" w:cstheme="majorHAnsi"/>
          <w:b/>
          <w:i/>
          <w:sz w:val="24"/>
          <w:szCs w:val="24"/>
        </w:rPr>
      </w:pPr>
      <w:r w:rsidRPr="0038556B">
        <w:rPr>
          <w:rFonts w:asciiTheme="majorHAnsi" w:hAnsiTheme="majorHAnsi" w:cstheme="majorHAnsi"/>
          <w:b/>
          <w:i/>
          <w:sz w:val="24"/>
          <w:szCs w:val="24"/>
        </w:rPr>
        <w:t>Proposed Diagram</w:t>
      </w:r>
    </w:p>
    <w:p xmlns:wp14="http://schemas.microsoft.com/office/word/2010/wordml" w:rsidR="003F6992" w:rsidP="00E85B69" w:rsidRDefault="00B04769" w14:paraId="44EAFD9C" wp14:textId="77777777">
      <w:pPr>
        <w:ind w:left="360"/>
        <w:rPr>
          <w:rStyle w:val="Hyperlink"/>
          <w:rFonts w:asciiTheme="majorHAnsi" w:hAnsiTheme="majorHAnsi" w:eastAsiaTheme="majorEastAsia" w:cstheme="majorBidi"/>
          <w:color w:val="auto"/>
          <w:sz w:val="26"/>
          <w:szCs w:val="26"/>
          <w:u w:val="none"/>
        </w:rPr>
      </w:pPr>
      <w:r w:rsidRPr="001B504A">
        <w:object w:dxaOrig="11904" w:dyaOrig="10608" w14:anchorId="1C1ED97E">
          <v:shape id="_x0000_i1026" style="width:379.2pt;height:337.8pt" o:ole="" type="#_x0000_t75">
            <v:imagedata o:title="" r:id="rId11"/>
          </v:shape>
          <o:OLEObject Type="Embed" ProgID="Visio.Drawing.15" ShapeID="_x0000_i1026" DrawAspect="Content" ObjectID="_1649483864" r:id="rId12"/>
        </w:object>
      </w:r>
      <w:r w:rsidR="003F6992">
        <w:rPr>
          <w:rStyle w:val="Hyperlink"/>
          <w:color w:val="auto"/>
          <w:u w:val="none"/>
        </w:rPr>
        <w:br w:type="page"/>
      </w:r>
    </w:p>
    <w:p xmlns:wp14="http://schemas.microsoft.com/office/word/2010/wordml" w:rsidRPr="004D48D8" w:rsidR="00393B26" w:rsidP="00393B26" w:rsidRDefault="00393B26" w14:paraId="0FC1BA32" wp14:textId="77777777">
      <w:pPr>
        <w:pStyle w:val="Heading2"/>
        <w:rPr>
          <w:rStyle w:val="Hyperlink"/>
          <w:b/>
          <w:color w:val="5B9BD5" w:themeColor="accent1"/>
          <w:u w:val="none"/>
        </w:rPr>
      </w:pPr>
      <w:bookmarkStart w:name="_Toc38543455" w:id="1"/>
      <w:r w:rsidRPr="004D48D8">
        <w:rPr>
          <w:rStyle w:val="Hyperlink"/>
          <w:b/>
          <w:color w:val="5B9BD5" w:themeColor="accent1"/>
          <w:u w:val="none"/>
        </w:rPr>
        <w:lastRenderedPageBreak/>
        <w:t>Preparatory meetings:</w:t>
      </w:r>
      <w:bookmarkEnd w:id="1"/>
    </w:p>
    <w:p xmlns:wp14="http://schemas.microsoft.com/office/word/2010/wordml" w:rsidR="00393B26" w:rsidP="00282BE1" w:rsidRDefault="00393B26" w14:paraId="4B94D5A5" wp14:textId="77777777">
      <w:pPr>
        <w:rPr>
          <w:rStyle w:val="Hyperlink"/>
          <w:color w:val="auto"/>
          <w:u w:val="none"/>
        </w:rPr>
      </w:pPr>
    </w:p>
    <w:p xmlns:wp14="http://schemas.microsoft.com/office/word/2010/wordml" w:rsidR="00282BE1" w:rsidP="00E85B69" w:rsidRDefault="00B30224" w14:paraId="20F5DA3E" wp14:textId="77777777">
      <w:pPr>
        <w:ind w:left="360"/>
      </w:pPr>
      <w:r w:rsidRPr="00B30224">
        <w:rPr>
          <w:rStyle w:val="Hyperlink"/>
          <w:color w:val="auto"/>
          <w:u w:val="none"/>
        </w:rPr>
        <w:t xml:space="preserve">Technical Governance Platform Request: </w:t>
      </w:r>
      <w:hyperlink w:history="1" r:id="rId13">
        <w:r w:rsidR="00282BE1">
          <w:rPr>
            <w:rStyle w:val="Hyperlink"/>
          </w:rPr>
          <w:t>Omni Real-Time Customer Data Access</w:t>
        </w:r>
      </w:hyperlink>
    </w:p>
    <w:p xmlns:wp14="http://schemas.microsoft.com/office/word/2010/wordml" w:rsidR="00B30224" w:rsidP="00E85B69" w:rsidRDefault="00B30224" w14:paraId="1164656D" wp14:textId="77777777">
      <w:pPr>
        <w:ind w:left="360"/>
        <w:rPr>
          <w:rFonts w:cs="Calibri"/>
        </w:rPr>
      </w:pPr>
      <w:r>
        <w:rPr>
          <w:rFonts w:cs="Calibri"/>
        </w:rPr>
        <w:t>ARB Project Design Summary for Omni</w:t>
      </w:r>
      <w:r w:rsidRPr="00B30224">
        <w:rPr>
          <w:rFonts w:cs="Calibri"/>
        </w:rPr>
        <w:t xml:space="preserve"> Real-time Customer Data Access / CRD-4865</w:t>
      </w:r>
      <w:r>
        <w:rPr>
          <w:rFonts w:cs="Calibri"/>
        </w:rPr>
        <w:t xml:space="preserve">: </w:t>
      </w:r>
      <w:hyperlink w:history="1" r:id="rId14">
        <w:r w:rsidRPr="00E51C18">
          <w:rPr>
            <w:rStyle w:val="Hyperlink"/>
            <w:rFonts w:cs="Calibri"/>
          </w:rPr>
          <w:t>https://discoverfinancial.sharepoint.com/sites/TechGovSys/Attachments/4123/Omni_Real_021120111237.pptx</w:t>
        </w:r>
      </w:hyperlink>
    </w:p>
    <w:p xmlns:wp14="http://schemas.microsoft.com/office/word/2010/wordml" w:rsidR="00ED543D" w:rsidP="00E85B69" w:rsidRDefault="00ED543D" w14:paraId="3DEEC669" wp14:textId="77777777">
      <w:pPr>
        <w:ind w:left="360"/>
        <w:rPr>
          <w:rFonts w:cs="Calibri"/>
        </w:rPr>
      </w:pPr>
    </w:p>
    <w:p xmlns:wp14="http://schemas.microsoft.com/office/word/2010/wordml" w:rsidR="00B30224" w:rsidP="00E85B69" w:rsidRDefault="00347505" w14:paraId="7C8C01EA" wp14:textId="77777777">
      <w:pPr>
        <w:ind w:left="360"/>
        <w:rPr>
          <w:rFonts w:cs="Calibri"/>
        </w:rPr>
      </w:pPr>
      <w:r>
        <w:rPr>
          <w:rFonts w:cs="Calibri"/>
        </w:rPr>
        <w:t xml:space="preserve">Meeting </w:t>
      </w:r>
      <w:r w:rsidR="00B30224">
        <w:rPr>
          <w:rFonts w:cs="Calibri"/>
        </w:rPr>
        <w:t>Minutes with Cloud Business Office (Feb 13, 2020)</w:t>
      </w:r>
    </w:p>
    <w:p xmlns:wp14="http://schemas.microsoft.com/office/word/2010/wordml" w:rsidR="00B30224" w:rsidP="00E85B69" w:rsidRDefault="006F0E8C" w14:paraId="3DBF69E4" wp14:textId="77777777">
      <w:pPr>
        <w:ind w:left="360"/>
        <w:rPr>
          <w:rFonts w:cs="Calibri"/>
        </w:rPr>
      </w:pPr>
      <w:hyperlink w:history="1" r:id="rId15">
        <w:r w:rsidRPr="00E51C18" w:rsidR="00B30224">
          <w:rPr>
            <w:rStyle w:val="Hyperlink"/>
            <w:rFonts w:cs="Calibri"/>
          </w:rPr>
          <w:t>https://discoverfinancial.sharepoint.com/sites/TechGovSys/Attachments/4123/CBO_2020_0021420054023.pdf</w:t>
        </w:r>
      </w:hyperlink>
    </w:p>
    <w:p xmlns:wp14="http://schemas.microsoft.com/office/word/2010/wordml" w:rsidR="00ED543D" w:rsidP="00E85B69" w:rsidRDefault="00ED543D" w14:paraId="6250427C" wp14:textId="77777777">
      <w:pPr>
        <w:spacing w:after="0"/>
        <w:ind w:left="360"/>
      </w:pPr>
      <w:r>
        <w:t>Scott Peterson - We will do research and circle back</w:t>
      </w:r>
    </w:p>
    <w:p xmlns:wp14="http://schemas.microsoft.com/office/word/2010/wordml" w:rsidR="00ED543D" w:rsidP="00E85B69" w:rsidRDefault="00ED543D" w14:paraId="22043AD0" wp14:textId="77777777">
      <w:pPr>
        <w:spacing w:after="0"/>
        <w:ind w:left="360"/>
      </w:pPr>
      <w:r>
        <w:t xml:space="preserve">Who is working on AWS portion pipeline? Kiran was helping CDS out. It is built on bare bones and provisioning pipeline. </w:t>
      </w:r>
    </w:p>
    <w:p xmlns:wp14="http://schemas.microsoft.com/office/word/2010/wordml" w:rsidR="00ED543D" w:rsidP="00E85B69" w:rsidRDefault="00ED543D" w14:paraId="762B1616" wp14:textId="77777777">
      <w:pPr>
        <w:spacing w:after="0"/>
        <w:ind w:left="360"/>
      </w:pPr>
      <w:r>
        <w:t xml:space="preserve">Scott will reach out to Kiran to understand and see about the timeline, </w:t>
      </w:r>
      <w:proofErr w:type="spellStart"/>
      <w:r>
        <w:t>Kevita</w:t>
      </w:r>
      <w:proofErr w:type="spellEnd"/>
      <w:r>
        <w:t xml:space="preserve"> was keeping tabs on it too. </w:t>
      </w:r>
    </w:p>
    <w:p xmlns:wp14="http://schemas.microsoft.com/office/word/2010/wordml" w:rsidR="00B30224" w:rsidP="00E85B69" w:rsidRDefault="00B30224" w14:paraId="3656B9AB" wp14:textId="77777777">
      <w:pPr>
        <w:ind w:left="360"/>
        <w:rPr>
          <w:rFonts w:cs="Calibri"/>
        </w:rPr>
      </w:pPr>
    </w:p>
    <w:p xmlns:wp14="http://schemas.microsoft.com/office/word/2010/wordml" w:rsidR="00B30224" w:rsidP="00E85B69" w:rsidRDefault="00B30224" w14:paraId="7F20FF5F" wp14:textId="77777777">
      <w:pPr>
        <w:ind w:left="360"/>
        <w:rPr>
          <w:rFonts w:cs="Calibri"/>
        </w:rPr>
      </w:pPr>
      <w:r>
        <w:rPr>
          <w:rFonts w:cs="Calibri"/>
        </w:rPr>
        <w:t>Agenda with Cloud Business Office (Feb 13, 2020)</w:t>
      </w:r>
    </w:p>
    <w:p xmlns:wp14="http://schemas.microsoft.com/office/word/2010/wordml" w:rsidR="00282BE1" w:rsidP="00E85B69" w:rsidRDefault="006F0E8C" w14:paraId="13B74AD9" wp14:textId="77777777">
      <w:pPr>
        <w:ind w:left="360"/>
        <w:rPr>
          <w:rFonts w:cs="Calibri"/>
        </w:rPr>
      </w:pPr>
      <w:hyperlink w:history="1" r:id="rId16">
        <w:r w:rsidR="00282BE1">
          <w:rPr>
            <w:rStyle w:val="Hyperlink"/>
            <w:rFonts w:cs="Calibri"/>
          </w:rPr>
          <w:t>https://discoverfinancial.sharepoint.com/:w:/r/sites/ArchGovrn/_layouts/15/Doc.aspx?sourcedoc=%7B356F8586-81E2-4FB7-BF7E-BB7BD2B7F772%7D&amp;file=Final%20CBO%20Agenda%2002132020.docx&amp;action=default&amp;mobileredirect=true</w:t>
        </w:r>
      </w:hyperlink>
    </w:p>
    <w:p xmlns:wp14="http://schemas.microsoft.com/office/word/2010/wordml" w:rsidR="00C9189E" w:rsidRDefault="00C9189E" w14:paraId="45FB0818" wp14:textId="77777777">
      <w:r>
        <w:br w:type="page"/>
      </w:r>
    </w:p>
    <w:p xmlns:wp14="http://schemas.microsoft.com/office/word/2010/wordml" w:rsidRPr="004D48D8" w:rsidR="00ED4F26" w:rsidP="00204D9D" w:rsidRDefault="00ED4F26" w14:paraId="7B003FFC" wp14:textId="77777777">
      <w:pPr>
        <w:pStyle w:val="Heading2"/>
        <w:rPr>
          <w:b/>
        </w:rPr>
      </w:pPr>
      <w:bookmarkStart w:name="_Toc38543456" w:id="2"/>
      <w:proofErr w:type="spellStart"/>
      <w:r w:rsidRPr="004D48D8">
        <w:rPr>
          <w:b/>
        </w:rPr>
        <w:lastRenderedPageBreak/>
        <w:t>DataStax</w:t>
      </w:r>
      <w:proofErr w:type="spellEnd"/>
      <w:r w:rsidRPr="004D48D8">
        <w:rPr>
          <w:b/>
        </w:rPr>
        <w:t>-Cassandra TDP (</w:t>
      </w:r>
      <w:r w:rsidRPr="004D48D8" w:rsidR="00140F68">
        <w:rPr>
          <w:b/>
        </w:rPr>
        <w:t>Event Bus</w:t>
      </w:r>
      <w:r w:rsidRPr="004D48D8">
        <w:rPr>
          <w:b/>
        </w:rPr>
        <w:t xml:space="preserve"> Architecture </w:t>
      </w:r>
      <w:r w:rsidRPr="004D48D8" w:rsidR="00140F68">
        <w:rPr>
          <w:b/>
        </w:rPr>
        <w:t>Enhancements</w:t>
      </w:r>
      <w:r w:rsidRPr="004D48D8">
        <w:rPr>
          <w:b/>
        </w:rPr>
        <w:t xml:space="preserve">: </w:t>
      </w:r>
      <w:proofErr w:type="spellStart"/>
      <w:r w:rsidRPr="004D48D8">
        <w:rPr>
          <w:b/>
        </w:rPr>
        <w:t>DataStax</w:t>
      </w:r>
      <w:proofErr w:type="spellEnd"/>
      <w:r w:rsidRPr="004D48D8">
        <w:rPr>
          <w:b/>
        </w:rPr>
        <w:t xml:space="preserve"> Cassandra) Aug 8, 2017</w:t>
      </w:r>
      <w:bookmarkEnd w:id="2"/>
    </w:p>
    <w:p xmlns:wp14="http://schemas.microsoft.com/office/word/2010/wordml" w:rsidR="00962828" w:rsidP="00204D9D" w:rsidRDefault="00962828" w14:paraId="049F31CB" wp14:textId="77777777">
      <w:pPr>
        <w:spacing w:after="0"/>
        <w:rPr>
          <w:highlight w:val="green"/>
        </w:rPr>
      </w:pPr>
    </w:p>
    <w:p xmlns:wp14="http://schemas.microsoft.com/office/word/2010/wordml" w:rsidR="00204D9D" w:rsidP="00962828" w:rsidRDefault="00204D9D" w14:paraId="20E6BA91" wp14:textId="77777777">
      <w:pPr>
        <w:spacing w:after="0"/>
        <w:ind w:left="360"/>
      </w:pPr>
      <w:r w:rsidRPr="000A4375">
        <w:rPr>
          <w:highlight w:val="green"/>
        </w:rPr>
        <w:t>NOTE:  This project is very similar to what we are trying to do.</w:t>
      </w:r>
    </w:p>
    <w:p xmlns:wp14="http://schemas.microsoft.com/office/word/2010/wordml" w:rsidR="00B04769" w:rsidP="00962828" w:rsidRDefault="00B04769" w14:paraId="53128261" wp14:textId="77777777">
      <w:pPr>
        <w:spacing w:after="0"/>
        <w:ind w:left="360"/>
        <w:rPr>
          <w:rStyle w:val="Hyperlink"/>
        </w:rPr>
      </w:pPr>
    </w:p>
    <w:p xmlns:wp14="http://schemas.microsoft.com/office/word/2010/wordml" w:rsidR="00ED4F26" w:rsidP="00962828" w:rsidRDefault="006F0E8C" w14:paraId="40A3602E" wp14:textId="77777777">
      <w:pPr>
        <w:spacing w:after="0"/>
        <w:ind w:left="360"/>
      </w:pPr>
      <w:hyperlink w:history="1" r:id="rId17">
        <w:r w:rsidRPr="00E51C18" w:rsidR="00ED4F26">
          <w:rPr>
            <w:rStyle w:val="Hyperlink"/>
          </w:rPr>
          <w:t>https://www.yammer.com/discoverfinancial.com/uploaded_files/141764236</w:t>
        </w:r>
      </w:hyperlink>
    </w:p>
    <w:p xmlns:wp14="http://schemas.microsoft.com/office/word/2010/wordml" w:rsidR="000A4375" w:rsidP="00ED4F26" w:rsidRDefault="000A4375" w14:paraId="62486C05" wp14:textId="77777777">
      <w:pPr>
        <w:spacing w:after="0"/>
      </w:pPr>
    </w:p>
    <w:p xmlns:wp14="http://schemas.microsoft.com/office/word/2010/wordml" w:rsidR="00A951A8" w:rsidP="00ED4F26" w:rsidRDefault="00A951A8" w14:paraId="4101652C" wp14:textId="77777777">
      <w:pPr>
        <w:spacing w:after="0"/>
      </w:pPr>
    </w:p>
    <w:p xmlns:wp14="http://schemas.microsoft.com/office/word/2010/wordml" w:rsidR="00B04769" w:rsidP="00ED4F26" w:rsidRDefault="00B04769" w14:paraId="4B99056E" wp14:textId="77777777">
      <w:pPr>
        <w:spacing w:after="0"/>
      </w:pPr>
    </w:p>
    <w:p xmlns:wp14="http://schemas.microsoft.com/office/word/2010/wordml" w:rsidRPr="004D48D8" w:rsidR="00ED4F26" w:rsidP="00F71BA8" w:rsidRDefault="00ED4F26" w14:paraId="216F40BE" wp14:textId="77777777">
      <w:pPr>
        <w:pStyle w:val="Heading2"/>
        <w:rPr>
          <w:b/>
        </w:rPr>
      </w:pPr>
      <w:bookmarkStart w:name="_Toc38543457" w:id="3"/>
      <w:proofErr w:type="spellStart"/>
      <w:r w:rsidRPr="004D48D8">
        <w:rPr>
          <w:b/>
        </w:rPr>
        <w:t>DataStax</w:t>
      </w:r>
      <w:proofErr w:type="spellEnd"/>
      <w:r w:rsidRPr="004D48D8">
        <w:rPr>
          <w:b/>
        </w:rPr>
        <w:t xml:space="preserve"> - Cassandra Pilot: Date:  Feb, </w:t>
      </w:r>
      <w:proofErr w:type="gramStart"/>
      <w:r w:rsidRPr="004D48D8">
        <w:rPr>
          <w:b/>
        </w:rPr>
        <w:t>13th  2017</w:t>
      </w:r>
      <w:bookmarkEnd w:id="3"/>
      <w:proofErr w:type="gramEnd"/>
      <w:r w:rsidRPr="004D48D8">
        <w:rPr>
          <w:b/>
        </w:rPr>
        <w:t xml:space="preserve"> </w:t>
      </w:r>
    </w:p>
    <w:p xmlns:wp14="http://schemas.microsoft.com/office/word/2010/wordml" w:rsidR="00B04769" w:rsidP="00ED4F26" w:rsidRDefault="00B04769" w14:paraId="1299C43A" wp14:textId="77777777">
      <w:pPr>
        <w:spacing w:after="0"/>
        <w:rPr>
          <w:rStyle w:val="Hyperlink"/>
        </w:rPr>
      </w:pPr>
    </w:p>
    <w:p xmlns:wp14="http://schemas.microsoft.com/office/word/2010/wordml" w:rsidR="00ED4F26" w:rsidP="00962828" w:rsidRDefault="006F0E8C" w14:paraId="57E256DE" wp14:textId="77777777">
      <w:pPr>
        <w:spacing w:after="0"/>
        <w:ind w:left="360"/>
      </w:pPr>
      <w:hyperlink w:history="1" w:anchor="search=cassandra" r:id="rId18">
        <w:r w:rsidRPr="007B2E93" w:rsidR="00ED4F26">
          <w:rPr>
            <w:rStyle w:val="Hyperlink"/>
          </w:rPr>
          <w:t>https://discoverfinancial.sharepoint.com/sites/TCS/publishedtdps/infrasvcs/Application%20Hosting%20Services/Cassandra-pilot.pdf#search=cassandra</w:t>
        </w:r>
      </w:hyperlink>
    </w:p>
    <w:p xmlns:wp14="http://schemas.microsoft.com/office/word/2010/wordml" w:rsidR="00ED4F26" w:rsidP="00ED4F26" w:rsidRDefault="00ED4F26" w14:paraId="4DDBEF00" wp14:textId="77777777">
      <w:pPr>
        <w:spacing w:after="0"/>
      </w:pPr>
    </w:p>
    <w:p xmlns:wp14="http://schemas.microsoft.com/office/word/2010/wordml" w:rsidR="00FC0126" w:rsidP="00ED4F26" w:rsidRDefault="00FC0126" w14:paraId="3461D779" wp14:textId="77777777">
      <w:pPr>
        <w:spacing w:after="0"/>
      </w:pPr>
    </w:p>
    <w:p xmlns:wp14="http://schemas.microsoft.com/office/word/2010/wordml" w:rsidRPr="00FC0126" w:rsidR="00FC0126" w:rsidP="00FC0126" w:rsidRDefault="00FC0126" w14:paraId="056DB5F6" wp14:textId="77777777">
      <w:pPr>
        <w:pStyle w:val="Heading2"/>
        <w:rPr>
          <w:b/>
        </w:rPr>
      </w:pPr>
      <w:bookmarkStart w:name="_Toc38543458" w:id="4"/>
      <w:proofErr w:type="spellStart"/>
      <w:r w:rsidRPr="00FC0126">
        <w:rPr>
          <w:b/>
        </w:rPr>
        <w:t>DataStax</w:t>
      </w:r>
      <w:proofErr w:type="spellEnd"/>
      <w:r w:rsidRPr="00FC0126">
        <w:rPr>
          <w:b/>
        </w:rPr>
        <w:t xml:space="preserve"> Enterprise</w:t>
      </w:r>
      <w:bookmarkEnd w:id="4"/>
    </w:p>
    <w:p xmlns:wp14="http://schemas.microsoft.com/office/word/2010/wordml" w:rsidR="00FC0126" w:rsidP="00ED4F26" w:rsidRDefault="00FC0126" w14:paraId="3CF2D8B6" wp14:textId="77777777">
      <w:pPr>
        <w:spacing w:after="0"/>
      </w:pPr>
    </w:p>
    <w:p xmlns:wp14="http://schemas.microsoft.com/office/word/2010/wordml" w:rsidR="00D469A1" w:rsidP="00ED4F26" w:rsidRDefault="00D469A1" w14:paraId="5304DC2D" wp14:textId="77777777">
      <w:pPr>
        <w:spacing w:after="0"/>
      </w:pPr>
      <w:proofErr w:type="spellStart"/>
      <w:r>
        <w:t>DataStax</w:t>
      </w:r>
      <w:proofErr w:type="spellEnd"/>
      <w:r>
        <w:t xml:space="preserve"> Enterprise is a complete big data platform, built on Apache Cassandra, ar</w:t>
      </w:r>
      <w:r w:rsidR="003B76B1">
        <w:t xml:space="preserve">chitected to manage </w:t>
      </w:r>
      <w:r w:rsidRPr="003B76B1" w:rsidR="003B76B1">
        <w:rPr>
          <w:b/>
        </w:rPr>
        <w:t>real-time</w:t>
      </w:r>
      <w:r w:rsidR="003B76B1">
        <w:t xml:space="preserve">, </w:t>
      </w:r>
      <w:r w:rsidRPr="003B76B1" w:rsidR="003B76B1">
        <w:rPr>
          <w:b/>
        </w:rPr>
        <w:t>analytic</w:t>
      </w:r>
      <w:r w:rsidR="003B76B1">
        <w:t xml:space="preserve">, and </w:t>
      </w:r>
      <w:r w:rsidRPr="003B76B1" w:rsidR="003B76B1">
        <w:rPr>
          <w:b/>
        </w:rPr>
        <w:t>enterprise</w:t>
      </w:r>
      <w:r w:rsidR="003B76B1">
        <w:t xml:space="preserve"> </w:t>
      </w:r>
      <w:r w:rsidRPr="003B76B1" w:rsidR="003B76B1">
        <w:rPr>
          <w:b/>
        </w:rPr>
        <w:t>search</w:t>
      </w:r>
      <w:r w:rsidR="003B76B1">
        <w:t xml:space="preserve"> data all in the same database cluster.</w:t>
      </w:r>
    </w:p>
    <w:p xmlns:wp14="http://schemas.microsoft.com/office/word/2010/wordml" w:rsidR="00654340" w:rsidP="00ED4F26" w:rsidRDefault="00654340" w14:paraId="0FB78278" wp14:textId="77777777">
      <w:pPr>
        <w:spacing w:after="0"/>
      </w:pPr>
    </w:p>
    <w:p xmlns:wp14="http://schemas.microsoft.com/office/word/2010/wordml" w:rsidR="003012C3" w:rsidP="00ED4F26" w:rsidRDefault="006F0E8C" w14:paraId="163B73C0" wp14:textId="77777777">
      <w:pPr>
        <w:spacing w:after="0"/>
      </w:pPr>
      <w:hyperlink w:history="1" r:id="rId19">
        <w:r w:rsidRPr="00CB2304" w:rsidR="003012C3">
          <w:rPr>
            <w:rStyle w:val="Hyperlink"/>
          </w:rPr>
          <w:t>https://github.discoverfinancial.com/datastax-cassandra-org/Datastax-Documentation</w:t>
        </w:r>
      </w:hyperlink>
    </w:p>
    <w:p xmlns:wp14="http://schemas.microsoft.com/office/word/2010/wordml" w:rsidR="003012C3" w:rsidP="00ED4F26" w:rsidRDefault="003012C3" w14:paraId="1FC39945" wp14:textId="77777777">
      <w:pPr>
        <w:spacing w:after="0"/>
      </w:pPr>
    </w:p>
    <w:p xmlns:wp14="http://schemas.microsoft.com/office/word/2010/wordml" w:rsidR="002C3D56" w:rsidP="00ED4F26" w:rsidRDefault="002C3D56" w14:paraId="1AFE573B" wp14:textId="77777777">
      <w:pPr>
        <w:spacing w:after="0"/>
      </w:pPr>
      <w:r>
        <w:t>(YouTube Video)</w:t>
      </w:r>
    </w:p>
    <w:p xmlns:wp14="http://schemas.microsoft.com/office/word/2010/wordml" w:rsidR="00FC0126" w:rsidP="00ED4F26" w:rsidRDefault="006F0E8C" w14:paraId="4604F701" wp14:textId="77777777">
      <w:pPr>
        <w:spacing w:after="0"/>
      </w:pPr>
      <w:hyperlink w:history="1" r:id="rId20">
        <w:r w:rsidRPr="008D0FCD" w:rsidR="00FC0126">
          <w:rPr>
            <w:rStyle w:val="Hyperlink"/>
          </w:rPr>
          <w:t>https://www.bing.com/videos/search?q=what+is+datastax&amp;&amp;view=detail&amp;mid=6B807C52781522D283316B807C52781522D28331&amp;&amp;FORM=VDRVRV</w:t>
        </w:r>
      </w:hyperlink>
    </w:p>
    <w:p xmlns:wp14="http://schemas.microsoft.com/office/word/2010/wordml" w:rsidR="00FC0126" w:rsidP="00ED4F26" w:rsidRDefault="00FC0126" w14:paraId="0562CB0E" wp14:textId="77777777">
      <w:pPr>
        <w:spacing w:after="0"/>
      </w:pPr>
    </w:p>
    <w:p xmlns:wp14="http://schemas.microsoft.com/office/word/2010/wordml" w:rsidR="001A4744" w:rsidRDefault="001A4744" w14:paraId="34CE0A41" wp14:textId="77777777">
      <w:r>
        <w:br w:type="page"/>
      </w:r>
    </w:p>
    <w:p xmlns:wp14="http://schemas.microsoft.com/office/word/2010/wordml" w:rsidRPr="004D48D8" w:rsidR="000D6A2F" w:rsidP="000D6A2F" w:rsidRDefault="000D6A2F" w14:paraId="336B2033" wp14:textId="77777777">
      <w:pPr>
        <w:pStyle w:val="Heading2"/>
        <w:rPr>
          <w:rFonts w:cstheme="majorHAnsi"/>
          <w:b/>
          <w:bCs/>
        </w:rPr>
      </w:pPr>
      <w:bookmarkStart w:name="_Toc38543459" w:id="5"/>
      <w:bookmarkStart w:name="_Database" w:id="6"/>
      <w:bookmarkEnd w:id="6"/>
      <w:r w:rsidRPr="004D48D8">
        <w:rPr>
          <w:rFonts w:cstheme="majorHAnsi"/>
          <w:b/>
          <w:bCs/>
        </w:rPr>
        <w:lastRenderedPageBreak/>
        <w:t>Database</w:t>
      </w:r>
      <w:bookmarkEnd w:id="5"/>
    </w:p>
    <w:p xmlns:wp14="http://schemas.microsoft.com/office/word/2010/wordml" w:rsidR="00105E2A" w:rsidP="00105E2A" w:rsidRDefault="00105E2A" w14:paraId="62EBF3C5" wp14:textId="77777777">
      <w:pPr>
        <w:spacing w:after="0"/>
      </w:pPr>
    </w:p>
    <w:p xmlns:wp14="http://schemas.microsoft.com/office/word/2010/wordml" w:rsidR="00363A3C" w:rsidP="00363A3C" w:rsidRDefault="00363A3C" w14:paraId="0C9C0B58" wp14:textId="77777777">
      <w:pPr>
        <w:spacing w:after="0"/>
        <w:ind w:left="360"/>
      </w:pPr>
      <w:r>
        <w:t xml:space="preserve">DEV: </w:t>
      </w:r>
    </w:p>
    <w:p xmlns:wp14="http://schemas.microsoft.com/office/word/2010/wordml" w:rsidR="00363A3C" w:rsidP="00363A3C" w:rsidRDefault="006F0E8C" w14:paraId="2DA90D24" wp14:textId="77777777">
      <w:pPr>
        <w:spacing w:after="0"/>
        <w:ind w:left="360"/>
      </w:pPr>
      <w:hyperlink w:history="1" r:id="rId21">
        <w:r w:rsidRPr="00CB2304" w:rsidR="00363A3C">
          <w:rPr>
            <w:rStyle w:val="Hyperlink"/>
          </w:rPr>
          <w:t>https://vcld007826.na.discoverfinancial.com:8443/opscenter/index.html</w:t>
        </w:r>
      </w:hyperlink>
    </w:p>
    <w:p xmlns:wp14="http://schemas.microsoft.com/office/word/2010/wordml" w:rsidR="00363A3C" w:rsidP="00363A3C" w:rsidRDefault="00363A3C" w14:paraId="6D98A12B" wp14:textId="77777777">
      <w:pPr>
        <w:spacing w:after="0"/>
        <w:ind w:left="360"/>
      </w:pPr>
    </w:p>
    <w:p xmlns:wp14="http://schemas.microsoft.com/office/word/2010/wordml" w:rsidR="0054083F" w:rsidP="0054083F" w:rsidRDefault="0054083F" w14:paraId="43D2B202" wp14:textId="77777777">
      <w:pPr>
        <w:spacing w:after="0"/>
        <w:ind w:left="360"/>
        <w:rPr>
          <w:color w:val="1F497D"/>
        </w:rPr>
      </w:pPr>
      <w:r>
        <w:rPr>
          <w:color w:val="1F497D"/>
        </w:rPr>
        <w:t xml:space="preserve">Cluster: </w:t>
      </w:r>
      <w:proofErr w:type="spellStart"/>
      <w:r>
        <w:rPr>
          <w:color w:val="1F497D"/>
        </w:rPr>
        <w:t>DEVEventBusCluster</w:t>
      </w:r>
      <w:proofErr w:type="spellEnd"/>
      <w:r>
        <w:rPr>
          <w:color w:val="1F497D"/>
        </w:rPr>
        <w:t xml:space="preserve"> (co-located)</w:t>
      </w:r>
    </w:p>
    <w:p xmlns:wp14="http://schemas.microsoft.com/office/word/2010/wordml" w:rsidR="0054083F" w:rsidP="00363A3C" w:rsidRDefault="0054083F" w14:paraId="2946DB82" wp14:textId="77777777">
      <w:pPr>
        <w:spacing w:after="0"/>
        <w:ind w:left="360"/>
      </w:pPr>
      <w:r w:rsidR="0054083F">
        <w:drawing>
          <wp:inline xmlns:wp14="http://schemas.microsoft.com/office/word/2010/wordprocessingDrawing" wp14:editId="403877F2" wp14:anchorId="7A43B68E">
            <wp:extent cx="5943600" cy="2661285"/>
            <wp:effectExtent l="0" t="0" r="0" b="5715"/>
            <wp:docPr id="1403553215" name="Picture 5" title=""/>
            <wp:cNvGraphicFramePr>
              <a:graphicFrameLocks noChangeAspect="1"/>
            </wp:cNvGraphicFramePr>
            <a:graphic>
              <a:graphicData uri="http://schemas.openxmlformats.org/drawingml/2006/picture">
                <pic:pic>
                  <pic:nvPicPr>
                    <pic:cNvPr id="0" name="Picture 5"/>
                    <pic:cNvPicPr/>
                  </pic:nvPicPr>
                  <pic:blipFill>
                    <a:blip r:embed="Rc9cb696f7dff44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61285"/>
                    </a:xfrm>
                    <a:prstGeom prst="rect">
                      <a:avLst/>
                    </a:prstGeom>
                  </pic:spPr>
                </pic:pic>
              </a:graphicData>
            </a:graphic>
          </wp:inline>
        </w:drawing>
      </w:r>
    </w:p>
    <w:p xmlns:wp14="http://schemas.microsoft.com/office/word/2010/wordml" w:rsidR="0054083F" w:rsidP="00363A3C" w:rsidRDefault="0054083F" w14:paraId="5997CC1D" wp14:textId="77777777">
      <w:pPr>
        <w:spacing w:after="0"/>
        <w:ind w:left="360"/>
      </w:pPr>
    </w:p>
    <w:p xmlns:wp14="http://schemas.microsoft.com/office/word/2010/wordml" w:rsidR="00363A3C" w:rsidP="00363A3C" w:rsidRDefault="00363A3C" w14:paraId="7C224DE8" wp14:textId="77777777">
      <w:pPr>
        <w:spacing w:after="0"/>
        <w:ind w:left="360"/>
        <w:rPr>
          <w:color w:val="1F497D"/>
        </w:rPr>
      </w:pPr>
      <w:proofErr w:type="spellStart"/>
      <w:r>
        <w:rPr>
          <w:color w:val="1F497D"/>
        </w:rPr>
        <w:t>Keyspace</w:t>
      </w:r>
      <w:proofErr w:type="spellEnd"/>
      <w:r>
        <w:rPr>
          <w:color w:val="1F497D"/>
        </w:rPr>
        <w:t>: collections</w:t>
      </w:r>
    </w:p>
    <w:p xmlns:wp14="http://schemas.microsoft.com/office/word/2010/wordml" w:rsidR="00363A3C" w:rsidP="00363A3C" w:rsidRDefault="007417DD" w14:paraId="110FFD37" wp14:textId="77777777">
      <w:pPr>
        <w:spacing w:after="0"/>
        <w:ind w:left="360"/>
      </w:pPr>
      <w:r w:rsidR="007417DD">
        <w:drawing>
          <wp:inline xmlns:wp14="http://schemas.microsoft.com/office/word/2010/wordprocessingDrawing" wp14:editId="02F9273E" wp14:anchorId="140FDA27">
            <wp:extent cx="3398520" cy="2180290"/>
            <wp:effectExtent l="0" t="0" r="0" b="0"/>
            <wp:docPr id="861323795" name="Picture 6" title=""/>
            <wp:cNvGraphicFramePr>
              <a:graphicFrameLocks noChangeAspect="1"/>
            </wp:cNvGraphicFramePr>
            <a:graphic>
              <a:graphicData uri="http://schemas.openxmlformats.org/drawingml/2006/picture">
                <pic:pic>
                  <pic:nvPicPr>
                    <pic:cNvPr id="0" name="Picture 6"/>
                    <pic:cNvPicPr/>
                  </pic:nvPicPr>
                  <pic:blipFill>
                    <a:blip r:embed="R9eb7c16c9e5845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98520" cy="2180290"/>
                    </a:xfrm>
                    <a:prstGeom prst="rect">
                      <a:avLst/>
                    </a:prstGeom>
                  </pic:spPr>
                </pic:pic>
              </a:graphicData>
            </a:graphic>
          </wp:inline>
        </w:drawing>
      </w:r>
    </w:p>
    <w:p xmlns:wp14="http://schemas.microsoft.com/office/word/2010/wordml" w:rsidR="00E438C9" w:rsidP="00363A3C" w:rsidRDefault="00E438C9" w14:paraId="6B699379" wp14:textId="77777777">
      <w:pPr>
        <w:spacing w:after="0"/>
        <w:ind w:left="360"/>
        <w:rPr>
          <w:color w:val="1F497D"/>
        </w:rPr>
      </w:pPr>
    </w:p>
    <w:p xmlns:wp14="http://schemas.microsoft.com/office/word/2010/wordml" w:rsidR="00363A3C" w:rsidP="00363A3C" w:rsidRDefault="00363A3C" w14:paraId="688CA5A9" wp14:textId="77777777">
      <w:pPr>
        <w:spacing w:after="0"/>
        <w:ind w:left="360"/>
      </w:pPr>
      <w:r>
        <w:rPr>
          <w:color w:val="1F497D"/>
        </w:rPr>
        <w:t xml:space="preserve">Table: </w:t>
      </w:r>
      <w:proofErr w:type="spellStart"/>
      <w:r>
        <w:rPr>
          <w:color w:val="1F497D"/>
        </w:rPr>
        <w:t>text_messages</w:t>
      </w:r>
      <w:proofErr w:type="spellEnd"/>
    </w:p>
    <w:p xmlns:wp14="http://schemas.microsoft.com/office/word/2010/wordml" w:rsidR="00363A3C" w:rsidP="00363A3C" w:rsidRDefault="00363A3C" w14:paraId="45E3DE87" wp14:textId="77777777">
      <w:pPr>
        <w:spacing w:after="0"/>
        <w:ind w:left="360"/>
      </w:pPr>
      <w:r>
        <w:rPr>
          <w:color w:val="1F497D"/>
        </w:rPr>
        <w:t>With these columns:</w:t>
      </w:r>
    </w:p>
    <w:p xmlns:wp14="http://schemas.microsoft.com/office/word/2010/wordml" w:rsidR="00363A3C" w:rsidP="00363A3C" w:rsidRDefault="00363A3C" w14:paraId="04C6ECF1" wp14:textId="77777777">
      <w:pPr>
        <w:spacing w:after="0"/>
        <w:ind w:left="360"/>
      </w:pPr>
      <w:r>
        <w:rPr>
          <w:color w:val="1F497D"/>
        </w:rPr>
        <w:t xml:space="preserve">   </w:t>
      </w:r>
      <w:proofErr w:type="spellStart"/>
      <w:proofErr w:type="gramStart"/>
      <w:r>
        <w:rPr>
          <w:color w:val="1F497D"/>
        </w:rPr>
        <w:t>account_key</w:t>
      </w:r>
      <w:proofErr w:type="spellEnd"/>
      <w:proofErr w:type="gramEnd"/>
      <w:r>
        <w:rPr>
          <w:color w:val="1F497D"/>
        </w:rPr>
        <w:t xml:space="preserve"> </w:t>
      </w:r>
      <w:proofErr w:type="spellStart"/>
      <w:r>
        <w:rPr>
          <w:color w:val="1F497D"/>
        </w:rPr>
        <w:t>bigint</w:t>
      </w:r>
      <w:proofErr w:type="spellEnd"/>
      <w:r>
        <w:rPr>
          <w:color w:val="1F497D"/>
        </w:rPr>
        <w:t xml:space="preserve">        </w:t>
      </w:r>
    </w:p>
    <w:p xmlns:wp14="http://schemas.microsoft.com/office/word/2010/wordml" w:rsidR="00363A3C" w:rsidP="00363A3C" w:rsidRDefault="00363A3C" w14:paraId="78ACE1F8" wp14:textId="77777777">
      <w:pPr>
        <w:spacing w:after="0"/>
        <w:ind w:left="360"/>
      </w:pPr>
      <w:r>
        <w:rPr>
          <w:color w:val="1F497D"/>
        </w:rPr>
        <w:t>   </w:t>
      </w:r>
      <w:proofErr w:type="spellStart"/>
      <w:proofErr w:type="gramStart"/>
      <w:r>
        <w:rPr>
          <w:color w:val="1F497D"/>
        </w:rPr>
        <w:t>text_send_tms</w:t>
      </w:r>
      <w:proofErr w:type="spellEnd"/>
      <w:proofErr w:type="gramEnd"/>
      <w:r>
        <w:rPr>
          <w:color w:val="1F497D"/>
        </w:rPr>
        <w:t xml:space="preserve"> timestamp        </w:t>
      </w:r>
    </w:p>
    <w:p xmlns:wp14="http://schemas.microsoft.com/office/word/2010/wordml" w:rsidR="00363A3C" w:rsidP="00363A3C" w:rsidRDefault="00363A3C" w14:paraId="17ACF653" wp14:textId="77777777">
      <w:pPr>
        <w:spacing w:after="0"/>
        <w:ind w:left="360"/>
      </w:pPr>
      <w:r>
        <w:rPr>
          <w:color w:val="1F497D"/>
        </w:rPr>
        <w:t>   </w:t>
      </w:r>
      <w:proofErr w:type="spellStart"/>
      <w:proofErr w:type="gramStart"/>
      <w:r>
        <w:rPr>
          <w:color w:val="1F497D"/>
        </w:rPr>
        <w:t>phone_number</w:t>
      </w:r>
      <w:proofErr w:type="spellEnd"/>
      <w:proofErr w:type="gramEnd"/>
      <w:r>
        <w:rPr>
          <w:color w:val="1F497D"/>
        </w:rPr>
        <w:t xml:space="preserve"> text        </w:t>
      </w:r>
    </w:p>
    <w:p xmlns:wp14="http://schemas.microsoft.com/office/word/2010/wordml" w:rsidR="00363A3C" w:rsidP="00363A3C" w:rsidRDefault="00363A3C" w14:paraId="7D83349C" wp14:textId="77777777">
      <w:pPr>
        <w:spacing w:after="0"/>
        <w:ind w:left="360"/>
        <w:rPr>
          <w:color w:val="1F497D"/>
        </w:rPr>
      </w:pPr>
      <w:r>
        <w:rPr>
          <w:color w:val="1F497D"/>
        </w:rPr>
        <w:t>   </w:t>
      </w:r>
      <w:proofErr w:type="spellStart"/>
      <w:proofErr w:type="gramStart"/>
      <w:r>
        <w:rPr>
          <w:color w:val="1F497D"/>
        </w:rPr>
        <w:t>text_disposition_cde</w:t>
      </w:r>
      <w:proofErr w:type="spellEnd"/>
      <w:proofErr w:type="gramEnd"/>
      <w:r>
        <w:rPr>
          <w:color w:val="1F497D"/>
        </w:rPr>
        <w:t xml:space="preserve"> text</w:t>
      </w:r>
    </w:p>
    <w:p xmlns:wp14="http://schemas.microsoft.com/office/word/2010/wordml" w:rsidR="00363A3C" w:rsidP="00363A3C" w:rsidRDefault="00363A3C" w14:paraId="54F9AE05" wp14:textId="77777777">
      <w:pPr>
        <w:spacing w:after="0"/>
        <w:ind w:left="360"/>
      </w:pPr>
      <w:r>
        <w:rPr>
          <w:color w:val="1F497D"/>
        </w:rPr>
        <w:t xml:space="preserve">   </w:t>
      </w:r>
    </w:p>
    <w:p xmlns:wp14="http://schemas.microsoft.com/office/word/2010/wordml" w:rsidR="00363A3C" w:rsidP="00363A3C" w:rsidRDefault="00363A3C" w14:paraId="32D6EA1A" wp14:textId="77777777">
      <w:pPr>
        <w:spacing w:after="0"/>
        <w:ind w:left="360"/>
        <w:rPr>
          <w:color w:val="1F497D"/>
        </w:rPr>
      </w:pPr>
      <w:r>
        <w:rPr>
          <w:color w:val="1F497D"/>
        </w:rPr>
        <w:t>Primary Key ((</w:t>
      </w:r>
      <w:proofErr w:type="spellStart"/>
      <w:r>
        <w:rPr>
          <w:color w:val="1F497D"/>
        </w:rPr>
        <w:t>account_key</w:t>
      </w:r>
      <w:proofErr w:type="spellEnd"/>
      <w:r>
        <w:rPr>
          <w:color w:val="1F497D"/>
        </w:rPr>
        <w:t xml:space="preserve">), </w:t>
      </w:r>
      <w:proofErr w:type="spellStart"/>
      <w:r>
        <w:rPr>
          <w:color w:val="1F497D"/>
        </w:rPr>
        <w:t>text_send_date</w:t>
      </w:r>
      <w:proofErr w:type="spellEnd"/>
      <w:r>
        <w:rPr>
          <w:color w:val="1F497D"/>
        </w:rPr>
        <w:t>)</w:t>
      </w:r>
    </w:p>
    <w:p xmlns:wp14="http://schemas.microsoft.com/office/word/2010/wordml" w:rsidR="005C1D87" w:rsidP="00363A3C" w:rsidRDefault="005C1D87" w14:paraId="3FE9F23F" wp14:textId="77777777">
      <w:pPr>
        <w:spacing w:after="0"/>
        <w:ind w:left="360"/>
      </w:pPr>
      <w:r w:rsidR="005C1D87">
        <w:drawing>
          <wp:inline xmlns:wp14="http://schemas.microsoft.com/office/word/2010/wordprocessingDrawing" wp14:editId="46541424" wp14:anchorId="25990CAE">
            <wp:extent cx="5943600" cy="2564765"/>
            <wp:effectExtent l="0" t="0" r="0" b="6985"/>
            <wp:docPr id="1742899454" name="Picture 8" title=""/>
            <wp:cNvGraphicFramePr>
              <a:graphicFrameLocks noChangeAspect="1"/>
            </wp:cNvGraphicFramePr>
            <a:graphic>
              <a:graphicData uri="http://schemas.openxmlformats.org/drawingml/2006/picture">
                <pic:pic>
                  <pic:nvPicPr>
                    <pic:cNvPr id="0" name="Picture 8"/>
                    <pic:cNvPicPr/>
                  </pic:nvPicPr>
                  <pic:blipFill>
                    <a:blip r:embed="R02a95411ef3c4e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64765"/>
                    </a:xfrm>
                    <a:prstGeom prst="rect">
                      <a:avLst/>
                    </a:prstGeom>
                  </pic:spPr>
                </pic:pic>
              </a:graphicData>
            </a:graphic>
          </wp:inline>
        </w:drawing>
      </w:r>
    </w:p>
    <w:p xmlns:wp14="http://schemas.microsoft.com/office/word/2010/wordml" w:rsidR="00363A3C" w:rsidP="00105E2A" w:rsidRDefault="00363A3C" w14:paraId="1F72F646" wp14:textId="77777777">
      <w:pPr>
        <w:spacing w:after="0"/>
      </w:pPr>
    </w:p>
    <w:p xmlns:wp14="http://schemas.microsoft.com/office/word/2010/wordml" w:rsidR="000D6A2F" w:rsidP="00014E45" w:rsidRDefault="000D6A2F" w14:paraId="08CE6F91" wp14:textId="77777777">
      <w:pPr>
        <w:pStyle w:val="Heading2"/>
        <w:ind w:left="360"/>
        <w:rPr>
          <w:rFonts w:cstheme="majorHAnsi"/>
          <w:bCs/>
          <w:color w:val="auto"/>
        </w:rPr>
      </w:pPr>
    </w:p>
    <w:p xmlns:wp14="http://schemas.microsoft.com/office/word/2010/wordml" w:rsidR="00094EC3" w:rsidP="00014E45" w:rsidRDefault="00094EC3" w14:paraId="4C7D4161" wp14:textId="77777777">
      <w:pPr>
        <w:ind w:left="360"/>
      </w:pPr>
      <w:r>
        <w:t>Data Modeling Concepts</w:t>
      </w:r>
    </w:p>
    <w:p xmlns:wp14="http://schemas.microsoft.com/office/word/2010/wordml" w:rsidR="00094EC3" w:rsidP="00014E45" w:rsidRDefault="006F0E8C" w14:paraId="4E3414ED" wp14:textId="77777777">
      <w:pPr>
        <w:ind w:left="360"/>
      </w:pPr>
      <w:hyperlink w:history="1" r:id="rId25">
        <w:r w:rsidR="00094EC3">
          <w:rPr>
            <w:rStyle w:val="Hyperlink"/>
          </w:rPr>
          <w:t>https://docs.datastax.com/en/archived/cql/3.3/cql/ddl/dataModelingApproach.html</w:t>
        </w:r>
      </w:hyperlink>
    </w:p>
    <w:p xmlns:wp14="http://schemas.microsoft.com/office/word/2010/wordml" w:rsidRPr="00094EC3" w:rsidR="00094EC3" w:rsidP="00094EC3" w:rsidRDefault="00094EC3" w14:paraId="61CDCEAD" wp14:textId="77777777"/>
    <w:p xmlns:wp14="http://schemas.microsoft.com/office/word/2010/wordml" w:rsidRPr="004D48D8" w:rsidR="00995677" w:rsidP="00BE64EE" w:rsidRDefault="00995677" w14:paraId="3FE44CC8" wp14:textId="77777777">
      <w:pPr>
        <w:pStyle w:val="Heading2"/>
        <w:rPr>
          <w:rFonts w:cstheme="majorHAnsi"/>
          <w:b/>
          <w:color w:val="0070C0"/>
        </w:rPr>
      </w:pPr>
      <w:bookmarkStart w:name="_Toc38543460" w:id="7"/>
      <w:r w:rsidRPr="004D48D8">
        <w:rPr>
          <w:rFonts w:cstheme="majorHAnsi"/>
          <w:b/>
          <w:bCs/>
          <w:color w:val="0070C0"/>
        </w:rPr>
        <w:t>About Apache Cassandra</w:t>
      </w:r>
      <w:bookmarkEnd w:id="7"/>
    </w:p>
    <w:p xmlns:wp14="http://schemas.microsoft.com/office/word/2010/wordml" w:rsidR="00014E45" w:rsidP="00014E45" w:rsidRDefault="00014E45" w14:paraId="6BB9E253" wp14:textId="77777777">
      <w:pPr>
        <w:spacing w:after="0"/>
        <w:ind w:left="360"/>
        <w:rPr>
          <w:rStyle w:val="Hyperlink"/>
        </w:rPr>
      </w:pPr>
    </w:p>
    <w:p xmlns:wp14="http://schemas.microsoft.com/office/word/2010/wordml" w:rsidR="00094DF4" w:rsidP="00014E45" w:rsidRDefault="006F0E8C" w14:paraId="05B6A34C" wp14:textId="77777777">
      <w:pPr>
        <w:spacing w:after="0"/>
        <w:ind w:left="360"/>
      </w:pPr>
      <w:hyperlink w:history="1" r:id="rId26">
        <w:r w:rsidR="00995677">
          <w:rPr>
            <w:rStyle w:val="Hyperlink"/>
          </w:rPr>
          <w:t>https://docs.</w:t>
        </w:r>
        <w:r w:rsidRPr="00BE64EE" w:rsidR="00995677">
          <w:rPr>
            <w:rStyle w:val="Hyperlink"/>
            <w:color w:val="0070C0"/>
          </w:rPr>
          <w:t>datastax</w:t>
        </w:r>
        <w:r w:rsidRPr="00BE64EE" w:rsidR="00995677">
          <w:rPr>
            <w:rStyle w:val="Hyperlink"/>
            <w:color w:val="2E74B5" w:themeColor="accent1" w:themeShade="BF"/>
          </w:rPr>
          <w:t>.</w:t>
        </w:r>
        <w:r w:rsidR="00995677">
          <w:rPr>
            <w:rStyle w:val="Hyperlink"/>
          </w:rPr>
          <w:t>com/en/archived/cassandra/3.0/cassandra/cassandraAbout.html</w:t>
        </w:r>
      </w:hyperlink>
    </w:p>
    <w:p xmlns:wp14="http://schemas.microsoft.com/office/word/2010/wordml" w:rsidR="00995677" w:rsidP="00094DF4" w:rsidRDefault="00995677" w14:paraId="23DE523C" wp14:textId="77777777">
      <w:pPr>
        <w:spacing w:after="0"/>
      </w:pPr>
    </w:p>
    <w:p xmlns:wp14="http://schemas.microsoft.com/office/word/2010/wordml" w:rsidR="00995677" w:rsidP="00094DF4" w:rsidRDefault="00995677" w14:paraId="52E56223" wp14:textId="77777777">
      <w:pPr>
        <w:spacing w:after="0"/>
      </w:pPr>
    </w:p>
    <w:p xmlns:wp14="http://schemas.microsoft.com/office/word/2010/wordml" w:rsidRPr="004D48D8" w:rsidR="00094DF4" w:rsidP="00094DF4" w:rsidRDefault="00094DF4" w14:paraId="5B31129C" wp14:textId="77777777">
      <w:pPr>
        <w:pStyle w:val="Heading2"/>
        <w:rPr>
          <w:b/>
        </w:rPr>
      </w:pPr>
      <w:bookmarkStart w:name="_Toc38543461" w:id="8"/>
      <w:proofErr w:type="spellStart"/>
      <w:r w:rsidRPr="004D48D8">
        <w:rPr>
          <w:b/>
        </w:rPr>
        <w:t>DataSta</w:t>
      </w:r>
      <w:r w:rsidRPr="004D48D8" w:rsidR="00827CAB">
        <w:rPr>
          <w:b/>
        </w:rPr>
        <w:t>x</w:t>
      </w:r>
      <w:proofErr w:type="spellEnd"/>
      <w:r w:rsidRPr="004D48D8">
        <w:rPr>
          <w:b/>
        </w:rPr>
        <w:t>: How is Data Written</w:t>
      </w:r>
      <w:bookmarkEnd w:id="8"/>
    </w:p>
    <w:p xmlns:wp14="http://schemas.microsoft.com/office/word/2010/wordml" w:rsidR="00014E45" w:rsidP="00014E45" w:rsidRDefault="00014E45" w14:paraId="07547A01" wp14:textId="77777777">
      <w:pPr>
        <w:spacing w:after="0"/>
        <w:ind w:left="360"/>
        <w:rPr>
          <w:rStyle w:val="Hyperlink"/>
        </w:rPr>
      </w:pPr>
    </w:p>
    <w:p xmlns:wp14="http://schemas.microsoft.com/office/word/2010/wordml" w:rsidR="00094DF4" w:rsidP="00014E45" w:rsidRDefault="006F0E8C" w14:paraId="5B0F6EED" wp14:textId="77777777">
      <w:pPr>
        <w:spacing w:after="0"/>
        <w:ind w:left="360"/>
        <w:rPr>
          <w:rStyle w:val="Hyperlink"/>
        </w:rPr>
      </w:pPr>
      <w:hyperlink w:history="1" r:id="rId27">
        <w:r w:rsidRPr="00E51C18" w:rsidR="00094DF4">
          <w:rPr>
            <w:rStyle w:val="Hyperlink"/>
          </w:rPr>
          <w:t>https://docs.datastax.com/en/archived/cassandra/3.0/cassandra/dml/dmlHowDataWritten.html</w:t>
        </w:r>
      </w:hyperlink>
    </w:p>
    <w:p xmlns:wp14="http://schemas.microsoft.com/office/word/2010/wordml" w:rsidR="006427D9" w:rsidP="00094DF4" w:rsidRDefault="006427D9" w14:paraId="5043CB0F" wp14:textId="77777777">
      <w:pPr>
        <w:spacing w:after="0"/>
        <w:rPr>
          <w:rStyle w:val="Hyperlink"/>
        </w:rPr>
      </w:pPr>
    </w:p>
    <w:p xmlns:wp14="http://schemas.microsoft.com/office/word/2010/wordml" w:rsidR="002E1F1B" w:rsidP="00094DF4" w:rsidRDefault="002E1F1B" w14:paraId="07459315" wp14:textId="77777777">
      <w:pPr>
        <w:spacing w:after="0"/>
        <w:rPr>
          <w:rStyle w:val="Hyperlink"/>
        </w:rPr>
      </w:pPr>
    </w:p>
    <w:p xmlns:wp14="http://schemas.microsoft.com/office/word/2010/wordml" w:rsidRPr="004D48D8" w:rsidR="006427D9" w:rsidP="000F5B96" w:rsidRDefault="00E9533A" w14:paraId="63377A6C" wp14:textId="77777777">
      <w:pPr>
        <w:pStyle w:val="Heading2"/>
        <w:rPr>
          <w:rFonts w:cstheme="majorHAnsi"/>
          <w:b/>
          <w:color w:val="0070C0"/>
        </w:rPr>
      </w:pPr>
      <w:bookmarkStart w:name="_Toc38543462" w:id="9"/>
      <w:r>
        <w:rPr>
          <w:rFonts w:cstheme="majorHAnsi"/>
          <w:b/>
          <w:color w:val="0070C0"/>
        </w:rPr>
        <w:t xml:space="preserve">Development </w:t>
      </w:r>
      <w:proofErr w:type="spellStart"/>
      <w:r>
        <w:rPr>
          <w:rFonts w:cstheme="majorHAnsi"/>
          <w:b/>
          <w:color w:val="0070C0"/>
        </w:rPr>
        <w:t>Keyspace</w:t>
      </w:r>
      <w:proofErr w:type="spellEnd"/>
      <w:r>
        <w:rPr>
          <w:rFonts w:cstheme="majorHAnsi"/>
          <w:b/>
          <w:color w:val="0070C0"/>
        </w:rPr>
        <w:t xml:space="preserve"> Set up</w:t>
      </w:r>
      <w:bookmarkEnd w:id="9"/>
    </w:p>
    <w:p xmlns:wp14="http://schemas.microsoft.com/office/word/2010/wordml" w:rsidR="00452B43" w:rsidP="00452B43" w:rsidRDefault="00452B43" w14:paraId="6537F28F" wp14:textId="77777777">
      <w:pPr>
        <w:pStyle w:val="ListParagraph"/>
        <w:spacing w:after="0"/>
      </w:pPr>
    </w:p>
    <w:p xmlns:wp14="http://schemas.microsoft.com/office/word/2010/wordml" w:rsidR="00A22DC7" w:rsidP="007417DD" w:rsidRDefault="00452B43" w14:paraId="71F145C3" wp14:textId="77777777">
      <w:pPr>
        <w:pStyle w:val="ListParagraph"/>
        <w:numPr>
          <w:ilvl w:val="0"/>
          <w:numId w:val="3"/>
        </w:numPr>
        <w:spacing w:after="0"/>
      </w:pPr>
      <w:proofErr w:type="spellStart"/>
      <w:r>
        <w:t>Keyspace</w:t>
      </w:r>
      <w:proofErr w:type="spellEnd"/>
      <w:r w:rsidR="007417DD">
        <w:t xml:space="preserve"> </w:t>
      </w:r>
      <w:r>
        <w:t>setup</w:t>
      </w:r>
      <w:r w:rsidR="007417DD">
        <w:t xml:space="preserve">.  </w:t>
      </w:r>
      <w:r w:rsidR="00A22DC7">
        <w:t>Engage</w:t>
      </w:r>
      <w:r w:rsidR="00A22DC7">
        <w:t xml:space="preserve"> CDS via</w:t>
      </w:r>
      <w:r w:rsidR="00A22DC7">
        <w:t xml:space="preserve"> </w:t>
      </w:r>
      <w:hyperlink w:history="1" r:id="rId28">
        <w:proofErr w:type="spellStart"/>
        <w:r w:rsidR="00A22DC7">
          <w:rPr>
            <w:rStyle w:val="Hyperlink"/>
          </w:rPr>
          <w:t>Cassadra</w:t>
        </w:r>
        <w:proofErr w:type="spellEnd"/>
        <w:r w:rsidR="00A22DC7">
          <w:rPr>
            <w:rStyle w:val="Hyperlink"/>
          </w:rPr>
          <w:t xml:space="preserve"> - clouddatasolutions - CLDS</w:t>
        </w:r>
      </w:hyperlink>
      <w:r w:rsidR="00A22DC7">
        <w:t xml:space="preserve"> </w:t>
      </w:r>
      <w:r w:rsidR="007417DD">
        <w:t xml:space="preserve">or set up a meeting with </w:t>
      </w:r>
      <w:r w:rsidRPr="007417DD" w:rsidR="007417DD">
        <w:t xml:space="preserve">clouddatasolutions </w:t>
      </w:r>
      <w:hyperlink w:history="1" r:id="rId29">
        <w:r w:rsidRPr="00482E32" w:rsidR="007417DD">
          <w:rPr>
            <w:rStyle w:val="Hyperlink"/>
          </w:rPr>
          <w:t>clouddatasolutions@discover.com</w:t>
        </w:r>
      </w:hyperlink>
      <w:r w:rsidR="007417DD">
        <w:t>.</w:t>
      </w:r>
      <w:r w:rsidR="00E438C9">
        <w:t xml:space="preserve">  Refer to </w:t>
      </w:r>
      <w:proofErr w:type="spellStart"/>
      <w:proofErr w:type="gramStart"/>
      <w:r w:rsidR="00E438C9">
        <w:t>Keyspace</w:t>
      </w:r>
      <w:proofErr w:type="spellEnd"/>
      <w:r w:rsidR="00E438C9">
        <w:t xml:space="preserve"> :</w:t>
      </w:r>
      <w:proofErr w:type="gramEnd"/>
      <w:r w:rsidR="00E438C9">
        <w:t xml:space="preserve"> collections under Database</w:t>
      </w:r>
      <w:r w:rsidR="00320389">
        <w:t xml:space="preserve"> heading</w:t>
      </w:r>
      <w:r w:rsidR="00E438C9">
        <w:t xml:space="preserve"> for an example of a </w:t>
      </w:r>
      <w:proofErr w:type="spellStart"/>
      <w:r w:rsidR="00E438C9">
        <w:t>keyspace</w:t>
      </w:r>
      <w:proofErr w:type="spellEnd"/>
      <w:r w:rsidR="00E438C9">
        <w:t>.</w:t>
      </w:r>
    </w:p>
    <w:p xmlns:wp14="http://schemas.microsoft.com/office/word/2010/wordml" w:rsidR="00E438C9" w:rsidP="00E438C9" w:rsidRDefault="00E438C9" w14:paraId="6DFB9E20" wp14:textId="77777777">
      <w:pPr>
        <w:pStyle w:val="ListParagraph"/>
        <w:spacing w:after="0"/>
      </w:pPr>
    </w:p>
    <w:p xmlns:wp14="http://schemas.microsoft.com/office/word/2010/wordml" w:rsidR="00E438C9" w:rsidP="00E438C9" w:rsidRDefault="00452B43" w14:paraId="784C0522" wp14:textId="77777777">
      <w:pPr>
        <w:pStyle w:val="ListParagraph"/>
        <w:numPr>
          <w:ilvl w:val="0"/>
          <w:numId w:val="3"/>
        </w:numPr>
        <w:spacing w:after="0"/>
      </w:pPr>
      <w:r>
        <w:t>C</w:t>
      </w:r>
      <w:r w:rsidR="00E438C9">
        <w:t>olumn family (table)</w:t>
      </w:r>
      <w:r>
        <w:t xml:space="preserve"> setup</w:t>
      </w:r>
      <w:r w:rsidR="00E438C9">
        <w:t xml:space="preserve">.  Same process as </w:t>
      </w:r>
      <w:proofErr w:type="spellStart"/>
      <w:r w:rsidR="00E438C9">
        <w:t>keyspace</w:t>
      </w:r>
      <w:proofErr w:type="spellEnd"/>
      <w:r w:rsidR="00E438C9">
        <w:t xml:space="preserve"> </w:t>
      </w:r>
      <w:r w:rsidR="006C18F3">
        <w:t>setup</w:t>
      </w:r>
      <w:r w:rsidR="00E438C9">
        <w:t>.</w:t>
      </w:r>
      <w:r w:rsidR="006C18F3">
        <w:t xml:space="preserve">  </w:t>
      </w:r>
      <w:r w:rsidR="00320389">
        <w:t xml:space="preserve">Refer to </w:t>
      </w:r>
      <w:proofErr w:type="gramStart"/>
      <w:r w:rsidR="00320389">
        <w:t>Table :</w:t>
      </w:r>
      <w:proofErr w:type="gramEnd"/>
      <w:r w:rsidR="00320389">
        <w:t xml:space="preserve"> text-messages under Database heading for an example of a table.</w:t>
      </w:r>
    </w:p>
    <w:p xmlns:wp14="http://schemas.microsoft.com/office/word/2010/wordml" w:rsidR="00452B43" w:rsidP="00452B43" w:rsidRDefault="00452B43" w14:paraId="70DF9E56" wp14:textId="77777777">
      <w:pPr>
        <w:pStyle w:val="ListParagraph"/>
      </w:pPr>
    </w:p>
    <w:p xmlns:wp14="http://schemas.microsoft.com/office/word/2010/wordml" w:rsidR="00452B43" w:rsidP="00452B43" w:rsidRDefault="00452B43" w14:paraId="36AF4A63" wp14:textId="77777777">
      <w:pPr>
        <w:pStyle w:val="ListParagraph"/>
        <w:numPr>
          <w:ilvl w:val="0"/>
          <w:numId w:val="3"/>
        </w:numPr>
        <w:spacing w:after="0"/>
      </w:pPr>
      <w:r>
        <w:t xml:space="preserve">Send IDM requests for these Roles. </w:t>
      </w:r>
    </w:p>
    <w:p xmlns:wp14="http://schemas.microsoft.com/office/word/2010/wordml" w:rsidR="00452B43" w:rsidP="00452B43" w:rsidRDefault="00452B43" w14:paraId="44E871BC" wp14:textId="77777777">
      <w:pPr>
        <w:pStyle w:val="ListParagraph"/>
        <w:spacing w:after="0"/>
      </w:pPr>
    </w:p>
    <w:p xmlns:wp14="http://schemas.microsoft.com/office/word/2010/wordml" w:rsidRPr="001A272B" w:rsidR="00452B43" w:rsidP="00452B43" w:rsidRDefault="00452B43" w14:paraId="10532F41" wp14:textId="77777777">
      <w:pPr>
        <w:pStyle w:val="ListParagraph"/>
        <w:rPr>
          <w:rStyle w:val="Hyperlink"/>
          <w:rFonts w:cstheme="minorHAnsi"/>
          <w:color w:val="auto"/>
          <w:u w:val="none"/>
        </w:rPr>
      </w:pPr>
      <w:proofErr w:type="spellStart"/>
      <w:r w:rsidRPr="001A272B">
        <w:rPr>
          <w:rStyle w:val="Hyperlink"/>
          <w:rFonts w:cstheme="minorHAnsi"/>
          <w:color w:val="auto"/>
          <w:u w:val="none"/>
        </w:rPr>
        <w:t>Datastax</w:t>
      </w:r>
      <w:proofErr w:type="spellEnd"/>
      <w:r w:rsidRPr="001A272B">
        <w:rPr>
          <w:rStyle w:val="Hyperlink"/>
          <w:rFonts w:cstheme="minorHAnsi"/>
          <w:color w:val="auto"/>
          <w:u w:val="none"/>
        </w:rPr>
        <w:t xml:space="preserve"> ~ </w:t>
      </w:r>
      <w:proofErr w:type="spellStart"/>
      <w:r w:rsidRPr="001A272B">
        <w:rPr>
          <w:rStyle w:val="Hyperlink"/>
          <w:rFonts w:cstheme="minorHAnsi"/>
          <w:color w:val="auto"/>
          <w:u w:val="none"/>
        </w:rPr>
        <w:t>DataStax</w:t>
      </w:r>
      <w:proofErr w:type="spellEnd"/>
      <w:r w:rsidRPr="001A272B">
        <w:rPr>
          <w:rStyle w:val="Hyperlink"/>
          <w:rFonts w:cstheme="minorHAnsi"/>
          <w:color w:val="auto"/>
          <w:u w:val="none"/>
        </w:rPr>
        <w:t xml:space="preserve"> </w:t>
      </w:r>
      <w:proofErr w:type="spellStart"/>
      <w:r w:rsidRPr="001A272B">
        <w:rPr>
          <w:rStyle w:val="Hyperlink"/>
          <w:rFonts w:cstheme="minorHAnsi"/>
          <w:color w:val="auto"/>
          <w:u w:val="none"/>
        </w:rPr>
        <w:t>OpsCenter</w:t>
      </w:r>
      <w:proofErr w:type="spellEnd"/>
      <w:r w:rsidRPr="001A272B">
        <w:rPr>
          <w:rStyle w:val="Hyperlink"/>
          <w:rFonts w:cstheme="minorHAnsi"/>
          <w:color w:val="auto"/>
          <w:u w:val="none"/>
        </w:rPr>
        <w:t xml:space="preserve"> View Access </w:t>
      </w:r>
    </w:p>
    <w:p xmlns:wp14="http://schemas.microsoft.com/office/word/2010/wordml" w:rsidR="00452B43" w:rsidP="00452B43" w:rsidRDefault="00452B43" w14:paraId="4293EDF0" wp14:textId="77777777">
      <w:pPr>
        <w:pStyle w:val="ListParagraph"/>
        <w:rPr>
          <w:rStyle w:val="Hyperlink"/>
          <w:rFonts w:cstheme="minorHAnsi"/>
          <w:color w:val="auto"/>
          <w:u w:val="none"/>
        </w:rPr>
      </w:pPr>
      <w:proofErr w:type="spellStart"/>
      <w:r w:rsidRPr="001A272B">
        <w:rPr>
          <w:rStyle w:val="Hyperlink"/>
          <w:rFonts w:cstheme="minorHAnsi"/>
          <w:color w:val="auto"/>
          <w:u w:val="none"/>
        </w:rPr>
        <w:lastRenderedPageBreak/>
        <w:t>Datastax</w:t>
      </w:r>
      <w:proofErr w:type="spellEnd"/>
      <w:r w:rsidRPr="001A272B">
        <w:rPr>
          <w:rStyle w:val="Hyperlink"/>
          <w:rFonts w:cstheme="minorHAnsi"/>
          <w:color w:val="auto"/>
          <w:u w:val="none"/>
        </w:rPr>
        <w:t xml:space="preserve"> ~ DSE </w:t>
      </w:r>
      <w:proofErr w:type="spellStart"/>
      <w:r w:rsidRPr="001A272B">
        <w:rPr>
          <w:rStyle w:val="Hyperlink"/>
          <w:rFonts w:cstheme="minorHAnsi"/>
          <w:color w:val="auto"/>
          <w:u w:val="none"/>
        </w:rPr>
        <w:t>EventBus</w:t>
      </w:r>
      <w:proofErr w:type="spellEnd"/>
      <w:r w:rsidRPr="001A272B">
        <w:rPr>
          <w:rStyle w:val="Hyperlink"/>
          <w:rFonts w:cstheme="minorHAnsi"/>
          <w:color w:val="auto"/>
          <w:u w:val="none"/>
        </w:rPr>
        <w:t xml:space="preserve"> </w:t>
      </w:r>
      <w:proofErr w:type="spellStart"/>
      <w:r w:rsidRPr="001A272B">
        <w:rPr>
          <w:rStyle w:val="Hyperlink"/>
          <w:rFonts w:cstheme="minorHAnsi"/>
          <w:color w:val="auto"/>
          <w:u w:val="none"/>
        </w:rPr>
        <w:t>ReadOnly</w:t>
      </w:r>
      <w:proofErr w:type="spellEnd"/>
      <w:r w:rsidRPr="001A272B">
        <w:rPr>
          <w:rStyle w:val="Hyperlink"/>
          <w:rFonts w:cstheme="minorHAnsi"/>
          <w:color w:val="auto"/>
          <w:u w:val="none"/>
        </w:rPr>
        <w:t xml:space="preserve"> Access</w:t>
      </w:r>
    </w:p>
    <w:p xmlns:wp14="http://schemas.microsoft.com/office/word/2010/wordml" w:rsidR="00452B43" w:rsidP="00452B43" w:rsidRDefault="00452B43" w14:paraId="144A5D23" wp14:textId="77777777">
      <w:pPr>
        <w:pStyle w:val="ListParagraph"/>
        <w:rPr>
          <w:rStyle w:val="Hyperlink"/>
          <w:rFonts w:cstheme="minorHAnsi"/>
          <w:color w:val="auto"/>
          <w:u w:val="none"/>
        </w:rPr>
      </w:pPr>
    </w:p>
    <w:p xmlns:wp14="http://schemas.microsoft.com/office/word/2010/wordml" w:rsidR="00452B43" w:rsidP="00452B43" w:rsidRDefault="00452B43" w14:paraId="26A6981F" wp14:textId="77777777">
      <w:pPr>
        <w:pStyle w:val="ListParagraph"/>
        <w:rPr>
          <w:rStyle w:val="Hyperlink"/>
          <w:rFonts w:cstheme="minorHAnsi"/>
          <w:color w:val="auto"/>
          <w:u w:val="none"/>
        </w:rPr>
      </w:pPr>
      <w:r>
        <w:rPr>
          <w:rStyle w:val="Hyperlink"/>
          <w:rFonts w:cstheme="minorHAnsi"/>
          <w:color w:val="auto"/>
          <w:u w:val="none"/>
        </w:rPr>
        <w:t>Below is a list of Roles available as of 04/23/2020</w:t>
      </w:r>
    </w:p>
    <w:p xmlns:wp14="http://schemas.microsoft.com/office/word/2010/wordml" w:rsidRPr="00452B43" w:rsidR="00452B43" w:rsidP="00452B43" w:rsidRDefault="00452B43" w14:paraId="738610EB" wp14:textId="77777777">
      <w:pPr>
        <w:pStyle w:val="ListParagraph"/>
        <w:rPr>
          <w:rFonts w:cstheme="minorHAnsi"/>
        </w:rPr>
      </w:pPr>
      <w:r w:rsidR="00452B43">
        <w:drawing>
          <wp:inline xmlns:wp14="http://schemas.microsoft.com/office/word/2010/wordprocessingDrawing" wp14:editId="6228559E" wp14:anchorId="783EF76E">
            <wp:extent cx="5554980" cy="1502693"/>
            <wp:effectExtent l="0" t="0" r="7620" b="2540"/>
            <wp:docPr id="1380045032" name="Picture 4" title=""/>
            <wp:cNvGraphicFramePr>
              <a:graphicFrameLocks noChangeAspect="1"/>
            </wp:cNvGraphicFramePr>
            <a:graphic>
              <a:graphicData uri="http://schemas.openxmlformats.org/drawingml/2006/picture">
                <pic:pic>
                  <pic:nvPicPr>
                    <pic:cNvPr id="0" name="Picture 4"/>
                    <pic:cNvPicPr/>
                  </pic:nvPicPr>
                  <pic:blipFill>
                    <a:blip r:embed="R1b6fa113dd6544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54980" cy="1502693"/>
                    </a:xfrm>
                    <a:prstGeom prst="rect">
                      <a:avLst/>
                    </a:prstGeom>
                  </pic:spPr>
                </pic:pic>
              </a:graphicData>
            </a:graphic>
          </wp:inline>
        </w:drawing>
      </w:r>
    </w:p>
    <w:p xmlns:wp14="http://schemas.microsoft.com/office/word/2010/wordml" w:rsidR="00074864" w:rsidP="00074864" w:rsidRDefault="00074864" w14:paraId="637805D2" wp14:textId="77777777">
      <w:pPr>
        <w:pStyle w:val="ListParagraph"/>
      </w:pPr>
    </w:p>
    <w:p w:rsidR="00074864" w:rsidP="53A885BF" w:rsidRDefault="00074864" w14:paraId="25A3FE57" w14:textId="14653AB1">
      <w:pPr>
        <w:pStyle w:val="ListParagraph"/>
        <w:numPr>
          <w:ilvl w:val="0"/>
          <w:numId w:val="3"/>
        </w:numPr>
        <w:spacing w:after="0"/>
        <w:rPr>
          <w:rFonts w:ascii="Calibri" w:hAnsi="Calibri" w:eastAsia="Calibri" w:cs="Calibri" w:asciiTheme="minorAscii" w:hAnsiTheme="minorAscii" w:eastAsiaTheme="minorAscii" w:cstheme="minorAscii"/>
          <w:color w:val="0000FF"/>
          <w:sz w:val="22"/>
          <w:szCs w:val="22"/>
        </w:rPr>
      </w:pPr>
      <w:r w:rsidR="00074864">
        <w:rPr/>
        <w:t xml:space="preserve">Request Vault set up for </w:t>
      </w:r>
      <w:proofErr w:type="spellStart"/>
      <w:r w:rsidR="00074864">
        <w:rPr/>
        <w:t>keyspace</w:t>
      </w:r>
      <w:proofErr w:type="spellEnd"/>
      <w:r w:rsidR="00074864">
        <w:rPr/>
        <w:t xml:space="preserve"> for your application access.  Engage Vault (</w:t>
      </w:r>
      <w:r w:rsidR="00074864">
        <w:rPr/>
        <w:t>Hashicorp</w:t>
      </w:r>
      <w:r w:rsidR="00074864">
        <w:rPr/>
        <w:t xml:space="preserve">) by posting a </w:t>
      </w:r>
      <w:proofErr w:type="spellStart"/>
      <w:r w:rsidR="00074864">
        <w:rPr/>
        <w:t>github</w:t>
      </w:r>
      <w:proofErr w:type="spellEnd"/>
      <w:r w:rsidR="00074864">
        <w:rPr/>
        <w:t xml:space="preserve"> issue</w:t>
      </w:r>
      <w:r w:rsidR="00D465F7">
        <w:rPr/>
        <w:t xml:space="preserve"> and Service Now</w:t>
      </w:r>
      <w:r w:rsidR="00074864">
        <w:rPr/>
        <w:t>.  Here is an example</w:t>
      </w:r>
      <w:r w:rsidR="00D465F7">
        <w:rPr/>
        <w:t xml:space="preserve"> of </w:t>
      </w:r>
      <w:proofErr w:type="spellStart"/>
      <w:r w:rsidR="00D465F7">
        <w:rPr/>
        <w:t>github</w:t>
      </w:r>
      <w:proofErr w:type="spellEnd"/>
      <w:r w:rsidR="00D465F7">
        <w:rPr/>
        <w:t xml:space="preserve"> issue with the Service Now in it</w:t>
      </w:r>
      <w:r w:rsidR="00074864">
        <w:rPr/>
        <w:t xml:space="preserve">: </w:t>
      </w:r>
      <w:hyperlink r:id="R25346bb87e154e6f">
        <w:r w:rsidRPr="53A885BF" w:rsidR="00074864">
          <w:rPr>
            <w:rStyle w:val="Hyperlink"/>
            <w:color w:val="0000FF"/>
            <w:u w:val="single"/>
          </w:rPr>
          <w:t>https://github.discoverfinancial.com/entarch-org/hashicorp-vault-support/issues/1141</w:t>
        </w:r>
      </w:hyperlink>
      <w:r w:rsidRPr="53A885BF" w:rsidR="2BFE0933">
        <w:rPr>
          <w:color w:val="0000FF"/>
          <w:u w:val="none"/>
        </w:rPr>
        <w:t>.</w:t>
      </w:r>
      <w:r w:rsidRPr="53A885BF" w:rsidR="2BFE0933">
        <w:rPr>
          <w:color w:val="0000FF"/>
          <w:u w:val="single"/>
        </w:rPr>
        <w:t xml:space="preserve">  </w:t>
      </w:r>
      <w:r w:rsidRPr="53A885BF" w:rsidR="2BFE0933">
        <w:rPr>
          <w:rFonts w:ascii="Calibri" w:hAnsi="Calibri" w:eastAsia="Calibri" w:cs="Calibri"/>
          <w:noProof w:val="0"/>
          <w:sz w:val="22"/>
          <w:szCs w:val="22"/>
          <w:lang w:val="en-US"/>
        </w:rPr>
        <w:t xml:space="preserve">With this </w:t>
      </w:r>
      <w:proofErr w:type="spellStart"/>
      <w:r w:rsidRPr="53A885BF" w:rsidR="2BFE0933">
        <w:rPr>
          <w:rFonts w:ascii="Calibri" w:hAnsi="Calibri" w:eastAsia="Calibri" w:cs="Calibri"/>
          <w:noProof w:val="0"/>
          <w:sz w:val="22"/>
          <w:szCs w:val="22"/>
          <w:lang w:val="en-US"/>
        </w:rPr>
        <w:t>github</w:t>
      </w:r>
      <w:proofErr w:type="spellEnd"/>
      <w:r w:rsidRPr="53A885BF" w:rsidR="2BFE0933">
        <w:rPr>
          <w:rFonts w:ascii="Calibri" w:hAnsi="Calibri" w:eastAsia="Calibri" w:cs="Calibri"/>
          <w:noProof w:val="0"/>
          <w:sz w:val="22"/>
          <w:szCs w:val="22"/>
          <w:lang w:val="en-US"/>
        </w:rPr>
        <w:t xml:space="preserve"> issue, a service now was also raised RITM1449994.</w:t>
      </w:r>
    </w:p>
    <w:p xmlns:wp14="http://schemas.microsoft.com/office/word/2010/wordml" w:rsidR="002475F7" w:rsidP="002475F7" w:rsidRDefault="002475F7" w14:paraId="463F29E8" wp14:textId="77777777">
      <w:pPr>
        <w:spacing w:after="0"/>
      </w:pPr>
    </w:p>
    <w:p xmlns:wp14="http://schemas.microsoft.com/office/word/2010/wordml" w:rsidR="002475F7" w:rsidP="002475F7" w:rsidRDefault="002475F7" w14:paraId="4D9E30C5" wp14:textId="77777777">
      <w:pPr>
        <w:pStyle w:val="ListParagraph"/>
        <w:numPr>
          <w:ilvl w:val="0"/>
          <w:numId w:val="3"/>
        </w:numPr>
        <w:spacing w:after="0"/>
        <w:rPr/>
      </w:pPr>
      <w:r w:rsidR="002475F7">
        <w:rPr/>
        <w:t xml:space="preserve">Download </w:t>
      </w:r>
      <w:r w:rsidR="002475F7">
        <w:rPr/>
        <w:t>DataStax</w:t>
      </w:r>
      <w:r w:rsidR="002475F7">
        <w:rPr/>
        <w:t xml:space="preserve"> Studio, at least version 6.x (as of 04/27</w:t>
      </w:r>
      <w:r w:rsidR="00B3329B">
        <w:rPr/>
        <w:t>/2020, reach out to CDS what is the recommended version</w:t>
      </w:r>
      <w:r w:rsidR="002475F7">
        <w:rPr/>
        <w:t>)</w:t>
      </w:r>
      <w:r w:rsidR="00B3329B">
        <w:rPr/>
        <w:t xml:space="preserve"> from </w:t>
      </w:r>
      <w:hyperlink w:anchor="studio" r:id="R77774655306a41a7">
        <w:r w:rsidRPr="53A885BF" w:rsidR="00B3329B">
          <w:rPr>
            <w:rStyle w:val="Hyperlink"/>
          </w:rPr>
          <w:t>https://downloads.datastax.com/#studio</w:t>
        </w:r>
      </w:hyperlink>
      <w:r w:rsidR="00B3329B">
        <w:rPr/>
        <w:t xml:space="preserve">. Install documentation is at </w:t>
      </w:r>
      <w:hyperlink r:id="Rd9c72f2e02344ef1">
        <w:r w:rsidRPr="53A885BF" w:rsidR="00B3329B">
          <w:rPr>
            <w:rStyle w:val="Hyperlink"/>
          </w:rPr>
          <w:t>https://docs.datastax.com/en/install/6.0/install/installStudio.html</w:t>
        </w:r>
      </w:hyperlink>
      <w:r w:rsidR="00B3329B">
        <w:rPr/>
        <w:t>.</w:t>
      </w:r>
    </w:p>
    <w:p xmlns:wp14="http://schemas.microsoft.com/office/word/2010/wordml" w:rsidR="00B3329B" w:rsidP="00987B07" w:rsidRDefault="00B3329B" w14:paraId="3B7B4B86" wp14:textId="77777777">
      <w:pPr>
        <w:pStyle w:val="ListParagraph"/>
        <w:spacing w:after="0"/>
      </w:pPr>
    </w:p>
    <w:p xmlns:wp14="http://schemas.microsoft.com/office/word/2010/wordml" w:rsidR="00987B07" w:rsidP="00987B07" w:rsidRDefault="00987B07" w14:paraId="5183A261" wp14:textId="77777777">
      <w:pPr>
        <w:pStyle w:val="ListParagraph"/>
        <w:numPr>
          <w:ilvl w:val="1"/>
          <w:numId w:val="3"/>
        </w:numPr>
        <w:spacing w:after="0"/>
        <w:ind w:left="1080"/>
        <w:rPr/>
      </w:pPr>
      <w:r w:rsidR="00987B07">
        <w:rPr/>
        <w:t xml:space="preserve">Go </w:t>
      </w:r>
      <w:r w:rsidR="00987B07">
        <w:rPr/>
        <w:t>to ..</w:t>
      </w:r>
      <w:r w:rsidR="00987B07">
        <w:rPr/>
        <w:t xml:space="preserve">/bin folder where you extracted </w:t>
      </w:r>
      <w:r w:rsidR="00987B07">
        <w:rPr/>
        <w:t>DataStax</w:t>
      </w:r>
      <w:r w:rsidR="00987B07">
        <w:rPr/>
        <w:t xml:space="preserve"> Studio and start server </w:t>
      </w:r>
      <w:r w:rsidR="009A68D9">
        <w:rPr/>
        <w:t>(See Install documentation)</w:t>
      </w:r>
    </w:p>
    <w:p xmlns:wp14="http://schemas.microsoft.com/office/word/2010/wordml" w:rsidR="00987B07" w:rsidP="00987B07" w:rsidRDefault="00987B07" w14:paraId="6375BEA5" wp14:textId="77777777">
      <w:pPr>
        <w:pStyle w:val="ListParagraph"/>
        <w:spacing w:after="0"/>
        <w:ind w:left="1080"/>
      </w:pPr>
      <w:r w:rsidR="00987B07">
        <w:rPr/>
        <w:t xml:space="preserve">Ex. </w:t>
      </w:r>
      <w:r w:rsidR="00987B07">
        <w:drawing>
          <wp:inline xmlns:wp14="http://schemas.microsoft.com/office/word/2010/wordprocessingDrawing" wp14:editId="366F3030" wp14:anchorId="720B44A4">
            <wp:extent cx="5943600" cy="2210435"/>
            <wp:effectExtent l="0" t="0" r="0" b="0"/>
            <wp:docPr id="1041532297" name="Picture 10" title=""/>
            <wp:cNvGraphicFramePr>
              <a:graphicFrameLocks noChangeAspect="1"/>
            </wp:cNvGraphicFramePr>
            <a:graphic>
              <a:graphicData uri="http://schemas.openxmlformats.org/drawingml/2006/picture">
                <pic:pic>
                  <pic:nvPicPr>
                    <pic:cNvPr id="0" name="Picture 10"/>
                    <pic:cNvPicPr/>
                  </pic:nvPicPr>
                  <pic:blipFill>
                    <a:blip r:embed="Rb3da9af9b60f4f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10435"/>
                    </a:xfrm>
                    <a:prstGeom prst="rect">
                      <a:avLst/>
                    </a:prstGeom>
                  </pic:spPr>
                </pic:pic>
              </a:graphicData>
            </a:graphic>
          </wp:inline>
        </w:drawing>
      </w:r>
    </w:p>
    <w:p xmlns:wp14="http://schemas.microsoft.com/office/word/2010/wordml" w:rsidR="00987B07" w:rsidP="00987B07" w:rsidRDefault="00987B07" w14:paraId="3A0FF5F2" wp14:textId="77777777">
      <w:pPr>
        <w:pStyle w:val="ListParagraph"/>
        <w:spacing w:after="0"/>
        <w:ind w:left="1080"/>
      </w:pPr>
    </w:p>
    <w:p xmlns:wp14="http://schemas.microsoft.com/office/word/2010/wordml" w:rsidR="006F0E8C" w:rsidP="00972A07" w:rsidRDefault="00987B07" w14:paraId="73662E56" wp14:textId="77777777">
      <w:pPr>
        <w:pStyle w:val="ListParagraph"/>
        <w:numPr>
          <w:ilvl w:val="1"/>
          <w:numId w:val="3"/>
        </w:numPr>
        <w:spacing w:after="0"/>
        <w:ind w:left="1080"/>
        <w:rPr/>
      </w:pPr>
      <w:r w:rsidR="00987B07">
        <w:rPr/>
        <w:t xml:space="preserve">Once your server is running, </w:t>
      </w:r>
      <w:r w:rsidR="006F0E8C">
        <w:rPr/>
        <w:t xml:space="preserve">you can visualize you server by entering your local </w:t>
      </w:r>
      <w:r w:rsidR="006F0E8C">
        <w:rPr/>
        <w:t>ip</w:t>
      </w:r>
      <w:r w:rsidR="006F0E8C">
        <w:rPr/>
        <w:t xml:space="preserve"> address and port into</w:t>
      </w:r>
      <w:bookmarkStart w:name="_GoBack" w:id="10"/>
      <w:bookmarkEnd w:id="10"/>
      <w:r w:rsidR="006F0E8C">
        <w:rPr/>
        <w:t xml:space="preserve"> a supported browser (Chrome or see </w:t>
      </w:r>
      <w:r w:rsidR="006F0E8C">
        <w:rPr/>
        <w:t>DataStax</w:t>
      </w:r>
      <w:r w:rsidR="006F0E8C">
        <w:rPr/>
        <w:t xml:space="preserve"> Studio documentation).</w:t>
      </w:r>
    </w:p>
    <w:p xmlns:wp14="http://schemas.microsoft.com/office/word/2010/wordml" w:rsidR="006F0E8C" w:rsidP="006F0E8C" w:rsidRDefault="006F0E8C" w14:paraId="5630AD66" wp14:textId="77777777">
      <w:pPr>
        <w:pStyle w:val="ListParagraph"/>
        <w:spacing w:after="0"/>
        <w:ind w:left="1080"/>
      </w:pPr>
      <w:r w:rsidR="006F0E8C">
        <w:drawing>
          <wp:inline xmlns:wp14="http://schemas.microsoft.com/office/word/2010/wordprocessingDrawing" wp14:editId="5779F5A5" wp14:anchorId="2F55CF9F">
            <wp:extent cx="4861558" cy="3405170"/>
            <wp:effectExtent l="0" t="0" r="0" b="5080"/>
            <wp:docPr id="86115934" name="Picture 13" title=""/>
            <wp:cNvGraphicFramePr>
              <a:graphicFrameLocks noChangeAspect="1"/>
            </wp:cNvGraphicFramePr>
            <a:graphic>
              <a:graphicData uri="http://schemas.openxmlformats.org/drawingml/2006/picture">
                <pic:pic>
                  <pic:nvPicPr>
                    <pic:cNvPr id="0" name="Picture 13"/>
                    <pic:cNvPicPr/>
                  </pic:nvPicPr>
                  <pic:blipFill>
                    <a:blip r:embed="Rd5f63432ac0a4f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1558" cy="3405170"/>
                    </a:xfrm>
                    <a:prstGeom prst="rect">
                      <a:avLst/>
                    </a:prstGeom>
                  </pic:spPr>
                </pic:pic>
              </a:graphicData>
            </a:graphic>
          </wp:inline>
        </w:drawing>
      </w:r>
    </w:p>
    <w:p xmlns:wp14="http://schemas.microsoft.com/office/word/2010/wordml" w:rsidR="006F0E8C" w:rsidP="006F0E8C" w:rsidRDefault="006F0E8C" w14:paraId="61829076" wp14:textId="77777777">
      <w:pPr>
        <w:pStyle w:val="ListParagraph"/>
        <w:spacing w:after="0"/>
        <w:ind w:left="1080"/>
      </w:pPr>
    </w:p>
    <w:p xmlns:wp14="http://schemas.microsoft.com/office/word/2010/wordml" w:rsidR="00987B07" w:rsidP="00972A07" w:rsidRDefault="006F0E8C" w14:paraId="0C8D9DC6" wp14:textId="77777777">
      <w:pPr>
        <w:pStyle w:val="ListParagraph"/>
        <w:numPr>
          <w:ilvl w:val="1"/>
          <w:numId w:val="3"/>
        </w:numPr>
        <w:spacing w:after="0"/>
        <w:ind w:left="1080"/>
        <w:rPr/>
      </w:pPr>
      <w:r w:rsidR="006F0E8C">
        <w:rPr/>
        <w:t xml:space="preserve">To </w:t>
      </w:r>
      <w:r w:rsidR="00987B07">
        <w:rPr/>
        <w:t xml:space="preserve">connect to </w:t>
      </w:r>
      <w:r w:rsidR="00972A07">
        <w:rPr/>
        <w:t xml:space="preserve">your </w:t>
      </w:r>
      <w:r w:rsidR="00972A07">
        <w:rPr/>
        <w:t>keyspace</w:t>
      </w:r>
      <w:r w:rsidR="006F0E8C">
        <w:rPr/>
        <w:t>, click connections from menu and enter the following:</w:t>
      </w:r>
    </w:p>
    <w:p xmlns:wp14="http://schemas.microsoft.com/office/word/2010/wordml" w:rsidR="00972A07" w:rsidP="00972A07" w:rsidRDefault="00972A07" w14:paraId="20206B35" wp14:textId="04A48A48">
      <w:pPr>
        <w:pStyle w:val="ListParagraph"/>
        <w:spacing w:after="0"/>
        <w:ind w:left="1080"/>
      </w:pPr>
      <w:r w:rsidR="00972A07">
        <w:rPr/>
        <w:t xml:space="preserve">Host/IP: Go to </w:t>
      </w:r>
      <w:r w:rsidRPr="3C79B873" w:rsidR="00972A07">
        <w:rPr>
          <w:rStyle w:val="Hyperlink"/>
        </w:rPr>
        <w:t>#Database</w:t>
      </w:r>
      <w:r w:rsidR="00972A07">
        <w:rPr/>
        <w:t xml:space="preserve"> and get IP address of </w:t>
      </w:r>
      <w:r w:rsidRPr="3C79B873" w:rsidR="7B2615B2">
        <w:rPr>
          <w:rFonts w:ascii="Calibri" w:hAnsi="Calibri" w:eastAsia="Calibri" w:cs="Calibri"/>
          <w:noProof w:val="0"/>
          <w:sz w:val="22"/>
          <w:szCs w:val="22"/>
          <w:lang w:val="en-US"/>
        </w:rPr>
        <w:t>a node you wanted to connect to from one of the datacenters</w:t>
      </w:r>
      <w:r w:rsidR="00972A07">
        <w:rPr/>
        <w:t>.</w:t>
      </w:r>
    </w:p>
    <w:p xmlns:wp14="http://schemas.microsoft.com/office/word/2010/wordml" w:rsidR="00972A07" w:rsidP="00972A07" w:rsidRDefault="00972A07" w14:paraId="4EEFF6F0" wp14:textId="77777777">
      <w:pPr>
        <w:pStyle w:val="ListParagraph"/>
        <w:spacing w:after="0"/>
        <w:ind w:left="1080"/>
      </w:pPr>
      <w:r>
        <w:t>Username: This is the vault user name from Step#4 above.</w:t>
      </w:r>
    </w:p>
    <w:p xmlns:wp14="http://schemas.microsoft.com/office/word/2010/wordml" w:rsidR="00972A07" w:rsidP="00972A07" w:rsidRDefault="00972A07" w14:paraId="567973C3" wp14:textId="77777777">
      <w:pPr>
        <w:pStyle w:val="ListParagraph"/>
        <w:spacing w:after="0"/>
        <w:ind w:left="1080"/>
      </w:pPr>
      <w:r>
        <w:t>Password</w:t>
      </w:r>
      <w:r>
        <w:t xml:space="preserve">: This is the vault </w:t>
      </w:r>
      <w:r>
        <w:t>password</w:t>
      </w:r>
      <w:r>
        <w:t xml:space="preserve"> </w:t>
      </w:r>
      <w:r>
        <w:t>from</w:t>
      </w:r>
      <w:r>
        <w:t xml:space="preserve"> Step#4 above.</w:t>
      </w:r>
    </w:p>
    <w:p xmlns:wp14="http://schemas.microsoft.com/office/word/2010/wordml" w:rsidR="00972A07" w:rsidP="00972A07" w:rsidRDefault="00972A07" w14:paraId="7CBBC308" wp14:textId="77777777">
      <w:pPr>
        <w:pStyle w:val="ListParagraph"/>
        <w:spacing w:after="0"/>
        <w:ind w:left="1080"/>
      </w:pPr>
      <w:proofErr w:type="spellStart"/>
      <w:r>
        <w:t>Truststore</w:t>
      </w:r>
      <w:proofErr w:type="spellEnd"/>
      <w:r>
        <w:t xml:space="preserve"> info:  Reach out to CDS and get the </w:t>
      </w:r>
      <w:proofErr w:type="spellStart"/>
      <w:r>
        <w:t>jks</w:t>
      </w:r>
      <w:proofErr w:type="spellEnd"/>
      <w:r>
        <w:t xml:space="preserve"> file and Passphrase from them. </w:t>
      </w:r>
    </w:p>
    <w:p xmlns:wp14="http://schemas.microsoft.com/office/word/2010/wordml" w:rsidR="00987B07" w:rsidP="00972A07" w:rsidRDefault="00987B07" w14:paraId="2BA226A1" wp14:textId="77777777">
      <w:pPr>
        <w:pStyle w:val="ListParagraph"/>
        <w:spacing w:after="0"/>
        <w:ind w:left="1080"/>
      </w:pPr>
      <w:r w:rsidR="00987B07">
        <w:drawing>
          <wp:inline xmlns:wp14="http://schemas.microsoft.com/office/word/2010/wordprocessingDrawing" wp14:editId="58E7F02B" wp14:anchorId="7A0E8CCF">
            <wp:extent cx="4590933" cy="4086225"/>
            <wp:effectExtent l="0" t="0" r="635" b="0"/>
            <wp:docPr id="1943833214" name="Picture 12" title=""/>
            <wp:cNvGraphicFramePr>
              <a:graphicFrameLocks noChangeAspect="1"/>
            </wp:cNvGraphicFramePr>
            <a:graphic>
              <a:graphicData uri="http://schemas.openxmlformats.org/drawingml/2006/picture">
                <pic:pic>
                  <pic:nvPicPr>
                    <pic:cNvPr id="0" name="Picture 12"/>
                    <pic:cNvPicPr/>
                  </pic:nvPicPr>
                  <pic:blipFill>
                    <a:blip r:embed="R1efe20e9e9ef43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0933" cy="4086225"/>
                    </a:xfrm>
                    <a:prstGeom prst="rect">
                      <a:avLst/>
                    </a:prstGeom>
                  </pic:spPr>
                </pic:pic>
              </a:graphicData>
            </a:graphic>
          </wp:inline>
        </w:drawing>
      </w:r>
    </w:p>
    <w:p xmlns:wp14="http://schemas.microsoft.com/office/word/2010/wordml" w:rsidR="00A22DC7" w:rsidP="00987B07" w:rsidRDefault="00A22DC7" w14:paraId="17AD93B2" wp14:textId="77777777">
      <w:pPr>
        <w:pStyle w:val="ListParagraph"/>
        <w:ind w:left="1170" w:hanging="450"/>
      </w:pPr>
    </w:p>
    <w:p xmlns:wp14="http://schemas.microsoft.com/office/word/2010/wordml" w:rsidR="00222731" w:rsidP="00222731" w:rsidRDefault="00222731" w14:paraId="7CC0687D" wp14:textId="77777777">
      <w:pPr>
        <w:pStyle w:val="ListParagraph"/>
        <w:numPr>
          <w:ilvl w:val="0"/>
          <w:numId w:val="3"/>
        </w:numPr>
        <w:rPr/>
      </w:pPr>
      <w:r w:rsidR="00222731">
        <w:rPr/>
        <w:t xml:space="preserve">What Software do we need to download/Install? </w:t>
      </w:r>
    </w:p>
    <w:p xmlns:wp14="http://schemas.microsoft.com/office/word/2010/wordml" w:rsidR="00222731" w:rsidP="00222731" w:rsidRDefault="00222731" w14:paraId="0DE4B5B7" wp14:textId="77777777">
      <w:pPr>
        <w:pStyle w:val="ListParagraph"/>
        <w:shd w:val="clear" w:color="auto" w:fill="FFFFFF"/>
        <w:spacing w:before="100" w:beforeAutospacing="1" w:after="100" w:afterAutospacing="1" w:line="240" w:lineRule="auto"/>
        <w:ind w:left="810"/>
        <w:rPr>
          <w:rStyle w:val="normaltextrun"/>
          <w:rFonts w:ascii="Calibri" w:hAnsi="Calibri" w:cs="Calibri"/>
          <w:color w:val="24292E"/>
        </w:rPr>
      </w:pPr>
    </w:p>
    <w:p xmlns:wp14="http://schemas.microsoft.com/office/word/2010/wordml" w:rsidR="00222731" w:rsidP="3C79B873" w:rsidRDefault="00222731" w14:paraId="3CD2D5C5" wp14:textId="3ED15CB6">
      <w:pPr>
        <w:pStyle w:val="ListParagraph"/>
        <w:shd w:val="clear" w:color="auto" w:fill="FFFFFF" w:themeFill="background1"/>
        <w:spacing w:before="100" w:beforeAutospacing="on" w:after="100" w:afterAutospacing="on" w:line="240" w:lineRule="auto"/>
        <w:ind w:left="810"/>
        <w:rPr>
          <w:rStyle w:val="eop"/>
          <w:rFonts w:ascii="Calibri" w:hAnsi="Calibri" w:cs="Calibri"/>
          <w:color w:val="000000"/>
        </w:rPr>
      </w:pPr>
      <w:r w:rsidRPr="3C79B873" w:rsidR="00222731">
        <w:rPr>
          <w:rStyle w:val="normaltextrun"/>
          <w:rFonts w:ascii="Calibri" w:hAnsi="Calibri" w:cs="Calibri"/>
          <w:color w:val="24292E"/>
        </w:rPr>
        <w:t>The main software components of </w:t>
      </w:r>
      <w:proofErr w:type="spellStart"/>
      <w:r w:rsidRPr="3C79B873" w:rsidR="00222731">
        <w:rPr>
          <w:rStyle w:val="normaltextrun"/>
          <w:rFonts w:ascii="Calibri" w:hAnsi="Calibri" w:cs="Calibri"/>
          <w:color w:val="24292E"/>
        </w:rPr>
        <w:t>Datastax</w:t>
      </w:r>
      <w:proofErr w:type="spellEnd"/>
      <w:r w:rsidRPr="3C79B873" w:rsidR="00222731">
        <w:rPr>
          <w:rStyle w:val="normaltextrun"/>
          <w:rFonts w:ascii="Calibri" w:hAnsi="Calibri" w:cs="Calibri"/>
          <w:color w:val="24292E"/>
        </w:rPr>
        <w:t xml:space="preserve"> are listed below but no need to download/install them.  They’ll be used by </w:t>
      </w:r>
      <w:r w:rsidRPr="3C79B873" w:rsidR="00222731">
        <w:rPr>
          <w:rStyle w:val="normaltextrun"/>
          <w:rFonts w:ascii="Calibri" w:hAnsi="Calibri" w:cs="Calibri"/>
          <w:color w:val="24292E"/>
        </w:rPr>
        <w:t>OpsCenter</w:t>
      </w:r>
      <w:r w:rsidRPr="3C79B873" w:rsidR="00222731">
        <w:rPr>
          <w:rStyle w:val="normaltextrun"/>
          <w:rFonts w:ascii="Calibri" w:hAnsi="Calibri" w:cs="Calibri"/>
          <w:color w:val="24292E"/>
        </w:rPr>
        <w:t> that you’ll get access via IDM</w:t>
      </w:r>
      <w:r w:rsidRPr="3C79B873" w:rsidR="380B366A">
        <w:rPr>
          <w:rStyle w:val="normaltextrun"/>
          <w:rFonts w:ascii="Calibri" w:hAnsi="Calibri" w:cs="Calibri"/>
          <w:color w:val="24292E"/>
        </w:rPr>
        <w:t xml:space="preserve"> in Step #3</w:t>
      </w:r>
      <w:r w:rsidRPr="3C79B873" w:rsidR="00222731">
        <w:rPr>
          <w:rStyle w:val="normaltextrun"/>
          <w:rFonts w:ascii="Calibri" w:hAnsi="Calibri" w:cs="Calibri"/>
          <w:color w:val="24292E"/>
        </w:rPr>
        <w:t>.</w:t>
      </w:r>
      <w:r w:rsidRPr="3C79B873" w:rsidR="00222731">
        <w:rPr>
          <w:rStyle w:val="eop"/>
          <w:rFonts w:ascii="Calibri" w:hAnsi="Calibri" w:cs="Calibri"/>
          <w:color w:val="000000" w:themeColor="text1" w:themeTint="FF" w:themeShade="FF"/>
        </w:rPr>
        <w:t> </w:t>
      </w:r>
    </w:p>
    <w:p xmlns:wp14="http://schemas.microsoft.com/office/word/2010/wordml" w:rsidR="00222731" w:rsidP="00222731" w:rsidRDefault="00222731" w14:paraId="66204FF1" wp14:textId="77777777">
      <w:pPr>
        <w:pStyle w:val="ListParagraph"/>
        <w:shd w:val="clear" w:color="auto" w:fill="FFFFFF"/>
        <w:spacing w:before="100" w:beforeAutospacing="1" w:after="100" w:afterAutospacing="1" w:line="240" w:lineRule="auto"/>
        <w:ind w:left="810"/>
        <w:rPr>
          <w:rStyle w:val="eop"/>
          <w:rFonts w:ascii="Calibri" w:hAnsi="Calibri" w:cs="Calibri"/>
          <w:color w:val="000000"/>
        </w:rPr>
      </w:pPr>
    </w:p>
    <w:p xmlns:wp14="http://schemas.microsoft.com/office/word/2010/wordml" w:rsidR="00222731" w:rsidP="53A885BF" w:rsidRDefault="00222731" w14:paraId="0627DB12" wp14:textId="77777777">
      <w:pPr>
        <w:pStyle w:val="ListParagraph"/>
        <w:numPr>
          <w:ilvl w:val="1"/>
          <w:numId w:val="3"/>
        </w:numPr>
        <w:shd w:val="clear" w:color="auto" w:fill="FFFFFF"/>
        <w:spacing w:before="100" w:beforeAutospacing="1" w:after="100" w:afterAutospacing="1" w:line="240" w:lineRule="auto"/>
        <w:ind w:firstLine="0"/>
        <w:rPr>
          <w:rFonts w:eastAsia="Times New Roman" w:cs="Calibri" w:cstheme="minorAscii"/>
          <w:color w:val="24292E"/>
        </w:rPr>
      </w:pPr>
      <w:r w:rsidRPr="53A885BF" w:rsidR="00222731">
        <w:rPr>
          <w:rFonts w:eastAsia="Times New Roman" w:cs="Calibri" w:cstheme="minorAscii"/>
          <w:color w:val="24292E"/>
        </w:rPr>
        <w:t>Datastax</w:t>
      </w:r>
      <w:r w:rsidRPr="53A885BF" w:rsidR="00222731">
        <w:rPr>
          <w:rFonts w:eastAsia="Times New Roman" w:cs="Calibri" w:cstheme="minorAscii"/>
          <w:color w:val="24292E"/>
        </w:rPr>
        <w:t xml:space="preserve"> DSE Node v5.1.7</w:t>
      </w:r>
    </w:p>
    <w:p xmlns:wp14="http://schemas.microsoft.com/office/word/2010/wordml" w:rsidRPr="00FC7AF1" w:rsidR="00E9533A" w:rsidP="53A885BF" w:rsidRDefault="00222731" w14:paraId="06F637A9" wp14:textId="77777777">
      <w:pPr>
        <w:pStyle w:val="ListParagraph"/>
        <w:numPr>
          <w:ilvl w:val="1"/>
          <w:numId w:val="3"/>
        </w:numPr>
        <w:shd w:val="clear" w:color="auto" w:fill="FFFFFF"/>
        <w:spacing w:before="100" w:beforeAutospacing="1" w:after="100" w:afterAutospacing="1" w:line="240" w:lineRule="auto"/>
        <w:ind w:firstLine="0"/>
        <w:rPr>
          <w:rFonts w:eastAsia="Times New Roman" w:cs="Calibri" w:cstheme="minorAscii"/>
          <w:color w:val="24292E"/>
        </w:rPr>
      </w:pPr>
      <w:r w:rsidRPr="53A885BF" w:rsidR="00222731">
        <w:rPr>
          <w:rFonts w:eastAsia="Times New Roman" w:cs="Calibri" w:cstheme="minorAscii"/>
          <w:color w:val="24292E"/>
        </w:rPr>
        <w:t>Datastax</w:t>
      </w:r>
      <w:r w:rsidRPr="53A885BF" w:rsidR="00222731">
        <w:rPr>
          <w:rFonts w:eastAsia="Times New Roman" w:cs="Calibri" w:cstheme="minorAscii"/>
          <w:color w:val="24292E"/>
        </w:rPr>
        <w:t xml:space="preserve"> DSE </w:t>
      </w:r>
      <w:r w:rsidRPr="53A885BF" w:rsidR="00222731">
        <w:rPr>
          <w:rFonts w:eastAsia="Times New Roman" w:cs="Calibri" w:cstheme="minorAscii"/>
          <w:color w:val="24292E"/>
        </w:rPr>
        <w:t>OpsCenter</w:t>
      </w:r>
      <w:r w:rsidRPr="53A885BF" w:rsidR="00222731">
        <w:rPr>
          <w:rFonts w:eastAsia="Times New Roman" w:cs="Calibri" w:cstheme="minorAscii"/>
          <w:color w:val="24292E"/>
        </w:rPr>
        <w:t xml:space="preserve"> v6.1.6- Management console for all </w:t>
      </w:r>
      <w:r w:rsidRPr="53A885BF" w:rsidR="00222731">
        <w:rPr>
          <w:rFonts w:eastAsia="Times New Roman" w:cs="Calibri" w:cstheme="minorAscii"/>
          <w:color w:val="24292E"/>
        </w:rPr>
        <w:t>Datastax</w:t>
      </w:r>
    </w:p>
    <w:p xmlns:wp14="http://schemas.microsoft.com/office/word/2010/wordml" w:rsidR="00E9533A" w:rsidP="001A272B" w:rsidRDefault="00E9533A" w14:paraId="2DBF0D7D" wp14:textId="77777777">
      <w:pPr>
        <w:pStyle w:val="ListParagraph"/>
        <w:spacing w:after="0"/>
        <w:ind w:left="360"/>
      </w:pPr>
    </w:p>
    <w:p xmlns:wp14="http://schemas.microsoft.com/office/word/2010/wordml" w:rsidR="00E9533A" w:rsidP="001A272B" w:rsidRDefault="00E9533A" w14:paraId="6B62F1B3" wp14:textId="77777777">
      <w:pPr>
        <w:pStyle w:val="ListParagraph"/>
        <w:spacing w:after="0"/>
        <w:ind w:left="360"/>
      </w:pPr>
    </w:p>
    <w:p xmlns:wp14="http://schemas.microsoft.com/office/word/2010/wordml" w:rsidR="001A272B" w:rsidP="001A272B" w:rsidRDefault="001A272B" w14:paraId="4AE3C73A" wp14:textId="77777777">
      <w:pPr>
        <w:pStyle w:val="ListParagraph"/>
        <w:spacing w:after="0"/>
        <w:ind w:left="360"/>
      </w:pPr>
      <w:r>
        <w:t xml:space="preserve">For more info, check </w:t>
      </w:r>
      <w:proofErr w:type="spellStart"/>
      <w:r>
        <w:t>Datastax</w:t>
      </w:r>
      <w:proofErr w:type="spellEnd"/>
      <w:r>
        <w:t>-Documentation below</w:t>
      </w:r>
    </w:p>
    <w:p xmlns:wp14="http://schemas.microsoft.com/office/word/2010/wordml" w:rsidR="00BC2A19" w:rsidP="00BC2A19" w:rsidRDefault="006F0E8C" w14:paraId="21ECB0EA" wp14:textId="77777777">
      <w:pPr>
        <w:ind w:left="360"/>
      </w:pPr>
      <w:hyperlink w:history="1" r:id="rId37">
        <w:r w:rsidR="008A6E38">
          <w:rPr>
            <w:rStyle w:val="Hyperlink"/>
          </w:rPr>
          <w:t>https://github.discoverfinancial.com/datastax-cassandra-org/Datastax-Documentation</w:t>
        </w:r>
      </w:hyperlink>
      <w:r w:rsidR="008A6E38">
        <w:t xml:space="preserve"> </w:t>
      </w:r>
    </w:p>
    <w:p xmlns:wp14="http://schemas.microsoft.com/office/word/2010/wordml" w:rsidR="008A6E38" w:rsidP="00BC2A19" w:rsidRDefault="008A6E38" w14:paraId="38E50CA5" wp14:textId="77777777">
      <w:pPr>
        <w:ind w:left="360"/>
        <w:rPr>
          <w:rFonts w:ascii="Segoe UI" w:hAnsi="Segoe UI" w:cs="Segoe UI"/>
          <w:color w:val="24292E"/>
        </w:rPr>
      </w:pPr>
      <w:r>
        <w:t>(</w:t>
      </w:r>
      <w:r>
        <w:rPr>
          <w:rFonts w:ascii="Segoe UI" w:hAnsi="Segoe UI" w:cs="Segoe UI"/>
          <w:color w:val="24292E"/>
        </w:rPr>
        <w:t>Security)</w:t>
      </w:r>
    </w:p>
    <w:p xmlns:wp14="http://schemas.microsoft.com/office/word/2010/wordml" w:rsidRPr="008A6E38" w:rsidR="008A6E38" w:rsidP="008A6E38" w:rsidRDefault="008A6E38" w14:paraId="64285F02"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 xml:space="preserve">LDAP Membership; </w:t>
      </w:r>
      <w:proofErr w:type="spellStart"/>
      <w:r w:rsidRPr="008A6E38">
        <w:rPr>
          <w:rFonts w:eastAsia="Times New Roman" w:asciiTheme="majorHAnsi" w:hAnsiTheme="majorHAnsi" w:cstheme="majorHAnsi"/>
          <w:color w:val="24292E"/>
          <w:sz w:val="20"/>
          <w:szCs w:val="20"/>
        </w:rPr>
        <w:t>OpsCenter</w:t>
      </w:r>
      <w:proofErr w:type="spellEnd"/>
      <w:r w:rsidRPr="008A6E38">
        <w:rPr>
          <w:rFonts w:eastAsia="Times New Roman" w:asciiTheme="majorHAnsi" w:hAnsiTheme="majorHAnsi" w:cstheme="majorHAnsi"/>
          <w:color w:val="24292E"/>
          <w:sz w:val="20"/>
          <w:szCs w:val="20"/>
        </w:rPr>
        <w:t xml:space="preserve"> roles</w:t>
      </w:r>
    </w:p>
    <w:p xmlns:wp14="http://schemas.microsoft.com/office/word/2010/wordml" w:rsidRPr="008A6E38" w:rsidR="008A6E38" w:rsidP="008A6E38" w:rsidRDefault="008A6E38" w14:paraId="21FA02B8"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Administrator (</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 DSE </w:t>
      </w:r>
      <w:proofErr w:type="spellStart"/>
      <w:r w:rsidRPr="008A6E38">
        <w:rPr>
          <w:rFonts w:eastAsia="Times New Roman" w:asciiTheme="majorHAnsi" w:hAnsiTheme="majorHAnsi" w:cstheme="majorHAnsi"/>
          <w:color w:val="24292E"/>
          <w:sz w:val="20"/>
          <w:szCs w:val="20"/>
        </w:rPr>
        <w:t>OpsCenter</w:t>
      </w:r>
      <w:proofErr w:type="spellEnd"/>
      <w:r w:rsidRPr="008A6E38">
        <w:rPr>
          <w:rFonts w:eastAsia="Times New Roman" w:asciiTheme="majorHAnsi" w:hAnsiTheme="majorHAnsi" w:cstheme="majorHAnsi"/>
          <w:color w:val="24292E"/>
          <w:sz w:val="20"/>
          <w:szCs w:val="20"/>
        </w:rPr>
        <w:t xml:space="preserve"> Access for </w:t>
      </w:r>
      <w:proofErr w:type="spellStart"/>
      <w:r w:rsidRPr="008A6E38">
        <w:rPr>
          <w:rFonts w:eastAsia="Times New Roman" w:asciiTheme="majorHAnsi" w:hAnsiTheme="majorHAnsi" w:cstheme="majorHAnsi"/>
          <w:color w:val="24292E"/>
          <w:sz w:val="20"/>
          <w:szCs w:val="20"/>
        </w:rPr>
        <w:t>Engg</w:t>
      </w:r>
      <w:proofErr w:type="spellEnd"/>
      <w:r w:rsidRPr="008A6E38">
        <w:rPr>
          <w:rFonts w:eastAsia="Times New Roman" w:asciiTheme="majorHAnsi" w:hAnsiTheme="majorHAnsi" w:cstheme="majorHAnsi"/>
          <w:color w:val="24292E"/>
          <w:sz w:val="20"/>
          <w:szCs w:val="20"/>
        </w:rPr>
        <w:t>)</w:t>
      </w:r>
    </w:p>
    <w:p xmlns:wp14="http://schemas.microsoft.com/office/word/2010/wordml" w:rsidRPr="008A6E38" w:rsidR="008A6E38" w:rsidP="008A6E38" w:rsidRDefault="008A6E38" w14:paraId="290E3CC8"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View only role (</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 DSE </w:t>
      </w:r>
      <w:proofErr w:type="spellStart"/>
      <w:r w:rsidRPr="008A6E38">
        <w:rPr>
          <w:rFonts w:eastAsia="Times New Roman" w:asciiTheme="majorHAnsi" w:hAnsiTheme="majorHAnsi" w:cstheme="majorHAnsi"/>
          <w:color w:val="24292E"/>
          <w:sz w:val="20"/>
          <w:szCs w:val="20"/>
        </w:rPr>
        <w:t>EventBus</w:t>
      </w:r>
      <w:proofErr w:type="spellEnd"/>
      <w:r w:rsidRPr="008A6E38">
        <w:rPr>
          <w:rFonts w:eastAsia="Times New Roman" w:asciiTheme="majorHAnsi" w:hAnsiTheme="majorHAnsi" w:cstheme="majorHAnsi"/>
          <w:color w:val="24292E"/>
          <w:sz w:val="20"/>
          <w:szCs w:val="20"/>
        </w:rPr>
        <w:t xml:space="preserve"> </w:t>
      </w:r>
      <w:proofErr w:type="spellStart"/>
      <w:r w:rsidRPr="008A6E38">
        <w:rPr>
          <w:rFonts w:eastAsia="Times New Roman" w:asciiTheme="majorHAnsi" w:hAnsiTheme="majorHAnsi" w:cstheme="majorHAnsi"/>
          <w:color w:val="24292E"/>
          <w:sz w:val="20"/>
          <w:szCs w:val="20"/>
        </w:rPr>
        <w:t>ReadOnly</w:t>
      </w:r>
      <w:proofErr w:type="spellEnd"/>
      <w:r w:rsidRPr="008A6E38">
        <w:rPr>
          <w:rFonts w:eastAsia="Times New Roman" w:asciiTheme="majorHAnsi" w:hAnsiTheme="majorHAnsi" w:cstheme="majorHAnsi"/>
          <w:color w:val="24292E"/>
          <w:sz w:val="20"/>
          <w:szCs w:val="20"/>
        </w:rPr>
        <w:t xml:space="preserve"> Access)</w:t>
      </w:r>
    </w:p>
    <w:p xmlns:wp14="http://schemas.microsoft.com/office/word/2010/wordml" w:rsidRPr="008A6E38" w:rsidR="008A6E38" w:rsidP="008A6E38" w:rsidRDefault="008A6E38" w14:paraId="24165862"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proofErr w:type="spellStart"/>
      <w:r w:rsidRPr="008A6E38">
        <w:rPr>
          <w:rFonts w:eastAsia="Times New Roman" w:asciiTheme="majorHAnsi" w:hAnsiTheme="majorHAnsi" w:cstheme="majorHAnsi"/>
          <w:color w:val="24292E"/>
          <w:sz w:val="20"/>
          <w:szCs w:val="20"/>
        </w:rPr>
        <w:t>Centrify</w:t>
      </w:r>
      <w:proofErr w:type="spellEnd"/>
      <w:r w:rsidRPr="008A6E38">
        <w:rPr>
          <w:rFonts w:eastAsia="Times New Roman" w:asciiTheme="majorHAnsi" w:hAnsiTheme="majorHAnsi" w:cstheme="majorHAnsi"/>
          <w:color w:val="24292E"/>
          <w:sz w:val="20"/>
          <w:szCs w:val="20"/>
        </w:rPr>
        <w:t xml:space="preserve"> Groups</w:t>
      </w:r>
    </w:p>
    <w:p xmlns:wp14="http://schemas.microsoft.com/office/word/2010/wordml" w:rsidRPr="008A6E38" w:rsidR="008A6E38" w:rsidP="008A6E38" w:rsidRDefault="008A6E38" w14:paraId="3506B514"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SEC-EN-UNX-PR-TEMP-</w:t>
      </w:r>
      <w:proofErr w:type="spellStart"/>
      <w:r w:rsidRPr="008A6E38">
        <w:rPr>
          <w:rFonts w:eastAsia="Times New Roman" w:asciiTheme="majorHAnsi" w:hAnsiTheme="majorHAnsi" w:cstheme="majorHAnsi"/>
          <w:color w:val="24292E"/>
          <w:sz w:val="20"/>
          <w:szCs w:val="20"/>
        </w:rPr>
        <w:t>DataStaxProd</w:t>
      </w:r>
      <w:proofErr w:type="spellEnd"/>
      <w:r w:rsidRPr="008A6E38">
        <w:rPr>
          <w:rFonts w:eastAsia="Times New Roman" w:asciiTheme="majorHAnsi" w:hAnsiTheme="majorHAnsi" w:cstheme="majorHAnsi"/>
          <w:color w:val="24292E"/>
          <w:sz w:val="20"/>
          <w:szCs w:val="20"/>
        </w:rPr>
        <w:t>, SEC-EN-UNX-PR-TEMP-</w:t>
      </w:r>
      <w:proofErr w:type="spellStart"/>
      <w:r w:rsidRPr="008A6E38">
        <w:rPr>
          <w:rFonts w:eastAsia="Times New Roman" w:asciiTheme="majorHAnsi" w:hAnsiTheme="majorHAnsi" w:cstheme="majorHAnsi"/>
          <w:color w:val="24292E"/>
          <w:sz w:val="20"/>
          <w:szCs w:val="20"/>
        </w:rPr>
        <w:t>InfraServices</w:t>
      </w:r>
      <w:proofErr w:type="spellEnd"/>
    </w:p>
    <w:p xmlns:wp14="http://schemas.microsoft.com/office/word/2010/wordml" w:rsidRPr="008A6E38" w:rsidR="008A6E38" w:rsidP="008A6E38" w:rsidRDefault="008A6E38" w14:paraId="66FA7449"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Database access</w:t>
      </w:r>
    </w:p>
    <w:p xmlns:wp14="http://schemas.microsoft.com/office/word/2010/wordml" w:rsidRPr="008A6E38" w:rsidR="008A6E38" w:rsidP="008A6E38" w:rsidRDefault="008A6E38" w14:paraId="221B6B97"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Delegated to Vault</w:t>
      </w:r>
    </w:p>
    <w:p xmlns:wp14="http://schemas.microsoft.com/office/word/2010/wordml" w:rsidRPr="008A6E38" w:rsidR="008A6E38" w:rsidP="008A6E38" w:rsidRDefault="008A6E38" w14:paraId="72B6348F"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Application Roles</w:t>
      </w:r>
    </w:p>
    <w:p xmlns:wp14="http://schemas.microsoft.com/office/word/2010/wordml" w:rsidRPr="008A6E38" w:rsidR="008A6E38" w:rsidP="008A6E38" w:rsidRDefault="008A6E38" w14:paraId="1C10646B"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 xml:space="preserve">*CASSANDRA - </w:t>
      </w:r>
      <w:proofErr w:type="spellStart"/>
      <w:r w:rsidRPr="008A6E38">
        <w:rPr>
          <w:rFonts w:eastAsia="Times New Roman" w:asciiTheme="majorHAnsi" w:hAnsiTheme="majorHAnsi" w:cstheme="majorHAnsi"/>
          <w:color w:val="24292E"/>
          <w:sz w:val="20"/>
          <w:szCs w:val="20"/>
        </w:rPr>
        <w:t>Vaut_Digital_Flux_Dev</w:t>
      </w:r>
      <w:proofErr w:type="spellEnd"/>
    </w:p>
    <w:p xmlns:wp14="http://schemas.microsoft.com/office/word/2010/wordml" w:rsidRPr="008A6E38" w:rsidR="008A6E38" w:rsidP="008A6E38" w:rsidRDefault="008A6E38" w14:paraId="0DDEA0E9"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 xml:space="preserve">*CASSANDRA - </w:t>
      </w:r>
      <w:proofErr w:type="spellStart"/>
      <w:r w:rsidRPr="008A6E38">
        <w:rPr>
          <w:rFonts w:eastAsia="Times New Roman" w:asciiTheme="majorHAnsi" w:hAnsiTheme="majorHAnsi" w:cstheme="majorHAnsi"/>
          <w:color w:val="24292E"/>
          <w:sz w:val="20"/>
          <w:szCs w:val="20"/>
        </w:rPr>
        <w:t>Vault_Digital_Flux_Prod</w:t>
      </w:r>
      <w:proofErr w:type="spellEnd"/>
    </w:p>
    <w:p xmlns:wp14="http://schemas.microsoft.com/office/word/2010/wordml" w:rsidRPr="008A6E38" w:rsidR="008A6E38" w:rsidP="008A6E38" w:rsidRDefault="008A6E38" w14:paraId="2A5C6F2E"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lastRenderedPageBreak/>
        <w:t>Chef Roles</w:t>
      </w:r>
    </w:p>
    <w:p xmlns:wp14="http://schemas.microsoft.com/office/word/2010/wordml" w:rsidRPr="008A6E38" w:rsidR="008A6E38" w:rsidP="008A6E38" w:rsidRDefault="008A6E38" w14:paraId="016E4014"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Jenkins Roles</w:t>
      </w:r>
    </w:p>
    <w:p xmlns:wp14="http://schemas.microsoft.com/office/word/2010/wordml" w:rsidRPr="008A6E38" w:rsidR="008A6E38" w:rsidP="008A6E38" w:rsidRDefault="008A6E38" w14:paraId="549E2B0C"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 xml:space="preserve">*Jenkins ~ Developer (Writer) of </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Cassandra Repos</w:t>
      </w:r>
    </w:p>
    <w:p xmlns:wp14="http://schemas.microsoft.com/office/word/2010/wordml" w:rsidRPr="008A6E38" w:rsidR="008A6E38" w:rsidP="008A6E38" w:rsidRDefault="008A6E38" w14:paraId="1B121E45" wp14:textId="77777777">
      <w:pPr>
        <w:numPr>
          <w:ilvl w:val="1"/>
          <w:numId w:val="4"/>
        </w:numPr>
        <w:shd w:val="clear" w:color="auto" w:fill="FFFFFF"/>
        <w:spacing w:after="0" w:line="240" w:lineRule="auto"/>
        <w:rPr>
          <w:rFonts w:eastAsia="Times New Roman" w:asciiTheme="majorHAnsi" w:hAnsiTheme="majorHAnsi" w:cstheme="majorHAnsi"/>
          <w:color w:val="00B050"/>
          <w:sz w:val="20"/>
          <w:szCs w:val="20"/>
        </w:rPr>
      </w:pPr>
      <w:r w:rsidRPr="008A6E38">
        <w:rPr>
          <w:rFonts w:eastAsia="Times New Roman" w:asciiTheme="majorHAnsi" w:hAnsiTheme="majorHAnsi" w:cstheme="majorHAnsi"/>
          <w:color w:val="00B050"/>
          <w:sz w:val="20"/>
          <w:szCs w:val="20"/>
        </w:rPr>
        <w:t xml:space="preserve">*Continuous Integration Users - </w:t>
      </w:r>
      <w:proofErr w:type="spellStart"/>
      <w:r w:rsidRPr="008A6E38">
        <w:rPr>
          <w:rFonts w:eastAsia="Times New Roman" w:asciiTheme="majorHAnsi" w:hAnsiTheme="majorHAnsi" w:cstheme="majorHAnsi"/>
          <w:color w:val="00B050"/>
          <w:sz w:val="20"/>
          <w:szCs w:val="20"/>
        </w:rPr>
        <w:t>USers</w:t>
      </w:r>
      <w:proofErr w:type="spellEnd"/>
      <w:r w:rsidRPr="008A6E38">
        <w:rPr>
          <w:rFonts w:eastAsia="Times New Roman" w:asciiTheme="majorHAnsi" w:hAnsiTheme="majorHAnsi" w:cstheme="majorHAnsi"/>
          <w:color w:val="00B050"/>
          <w:sz w:val="20"/>
          <w:szCs w:val="20"/>
        </w:rPr>
        <w:t xml:space="preserve"> and Developers of Continuous Integration</w:t>
      </w:r>
    </w:p>
    <w:p xmlns:wp14="http://schemas.microsoft.com/office/word/2010/wordml" w:rsidRPr="008A6E38" w:rsidR="008A6E38" w:rsidP="008A6E38" w:rsidRDefault="008A6E38" w14:paraId="1FD733E5"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proofErr w:type="spellStart"/>
      <w:r w:rsidRPr="008A6E38">
        <w:rPr>
          <w:rFonts w:eastAsia="Times New Roman" w:asciiTheme="majorHAnsi" w:hAnsiTheme="majorHAnsi" w:cstheme="majorHAnsi"/>
          <w:color w:val="24292E"/>
          <w:sz w:val="20"/>
          <w:szCs w:val="20"/>
        </w:rPr>
        <w:t>Git</w:t>
      </w:r>
      <w:proofErr w:type="spellEnd"/>
      <w:r w:rsidRPr="008A6E38">
        <w:rPr>
          <w:rFonts w:eastAsia="Times New Roman" w:asciiTheme="majorHAnsi" w:hAnsiTheme="majorHAnsi" w:cstheme="majorHAnsi"/>
          <w:color w:val="24292E"/>
          <w:sz w:val="20"/>
          <w:szCs w:val="20"/>
        </w:rPr>
        <w:t xml:space="preserve"> Roles</w:t>
      </w:r>
    </w:p>
    <w:p xmlns:wp14="http://schemas.microsoft.com/office/word/2010/wordml" w:rsidRPr="008A6E38" w:rsidR="008A6E38" w:rsidP="008A6E38" w:rsidRDefault="008A6E38" w14:paraId="57C822D9"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w:t>
      </w:r>
      <w:proofErr w:type="spellStart"/>
      <w:r w:rsidRPr="008A6E38">
        <w:rPr>
          <w:rFonts w:eastAsia="Times New Roman" w:asciiTheme="majorHAnsi" w:hAnsiTheme="majorHAnsi" w:cstheme="majorHAnsi"/>
          <w:color w:val="24292E"/>
          <w:sz w:val="20"/>
          <w:szCs w:val="20"/>
        </w:rPr>
        <w:t>Github</w:t>
      </w:r>
      <w:proofErr w:type="spellEnd"/>
      <w:r w:rsidRPr="008A6E38">
        <w:rPr>
          <w:rFonts w:eastAsia="Times New Roman" w:asciiTheme="majorHAnsi" w:hAnsiTheme="majorHAnsi" w:cstheme="majorHAnsi"/>
          <w:color w:val="24292E"/>
          <w:sz w:val="20"/>
          <w:szCs w:val="20"/>
        </w:rPr>
        <w:t xml:space="preserve"> Enterprise ~ Developer(writers) of </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Cassandra Repos</w:t>
      </w:r>
    </w:p>
    <w:p xmlns:wp14="http://schemas.microsoft.com/office/word/2010/wordml" w:rsidRPr="008A6E38" w:rsidR="008A6E38" w:rsidP="008A6E38" w:rsidRDefault="008A6E38" w14:paraId="6E133FFA"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w:t>
      </w:r>
      <w:proofErr w:type="spellStart"/>
      <w:r w:rsidRPr="008A6E38">
        <w:rPr>
          <w:rFonts w:eastAsia="Times New Roman" w:asciiTheme="majorHAnsi" w:hAnsiTheme="majorHAnsi" w:cstheme="majorHAnsi"/>
          <w:color w:val="24292E"/>
          <w:sz w:val="20"/>
          <w:szCs w:val="20"/>
        </w:rPr>
        <w:t>Github</w:t>
      </w:r>
      <w:proofErr w:type="spellEnd"/>
      <w:r w:rsidRPr="008A6E38">
        <w:rPr>
          <w:rFonts w:eastAsia="Times New Roman" w:asciiTheme="majorHAnsi" w:hAnsiTheme="majorHAnsi" w:cstheme="majorHAnsi"/>
          <w:color w:val="24292E"/>
          <w:sz w:val="20"/>
          <w:szCs w:val="20"/>
        </w:rPr>
        <w:t xml:space="preserve"> Enterprise ~ Reader of </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Cassandra Repos</w:t>
      </w:r>
    </w:p>
    <w:p xmlns:wp14="http://schemas.microsoft.com/office/word/2010/wordml" w:rsidRPr="008A6E38" w:rsidR="008A6E38" w:rsidP="008A6E38" w:rsidRDefault="008A6E38" w14:paraId="05BCD13B"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proofErr w:type="spellStart"/>
      <w:r w:rsidRPr="008A6E38">
        <w:rPr>
          <w:rFonts w:eastAsia="Times New Roman" w:asciiTheme="majorHAnsi" w:hAnsiTheme="majorHAnsi" w:cstheme="majorHAnsi"/>
          <w:color w:val="24292E"/>
          <w:sz w:val="20"/>
          <w:szCs w:val="20"/>
        </w:rPr>
        <w:t>AppDynamics</w:t>
      </w:r>
      <w:proofErr w:type="spellEnd"/>
    </w:p>
    <w:p xmlns:wp14="http://schemas.microsoft.com/office/word/2010/wordml" w:rsidRPr="008A6E38" w:rsidR="008A6E38" w:rsidP="008A6E38" w:rsidRDefault="008A6E38" w14:paraId="3984CC59" wp14:textId="77777777">
      <w:pPr>
        <w:numPr>
          <w:ilvl w:val="1"/>
          <w:numId w:val="4"/>
        </w:numPr>
        <w:shd w:val="clear" w:color="auto" w:fill="FFFFFF"/>
        <w:spacing w:after="0" w:line="240" w:lineRule="auto"/>
        <w:rPr>
          <w:rFonts w:eastAsia="Times New Roman" w:asciiTheme="majorHAnsi" w:hAnsiTheme="majorHAnsi" w:cstheme="majorHAnsi"/>
          <w:color w:val="00B050"/>
          <w:sz w:val="20"/>
          <w:szCs w:val="20"/>
        </w:rPr>
      </w:pPr>
      <w:r w:rsidRPr="008A6E38">
        <w:rPr>
          <w:rFonts w:eastAsia="Times New Roman" w:asciiTheme="majorHAnsi" w:hAnsiTheme="majorHAnsi" w:cstheme="majorHAnsi"/>
          <w:color w:val="00B050"/>
          <w:sz w:val="20"/>
          <w:szCs w:val="20"/>
        </w:rPr>
        <w:t xml:space="preserve">APM - Application </w:t>
      </w:r>
      <w:proofErr w:type="spellStart"/>
      <w:r w:rsidRPr="008A6E38">
        <w:rPr>
          <w:rFonts w:eastAsia="Times New Roman" w:asciiTheme="majorHAnsi" w:hAnsiTheme="majorHAnsi" w:cstheme="majorHAnsi"/>
          <w:color w:val="00B050"/>
          <w:sz w:val="20"/>
          <w:szCs w:val="20"/>
        </w:rPr>
        <w:t>PErformance</w:t>
      </w:r>
      <w:proofErr w:type="spellEnd"/>
      <w:r w:rsidRPr="008A6E38">
        <w:rPr>
          <w:rFonts w:eastAsia="Times New Roman" w:asciiTheme="majorHAnsi" w:hAnsiTheme="majorHAnsi" w:cstheme="majorHAnsi"/>
          <w:color w:val="00B050"/>
          <w:sz w:val="20"/>
          <w:szCs w:val="20"/>
        </w:rPr>
        <w:t xml:space="preserve"> Management ~ Production</w:t>
      </w:r>
    </w:p>
    <w:p xmlns:wp14="http://schemas.microsoft.com/office/word/2010/wordml" w:rsidRPr="008A6E38" w:rsidR="008A6E38" w:rsidP="008A6E38" w:rsidRDefault="008A6E38" w14:paraId="52F3E0BD"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 xml:space="preserve">APM - Application </w:t>
      </w:r>
      <w:proofErr w:type="spellStart"/>
      <w:r w:rsidRPr="008A6E38">
        <w:rPr>
          <w:rFonts w:eastAsia="Times New Roman" w:asciiTheme="majorHAnsi" w:hAnsiTheme="majorHAnsi" w:cstheme="majorHAnsi"/>
          <w:color w:val="24292E"/>
          <w:sz w:val="20"/>
          <w:szCs w:val="20"/>
        </w:rPr>
        <w:t>PErformance</w:t>
      </w:r>
      <w:proofErr w:type="spellEnd"/>
      <w:r w:rsidRPr="008A6E38">
        <w:rPr>
          <w:rFonts w:eastAsia="Times New Roman" w:asciiTheme="majorHAnsi" w:hAnsiTheme="majorHAnsi" w:cstheme="majorHAnsi"/>
          <w:color w:val="24292E"/>
          <w:sz w:val="20"/>
          <w:szCs w:val="20"/>
        </w:rPr>
        <w:t xml:space="preserve"> Management ~ </w:t>
      </w:r>
      <w:proofErr w:type="spellStart"/>
      <w:r w:rsidRPr="008A6E38">
        <w:rPr>
          <w:rFonts w:eastAsia="Times New Roman" w:asciiTheme="majorHAnsi" w:hAnsiTheme="majorHAnsi" w:cstheme="majorHAnsi"/>
          <w:color w:val="24292E"/>
          <w:sz w:val="20"/>
          <w:szCs w:val="20"/>
        </w:rPr>
        <w:t>Datastax_Enterprise_Cassandra</w:t>
      </w:r>
      <w:proofErr w:type="spellEnd"/>
    </w:p>
    <w:p xmlns:wp14="http://schemas.microsoft.com/office/word/2010/wordml" w:rsidRPr="008A6E38" w:rsidR="008A6E38" w:rsidP="008A6E38" w:rsidRDefault="008A6E38" w14:paraId="6269501F"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CLS</w:t>
      </w:r>
    </w:p>
    <w:p xmlns:wp14="http://schemas.microsoft.com/office/word/2010/wordml" w:rsidRPr="008A6E38" w:rsidR="008A6E38" w:rsidP="008A6E38" w:rsidRDefault="008A6E38" w14:paraId="755E1E9E" wp14:textId="77777777">
      <w:pPr>
        <w:numPr>
          <w:ilvl w:val="1"/>
          <w:numId w:val="4"/>
        </w:numPr>
        <w:shd w:val="clear" w:color="auto" w:fill="FFFFFF"/>
        <w:spacing w:after="0" w:line="240" w:lineRule="auto"/>
        <w:rPr>
          <w:rFonts w:eastAsia="Times New Roman" w:asciiTheme="majorHAnsi" w:hAnsiTheme="majorHAnsi" w:cstheme="majorHAnsi"/>
          <w:color w:val="00B050"/>
          <w:sz w:val="20"/>
          <w:szCs w:val="20"/>
        </w:rPr>
      </w:pPr>
      <w:proofErr w:type="spellStart"/>
      <w:r w:rsidRPr="008A6E38">
        <w:rPr>
          <w:rFonts w:eastAsia="Times New Roman" w:asciiTheme="majorHAnsi" w:hAnsiTheme="majorHAnsi" w:cstheme="majorHAnsi"/>
          <w:color w:val="00B050"/>
          <w:sz w:val="20"/>
          <w:szCs w:val="20"/>
        </w:rPr>
        <w:t>Centralized_Logging</w:t>
      </w:r>
      <w:proofErr w:type="spellEnd"/>
      <w:r w:rsidRPr="008A6E38">
        <w:rPr>
          <w:rFonts w:eastAsia="Times New Roman" w:asciiTheme="majorHAnsi" w:hAnsiTheme="majorHAnsi" w:cstheme="majorHAnsi"/>
          <w:color w:val="00B050"/>
          <w:sz w:val="20"/>
          <w:szCs w:val="20"/>
        </w:rPr>
        <w:t xml:space="preserve"> ~ Read Only</w:t>
      </w:r>
    </w:p>
    <w:p xmlns:wp14="http://schemas.microsoft.com/office/word/2010/wordml" w:rsidRPr="008A6E38" w:rsidR="008A6E38" w:rsidP="008A6E38" w:rsidRDefault="008A6E38" w14:paraId="72576801"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Vault</w:t>
      </w:r>
    </w:p>
    <w:p xmlns:wp14="http://schemas.microsoft.com/office/word/2010/wordml" w:rsidRPr="008A6E38" w:rsidR="008A6E38" w:rsidP="008A6E38" w:rsidRDefault="008A6E38" w14:paraId="06313851"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proofErr w:type="spellStart"/>
      <w:r w:rsidRPr="008A6E38">
        <w:rPr>
          <w:rFonts w:eastAsia="Times New Roman" w:asciiTheme="majorHAnsi" w:hAnsiTheme="majorHAnsi" w:cstheme="majorHAnsi"/>
          <w:color w:val="24292E"/>
          <w:sz w:val="20"/>
          <w:szCs w:val="20"/>
        </w:rPr>
        <w:t>Vault_CASSANDRA_Digital_Flux_</w:t>
      </w:r>
      <w:proofErr w:type="gramStart"/>
      <w:r w:rsidRPr="008A6E38">
        <w:rPr>
          <w:rFonts w:eastAsia="Times New Roman" w:asciiTheme="majorHAnsi" w:hAnsiTheme="majorHAnsi" w:cstheme="majorHAnsi"/>
          <w:color w:val="24292E"/>
          <w:sz w:val="20"/>
          <w:szCs w:val="20"/>
        </w:rPr>
        <w:t>Prod</w:t>
      </w:r>
      <w:proofErr w:type="spellEnd"/>
      <w:r w:rsidR="00FA5582">
        <w:rPr>
          <w:rFonts w:eastAsia="Times New Roman" w:asciiTheme="majorHAnsi" w:hAnsiTheme="majorHAnsi" w:cstheme="majorHAnsi"/>
          <w:color w:val="24292E"/>
          <w:sz w:val="20"/>
          <w:szCs w:val="20"/>
        </w:rPr>
        <w:t xml:space="preserve">  </w:t>
      </w:r>
      <w:r w:rsidRPr="00FA5582" w:rsidR="00FA5582">
        <w:rPr>
          <w:rFonts w:eastAsia="Times New Roman" w:asciiTheme="majorHAnsi" w:hAnsiTheme="majorHAnsi" w:cstheme="majorHAnsi"/>
          <w:color w:val="FF0000"/>
          <w:sz w:val="20"/>
          <w:szCs w:val="20"/>
        </w:rPr>
        <w:t>???</w:t>
      </w:r>
      <w:proofErr w:type="gramEnd"/>
      <w:r w:rsidR="00FA5582">
        <w:rPr>
          <w:rFonts w:eastAsia="Times New Roman" w:asciiTheme="majorHAnsi" w:hAnsiTheme="majorHAnsi" w:cstheme="majorHAnsi"/>
          <w:color w:val="FF0000"/>
          <w:sz w:val="20"/>
          <w:szCs w:val="20"/>
        </w:rPr>
        <w:t xml:space="preserve"> I don’t see this in IDM</w:t>
      </w:r>
    </w:p>
    <w:p xmlns:wp14="http://schemas.microsoft.com/office/word/2010/wordml" w:rsidRPr="008A6E38" w:rsidR="008A6E38" w:rsidP="008A6E38" w:rsidRDefault="008A6E38" w14:paraId="2AE4F302" wp14:textId="77777777">
      <w:pPr>
        <w:numPr>
          <w:ilvl w:val="0"/>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Unix Access</w:t>
      </w:r>
    </w:p>
    <w:p xmlns:wp14="http://schemas.microsoft.com/office/word/2010/wordml" w:rsidRPr="008A6E38" w:rsidR="008A6E38" w:rsidP="008A6E38" w:rsidRDefault="008A6E38" w14:paraId="4972FA21"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 </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Prod Unix Server Login access</w:t>
      </w:r>
    </w:p>
    <w:p xmlns:wp14="http://schemas.microsoft.com/office/word/2010/wordml" w:rsidRPr="008A6E38" w:rsidR="008A6E38" w:rsidP="008A6E38" w:rsidRDefault="008A6E38" w14:paraId="173F4C59"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 </w:t>
      </w:r>
      <w:proofErr w:type="spellStart"/>
      <w:r w:rsidRPr="008A6E38">
        <w:rPr>
          <w:rFonts w:eastAsia="Times New Roman" w:asciiTheme="majorHAnsi" w:hAnsiTheme="majorHAnsi" w:cstheme="majorHAnsi"/>
          <w:color w:val="24292E"/>
          <w:sz w:val="20"/>
          <w:szCs w:val="20"/>
        </w:rPr>
        <w:t>Datastax</w:t>
      </w:r>
      <w:proofErr w:type="spellEnd"/>
      <w:r w:rsidRPr="008A6E38">
        <w:rPr>
          <w:rFonts w:eastAsia="Times New Roman" w:asciiTheme="majorHAnsi" w:hAnsiTheme="majorHAnsi" w:cstheme="majorHAnsi"/>
          <w:color w:val="24292E"/>
          <w:sz w:val="20"/>
          <w:szCs w:val="20"/>
        </w:rPr>
        <w:t xml:space="preserve"> </w:t>
      </w:r>
      <w:proofErr w:type="spellStart"/>
      <w:r w:rsidRPr="008A6E38">
        <w:rPr>
          <w:rFonts w:eastAsia="Times New Roman" w:asciiTheme="majorHAnsi" w:hAnsiTheme="majorHAnsi" w:cstheme="majorHAnsi"/>
          <w:color w:val="24292E"/>
          <w:sz w:val="20"/>
          <w:szCs w:val="20"/>
        </w:rPr>
        <w:t>PreProd</w:t>
      </w:r>
      <w:proofErr w:type="spellEnd"/>
      <w:r w:rsidRPr="008A6E38">
        <w:rPr>
          <w:rFonts w:eastAsia="Times New Roman" w:asciiTheme="majorHAnsi" w:hAnsiTheme="majorHAnsi" w:cstheme="majorHAnsi"/>
          <w:color w:val="24292E"/>
          <w:sz w:val="20"/>
          <w:szCs w:val="20"/>
        </w:rPr>
        <w:t xml:space="preserve"> Unix Server Login access</w:t>
      </w:r>
    </w:p>
    <w:p xmlns:wp14="http://schemas.microsoft.com/office/word/2010/wordml" w:rsidRPr="008A6E38" w:rsidR="008A6E38" w:rsidP="008A6E38" w:rsidRDefault="008A6E38" w14:paraId="3E50CACE"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*Infra Services - Privilege Unix access</w:t>
      </w:r>
    </w:p>
    <w:p xmlns:wp14="http://schemas.microsoft.com/office/word/2010/wordml" w:rsidRPr="008A6E38" w:rsidR="008A6E38" w:rsidP="008A6E38" w:rsidRDefault="008A6E38" w14:paraId="7263AB08" wp14:textId="77777777">
      <w:pPr>
        <w:numPr>
          <w:ilvl w:val="1"/>
          <w:numId w:val="4"/>
        </w:numPr>
        <w:shd w:val="clear" w:color="auto" w:fill="FFFFFF"/>
        <w:spacing w:after="0" w:line="240" w:lineRule="auto"/>
        <w:rPr>
          <w:rFonts w:eastAsia="Times New Roman" w:asciiTheme="majorHAnsi" w:hAnsiTheme="majorHAnsi" w:cstheme="majorHAnsi"/>
          <w:color w:val="24292E"/>
          <w:sz w:val="20"/>
          <w:szCs w:val="20"/>
        </w:rPr>
      </w:pPr>
      <w:r w:rsidRPr="008A6E38">
        <w:rPr>
          <w:rFonts w:eastAsia="Times New Roman" w:asciiTheme="majorHAnsi" w:hAnsiTheme="majorHAnsi" w:cstheme="majorHAnsi"/>
          <w:color w:val="24292E"/>
          <w:sz w:val="20"/>
          <w:szCs w:val="20"/>
        </w:rPr>
        <w:t>*Infra Services - PERM Unix access</w:t>
      </w:r>
    </w:p>
    <w:p xmlns:wp14="http://schemas.microsoft.com/office/word/2010/wordml" w:rsidR="00D52314" w:rsidP="006A3056" w:rsidRDefault="00D52314" w14:paraId="02F2C34E" wp14:textId="77777777">
      <w:pPr>
        <w:spacing w:after="0"/>
      </w:pPr>
    </w:p>
    <w:p xmlns:wp14="http://schemas.microsoft.com/office/word/2010/wordml" w:rsidR="000F5B96" w:rsidP="00014E45" w:rsidRDefault="006F0E8C" w14:paraId="23EAEE87" wp14:textId="77777777">
      <w:pPr>
        <w:spacing w:after="0"/>
        <w:ind w:left="360"/>
      </w:pPr>
      <w:hyperlink w:history="1" r:id="rId38">
        <w:r w:rsidRPr="008864E5" w:rsidR="00BE4DDD">
          <w:rPr>
            <w:rStyle w:val="Hyperlink"/>
          </w:rPr>
          <w:t>https://github.discoverfinancial.com/datastax-cassandra-org/JavaCassandra</w:t>
        </w:r>
      </w:hyperlink>
    </w:p>
    <w:p xmlns:wp14="http://schemas.microsoft.com/office/word/2010/wordml" w:rsidR="00BE4DDD" w:rsidP="000F5B96" w:rsidRDefault="00BE4DDD" w14:paraId="680A4E5D" wp14:textId="77777777">
      <w:pPr>
        <w:spacing w:after="0"/>
      </w:pPr>
    </w:p>
    <w:p xmlns:wp14="http://schemas.microsoft.com/office/word/2010/wordml" w:rsidR="00D43D2B" w:rsidP="000F5B96" w:rsidRDefault="00D43D2B" w14:paraId="19219836" wp14:textId="77777777">
      <w:pPr>
        <w:spacing w:after="0"/>
      </w:pPr>
    </w:p>
    <w:p xmlns:wp14="http://schemas.microsoft.com/office/word/2010/wordml" w:rsidR="00D43D2B" w:rsidRDefault="00D43D2B" w14:paraId="296FEF7D" wp14:textId="77777777">
      <w:pPr>
        <w:rPr>
          <w:rFonts w:asciiTheme="majorHAnsi" w:hAnsiTheme="majorHAnsi" w:eastAsiaTheme="majorEastAsia" w:cstheme="majorBidi"/>
          <w:color w:val="2E74B5" w:themeColor="accent1" w:themeShade="BF"/>
          <w:sz w:val="26"/>
          <w:szCs w:val="26"/>
        </w:rPr>
      </w:pPr>
      <w:r>
        <w:br w:type="page"/>
      </w:r>
    </w:p>
    <w:p xmlns:wp14="http://schemas.microsoft.com/office/word/2010/wordml" w:rsidRPr="00020C0B" w:rsidR="000F5B96" w:rsidP="009C6E75" w:rsidRDefault="009C6E75" w14:paraId="54BE43A1" wp14:textId="77777777">
      <w:pPr>
        <w:pStyle w:val="Heading2"/>
        <w:rPr>
          <w:b/>
        </w:rPr>
      </w:pPr>
      <w:bookmarkStart w:name="_Toc38543463" w:id="11"/>
      <w:r w:rsidRPr="00020C0B">
        <w:rPr>
          <w:b/>
        </w:rPr>
        <w:lastRenderedPageBreak/>
        <w:t>Development Tools</w:t>
      </w:r>
      <w:bookmarkEnd w:id="11"/>
    </w:p>
    <w:p xmlns:wp14="http://schemas.microsoft.com/office/word/2010/wordml" w:rsidR="009C6E75" w:rsidP="009C6E75" w:rsidRDefault="009C6E75" w14:paraId="7194DBDC" wp14:textId="77777777">
      <w:pPr>
        <w:rPr>
          <w:rFonts w:ascii="Helvetica" w:hAnsi="Helvetica"/>
          <w:b/>
          <w:bCs/>
          <w:color w:val="374C51"/>
        </w:rPr>
      </w:pPr>
    </w:p>
    <w:p xmlns:wp14="http://schemas.microsoft.com/office/word/2010/wordml" w:rsidR="00D43D2B" w:rsidP="009C6E75" w:rsidRDefault="009C6E75" w14:paraId="1D355AAE" wp14:textId="77777777">
      <w:r>
        <w:rPr>
          <w:rFonts w:ascii="Helvetica" w:hAnsi="Helvetica"/>
          <w:b/>
          <w:bCs/>
          <w:color w:val="374C51"/>
        </w:rPr>
        <w:t>What is CQL?</w:t>
      </w:r>
      <w:hyperlink w:history="1" w:anchor="cassandraAbout__what-is-cql" r:id="rId39">
        <w:r>
          <w:rPr>
            <w:rStyle w:val="Hyperlink"/>
            <w:rFonts w:ascii="Helvetica" w:hAnsi="Helvetica"/>
            <w:b/>
            <w:bCs/>
            <w:color w:val="007A97"/>
            <w:u w:val="none"/>
          </w:rPr>
          <w:t> </w:t>
        </w:r>
      </w:hyperlink>
      <w:r w:rsidRPr="00D43D2B" w:rsidR="00D43D2B">
        <w:t xml:space="preserve"> </w:t>
      </w:r>
    </w:p>
    <w:p xmlns:wp14="http://schemas.microsoft.com/office/word/2010/wordml" w:rsidR="00065155" w:rsidP="00065155" w:rsidRDefault="006F0E8C" w14:paraId="33C3AE29" wp14:textId="77777777">
      <w:pPr>
        <w:pStyle w:val="p"/>
        <w:shd w:val="clear" w:color="auto" w:fill="FFFFFF"/>
        <w:spacing w:before="240" w:beforeAutospacing="0" w:after="150" w:afterAutospacing="0"/>
        <w:rPr>
          <w:rFonts w:ascii="Helvetica" w:hAnsi="Helvetica"/>
          <w:color w:val="374C51"/>
        </w:rPr>
      </w:pPr>
      <w:hyperlink w:tgtFrame="_blank" w:history="1" r:id="rId40">
        <w:r w:rsidR="00065155">
          <w:rPr>
            <w:rStyle w:val="Hyperlink"/>
            <w:rFonts w:ascii="Helvetica" w:hAnsi="Helvetica"/>
            <w:color w:val="007A97"/>
            <w:u w:val="none"/>
          </w:rPr>
          <w:t>Cassandra Query Language (CQL)</w:t>
        </w:r>
      </w:hyperlink>
      <w:r w:rsidR="00065155">
        <w:rPr>
          <w:rFonts w:ascii="Helvetica" w:hAnsi="Helvetica"/>
          <w:color w:val="374C51"/>
        </w:rPr>
        <w:t xml:space="preserve"> is the primary interface into the Cassandra DBMS. Using CQL is similar to using SQL (Structured Query Language). CQL and SQL share the same abstract idea of a table constructed of columns and rows. The main difference from SQL is that Cassandra does not support joins or subqueries. Instead, Cassandra emphasizes </w:t>
      </w:r>
      <w:proofErr w:type="spellStart"/>
      <w:r w:rsidR="00065155">
        <w:rPr>
          <w:rFonts w:ascii="Helvetica" w:hAnsi="Helvetica"/>
          <w:color w:val="374C51"/>
        </w:rPr>
        <w:t>denormalization</w:t>
      </w:r>
      <w:proofErr w:type="spellEnd"/>
      <w:r w:rsidR="00065155">
        <w:rPr>
          <w:rFonts w:ascii="Helvetica" w:hAnsi="Helvetica"/>
          <w:color w:val="374C51"/>
        </w:rPr>
        <w:t xml:space="preserve"> through CQL features like collections and clustering specified at the schema level.</w:t>
      </w:r>
    </w:p>
    <w:p xmlns:wp14="http://schemas.microsoft.com/office/word/2010/wordml" w:rsidR="00065155" w:rsidP="00065155" w:rsidRDefault="00065155" w14:paraId="322D7C1B" wp14:textId="77777777">
      <w:pPr>
        <w:pStyle w:val="p"/>
        <w:shd w:val="clear" w:color="auto" w:fill="FFFFFF"/>
        <w:spacing w:before="240" w:beforeAutospacing="0" w:after="150" w:afterAutospacing="0"/>
        <w:rPr>
          <w:rFonts w:ascii="Helvetica" w:hAnsi="Helvetica"/>
          <w:color w:val="374C51"/>
        </w:rPr>
      </w:pPr>
      <w:r>
        <w:rPr>
          <w:rFonts w:ascii="Helvetica" w:hAnsi="Helvetica"/>
          <w:color w:val="374C51"/>
        </w:rPr>
        <w:t>CQL is the recommended way to interact with Cassandra. Performance and the simplicity of reading and using CQL is an advantage of modern Cassandra over older Cassandra APIs.</w:t>
      </w:r>
    </w:p>
    <w:p xmlns:wp14="http://schemas.microsoft.com/office/word/2010/wordml" w:rsidR="00065155" w:rsidP="00065155" w:rsidRDefault="00065155" w14:paraId="3C35779E" wp14:textId="77777777">
      <w:pPr>
        <w:pStyle w:val="p"/>
        <w:shd w:val="clear" w:color="auto" w:fill="FFFFFF"/>
        <w:spacing w:before="240" w:beforeAutospacing="0" w:after="150" w:afterAutospacing="0"/>
        <w:rPr>
          <w:rFonts w:ascii="Helvetica" w:hAnsi="Helvetica"/>
          <w:color w:val="374C51"/>
        </w:rPr>
      </w:pPr>
      <w:r>
        <w:rPr>
          <w:rFonts w:ascii="Helvetica" w:hAnsi="Helvetica"/>
          <w:color w:val="374C51"/>
        </w:rPr>
        <w:t>The </w:t>
      </w:r>
      <w:hyperlink w:tgtFrame="_blank" w:history="1" r:id="rId41">
        <w:r>
          <w:rPr>
            <w:rStyle w:val="Hyperlink"/>
            <w:rFonts w:ascii="Helvetica" w:hAnsi="Helvetica"/>
            <w:color w:val="007A97"/>
            <w:u w:val="none"/>
          </w:rPr>
          <w:t>CQL documentation</w:t>
        </w:r>
      </w:hyperlink>
      <w:r>
        <w:rPr>
          <w:rFonts w:ascii="Helvetica" w:hAnsi="Helvetica"/>
          <w:color w:val="374C51"/>
        </w:rPr>
        <w:t> contains a </w:t>
      </w:r>
      <w:hyperlink w:tgtFrame="_blank" w:history="1" r:id="rId42">
        <w:r>
          <w:rPr>
            <w:rStyle w:val="Hyperlink"/>
            <w:rFonts w:ascii="Helvetica" w:hAnsi="Helvetica"/>
            <w:color w:val="007A97"/>
            <w:u w:val="none"/>
          </w:rPr>
          <w:t>data modeling topic</w:t>
        </w:r>
      </w:hyperlink>
      <w:r>
        <w:rPr>
          <w:rFonts w:ascii="Helvetica" w:hAnsi="Helvetica"/>
          <w:color w:val="374C51"/>
        </w:rPr>
        <w:t>, examples, and command reference.</w:t>
      </w:r>
    </w:p>
    <w:p xmlns:wp14="http://schemas.microsoft.com/office/word/2010/wordml" w:rsidR="00364980" w:rsidP="00065155" w:rsidRDefault="00364980" w14:paraId="769D0D3C" wp14:textId="77777777">
      <w:pPr>
        <w:pStyle w:val="p"/>
        <w:shd w:val="clear" w:color="auto" w:fill="FFFFFF"/>
        <w:spacing w:before="240" w:beforeAutospacing="0" w:after="150" w:afterAutospacing="0"/>
        <w:rPr>
          <w:rFonts w:ascii="Helvetica" w:hAnsi="Helvetica"/>
          <w:color w:val="374C51"/>
        </w:rPr>
      </w:pPr>
    </w:p>
    <w:p xmlns:wp14="http://schemas.microsoft.com/office/word/2010/wordml" w:rsidR="00B45272" w:rsidP="00065155" w:rsidRDefault="00B45272" w14:paraId="1E4F7026" wp14:textId="77777777">
      <w:pPr>
        <w:pStyle w:val="p"/>
        <w:shd w:val="clear" w:color="auto" w:fill="FFFFFF"/>
        <w:spacing w:before="240" w:beforeAutospacing="0" w:after="150" w:afterAutospacing="0"/>
        <w:rPr>
          <w:rFonts w:ascii="Helvetica" w:hAnsi="Helvetica"/>
          <w:color w:val="374C51"/>
        </w:rPr>
      </w:pPr>
      <w:r>
        <w:rPr>
          <w:rFonts w:ascii="Helvetica" w:hAnsi="Helvetica"/>
          <w:color w:val="374C51"/>
        </w:rPr>
        <w:t xml:space="preserve">CQL for </w:t>
      </w:r>
      <w:proofErr w:type="spellStart"/>
      <w:r>
        <w:rPr>
          <w:rFonts w:ascii="Helvetica" w:hAnsi="Helvetica"/>
          <w:color w:val="374C51"/>
        </w:rPr>
        <w:t>DataStax</w:t>
      </w:r>
      <w:proofErr w:type="spellEnd"/>
      <w:r>
        <w:rPr>
          <w:rFonts w:ascii="Helvetica" w:hAnsi="Helvetica"/>
          <w:color w:val="374C51"/>
        </w:rPr>
        <w:t xml:space="preserve"> Enterprise </w:t>
      </w:r>
      <w:r w:rsidR="00364980">
        <w:rPr>
          <w:rFonts w:ascii="Helvetica" w:hAnsi="Helvetica"/>
          <w:color w:val="374C51"/>
        </w:rPr>
        <w:t>6.7</w:t>
      </w:r>
    </w:p>
    <w:p xmlns:wp14="http://schemas.microsoft.com/office/word/2010/wordml" w:rsidR="009C6E75" w:rsidP="000F5B96" w:rsidRDefault="006F0E8C" w14:paraId="67EE3DA0" wp14:textId="77777777">
      <w:pPr>
        <w:spacing w:after="0"/>
        <w:rPr>
          <w:rFonts w:asciiTheme="majorHAnsi" w:hAnsiTheme="majorHAnsi" w:eastAsiaTheme="majorEastAsia" w:cstheme="majorBidi"/>
          <w:color w:val="2E74B5" w:themeColor="accent1" w:themeShade="BF"/>
          <w:sz w:val="26"/>
          <w:szCs w:val="26"/>
        </w:rPr>
      </w:pPr>
      <w:hyperlink w:history="1" r:id="rId43">
        <w:r w:rsidR="00B45272">
          <w:rPr>
            <w:rStyle w:val="Hyperlink"/>
          </w:rPr>
          <w:t>https://docs.datastax.com/en/dse/6.7/cql/cql/cqlAbout.html</w:t>
        </w:r>
      </w:hyperlink>
    </w:p>
    <w:p xmlns:wp14="http://schemas.microsoft.com/office/word/2010/wordml" w:rsidR="00364980" w:rsidRDefault="00364980" w14:paraId="54CD245A" wp14:textId="77777777">
      <w:pPr>
        <w:rPr>
          <w:rFonts w:asciiTheme="majorHAnsi" w:hAnsiTheme="majorHAnsi" w:eastAsiaTheme="majorEastAsia" w:cstheme="majorBidi"/>
          <w:color w:val="2E74B5" w:themeColor="accent1" w:themeShade="BF"/>
          <w:sz w:val="26"/>
          <w:szCs w:val="26"/>
        </w:rPr>
      </w:pPr>
      <w:r>
        <w:rPr>
          <w:rFonts w:asciiTheme="majorHAnsi" w:hAnsiTheme="majorHAnsi" w:eastAsiaTheme="majorEastAsia" w:cstheme="majorBidi"/>
          <w:color w:val="2E74B5" w:themeColor="accent1" w:themeShade="BF"/>
          <w:sz w:val="26"/>
          <w:szCs w:val="26"/>
        </w:rPr>
        <w:br w:type="page"/>
      </w:r>
    </w:p>
    <w:p xmlns:wp14="http://schemas.microsoft.com/office/word/2010/wordml" w:rsidR="004D4358" w:rsidP="000F5B96" w:rsidRDefault="004D4358" w14:paraId="1231BE67" wp14:textId="77777777">
      <w:pPr>
        <w:spacing w:after="0"/>
        <w:rPr>
          <w:rFonts w:asciiTheme="majorHAnsi" w:hAnsiTheme="majorHAnsi" w:eastAsiaTheme="majorEastAsia" w:cstheme="majorBidi"/>
          <w:color w:val="2E74B5" w:themeColor="accent1" w:themeShade="BF"/>
          <w:sz w:val="26"/>
          <w:szCs w:val="26"/>
        </w:rPr>
      </w:pPr>
    </w:p>
    <w:p xmlns:wp14="http://schemas.microsoft.com/office/word/2010/wordml" w:rsidR="00B45272" w:rsidP="000F5B96" w:rsidRDefault="00B45272" w14:paraId="36FEB5B0" wp14:textId="77777777">
      <w:pPr>
        <w:spacing w:after="0"/>
        <w:rPr>
          <w:rFonts w:asciiTheme="majorHAnsi" w:hAnsiTheme="majorHAnsi" w:eastAsiaTheme="majorEastAsia" w:cstheme="majorBidi"/>
          <w:color w:val="2E74B5" w:themeColor="accent1" w:themeShade="BF"/>
          <w:sz w:val="26"/>
          <w:szCs w:val="26"/>
        </w:rPr>
      </w:pPr>
    </w:p>
    <w:p xmlns:wp14="http://schemas.microsoft.com/office/word/2010/wordml" w:rsidRPr="00FC0126" w:rsidR="00FC0126" w:rsidP="00FC0126" w:rsidRDefault="00FC0126" w14:paraId="6BD8CDAF" wp14:textId="77777777">
      <w:pPr>
        <w:pStyle w:val="Heading2"/>
        <w:rPr>
          <w:rStyle w:val="Hyperlink"/>
          <w:rFonts w:cstheme="majorHAnsi"/>
          <w:b/>
          <w:u w:val="none"/>
        </w:rPr>
      </w:pPr>
      <w:bookmarkStart w:name="_Toc38543464" w:id="12"/>
      <w:r w:rsidRPr="00FC0126">
        <w:rPr>
          <w:rStyle w:val="Hyperlink"/>
          <w:rFonts w:cstheme="majorHAnsi"/>
          <w:b/>
          <w:u w:val="none"/>
        </w:rPr>
        <w:t>Cloud Data Solutions Yammer</w:t>
      </w:r>
      <w:bookmarkEnd w:id="12"/>
    </w:p>
    <w:p xmlns:wp14="http://schemas.microsoft.com/office/word/2010/wordml" w:rsidR="00FC0126" w:rsidP="006427D9" w:rsidRDefault="00FC0126" w14:paraId="30D7AA69" wp14:textId="77777777">
      <w:pPr>
        <w:spacing w:after="0"/>
        <w:rPr>
          <w:rStyle w:val="Hyperlink"/>
        </w:rPr>
      </w:pPr>
    </w:p>
    <w:p xmlns:wp14="http://schemas.microsoft.com/office/word/2010/wordml" w:rsidRPr="00847570" w:rsidR="00847570" w:rsidP="006427D9" w:rsidRDefault="00847570" w14:paraId="20546801" wp14:textId="77777777">
      <w:pPr>
        <w:spacing w:after="0"/>
        <w:rPr>
          <w:rStyle w:val="Hyperlink"/>
          <w:color w:val="auto"/>
          <w:u w:val="none"/>
        </w:rPr>
      </w:pPr>
      <w:r w:rsidRPr="00847570">
        <w:rPr>
          <w:rStyle w:val="Hyperlink"/>
          <w:color w:val="auto"/>
          <w:u w:val="none"/>
        </w:rPr>
        <w:t>Cloud Data Solutions main channel:</w:t>
      </w:r>
    </w:p>
    <w:p xmlns:wp14="http://schemas.microsoft.com/office/word/2010/wordml" w:rsidRPr="00847570" w:rsidR="00847570" w:rsidP="006427D9" w:rsidRDefault="00847570" w14:paraId="7196D064" wp14:textId="77777777">
      <w:pPr>
        <w:spacing w:after="0"/>
        <w:rPr>
          <w:rStyle w:val="Hyperlink"/>
          <w:u w:val="none"/>
        </w:rPr>
      </w:pPr>
    </w:p>
    <w:p xmlns:wp14="http://schemas.microsoft.com/office/word/2010/wordml" w:rsidR="006427D9" w:rsidP="006427D9" w:rsidRDefault="006F0E8C" w14:paraId="2F229E24" wp14:textId="77777777">
      <w:pPr>
        <w:spacing w:after="0"/>
      </w:pPr>
      <w:hyperlink w:history="1" w:anchor="/threads/inGroup?type=in_group&amp;feedId=15437541&amp;view=all" r:id="rId44">
        <w:r w:rsidR="006427D9">
          <w:rPr>
            <w:rStyle w:val="Hyperlink"/>
          </w:rPr>
          <w:t>https://www.yammer.com/discoverfinancial.com/#/threads/inGroup?type=in_group&amp;feedId=15437541&amp;view=all</w:t>
        </w:r>
      </w:hyperlink>
    </w:p>
    <w:p xmlns:wp14="http://schemas.microsoft.com/office/word/2010/wordml" w:rsidR="006427D9" w:rsidP="00094DF4" w:rsidRDefault="006427D9" w14:paraId="34FF1C98" wp14:textId="77777777">
      <w:pPr>
        <w:spacing w:after="0"/>
      </w:pPr>
    </w:p>
    <w:p xmlns:wp14="http://schemas.microsoft.com/office/word/2010/wordml" w:rsidR="00094DF4" w:rsidP="00094DF4" w:rsidRDefault="00847570" w14:paraId="1CA6CB13" wp14:textId="77777777">
      <w:pPr>
        <w:spacing w:after="0"/>
      </w:pPr>
      <w:r>
        <w:t>Cassandra Support Channel:</w:t>
      </w:r>
    </w:p>
    <w:p xmlns:wp14="http://schemas.microsoft.com/office/word/2010/wordml" w:rsidR="00847570" w:rsidP="00094DF4" w:rsidRDefault="00847570" w14:paraId="6D072C0D" wp14:textId="77777777">
      <w:pPr>
        <w:spacing w:after="0"/>
      </w:pPr>
    </w:p>
    <w:p xmlns:wp14="http://schemas.microsoft.com/office/word/2010/wordml" w:rsidR="00847570" w:rsidP="00094DF4" w:rsidRDefault="006F0E8C" w14:paraId="1DA03480" wp14:textId="77777777">
      <w:pPr>
        <w:spacing w:after="0"/>
      </w:pPr>
      <w:hyperlink w:history="1" r:id="rId45">
        <w:r w:rsidRPr="000F2634" w:rsidR="00CA7D96">
          <w:rPr>
            <w:rStyle w:val="Hyperlink"/>
          </w:rPr>
          <w:t>https://teams.microsoft.com/l/channel/19%3af14b00c07d25455cbaef2da6f31fbba4%40thread.skype/General</w:t>
        </w:r>
        <w:r w:rsidRPr="000F2634" w:rsidR="00CA7D96">
          <w:rPr>
            <w:rStyle w:val="Hyperlink"/>
          </w:rPr>
          <w:t>?</w:t>
        </w:r>
        <w:r w:rsidRPr="000F2634" w:rsidR="00CA7D96">
          <w:rPr>
            <w:rStyle w:val="Hyperlink"/>
          </w:rPr>
          <w:t>groupId=1e980fee-f6d3-438f-a22c-abeaecc2bc99&amp;tenantId=f3f068cf-080c-4824-a912-f8c4633bd454</w:t>
        </w:r>
      </w:hyperlink>
    </w:p>
    <w:p xmlns:wp14="http://schemas.microsoft.com/office/word/2010/wordml" w:rsidR="00CA7D96" w:rsidP="00094DF4" w:rsidRDefault="00CA7D96" w14:paraId="48A21919" wp14:textId="77777777">
      <w:pPr>
        <w:spacing w:after="0"/>
      </w:pPr>
    </w:p>
    <w:p xmlns:wp14="http://schemas.microsoft.com/office/word/2010/wordml" w:rsidR="00847570" w:rsidP="0085648E" w:rsidRDefault="00847570" w14:paraId="6BD18F9B" wp14:textId="77777777">
      <w:pPr>
        <w:spacing w:after="0"/>
        <w:rPr>
          <w:b/>
        </w:rPr>
      </w:pPr>
    </w:p>
    <w:p xmlns:wp14="http://schemas.microsoft.com/office/word/2010/wordml" w:rsidRPr="00020C0B" w:rsidR="006F08BB" w:rsidP="00094DF4" w:rsidRDefault="006F08BB" w14:paraId="38707DB0" wp14:textId="77777777">
      <w:pPr>
        <w:pStyle w:val="Heading2"/>
        <w:rPr>
          <w:b/>
        </w:rPr>
      </w:pPr>
      <w:bookmarkStart w:name="_Toc38543465" w:id="13"/>
      <w:r w:rsidRPr="00020C0B">
        <w:rPr>
          <w:b/>
        </w:rPr>
        <w:t>Conversations:</w:t>
      </w:r>
      <w:bookmarkEnd w:id="13"/>
    </w:p>
    <w:p xmlns:wp14="http://schemas.microsoft.com/office/word/2010/wordml" w:rsidR="005D5E7C" w:rsidP="0085648E" w:rsidRDefault="005D5E7C" w14:paraId="238601FE" wp14:textId="77777777">
      <w:pPr>
        <w:spacing w:after="0"/>
      </w:pPr>
    </w:p>
    <w:p xmlns:wp14="http://schemas.microsoft.com/office/word/2010/wordml" w:rsidR="00513CF3" w:rsidP="00513CF3" w:rsidRDefault="006F0E8C" w14:paraId="18D1FD12" wp14:textId="77777777">
      <w:pPr>
        <w:shd w:val="clear" w:color="auto" w:fill="EDEFF2"/>
        <w:textAlignment w:val="baseline"/>
        <w:rPr>
          <w:rStyle w:val="yj-message-list-item--text-container"/>
          <w:rFonts w:ascii="Segoe UI" w:hAnsi="Segoe UI" w:cs="Segoe UI"/>
          <w:color w:val="343A41"/>
          <w:sz w:val="23"/>
          <w:szCs w:val="23"/>
          <w:bdr w:val="none" w:color="auto" w:sz="0" w:space="0" w:frame="1"/>
        </w:rPr>
      </w:pPr>
      <w:hyperlink w:history="1" w:anchor="/users/1630493065" r:id="rId46">
        <w:r w:rsidR="00513CF3">
          <w:rPr>
            <w:rFonts w:ascii="inherit" w:hAnsi="inherit" w:cs="Segoe UI"/>
            <w:b/>
            <w:bCs/>
            <w:color w:val="343A41"/>
            <w:sz w:val="23"/>
            <w:szCs w:val="23"/>
            <w:bdr w:val="none" w:color="auto" w:sz="0" w:space="0" w:frame="1"/>
          </w:rPr>
          <w:br/>
        </w:r>
        <w:proofErr w:type="spellStart"/>
        <w:r w:rsidR="00513CF3">
          <w:rPr>
            <w:rStyle w:val="yj-hovercard-link--name"/>
            <w:rFonts w:ascii="inherit" w:hAnsi="inherit" w:cs="Segoe UI"/>
            <w:b/>
            <w:bCs/>
            <w:color w:val="343A41"/>
            <w:sz w:val="23"/>
            <w:szCs w:val="23"/>
            <w:bdr w:val="none" w:color="auto" w:sz="0" w:space="0" w:frame="1"/>
          </w:rPr>
          <w:t>Kavita</w:t>
        </w:r>
        <w:proofErr w:type="spellEnd"/>
        <w:r w:rsidR="00513CF3">
          <w:rPr>
            <w:rStyle w:val="yj-hovercard-link--name"/>
            <w:rFonts w:ascii="inherit" w:hAnsi="inherit" w:cs="Segoe UI"/>
            <w:b/>
            <w:bCs/>
            <w:color w:val="343A41"/>
            <w:sz w:val="23"/>
            <w:szCs w:val="23"/>
            <w:bdr w:val="none" w:color="auto" w:sz="0" w:space="0" w:frame="1"/>
          </w:rPr>
          <w:t xml:space="preserve"> </w:t>
        </w:r>
        <w:proofErr w:type="spellStart"/>
        <w:r w:rsidR="00513CF3">
          <w:rPr>
            <w:rStyle w:val="yj-hovercard-link--name"/>
            <w:rFonts w:ascii="inherit" w:hAnsi="inherit" w:cs="Segoe UI"/>
            <w:b/>
            <w:bCs/>
            <w:color w:val="343A41"/>
            <w:sz w:val="23"/>
            <w:szCs w:val="23"/>
            <w:bdr w:val="none" w:color="auto" w:sz="0" w:space="0" w:frame="1"/>
          </w:rPr>
          <w:t>Chekuri</w:t>
        </w:r>
        <w:proofErr w:type="spellEnd"/>
      </w:hyperlink>
      <w:r w:rsidR="00513CF3">
        <w:rPr>
          <w:rStyle w:val="yj-message-list-item--text-container"/>
          <w:rFonts w:ascii="Segoe UI" w:hAnsi="Segoe UI" w:cs="Segoe UI"/>
          <w:color w:val="343A41"/>
          <w:sz w:val="23"/>
          <w:szCs w:val="23"/>
          <w:bdr w:val="none" w:color="auto" w:sz="0" w:space="0" w:frame="1"/>
        </w:rPr>
        <w:t> </w:t>
      </w:r>
    </w:p>
    <w:p xmlns:wp14="http://schemas.microsoft.com/office/word/2010/wordml" w:rsidR="00513CF3" w:rsidP="00513CF3" w:rsidRDefault="006F0E8C" w14:paraId="49684B75" wp14:textId="77777777">
      <w:pPr>
        <w:shd w:val="clear" w:color="auto" w:fill="EDEFF2"/>
        <w:spacing w:line="315" w:lineRule="atLeast"/>
        <w:textAlignment w:val="baseline"/>
        <w:rPr>
          <w:rFonts w:ascii="inherit" w:hAnsi="inherit" w:cs="Segoe UI"/>
          <w:color w:val="646D7A"/>
          <w:sz w:val="23"/>
          <w:szCs w:val="23"/>
          <w:bdr w:val="none" w:color="auto" w:sz="0" w:space="0" w:frame="1"/>
        </w:rPr>
      </w:pPr>
      <w:hyperlink w:tooltip="12:11 PM August 6" w:history="1" w:anchor="/Threads/show?threadId=269246983806976" r:id="rId47">
        <w:r w:rsidR="00513CF3">
          <w:rPr>
            <w:rStyle w:val="Hyperlink"/>
            <w:rFonts w:ascii="inherit" w:hAnsi="inherit" w:cs="Segoe UI"/>
            <w:color w:val="646D7A"/>
            <w:sz w:val="23"/>
            <w:szCs w:val="23"/>
            <w:bdr w:val="none" w:color="auto" w:sz="0" w:space="0" w:frame="1"/>
          </w:rPr>
          <w:t>August 6, 2019 at 12:11 PM</w:t>
        </w:r>
      </w:hyperlink>
    </w:p>
    <w:p xmlns:wp14="http://schemas.microsoft.com/office/word/2010/wordml" w:rsidR="00513CF3" w:rsidP="00513CF3" w:rsidRDefault="00513CF3" w14:paraId="08F9C3B2" wp14:textId="77777777">
      <w:pPr>
        <w:pStyle w:val="NormalWeb"/>
        <w:spacing w:before="0" w:beforeAutospacing="0" w:after="0" w:afterAutospacing="0" w:line="300" w:lineRule="atLeast"/>
        <w:ind w:right="420"/>
        <w:textAlignment w:val="baseline"/>
        <w:rPr>
          <w:rFonts w:ascii="inherit" w:hAnsi="inherit" w:cs="Segoe UI"/>
          <w:color w:val="343A41"/>
          <w:sz w:val="23"/>
          <w:szCs w:val="23"/>
          <w:bdr w:val="none" w:color="auto" w:sz="0" w:space="0" w:frame="1"/>
          <w:shd w:val="clear" w:color="auto" w:fill="EDEFF2"/>
          <w:lang w:val="en"/>
        </w:rPr>
      </w:pPr>
      <w:r>
        <w:rPr>
          <w:rFonts w:ascii="inherit" w:hAnsi="inherit" w:cs="Segoe UI"/>
          <w:color w:val="343A41"/>
          <w:sz w:val="23"/>
          <w:szCs w:val="23"/>
          <w:bdr w:val="none" w:color="auto" w:sz="0" w:space="0" w:frame="1"/>
          <w:shd w:val="clear" w:color="auto" w:fill="EDEFF2"/>
          <w:lang w:val="en"/>
        </w:rPr>
        <w:t>There is a team Cloud Data Solutions - Cloud Data Solutions &lt;datastaxcassandra@discover.com&gt; managing Cassandra on premise and also for future AWS consumption. It is not available to consume as a service. It is utilized by few teams, mainly digital as of now. Please contact me directly for additional questions</w:t>
      </w:r>
    </w:p>
    <w:p xmlns:wp14="http://schemas.microsoft.com/office/word/2010/wordml" w:rsidR="00513CF3" w:rsidP="0085648E" w:rsidRDefault="00513CF3" w14:paraId="0F3CABC7" wp14:textId="77777777">
      <w:pPr>
        <w:spacing w:after="0"/>
      </w:pPr>
    </w:p>
    <w:p xmlns:wp14="http://schemas.microsoft.com/office/word/2010/wordml" w:rsidR="00EA13D4" w:rsidP="00EA13D4" w:rsidRDefault="006F0E8C" w14:paraId="3AC1EE0D" wp14:textId="77777777">
      <w:pPr>
        <w:numPr>
          <w:ilvl w:val="0"/>
          <w:numId w:val="1"/>
        </w:numPr>
        <w:pBdr>
          <w:bottom w:val="single" w:color="FFFFFF" w:sz="6" w:space="5"/>
        </w:pBdr>
        <w:shd w:val="clear" w:color="auto" w:fill="EDEFF2"/>
        <w:spacing w:after="0" w:line="300" w:lineRule="atLeast"/>
        <w:ind w:left="0"/>
        <w:textAlignment w:val="baseline"/>
        <w:rPr>
          <w:rStyle w:val="yj-message-list-item--text-container"/>
          <w:rFonts w:ascii="inherit" w:hAnsi="inherit" w:cs="Segoe UI"/>
          <w:color w:val="343A41"/>
          <w:sz w:val="23"/>
          <w:szCs w:val="23"/>
          <w:bdr w:val="none" w:color="auto" w:sz="0" w:space="0" w:frame="1"/>
        </w:rPr>
      </w:pPr>
      <w:hyperlink w:history="1" w:anchor="/users/1630472116" r:id="rId48">
        <w:r w:rsidR="00EA13D4">
          <w:rPr>
            <w:rStyle w:val="yj-hovercard-link--name"/>
            <w:rFonts w:ascii="inherit" w:hAnsi="inherit" w:cs="Segoe UI"/>
            <w:b/>
            <w:bCs/>
            <w:color w:val="343A41"/>
            <w:sz w:val="23"/>
            <w:szCs w:val="23"/>
            <w:bdr w:val="none" w:color="auto" w:sz="0" w:space="0" w:frame="1"/>
          </w:rPr>
          <w:t>Victor Hansen</w:t>
        </w:r>
      </w:hyperlink>
      <w:r w:rsidR="00EA13D4">
        <w:rPr>
          <w:rStyle w:val="yj-message-list-item--text-container"/>
          <w:rFonts w:ascii="inherit" w:hAnsi="inherit" w:cs="Segoe UI"/>
          <w:color w:val="343A41"/>
          <w:sz w:val="23"/>
          <w:szCs w:val="23"/>
          <w:bdr w:val="none" w:color="auto" w:sz="0" w:space="0" w:frame="1"/>
        </w:rPr>
        <w:t> </w:t>
      </w:r>
    </w:p>
    <w:p xmlns:wp14="http://schemas.microsoft.com/office/word/2010/wordml" w:rsidR="00EA13D4" w:rsidP="00EA13D4" w:rsidRDefault="006F0E8C" w14:paraId="6B5E6095" wp14:textId="77777777">
      <w:pPr>
        <w:pBdr>
          <w:bottom w:val="single" w:color="FFFFFF" w:sz="6" w:space="5"/>
        </w:pBdr>
        <w:shd w:val="clear" w:color="auto" w:fill="EDEFF2"/>
        <w:spacing w:line="315" w:lineRule="atLeast"/>
        <w:textAlignment w:val="baseline"/>
        <w:rPr>
          <w:rFonts w:ascii="inherit" w:hAnsi="inherit" w:cs="Segoe UI"/>
          <w:color w:val="646D7A"/>
          <w:sz w:val="23"/>
          <w:szCs w:val="23"/>
          <w:bdr w:val="none" w:color="auto" w:sz="0" w:space="0" w:frame="1"/>
        </w:rPr>
      </w:pPr>
      <w:hyperlink w:tooltip="01:27 PM August 5" w:history="1" w:anchor="/Threads/show?threadId=269245838237696" r:id="rId49">
        <w:r w:rsidR="00EA13D4">
          <w:rPr>
            <w:rStyle w:val="Hyperlink"/>
            <w:rFonts w:ascii="inherit" w:hAnsi="inherit" w:cs="Segoe UI"/>
            <w:color w:val="646D7A"/>
            <w:sz w:val="23"/>
            <w:szCs w:val="23"/>
            <w:bdr w:val="none" w:color="auto" w:sz="0" w:space="0" w:frame="1"/>
          </w:rPr>
          <w:t>August 5, 2019 at 01:27 PM</w:t>
        </w:r>
      </w:hyperlink>
    </w:p>
    <w:p xmlns:wp14="http://schemas.microsoft.com/office/word/2010/wordml" w:rsidR="00EA13D4" w:rsidP="00EA13D4" w:rsidRDefault="006F0E8C" w14:paraId="59DD9631" wp14:textId="77777777">
      <w:pPr>
        <w:pStyle w:val="NormalWeb"/>
        <w:shd w:val="clear" w:color="auto" w:fill="EDEFF2"/>
        <w:spacing w:before="0" w:beforeAutospacing="0" w:after="0" w:afterAutospacing="0" w:line="300" w:lineRule="atLeast"/>
        <w:ind w:right="420"/>
        <w:textAlignment w:val="baseline"/>
        <w:rPr>
          <w:rFonts w:ascii="inherit" w:hAnsi="inherit" w:cs="Segoe UI"/>
          <w:color w:val="343A41"/>
          <w:sz w:val="23"/>
          <w:szCs w:val="23"/>
          <w:bdr w:val="none" w:color="auto" w:sz="0" w:space="0" w:frame="1"/>
          <w:lang w:val="en"/>
        </w:rPr>
      </w:pPr>
      <w:hyperlink w:history="1" w:anchor="/users/1630493065" r:id="rId50">
        <w:proofErr w:type="spellStart"/>
        <w:r w:rsidR="00EA13D4">
          <w:rPr>
            <w:rStyle w:val="yj-hovercard-link--name"/>
            <w:rFonts w:ascii="inherit" w:hAnsi="inherit" w:cs="Segoe UI"/>
            <w:color w:val="386CBB"/>
            <w:sz w:val="23"/>
            <w:szCs w:val="23"/>
            <w:bdr w:val="none" w:color="auto" w:sz="0" w:space="0" w:frame="1"/>
            <w:lang w:val="en"/>
          </w:rPr>
          <w:t>Kavita</w:t>
        </w:r>
        <w:proofErr w:type="spellEnd"/>
        <w:r w:rsidR="00EA13D4">
          <w:rPr>
            <w:rStyle w:val="yj-hovercard-link--name"/>
            <w:rFonts w:ascii="inherit" w:hAnsi="inherit" w:cs="Segoe UI"/>
            <w:color w:val="386CBB"/>
            <w:sz w:val="23"/>
            <w:szCs w:val="23"/>
            <w:bdr w:val="none" w:color="auto" w:sz="0" w:space="0" w:frame="1"/>
            <w:lang w:val="en"/>
          </w:rPr>
          <w:t xml:space="preserve"> </w:t>
        </w:r>
        <w:proofErr w:type="spellStart"/>
        <w:r w:rsidR="00EA13D4">
          <w:rPr>
            <w:rStyle w:val="yj-hovercard-link--name"/>
            <w:rFonts w:ascii="inherit" w:hAnsi="inherit" w:cs="Segoe UI"/>
            <w:color w:val="386CBB"/>
            <w:sz w:val="23"/>
            <w:szCs w:val="23"/>
            <w:bdr w:val="none" w:color="auto" w:sz="0" w:space="0" w:frame="1"/>
            <w:lang w:val="en"/>
          </w:rPr>
          <w:t>Chekuri</w:t>
        </w:r>
        <w:proofErr w:type="spellEnd"/>
      </w:hyperlink>
      <w:r w:rsidR="00EA13D4">
        <w:rPr>
          <w:rFonts w:ascii="inherit" w:hAnsi="inherit" w:cs="Segoe UI"/>
          <w:color w:val="343A41"/>
          <w:sz w:val="23"/>
          <w:szCs w:val="23"/>
          <w:bdr w:val="none" w:color="auto" w:sz="0" w:space="0" w:frame="1"/>
          <w:lang w:val="en"/>
        </w:rPr>
        <w:t xml:space="preserve"> or </w:t>
      </w:r>
      <w:hyperlink w:history="1" w:anchor="/users/1657909181" r:id="rId51">
        <w:r w:rsidR="00EA13D4">
          <w:rPr>
            <w:rStyle w:val="yj-hovercard-link--name"/>
            <w:rFonts w:ascii="inherit" w:hAnsi="inherit" w:cs="Segoe UI"/>
            <w:color w:val="386CBB"/>
            <w:sz w:val="23"/>
            <w:szCs w:val="23"/>
            <w:bdr w:val="none" w:color="auto" w:sz="0" w:space="0" w:frame="1"/>
            <w:lang w:val="en"/>
          </w:rPr>
          <w:t>Kiran Dronamraju</w:t>
        </w:r>
      </w:hyperlink>
      <w:r w:rsidR="00EA13D4">
        <w:rPr>
          <w:rFonts w:ascii="inherit" w:hAnsi="inherit" w:cs="Segoe UI"/>
          <w:color w:val="343A41"/>
          <w:sz w:val="23"/>
          <w:szCs w:val="23"/>
          <w:bdr w:val="none" w:color="auto" w:sz="0" w:space="0" w:frame="1"/>
          <w:lang w:val="en"/>
        </w:rPr>
        <w:t xml:space="preserve"> would be the starting point I'd recommend.</w:t>
      </w:r>
    </w:p>
    <w:p xmlns:wp14="http://schemas.microsoft.com/office/word/2010/wordml" w:rsidR="00EA13D4" w:rsidP="00EA13D4" w:rsidRDefault="00EA13D4" w14:paraId="5B08B5D1" wp14:textId="77777777">
      <w:pPr>
        <w:pBdr>
          <w:bottom w:val="single" w:color="FFFFFF" w:sz="6" w:space="5"/>
        </w:pBdr>
        <w:shd w:val="clear" w:color="auto" w:fill="EDEFF2"/>
        <w:spacing w:line="720" w:lineRule="atLeast"/>
        <w:textAlignment w:val="baseline"/>
        <w:rPr>
          <w:rFonts w:ascii="inherit" w:hAnsi="inherit" w:cs="Segoe UI"/>
          <w:color w:val="343A41"/>
          <w:sz w:val="23"/>
          <w:szCs w:val="23"/>
          <w:bdr w:val="none" w:color="auto" w:sz="0" w:space="0" w:frame="1"/>
        </w:rPr>
      </w:pPr>
      <w:r w:rsidR="00EA13D4">
        <w:drawing>
          <wp:inline xmlns:wp14="http://schemas.microsoft.com/office/word/2010/wordprocessingDrawing" wp14:editId="09A20CDB" wp14:anchorId="3495DF69">
            <wp:extent cx="914400" cy="914400"/>
            <wp:effectExtent l="0" t="0" r="0" b="0"/>
            <wp:docPr id="1692940572" name="Picture 3" descr="https://mug0.assets-yammer.com/mugshot/images/96x96/DqMk6VpMFL5-LSBfg0K2ztcPzwtSsc58" title="">
              <a:hlinkClick r:id="R03a0a41b85854245"/>
            </wp:docPr>
            <wp:cNvGraphicFramePr>
              <a:graphicFrameLocks noChangeAspect="1"/>
            </wp:cNvGraphicFramePr>
            <a:graphic>
              <a:graphicData uri="http://schemas.openxmlformats.org/drawingml/2006/picture">
                <pic:pic>
                  <pic:nvPicPr>
                    <pic:cNvPr id="0" name="Picture 3"/>
                    <pic:cNvPicPr/>
                  </pic:nvPicPr>
                  <pic:blipFill>
                    <a:blip r:embed="Rcc6cc4feb52049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14400" cy="914400"/>
                    </a:xfrm>
                    <a:prstGeom prst="rect">
                      <a:avLst/>
                    </a:prstGeom>
                  </pic:spPr>
                </pic:pic>
              </a:graphicData>
            </a:graphic>
          </wp:inline>
        </w:drawing>
      </w:r>
    </w:p>
    <w:p xmlns:wp14="http://schemas.microsoft.com/office/word/2010/wordml" w:rsidRPr="00D7312C" w:rsidR="00EA13D4" w:rsidP="00D7312C" w:rsidRDefault="006F0E8C" w14:paraId="752E4B6A" wp14:textId="77777777">
      <w:pPr>
        <w:pBdr>
          <w:bottom w:val="single" w:color="FFFFFF" w:sz="6" w:space="5"/>
        </w:pBdr>
        <w:shd w:val="clear" w:color="auto" w:fill="EDEFF2"/>
        <w:spacing w:line="300" w:lineRule="atLeast"/>
        <w:textAlignment w:val="baseline"/>
      </w:pPr>
      <w:hyperlink w:history="1" w:anchor="/users/1657909181" r:id="rId54">
        <w:r w:rsidR="00EA13D4">
          <w:rPr>
            <w:rStyle w:val="yj-hovercard-link--name"/>
            <w:rFonts w:ascii="inherit" w:hAnsi="inherit" w:cs="Segoe UI"/>
            <w:b/>
            <w:bCs/>
            <w:color w:val="343A41"/>
            <w:sz w:val="23"/>
            <w:szCs w:val="23"/>
            <w:bdr w:val="none" w:color="auto" w:sz="0" w:space="0" w:frame="1"/>
          </w:rPr>
          <w:t>Kiran Dronamraju</w:t>
        </w:r>
      </w:hyperlink>
      <w:r w:rsidR="00EA13D4">
        <w:rPr>
          <w:rStyle w:val="yj-message-list-item--text-container"/>
          <w:rFonts w:ascii="inherit" w:hAnsi="inherit" w:cs="Segoe UI"/>
          <w:color w:val="343A41"/>
          <w:sz w:val="23"/>
          <w:szCs w:val="23"/>
          <w:bdr w:val="none" w:color="auto" w:sz="0" w:space="0" w:frame="1"/>
        </w:rPr>
        <w:t> </w:t>
      </w:r>
    </w:p>
    <w:p xmlns:wp14="http://schemas.microsoft.com/office/word/2010/wordml" w:rsidR="00EA13D4" w:rsidP="00EA13D4" w:rsidRDefault="006F0E8C" w14:paraId="47059C3B" wp14:textId="77777777">
      <w:pPr>
        <w:pBdr>
          <w:bottom w:val="single" w:color="FFFFFF" w:sz="6" w:space="5"/>
        </w:pBdr>
        <w:shd w:val="clear" w:color="auto" w:fill="EDEFF2"/>
        <w:spacing w:line="315" w:lineRule="atLeast"/>
        <w:textAlignment w:val="baseline"/>
        <w:rPr>
          <w:rFonts w:ascii="inherit" w:hAnsi="inherit" w:cs="Segoe UI"/>
          <w:color w:val="646D7A"/>
          <w:sz w:val="23"/>
          <w:szCs w:val="23"/>
          <w:bdr w:val="none" w:color="auto" w:sz="0" w:space="0" w:frame="1"/>
        </w:rPr>
      </w:pPr>
      <w:hyperlink w:tooltip="01:48 PM August 5" w:history="1" w:anchor="/Threads/show?threadId=269245838237696" r:id="rId55">
        <w:r w:rsidR="00EA13D4">
          <w:rPr>
            <w:rStyle w:val="Hyperlink"/>
            <w:rFonts w:ascii="inherit" w:hAnsi="inherit" w:cs="Segoe UI"/>
            <w:color w:val="646D7A"/>
            <w:sz w:val="23"/>
            <w:szCs w:val="23"/>
            <w:bdr w:val="none" w:color="auto" w:sz="0" w:space="0" w:frame="1"/>
          </w:rPr>
          <w:t>August 5, 2019 at 01:48 PM</w:t>
        </w:r>
      </w:hyperlink>
    </w:p>
    <w:p xmlns:wp14="http://schemas.microsoft.com/office/word/2010/wordml" w:rsidR="00EA13D4" w:rsidP="00EA13D4" w:rsidRDefault="00EA13D4" w14:paraId="5B89BB54" wp14:textId="77777777">
      <w:pPr>
        <w:pStyle w:val="NormalWeb"/>
        <w:shd w:val="clear" w:color="auto" w:fill="EDEFF2"/>
        <w:spacing w:before="0" w:beforeAutospacing="0" w:after="0" w:afterAutospacing="0" w:line="300" w:lineRule="atLeast"/>
        <w:ind w:right="420"/>
        <w:textAlignment w:val="baseline"/>
        <w:rPr>
          <w:rFonts w:ascii="inherit" w:hAnsi="inherit" w:cs="Segoe UI"/>
          <w:color w:val="343A41"/>
          <w:sz w:val="23"/>
          <w:szCs w:val="23"/>
          <w:bdr w:val="none" w:color="auto" w:sz="0" w:space="0" w:frame="1"/>
          <w:lang w:val="en"/>
        </w:rPr>
      </w:pPr>
      <w:proofErr w:type="spellStart"/>
      <w:r>
        <w:rPr>
          <w:rFonts w:ascii="inherit" w:hAnsi="inherit" w:cs="Segoe UI"/>
          <w:color w:val="343A41"/>
          <w:sz w:val="23"/>
          <w:szCs w:val="23"/>
          <w:bdr w:val="none" w:color="auto" w:sz="0" w:space="0" w:frame="1"/>
          <w:lang w:val="en"/>
        </w:rPr>
        <w:t>Datastax</w:t>
      </w:r>
      <w:proofErr w:type="spellEnd"/>
      <w:r>
        <w:rPr>
          <w:rFonts w:ascii="inherit" w:hAnsi="inherit" w:cs="Segoe UI"/>
          <w:color w:val="343A41"/>
          <w:sz w:val="23"/>
          <w:szCs w:val="23"/>
          <w:bdr w:val="none" w:color="auto" w:sz="0" w:space="0" w:frame="1"/>
          <w:lang w:val="en"/>
        </w:rPr>
        <w:t xml:space="preserve"> Cassandra runs on hosted platform in our DFS data centers. This platform is a shared enterprise database for some key projects. Another effort is to build the same on cloud provider </w:t>
      </w:r>
      <w:r>
        <w:rPr>
          <w:rFonts w:ascii="inherit" w:hAnsi="inherit" w:cs="Segoe UI"/>
          <w:color w:val="343A41"/>
          <w:sz w:val="23"/>
          <w:szCs w:val="23"/>
          <w:bdr w:val="none" w:color="auto" w:sz="0" w:space="0" w:frame="1"/>
          <w:lang w:val="en"/>
        </w:rPr>
        <w:lastRenderedPageBreak/>
        <w:t xml:space="preserve">AWS. That effort is under way in Development specifically for CDS area. Install Scripts (terraform + chef) are reusable with some modifications to then instantiate the </w:t>
      </w:r>
      <w:proofErr w:type="spellStart"/>
      <w:r>
        <w:rPr>
          <w:rFonts w:ascii="inherit" w:hAnsi="inherit" w:cs="Segoe UI"/>
          <w:color w:val="343A41"/>
          <w:sz w:val="23"/>
          <w:szCs w:val="23"/>
          <w:bdr w:val="none" w:color="auto" w:sz="0" w:space="0" w:frame="1"/>
          <w:lang w:val="en"/>
        </w:rPr>
        <w:t>db</w:t>
      </w:r>
      <w:proofErr w:type="spellEnd"/>
      <w:r>
        <w:rPr>
          <w:rFonts w:ascii="inherit" w:hAnsi="inherit" w:cs="Segoe UI"/>
          <w:color w:val="343A41"/>
          <w:sz w:val="23"/>
          <w:szCs w:val="23"/>
          <w:bdr w:val="none" w:color="auto" w:sz="0" w:space="0" w:frame="1"/>
          <w:lang w:val="en"/>
        </w:rPr>
        <w:t xml:space="preserve"> platform for another </w:t>
      </w:r>
      <w:proofErr w:type="spellStart"/>
      <w:r>
        <w:rPr>
          <w:rFonts w:ascii="inherit" w:hAnsi="inherit" w:cs="Segoe UI"/>
          <w:color w:val="343A41"/>
          <w:sz w:val="23"/>
          <w:szCs w:val="23"/>
          <w:bdr w:val="none" w:color="auto" w:sz="0" w:space="0" w:frame="1"/>
          <w:lang w:val="en"/>
        </w:rPr>
        <w:t>aws</w:t>
      </w:r>
      <w:proofErr w:type="spellEnd"/>
      <w:r>
        <w:rPr>
          <w:rFonts w:ascii="inherit" w:hAnsi="inherit" w:cs="Segoe UI"/>
          <w:color w:val="343A41"/>
          <w:sz w:val="23"/>
          <w:szCs w:val="23"/>
          <w:bdr w:val="none" w:color="auto" w:sz="0" w:space="0" w:frame="1"/>
          <w:lang w:val="en"/>
        </w:rPr>
        <w:t xml:space="preserve"> account. Provisioning it as a service is something we have to evolve to, which is not in place yet. </w:t>
      </w:r>
    </w:p>
    <w:p xmlns:wp14="http://schemas.microsoft.com/office/word/2010/wordml" w:rsidR="00EA13D4" w:rsidP="00EA13D4" w:rsidRDefault="00EA13D4" w14:paraId="16DEB4AB" wp14:textId="77777777">
      <w:pPr>
        <w:pBdr>
          <w:bottom w:val="single" w:color="FFFFFF" w:sz="6" w:space="5"/>
        </w:pBdr>
        <w:shd w:val="clear" w:color="auto" w:fill="EDEFF2"/>
        <w:spacing w:line="720" w:lineRule="atLeast"/>
        <w:textAlignment w:val="baseline"/>
        <w:rPr>
          <w:rFonts w:ascii="inherit" w:hAnsi="inherit" w:cs="Segoe UI"/>
          <w:color w:val="343A41"/>
          <w:sz w:val="23"/>
          <w:szCs w:val="23"/>
          <w:bdr w:val="none" w:color="auto" w:sz="0" w:space="0" w:frame="1"/>
        </w:rPr>
      </w:pPr>
      <w:r w:rsidR="00EA13D4">
        <w:drawing>
          <wp:inline xmlns:wp14="http://schemas.microsoft.com/office/word/2010/wordprocessingDrawing" wp14:editId="53AD1325" wp14:anchorId="1FF3B600">
            <wp:extent cx="914400" cy="914400"/>
            <wp:effectExtent l="0" t="0" r="0" b="0"/>
            <wp:docPr id="597077528" name="Picture 2" descr="https://mug0.assets-yammer.com/mugshot/images/96x96/lWpf85kthbmZ3x2SKFz0BDwTbzfPwcjt" title="">
              <a:hlinkClick r:id="R4866dac31da54375"/>
            </wp:docPr>
            <wp:cNvGraphicFramePr>
              <a:graphicFrameLocks noChangeAspect="1"/>
            </wp:cNvGraphicFramePr>
            <a:graphic>
              <a:graphicData uri="http://schemas.openxmlformats.org/drawingml/2006/picture">
                <pic:pic>
                  <pic:nvPicPr>
                    <pic:cNvPr id="0" name="Picture 2"/>
                    <pic:cNvPicPr/>
                  </pic:nvPicPr>
                  <pic:blipFill>
                    <a:blip r:embed="Reffc044067ab4e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14400" cy="914400"/>
                    </a:xfrm>
                    <a:prstGeom prst="rect">
                      <a:avLst/>
                    </a:prstGeom>
                  </pic:spPr>
                </pic:pic>
              </a:graphicData>
            </a:graphic>
          </wp:inline>
        </w:drawing>
      </w:r>
    </w:p>
    <w:p xmlns:wp14="http://schemas.microsoft.com/office/word/2010/wordml" w:rsidRPr="00D7312C" w:rsidR="00EA13D4" w:rsidP="00D7312C" w:rsidRDefault="006F0E8C" w14:paraId="0D9555E3" wp14:textId="77777777">
      <w:pPr>
        <w:pBdr>
          <w:bottom w:val="single" w:color="FFFFFF" w:sz="6" w:space="5"/>
        </w:pBdr>
        <w:shd w:val="clear" w:color="auto" w:fill="EDEFF2"/>
        <w:spacing w:line="300" w:lineRule="atLeast"/>
        <w:textAlignment w:val="baseline"/>
      </w:pPr>
      <w:hyperlink w:history="1" w:anchor="/users/1655031423" r:id="rId58">
        <w:r w:rsidR="00EA13D4">
          <w:rPr>
            <w:rStyle w:val="yj-hovercard-link--name"/>
            <w:rFonts w:ascii="inherit" w:hAnsi="inherit" w:cs="Segoe UI"/>
            <w:b/>
            <w:bCs/>
            <w:color w:val="343A41"/>
            <w:sz w:val="23"/>
            <w:szCs w:val="23"/>
            <w:bdr w:val="none" w:color="auto" w:sz="0" w:space="0" w:frame="1"/>
          </w:rPr>
          <w:t>Nigel Groves</w:t>
        </w:r>
      </w:hyperlink>
      <w:r w:rsidR="00EA13D4">
        <w:rPr>
          <w:rStyle w:val="yj-message-list-item--body-byline-user-link"/>
          <w:rFonts w:ascii="inherit" w:hAnsi="inherit" w:cs="Segoe UI"/>
          <w:b/>
          <w:bCs/>
          <w:color w:val="343A41"/>
          <w:sz w:val="23"/>
          <w:szCs w:val="23"/>
          <w:bdr w:val="none" w:color="auto" w:sz="0" w:space="0" w:frame="1"/>
        </w:rPr>
        <w:t> </w:t>
      </w:r>
      <w:hyperlink w:history="1" w:anchor="/Threads/show?threadId=269245838237696" r:id="rId59">
        <w:r w:rsidR="00EA13D4">
          <w:rPr>
            <w:rStyle w:val="Hyperlink"/>
            <w:rFonts w:ascii="inherit" w:hAnsi="inherit" w:cs="Segoe UI"/>
            <w:color w:val="646D7A"/>
            <w:sz w:val="23"/>
            <w:szCs w:val="23"/>
            <w:bdr w:val="none" w:color="auto" w:sz="0" w:space="0" w:frame="1"/>
          </w:rPr>
          <w:t>in reply to</w:t>
        </w:r>
      </w:hyperlink>
      <w:r w:rsidR="00EA13D4">
        <w:rPr>
          <w:rStyle w:val="yj-message-list-item--body-byline"/>
          <w:rFonts w:ascii="inherit" w:hAnsi="inherit" w:cs="Segoe UI"/>
          <w:b/>
          <w:bCs/>
          <w:color w:val="343A41"/>
          <w:sz w:val="23"/>
          <w:szCs w:val="23"/>
          <w:bdr w:val="none" w:color="auto" w:sz="0" w:space="0" w:frame="1"/>
        </w:rPr>
        <w:t> </w:t>
      </w:r>
      <w:hyperlink w:history="1" w:anchor="/users/1657909181" r:id="rId60">
        <w:r w:rsidR="00EA13D4">
          <w:rPr>
            <w:rStyle w:val="yj-hovercard-link--name"/>
            <w:rFonts w:ascii="inherit" w:hAnsi="inherit" w:cs="Segoe UI"/>
            <w:b/>
            <w:bCs/>
            <w:color w:val="343A41"/>
            <w:sz w:val="23"/>
            <w:szCs w:val="23"/>
            <w:bdr w:val="none" w:color="auto" w:sz="0" w:space="0" w:frame="1"/>
          </w:rPr>
          <w:t>Kiran Dronamraju</w:t>
        </w:r>
      </w:hyperlink>
      <w:r w:rsidR="00EA13D4">
        <w:rPr>
          <w:rStyle w:val="yj-message-list-item--text-container"/>
          <w:rFonts w:ascii="inherit" w:hAnsi="inherit" w:cs="Segoe UI"/>
          <w:color w:val="343A41"/>
          <w:sz w:val="23"/>
          <w:szCs w:val="23"/>
          <w:bdr w:val="none" w:color="auto" w:sz="0" w:space="0" w:frame="1"/>
        </w:rPr>
        <w:t> </w:t>
      </w:r>
    </w:p>
    <w:p xmlns:wp14="http://schemas.microsoft.com/office/word/2010/wordml" w:rsidR="00EA13D4" w:rsidP="00EA13D4" w:rsidRDefault="006F0E8C" w14:paraId="1A60687B" wp14:textId="77777777">
      <w:pPr>
        <w:pBdr>
          <w:bottom w:val="single" w:color="FFFFFF" w:sz="6" w:space="5"/>
        </w:pBdr>
        <w:shd w:val="clear" w:color="auto" w:fill="EDEFF2"/>
        <w:spacing w:line="315" w:lineRule="atLeast"/>
        <w:textAlignment w:val="baseline"/>
        <w:rPr>
          <w:rFonts w:ascii="inherit" w:hAnsi="inherit" w:cs="Segoe UI"/>
          <w:color w:val="646D7A"/>
          <w:sz w:val="23"/>
          <w:szCs w:val="23"/>
          <w:bdr w:val="none" w:color="auto" w:sz="0" w:space="0" w:frame="1"/>
        </w:rPr>
      </w:pPr>
      <w:hyperlink w:tooltip="07:19 AM August 6" w:history="1" w:anchor="/Threads/show?threadId=269245838237696" r:id="rId61">
        <w:r w:rsidR="00EA13D4">
          <w:rPr>
            <w:rStyle w:val="Hyperlink"/>
            <w:rFonts w:ascii="inherit" w:hAnsi="inherit" w:cs="Segoe UI"/>
            <w:color w:val="646D7A"/>
            <w:sz w:val="23"/>
            <w:szCs w:val="23"/>
            <w:bdr w:val="none" w:color="auto" w:sz="0" w:space="0" w:frame="1"/>
          </w:rPr>
          <w:t>August 6, 2019 at 07:19 AM</w:t>
        </w:r>
      </w:hyperlink>
    </w:p>
    <w:p xmlns:wp14="http://schemas.microsoft.com/office/word/2010/wordml" w:rsidR="00EA13D4" w:rsidP="00EA13D4" w:rsidRDefault="00EA13D4" w14:paraId="761FDAEA" wp14:textId="77777777">
      <w:pPr>
        <w:pStyle w:val="NormalWeb"/>
        <w:shd w:val="clear" w:color="auto" w:fill="EDEFF2"/>
        <w:spacing w:before="0" w:beforeAutospacing="0" w:after="0" w:afterAutospacing="0" w:line="300" w:lineRule="atLeast"/>
        <w:ind w:right="420"/>
        <w:textAlignment w:val="baseline"/>
        <w:rPr>
          <w:rFonts w:ascii="inherit" w:hAnsi="inherit" w:cs="Segoe UI"/>
          <w:color w:val="343A41"/>
          <w:sz w:val="23"/>
          <w:szCs w:val="23"/>
          <w:bdr w:val="none" w:color="auto" w:sz="0" w:space="0" w:frame="1"/>
          <w:lang w:val="en"/>
        </w:rPr>
      </w:pPr>
      <w:r>
        <w:rPr>
          <w:rFonts w:ascii="inherit" w:hAnsi="inherit" w:cs="Segoe UI"/>
          <w:color w:val="343A41"/>
          <w:sz w:val="23"/>
          <w:szCs w:val="23"/>
          <w:bdr w:val="none" w:color="auto" w:sz="0" w:space="0" w:frame="1"/>
          <w:lang w:val="en"/>
        </w:rPr>
        <w:t xml:space="preserve">Thanks </w:t>
      </w:r>
      <w:hyperlink w:history="1" w:anchor="/users/1657909181" r:id="rId62">
        <w:r>
          <w:rPr>
            <w:rStyle w:val="yj-hovercard-link--name"/>
            <w:rFonts w:ascii="inherit" w:hAnsi="inherit" w:cs="Segoe UI"/>
            <w:color w:val="386CBB"/>
            <w:sz w:val="23"/>
            <w:szCs w:val="23"/>
            <w:bdr w:val="none" w:color="auto" w:sz="0" w:space="0" w:frame="1"/>
            <w:lang w:val="en"/>
          </w:rPr>
          <w:t>Kiran Dronamraju</w:t>
        </w:r>
      </w:hyperlink>
      <w:r>
        <w:rPr>
          <w:rFonts w:ascii="inherit" w:hAnsi="inherit" w:cs="Segoe UI"/>
          <w:color w:val="343A41"/>
          <w:sz w:val="23"/>
          <w:szCs w:val="23"/>
          <w:bdr w:val="none" w:color="auto" w:sz="0" w:space="0" w:frame="1"/>
          <w:lang w:val="en"/>
        </w:rPr>
        <w:t>, so do you mean that right now if we want to POC or use Cassandra in production we would have to install and operate ourselves?</w:t>
      </w:r>
    </w:p>
    <w:p xmlns:wp14="http://schemas.microsoft.com/office/word/2010/wordml" w:rsidR="00EA13D4" w:rsidP="00EA13D4" w:rsidRDefault="00EA13D4" w14:paraId="0AD9C6F4" wp14:textId="77777777">
      <w:pPr>
        <w:pBdr>
          <w:bottom w:val="single" w:color="FFFFFF" w:sz="6" w:space="5"/>
        </w:pBdr>
        <w:shd w:val="clear" w:color="auto" w:fill="EDEFF2"/>
        <w:spacing w:line="720" w:lineRule="atLeast"/>
        <w:textAlignment w:val="baseline"/>
        <w:rPr>
          <w:rFonts w:ascii="inherit" w:hAnsi="inherit" w:cs="Segoe UI"/>
          <w:color w:val="343A41"/>
          <w:sz w:val="23"/>
          <w:szCs w:val="23"/>
          <w:bdr w:val="none" w:color="auto" w:sz="0" w:space="0" w:frame="1"/>
        </w:rPr>
      </w:pPr>
      <w:r w:rsidR="00EA13D4">
        <w:drawing>
          <wp:inline xmlns:wp14="http://schemas.microsoft.com/office/word/2010/wordprocessingDrawing" wp14:editId="65040DE4" wp14:anchorId="04E9B1BA">
            <wp:extent cx="914400" cy="914400"/>
            <wp:effectExtent l="0" t="0" r="0" b="0"/>
            <wp:docPr id="1127778490" name="Picture 1" descr="https://mug0.assets-yammer.com/mugshot/images/96x96/DqMk6VpMFL5-LSBfg0K2ztcPzwtSsc58" title="">
              <a:hlinkClick r:id="R58ef6fb2f4544fd9"/>
            </wp:docPr>
            <wp:cNvGraphicFramePr>
              <a:graphicFrameLocks noChangeAspect="1"/>
            </wp:cNvGraphicFramePr>
            <a:graphic>
              <a:graphicData uri="http://schemas.openxmlformats.org/drawingml/2006/picture">
                <pic:pic>
                  <pic:nvPicPr>
                    <pic:cNvPr id="0" name="Picture 1"/>
                    <pic:cNvPicPr/>
                  </pic:nvPicPr>
                  <pic:blipFill>
                    <a:blip r:embed="R49e8a0ac386f4e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14400" cy="914400"/>
                    </a:xfrm>
                    <a:prstGeom prst="rect">
                      <a:avLst/>
                    </a:prstGeom>
                  </pic:spPr>
                </pic:pic>
              </a:graphicData>
            </a:graphic>
          </wp:inline>
        </w:drawing>
      </w:r>
    </w:p>
    <w:p xmlns:wp14="http://schemas.microsoft.com/office/word/2010/wordml" w:rsidRPr="00D7312C" w:rsidR="00EA13D4" w:rsidP="00D7312C" w:rsidRDefault="006F0E8C" w14:paraId="3B126A29" wp14:textId="77777777">
      <w:pPr>
        <w:pBdr>
          <w:bottom w:val="single" w:color="FFFFFF" w:sz="6" w:space="5"/>
        </w:pBdr>
        <w:shd w:val="clear" w:color="auto" w:fill="EDEFF2"/>
        <w:spacing w:line="300" w:lineRule="atLeast"/>
        <w:textAlignment w:val="baseline"/>
      </w:pPr>
      <w:hyperlink w:history="1" w:anchor="/users/1657909181" r:id="rId63">
        <w:r w:rsidR="00EA13D4">
          <w:rPr>
            <w:rStyle w:val="yj-hovercard-link--name"/>
            <w:rFonts w:ascii="inherit" w:hAnsi="inherit" w:cs="Segoe UI"/>
            <w:b/>
            <w:bCs/>
            <w:color w:val="343A41"/>
            <w:sz w:val="23"/>
            <w:szCs w:val="23"/>
            <w:bdr w:val="none" w:color="auto" w:sz="0" w:space="0" w:frame="1"/>
          </w:rPr>
          <w:t>Kiran Dronamraju</w:t>
        </w:r>
      </w:hyperlink>
      <w:r w:rsidR="00EA13D4">
        <w:rPr>
          <w:rStyle w:val="yj-message-list-item--text-container"/>
          <w:rFonts w:ascii="inherit" w:hAnsi="inherit" w:cs="Segoe UI"/>
          <w:color w:val="343A41"/>
          <w:sz w:val="23"/>
          <w:szCs w:val="23"/>
          <w:bdr w:val="none" w:color="auto" w:sz="0" w:space="0" w:frame="1"/>
        </w:rPr>
        <w:t> </w:t>
      </w:r>
    </w:p>
    <w:p xmlns:wp14="http://schemas.microsoft.com/office/word/2010/wordml" w:rsidR="00EA13D4" w:rsidP="00EA13D4" w:rsidRDefault="006F0E8C" w14:paraId="0D62A1E8" wp14:textId="77777777">
      <w:pPr>
        <w:pBdr>
          <w:bottom w:val="single" w:color="FFFFFF" w:sz="6" w:space="5"/>
        </w:pBdr>
        <w:shd w:val="clear" w:color="auto" w:fill="EDEFF2"/>
        <w:spacing w:line="315" w:lineRule="atLeast"/>
        <w:textAlignment w:val="baseline"/>
        <w:rPr>
          <w:rFonts w:ascii="inherit" w:hAnsi="inherit" w:cs="Segoe UI"/>
          <w:color w:val="646D7A"/>
          <w:sz w:val="23"/>
          <w:szCs w:val="23"/>
          <w:bdr w:val="none" w:color="auto" w:sz="0" w:space="0" w:frame="1"/>
        </w:rPr>
      </w:pPr>
      <w:hyperlink w:tooltip="08:25 AM August 6" w:history="1" w:anchor="/Threads/show?threadId=269245838237696" r:id="rId64">
        <w:r w:rsidR="00EA13D4">
          <w:rPr>
            <w:rStyle w:val="Hyperlink"/>
            <w:rFonts w:ascii="inherit" w:hAnsi="inherit" w:cs="Segoe UI"/>
            <w:color w:val="646D7A"/>
            <w:sz w:val="23"/>
            <w:szCs w:val="23"/>
            <w:bdr w:val="none" w:color="auto" w:sz="0" w:space="0" w:frame="1"/>
          </w:rPr>
          <w:t>August 6, 2019 at 08:25 AM</w:t>
        </w:r>
      </w:hyperlink>
    </w:p>
    <w:p xmlns:wp14="http://schemas.microsoft.com/office/word/2010/wordml" w:rsidR="00EA13D4" w:rsidP="00EA13D4" w:rsidRDefault="00EA13D4" w14:paraId="56637C35" wp14:textId="77777777">
      <w:pPr>
        <w:pStyle w:val="NormalWeb"/>
        <w:shd w:val="clear" w:color="auto" w:fill="EDEFF2"/>
        <w:spacing w:before="0" w:beforeAutospacing="0" w:after="0" w:afterAutospacing="0" w:line="300" w:lineRule="atLeast"/>
        <w:ind w:right="420"/>
        <w:textAlignment w:val="baseline"/>
        <w:rPr>
          <w:rFonts w:ascii="inherit" w:hAnsi="inherit" w:cs="Segoe UI"/>
          <w:color w:val="343A41"/>
          <w:sz w:val="23"/>
          <w:szCs w:val="23"/>
          <w:bdr w:val="none" w:color="auto" w:sz="0" w:space="0" w:frame="1"/>
          <w:lang w:val="en"/>
        </w:rPr>
      </w:pPr>
      <w:r>
        <w:rPr>
          <w:rFonts w:ascii="inherit" w:hAnsi="inherit" w:cs="Segoe UI"/>
          <w:color w:val="343A41"/>
          <w:sz w:val="23"/>
          <w:szCs w:val="23"/>
          <w:bdr w:val="none" w:color="auto" w:sz="0" w:space="0" w:frame="1"/>
          <w:lang w:val="en"/>
        </w:rPr>
        <w:t xml:space="preserve">Short answer YES. For POC you can request your project in the multi-tenancy architecture of our DEV environment. This requires </w:t>
      </w:r>
      <w:proofErr w:type="spellStart"/>
      <w:r>
        <w:rPr>
          <w:rFonts w:ascii="inherit" w:hAnsi="inherit" w:cs="Segoe UI"/>
          <w:color w:val="343A41"/>
          <w:sz w:val="23"/>
          <w:szCs w:val="23"/>
          <w:bdr w:val="none" w:color="auto" w:sz="0" w:space="0" w:frame="1"/>
          <w:lang w:val="en"/>
        </w:rPr>
        <w:t>keyspace</w:t>
      </w:r>
      <w:proofErr w:type="spellEnd"/>
      <w:r>
        <w:rPr>
          <w:rFonts w:ascii="inherit" w:hAnsi="inherit" w:cs="Segoe UI"/>
          <w:color w:val="343A41"/>
          <w:sz w:val="23"/>
          <w:szCs w:val="23"/>
          <w:bdr w:val="none" w:color="auto" w:sz="0" w:space="0" w:frame="1"/>
          <w:lang w:val="en"/>
        </w:rPr>
        <w:t xml:space="preserve"> i.e. database (</w:t>
      </w:r>
      <w:proofErr w:type="spellStart"/>
      <w:proofErr w:type="gramStart"/>
      <w:r>
        <w:rPr>
          <w:rFonts w:ascii="inherit" w:hAnsi="inherit" w:cs="Segoe UI"/>
          <w:color w:val="343A41"/>
          <w:sz w:val="23"/>
          <w:szCs w:val="23"/>
          <w:bdr w:val="none" w:color="auto" w:sz="0" w:space="0" w:frame="1"/>
          <w:lang w:val="en"/>
        </w:rPr>
        <w:t>cassandra</w:t>
      </w:r>
      <w:proofErr w:type="spellEnd"/>
      <w:proofErr w:type="gramEnd"/>
      <w:r>
        <w:rPr>
          <w:rFonts w:ascii="inherit" w:hAnsi="inherit" w:cs="Segoe UI"/>
          <w:color w:val="343A41"/>
          <w:sz w:val="23"/>
          <w:szCs w:val="23"/>
          <w:bdr w:val="none" w:color="auto" w:sz="0" w:space="0" w:frame="1"/>
          <w:lang w:val="en"/>
        </w:rPr>
        <w:t xml:space="preserve"> team) and ID (vault team) setup. For Production it will more of an agreement with current platform owners i.e. Flux team and general agreement with Business Area/Architecture and general direction with shared platforms. If you'd rather do it in the AWS environment in your sub-account, we can give you the scripts which are getting ready for provision/install/configure.</w:t>
      </w:r>
    </w:p>
    <w:p xmlns:wp14="http://schemas.microsoft.com/office/word/2010/wordml" w:rsidR="00EA13D4" w:rsidP="0085648E" w:rsidRDefault="00EA13D4" w14:paraId="4B1F511A" wp14:textId="77777777">
      <w:pPr>
        <w:spacing w:after="0"/>
      </w:pPr>
    </w:p>
    <w:p xmlns:wp14="http://schemas.microsoft.com/office/word/2010/wordml" w:rsidR="00204D9D" w:rsidP="0085648E" w:rsidRDefault="00204D9D" w14:paraId="65F9C3DC" wp14:textId="77777777">
      <w:pPr>
        <w:spacing w:after="0"/>
      </w:pPr>
    </w:p>
    <w:p xmlns:wp14="http://schemas.microsoft.com/office/word/2010/wordml" w:rsidRPr="00505599" w:rsidR="00204D9D" w:rsidP="00204D9D" w:rsidRDefault="00204D9D" w14:paraId="20298D75" wp14:textId="77777777">
      <w:pPr>
        <w:pStyle w:val="Heading2"/>
        <w:rPr>
          <w:rFonts w:cstheme="majorHAnsi"/>
          <w:sz w:val="24"/>
          <w:szCs w:val="24"/>
        </w:rPr>
      </w:pPr>
      <w:bookmarkStart w:name="_Toc38543466" w:id="14"/>
      <w:r w:rsidRPr="00505599">
        <w:rPr>
          <w:rFonts w:cstheme="majorHAnsi"/>
          <w:sz w:val="24"/>
          <w:szCs w:val="24"/>
        </w:rPr>
        <w:t>Contacts:</w:t>
      </w:r>
      <w:bookmarkEnd w:id="14"/>
    </w:p>
    <w:p xmlns:wp14="http://schemas.microsoft.com/office/word/2010/wordml" w:rsidR="00204D9D" w:rsidP="00204D9D" w:rsidRDefault="00204D9D" w14:paraId="2680DA70" wp14:textId="77777777">
      <w:pPr>
        <w:spacing w:after="0"/>
      </w:pPr>
      <w:r>
        <w:t>Victor Hansen – Application Architect</w:t>
      </w:r>
    </w:p>
    <w:p xmlns:wp14="http://schemas.microsoft.com/office/word/2010/wordml" w:rsidR="00204D9D" w:rsidP="00204D9D" w:rsidRDefault="00204D9D" w14:paraId="5304A841" wp14:textId="77777777">
      <w:pPr>
        <w:spacing w:after="0"/>
      </w:pPr>
      <w:r>
        <w:t xml:space="preserve">Scott Peterson </w:t>
      </w:r>
      <w:r w:rsidR="00795809">
        <w:t>- Cloud Architect</w:t>
      </w:r>
    </w:p>
    <w:p xmlns:wp14="http://schemas.microsoft.com/office/word/2010/wordml" w:rsidR="00795809" w:rsidP="00795809" w:rsidRDefault="00795809" w14:paraId="1F071078" wp14:textId="77777777">
      <w:pPr>
        <w:spacing w:after="0"/>
      </w:pPr>
      <w:r>
        <w:t xml:space="preserve">Kiran Dronamraju </w:t>
      </w:r>
      <w:r w:rsidR="004A3D05">
        <w:t>–</w:t>
      </w:r>
      <w:r>
        <w:t xml:space="preserve"> </w:t>
      </w:r>
      <w:r w:rsidR="004A3D05">
        <w:t>Lead Cloud Engineer</w:t>
      </w:r>
    </w:p>
    <w:p xmlns:wp14="http://schemas.microsoft.com/office/word/2010/wordml" w:rsidR="00204D9D" w:rsidP="00204D9D" w:rsidRDefault="00204D9D" w14:paraId="15CB755E" wp14:textId="77777777">
      <w:pPr>
        <w:spacing w:after="0"/>
      </w:pPr>
      <w:proofErr w:type="spellStart"/>
      <w:r>
        <w:t>Kavita</w:t>
      </w:r>
      <w:proofErr w:type="spellEnd"/>
      <w:r>
        <w:t xml:space="preserve"> </w:t>
      </w:r>
      <w:proofErr w:type="spellStart"/>
      <w:r>
        <w:t>Chekuri</w:t>
      </w:r>
      <w:proofErr w:type="spellEnd"/>
      <w:r w:rsidR="00795809">
        <w:t xml:space="preserve"> </w:t>
      </w:r>
      <w:r w:rsidR="004A3D05">
        <w:t>–</w:t>
      </w:r>
      <w:r w:rsidR="00795809">
        <w:t xml:space="preserve"> </w:t>
      </w:r>
      <w:r w:rsidR="004A3D05">
        <w:t>Data Solutions Architect</w:t>
      </w:r>
    </w:p>
    <w:p xmlns:wp14="http://schemas.microsoft.com/office/word/2010/wordml" w:rsidR="00C17463" w:rsidP="0085648E" w:rsidRDefault="00C17463" w14:paraId="5023141B" wp14:textId="77777777">
      <w:pPr>
        <w:spacing w:after="0"/>
      </w:pPr>
    </w:p>
    <w:p xmlns:wp14="http://schemas.microsoft.com/office/word/2010/wordml" w:rsidR="009F221C" w:rsidP="0085648E" w:rsidRDefault="009F221C" w14:paraId="1F3B1409" wp14:textId="77777777">
      <w:pPr>
        <w:spacing w:after="0"/>
      </w:pPr>
    </w:p>
    <w:p xmlns:wp14="http://schemas.microsoft.com/office/word/2010/wordml" w:rsidR="009F221C" w:rsidP="009F221C" w:rsidRDefault="009F221C" w14:paraId="37716B29" wp14:textId="77777777">
      <w:pPr>
        <w:pStyle w:val="Heading2"/>
      </w:pPr>
      <w:bookmarkStart w:name="_Toc38543467" w:id="15"/>
      <w:proofErr w:type="spellStart"/>
      <w:r>
        <w:t>Postgresql</w:t>
      </w:r>
      <w:proofErr w:type="spellEnd"/>
      <w:r>
        <w:t>:</w:t>
      </w:r>
      <w:bookmarkEnd w:id="15"/>
    </w:p>
    <w:p xmlns:wp14="http://schemas.microsoft.com/office/word/2010/wordml" w:rsidR="009F221C" w:rsidP="009F221C" w:rsidRDefault="006F0E8C" w14:paraId="07B344F2" wp14:textId="77777777">
      <w:pPr>
        <w:spacing w:after="0"/>
      </w:pPr>
      <w:hyperlink w:history="1" r:id="rId65">
        <w:r w:rsidR="009F221C">
          <w:rPr>
            <w:rStyle w:val="Hyperlink"/>
          </w:rPr>
          <w:t>https://www.postgresql.org/</w:t>
        </w:r>
      </w:hyperlink>
    </w:p>
    <w:p xmlns:wp14="http://schemas.microsoft.com/office/word/2010/wordml" w:rsidR="009F221C" w:rsidP="0085648E" w:rsidRDefault="009F221C" w14:paraId="562C75D1" wp14:textId="77777777">
      <w:pPr>
        <w:spacing w:after="0"/>
      </w:pPr>
    </w:p>
    <w:p xmlns:wp14="http://schemas.microsoft.com/office/word/2010/wordml" w:rsidR="00DD3BDD" w:rsidP="00DD3BDD" w:rsidRDefault="00DD3BDD" w14:paraId="664355AD" wp14:textId="77777777">
      <w:pPr>
        <w:spacing w:after="0"/>
      </w:pPr>
    </w:p>
    <w:p xmlns:wp14="http://schemas.microsoft.com/office/word/2010/wordml" w:rsidR="00DD3BDD" w:rsidP="00DD3BDD" w:rsidRDefault="00DD3BDD" w14:paraId="2E8D9149" wp14:textId="77777777">
      <w:pPr>
        <w:pStyle w:val="Heading2"/>
      </w:pPr>
      <w:bookmarkStart w:name="_Toc37246178" w:id="16"/>
      <w:bookmarkStart w:name="_Toc38543468" w:id="17"/>
      <w:proofErr w:type="spellStart"/>
      <w:r>
        <w:lastRenderedPageBreak/>
        <w:t>OPSCenter</w:t>
      </w:r>
      <w:proofErr w:type="spellEnd"/>
      <w:r>
        <w:t>:</w:t>
      </w:r>
      <w:bookmarkEnd w:id="16"/>
      <w:bookmarkEnd w:id="17"/>
    </w:p>
    <w:p xmlns:wp14="http://schemas.microsoft.com/office/word/2010/wordml" w:rsidRPr="00C30BDB" w:rsidR="00C30BDB" w:rsidP="00C30BDB" w:rsidRDefault="00C30BDB" w14:paraId="5CF556D9" wp14:textId="77777777">
      <w:r>
        <w:t xml:space="preserve">DEV - </w:t>
      </w:r>
      <w:r w:rsidRPr="00C30BDB">
        <w:t>https://vcld007826.na.discoverfinancial.com:8443/opscenter/index.html</w:t>
      </w:r>
    </w:p>
    <w:p xmlns:wp14="http://schemas.microsoft.com/office/word/2010/wordml" w:rsidR="00DD3BDD" w:rsidP="00DD3BDD" w:rsidRDefault="00DD3BDD" w14:paraId="31729CAE" wp14:textId="77777777">
      <w:pPr>
        <w:spacing w:after="0"/>
      </w:pPr>
      <w:r w:rsidRPr="00AF31D2">
        <w:t>https://rwld1142.rw.discoverfinancial.com:8443/opscenter/index.html</w:t>
      </w:r>
    </w:p>
    <w:p xmlns:wp14="http://schemas.microsoft.com/office/word/2010/wordml" w:rsidR="00DD3BDD" w:rsidP="0085648E" w:rsidRDefault="00DD3BDD" w14:paraId="1A965116" wp14:textId="77777777">
      <w:pPr>
        <w:spacing w:after="0"/>
      </w:pPr>
    </w:p>
    <w:p xmlns:wp14="http://schemas.microsoft.com/office/word/2010/wordml" w:rsidR="004A4D23" w:rsidP="002E6080" w:rsidRDefault="004A4D23" w14:paraId="15CB3D72" wp14:textId="77777777">
      <w:pPr>
        <w:pStyle w:val="Heading2"/>
      </w:pPr>
      <w:bookmarkStart w:name="_Toc38543469" w:id="18"/>
      <w:r>
        <w:t>DSE</w:t>
      </w:r>
      <w:r w:rsidR="002E6080">
        <w:t xml:space="preserve"> </w:t>
      </w:r>
      <w:proofErr w:type="spellStart"/>
      <w:r w:rsidRPr="002E6080" w:rsidR="002E6080">
        <w:t>Datastax</w:t>
      </w:r>
      <w:proofErr w:type="spellEnd"/>
      <w:r w:rsidRPr="002E6080" w:rsidR="002E6080">
        <w:t xml:space="preserve"> Cassandra TLS Certificate Changes FAQ v0.2</w:t>
      </w:r>
      <w:bookmarkEnd w:id="18"/>
    </w:p>
    <w:p xmlns:wp14="http://schemas.microsoft.com/office/word/2010/wordml" w:rsidR="004A4D23" w:rsidP="0085648E" w:rsidRDefault="004A4D23" w14:paraId="0AC09B40" wp14:textId="77777777">
      <w:pPr>
        <w:spacing w:after="0"/>
      </w:pPr>
      <w:r w:rsidRPr="004A4D23">
        <w:t>https://discoverfinancial.sharepoint.com/sites/clouddatasolutions/Shared%20Documents/General/DSE%20Certificate%20Changes%20v0.2%20FAQ.pdf#search=DSE</w:t>
      </w:r>
    </w:p>
    <w:sectPr w:rsidR="004A4D2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D3F66"/>
    <w:multiLevelType w:val="multilevel"/>
    <w:tmpl w:val="D8E2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51AC9"/>
    <w:multiLevelType w:val="multilevel"/>
    <w:tmpl w:val="84FAD9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B0E6A84"/>
    <w:multiLevelType w:val="hybridMultilevel"/>
    <w:tmpl w:val="3DBCCE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EA15807"/>
    <w:multiLevelType w:val="multilevel"/>
    <w:tmpl w:val="051C51C2"/>
    <w:lvl w:ilvl="0">
      <w:start w:val="1"/>
      <w:numFmt w:val="decimal"/>
      <w:lvlText w:val="%1."/>
      <w:lvlJc w:val="left"/>
      <w:pPr>
        <w:ind w:left="720" w:hanging="360"/>
      </w:pPr>
      <w:rPr>
        <w:rFonts w:hint="default"/>
      </w:rPr>
    </w:lvl>
    <w:lvl w:ilvl="1">
      <w:start w:val="1"/>
      <w:numFmt w:val="decimal"/>
      <w:lvlText w:val="%1.%2"/>
      <w:lvlJc w:val="left"/>
      <w:pPr>
        <w:ind w:left="720" w:hanging="360"/>
      </w:pPr>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9743CC1"/>
    <w:multiLevelType w:val="multilevel"/>
    <w:tmpl w:val="E52A2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8E"/>
    <w:rsid w:val="00014E45"/>
    <w:rsid w:val="00020C0B"/>
    <w:rsid w:val="00035907"/>
    <w:rsid w:val="00065155"/>
    <w:rsid w:val="00074864"/>
    <w:rsid w:val="00094DF4"/>
    <w:rsid w:val="00094EC3"/>
    <w:rsid w:val="000A4375"/>
    <w:rsid w:val="000C3683"/>
    <w:rsid w:val="000D6A2F"/>
    <w:rsid w:val="000E02F4"/>
    <w:rsid w:val="000F033B"/>
    <w:rsid w:val="000F3C6A"/>
    <w:rsid w:val="000F5B96"/>
    <w:rsid w:val="00105E2A"/>
    <w:rsid w:val="00140F68"/>
    <w:rsid w:val="00155C66"/>
    <w:rsid w:val="00161B40"/>
    <w:rsid w:val="00161E25"/>
    <w:rsid w:val="00174C04"/>
    <w:rsid w:val="001A272B"/>
    <w:rsid w:val="001A4744"/>
    <w:rsid w:val="001B504A"/>
    <w:rsid w:val="00204D9D"/>
    <w:rsid w:val="00222731"/>
    <w:rsid w:val="00232F2B"/>
    <w:rsid w:val="0023429A"/>
    <w:rsid w:val="002475F7"/>
    <w:rsid w:val="0027044B"/>
    <w:rsid w:val="00270E03"/>
    <w:rsid w:val="00282BE1"/>
    <w:rsid w:val="002C3D56"/>
    <w:rsid w:val="002E1F1B"/>
    <w:rsid w:val="002E6080"/>
    <w:rsid w:val="002F579B"/>
    <w:rsid w:val="003012C3"/>
    <w:rsid w:val="00320389"/>
    <w:rsid w:val="00333B41"/>
    <w:rsid w:val="00347505"/>
    <w:rsid w:val="00363A3C"/>
    <w:rsid w:val="00364980"/>
    <w:rsid w:val="00372699"/>
    <w:rsid w:val="0038556B"/>
    <w:rsid w:val="00393B26"/>
    <w:rsid w:val="003A0EEA"/>
    <w:rsid w:val="003B76B1"/>
    <w:rsid w:val="003C3DC8"/>
    <w:rsid w:val="003D6C0B"/>
    <w:rsid w:val="003F5E86"/>
    <w:rsid w:val="003F6992"/>
    <w:rsid w:val="0040381F"/>
    <w:rsid w:val="00405396"/>
    <w:rsid w:val="00434FDB"/>
    <w:rsid w:val="00452B43"/>
    <w:rsid w:val="004A3D05"/>
    <w:rsid w:val="004A4D23"/>
    <w:rsid w:val="004D4358"/>
    <w:rsid w:val="004D48D8"/>
    <w:rsid w:val="004D6390"/>
    <w:rsid w:val="004E4B1C"/>
    <w:rsid w:val="00505599"/>
    <w:rsid w:val="00513CF3"/>
    <w:rsid w:val="0054083F"/>
    <w:rsid w:val="00542F13"/>
    <w:rsid w:val="005653BC"/>
    <w:rsid w:val="005C1D87"/>
    <w:rsid w:val="005D5E7C"/>
    <w:rsid w:val="005F46BC"/>
    <w:rsid w:val="006427D9"/>
    <w:rsid w:val="00642B7D"/>
    <w:rsid w:val="00654340"/>
    <w:rsid w:val="00663051"/>
    <w:rsid w:val="00685715"/>
    <w:rsid w:val="006A3056"/>
    <w:rsid w:val="006C18F3"/>
    <w:rsid w:val="006F08BB"/>
    <w:rsid w:val="006F0E8C"/>
    <w:rsid w:val="00734197"/>
    <w:rsid w:val="007417DD"/>
    <w:rsid w:val="00763F6D"/>
    <w:rsid w:val="00795809"/>
    <w:rsid w:val="00827CAB"/>
    <w:rsid w:val="00847570"/>
    <w:rsid w:val="0085648E"/>
    <w:rsid w:val="008A08F8"/>
    <w:rsid w:val="008A6E38"/>
    <w:rsid w:val="008B3C61"/>
    <w:rsid w:val="00901DF7"/>
    <w:rsid w:val="00923AE0"/>
    <w:rsid w:val="00924E72"/>
    <w:rsid w:val="00962828"/>
    <w:rsid w:val="00970470"/>
    <w:rsid w:val="00972A07"/>
    <w:rsid w:val="00981AB1"/>
    <w:rsid w:val="00985B7F"/>
    <w:rsid w:val="00987B07"/>
    <w:rsid w:val="00995677"/>
    <w:rsid w:val="009A595D"/>
    <w:rsid w:val="009A68D9"/>
    <w:rsid w:val="009C6E75"/>
    <w:rsid w:val="009F221C"/>
    <w:rsid w:val="00A00B93"/>
    <w:rsid w:val="00A20760"/>
    <w:rsid w:val="00A22DC7"/>
    <w:rsid w:val="00A93801"/>
    <w:rsid w:val="00A951A8"/>
    <w:rsid w:val="00AB7882"/>
    <w:rsid w:val="00AE487F"/>
    <w:rsid w:val="00B04769"/>
    <w:rsid w:val="00B30224"/>
    <w:rsid w:val="00B3329B"/>
    <w:rsid w:val="00B45272"/>
    <w:rsid w:val="00B5065D"/>
    <w:rsid w:val="00B702F5"/>
    <w:rsid w:val="00B80BA3"/>
    <w:rsid w:val="00B94887"/>
    <w:rsid w:val="00BC2A19"/>
    <w:rsid w:val="00BE4DDD"/>
    <w:rsid w:val="00BE64EE"/>
    <w:rsid w:val="00C17463"/>
    <w:rsid w:val="00C30BDB"/>
    <w:rsid w:val="00C704E9"/>
    <w:rsid w:val="00C9189E"/>
    <w:rsid w:val="00CA4BD0"/>
    <w:rsid w:val="00CA7D96"/>
    <w:rsid w:val="00CB2C78"/>
    <w:rsid w:val="00CC71D9"/>
    <w:rsid w:val="00D14A4B"/>
    <w:rsid w:val="00D41D45"/>
    <w:rsid w:val="00D43D2B"/>
    <w:rsid w:val="00D465F7"/>
    <w:rsid w:val="00D469A1"/>
    <w:rsid w:val="00D502C6"/>
    <w:rsid w:val="00D52314"/>
    <w:rsid w:val="00D7312C"/>
    <w:rsid w:val="00DB310B"/>
    <w:rsid w:val="00DD3BDD"/>
    <w:rsid w:val="00E040B4"/>
    <w:rsid w:val="00E103C7"/>
    <w:rsid w:val="00E438C9"/>
    <w:rsid w:val="00E85B69"/>
    <w:rsid w:val="00E9533A"/>
    <w:rsid w:val="00EA13D4"/>
    <w:rsid w:val="00ED4F26"/>
    <w:rsid w:val="00ED543D"/>
    <w:rsid w:val="00EE7281"/>
    <w:rsid w:val="00F12479"/>
    <w:rsid w:val="00F71BA8"/>
    <w:rsid w:val="00FA5582"/>
    <w:rsid w:val="00FB18BD"/>
    <w:rsid w:val="00FC0126"/>
    <w:rsid w:val="00FC7AF1"/>
    <w:rsid w:val="00FE31BD"/>
    <w:rsid w:val="00FF1EA0"/>
    <w:rsid w:val="2B46F57F"/>
    <w:rsid w:val="2BFE0933"/>
    <w:rsid w:val="380B366A"/>
    <w:rsid w:val="3C79B873"/>
    <w:rsid w:val="53A885BF"/>
    <w:rsid w:val="7B2615B2"/>
    <w:rsid w:val="7F0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F6A53-3578-4178-BD58-A2DA713C3562}"/>
  <w14:docId w14:val="73A7DA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0559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87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08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link w:val="Heading4Char"/>
    <w:uiPriority w:val="9"/>
    <w:qFormat/>
    <w:rsid w:val="00EA13D4"/>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D6390"/>
    <w:rPr>
      <w:color w:val="0563C1" w:themeColor="hyperlink"/>
      <w:u w:val="single"/>
    </w:rPr>
  </w:style>
  <w:style w:type="character" w:styleId="FollowedHyperlink">
    <w:name w:val="FollowedHyperlink"/>
    <w:basedOn w:val="DefaultParagraphFont"/>
    <w:uiPriority w:val="99"/>
    <w:semiHidden/>
    <w:unhideWhenUsed/>
    <w:rsid w:val="00282BE1"/>
    <w:rPr>
      <w:color w:val="954F72" w:themeColor="followedHyperlink"/>
      <w:u w:val="single"/>
    </w:rPr>
  </w:style>
  <w:style w:type="character" w:styleId="yj-hovercard-link--name" w:customStyle="1">
    <w:name w:val="yj-hovercard-link--name"/>
    <w:basedOn w:val="DefaultParagraphFont"/>
    <w:rsid w:val="00513CF3"/>
  </w:style>
  <w:style w:type="character" w:styleId="yj-message-list-item--text-container" w:customStyle="1">
    <w:name w:val="yj-message-list-item--text-container"/>
    <w:basedOn w:val="DefaultParagraphFont"/>
    <w:rsid w:val="00513CF3"/>
  </w:style>
  <w:style w:type="character" w:styleId="yj-tooltip-target" w:customStyle="1">
    <w:name w:val="yj-tooltip-target"/>
    <w:basedOn w:val="DefaultParagraphFont"/>
    <w:rsid w:val="00513CF3"/>
  </w:style>
  <w:style w:type="character" w:styleId="yj-message-list-item--inline-attributes-dash" w:customStyle="1">
    <w:name w:val="yj-message-list-item--inline-attributes-dash"/>
    <w:basedOn w:val="DefaultParagraphFont"/>
    <w:rsid w:val="00513CF3"/>
  </w:style>
  <w:style w:type="paragraph" w:styleId="NormalWeb">
    <w:name w:val="Normal (Web)"/>
    <w:basedOn w:val="Normal"/>
    <w:uiPriority w:val="99"/>
    <w:semiHidden/>
    <w:unhideWhenUsed/>
    <w:rsid w:val="00513CF3"/>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rsid w:val="00EA13D4"/>
    <w:rPr>
      <w:rFonts w:ascii="Times New Roman" w:hAnsi="Times New Roman" w:eastAsia="Times New Roman" w:cs="Times New Roman"/>
      <w:b/>
      <w:bCs/>
      <w:sz w:val="24"/>
      <w:szCs w:val="24"/>
    </w:rPr>
  </w:style>
  <w:style w:type="character" w:styleId="yj-message-list-item--body-byline" w:customStyle="1">
    <w:name w:val="yj-message-list-item--body-byline"/>
    <w:basedOn w:val="DefaultParagraphFont"/>
    <w:rsid w:val="00EA13D4"/>
  </w:style>
  <w:style w:type="character" w:styleId="yj-message-list-item--body-byline-user-link" w:customStyle="1">
    <w:name w:val="yj-message-list-item--body-byline-user-link"/>
    <w:basedOn w:val="DefaultParagraphFont"/>
    <w:rsid w:val="00EA13D4"/>
  </w:style>
  <w:style w:type="character" w:styleId="yj-message-list-item--action-list-label" w:customStyle="1">
    <w:name w:val="yj-message-list-item--action-list-label"/>
    <w:basedOn w:val="DefaultParagraphFont"/>
    <w:rsid w:val="00EA13D4"/>
  </w:style>
  <w:style w:type="character" w:styleId="yj-acc-hidden" w:customStyle="1">
    <w:name w:val="yj-acc-hidden"/>
    <w:basedOn w:val="DefaultParagraphFont"/>
    <w:rsid w:val="00EA13D4"/>
  </w:style>
  <w:style w:type="character" w:styleId="yj-message-accessibility-header--byline" w:customStyle="1">
    <w:name w:val="yj-message-accessibility-header--byline"/>
    <w:basedOn w:val="DefaultParagraphFont"/>
    <w:rsid w:val="00EA13D4"/>
  </w:style>
  <w:style w:type="character" w:styleId="Heading2Char" w:customStyle="1">
    <w:name w:val="Heading 2 Char"/>
    <w:basedOn w:val="DefaultParagraphFont"/>
    <w:link w:val="Heading2"/>
    <w:uiPriority w:val="9"/>
    <w:rsid w:val="00AE487F"/>
    <w:rPr>
      <w:rFonts w:asciiTheme="majorHAnsi" w:hAnsiTheme="majorHAnsi" w:eastAsiaTheme="majorEastAsia" w:cstheme="majorBidi"/>
      <w:color w:val="2E74B5" w:themeColor="accent1" w:themeShade="BF"/>
      <w:sz w:val="26"/>
      <w:szCs w:val="26"/>
    </w:rPr>
  </w:style>
  <w:style w:type="character" w:styleId="yj-group-header-patterned-full--group-name" w:customStyle="1">
    <w:name w:val="yj-group-header-patterned-full--group-name"/>
    <w:basedOn w:val="DefaultParagraphFont"/>
    <w:rsid w:val="00AE487F"/>
  </w:style>
  <w:style w:type="character" w:styleId="Heading1Char" w:customStyle="1">
    <w:name w:val="Heading 1 Char"/>
    <w:basedOn w:val="DefaultParagraphFont"/>
    <w:link w:val="Heading1"/>
    <w:uiPriority w:val="9"/>
    <w:rsid w:val="00505599"/>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505599"/>
    <w:pPr>
      <w:outlineLvl w:val="9"/>
    </w:pPr>
  </w:style>
  <w:style w:type="paragraph" w:styleId="TOC2">
    <w:name w:val="toc 2"/>
    <w:basedOn w:val="Normal"/>
    <w:next w:val="Normal"/>
    <w:autoRedefine/>
    <w:uiPriority w:val="39"/>
    <w:unhideWhenUsed/>
    <w:rsid w:val="00505599"/>
    <w:pPr>
      <w:spacing w:after="100"/>
      <w:ind w:left="220"/>
    </w:pPr>
  </w:style>
  <w:style w:type="paragraph" w:styleId="p" w:customStyle="1">
    <w:name w:val="p"/>
    <w:basedOn w:val="Normal"/>
    <w:rsid w:val="009C6E75"/>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1A47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52314"/>
    <w:pPr>
      <w:ind w:left="720"/>
      <w:contextualSpacing/>
    </w:pPr>
  </w:style>
  <w:style w:type="character" w:styleId="Heading3Char" w:customStyle="1">
    <w:name w:val="Heading 3 Char"/>
    <w:basedOn w:val="DefaultParagraphFont"/>
    <w:link w:val="Heading3"/>
    <w:uiPriority w:val="9"/>
    <w:semiHidden/>
    <w:rsid w:val="002E6080"/>
    <w:rPr>
      <w:rFonts w:asciiTheme="majorHAnsi" w:hAnsiTheme="majorHAnsi"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2E6080"/>
    <w:pPr>
      <w:spacing w:after="100"/>
      <w:ind w:left="440"/>
    </w:pPr>
  </w:style>
  <w:style w:type="character" w:styleId="normaltextrun" w:customStyle="1">
    <w:name w:val="normaltextrun"/>
    <w:basedOn w:val="DefaultParagraphFont"/>
    <w:rsid w:val="00DB310B"/>
  </w:style>
  <w:style w:type="character" w:styleId="eop" w:customStyle="1">
    <w:name w:val="eop"/>
    <w:basedOn w:val="DefaultParagraphFont"/>
    <w:rsid w:val="00DB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6695">
      <w:bodyDiv w:val="1"/>
      <w:marLeft w:val="0"/>
      <w:marRight w:val="0"/>
      <w:marTop w:val="0"/>
      <w:marBottom w:val="0"/>
      <w:divBdr>
        <w:top w:val="none" w:sz="0" w:space="0" w:color="auto"/>
        <w:left w:val="none" w:sz="0" w:space="0" w:color="auto"/>
        <w:bottom w:val="none" w:sz="0" w:space="0" w:color="auto"/>
        <w:right w:val="none" w:sz="0" w:space="0" w:color="auto"/>
      </w:divBdr>
    </w:div>
    <w:div w:id="293565212">
      <w:bodyDiv w:val="1"/>
      <w:marLeft w:val="0"/>
      <w:marRight w:val="0"/>
      <w:marTop w:val="0"/>
      <w:marBottom w:val="0"/>
      <w:divBdr>
        <w:top w:val="none" w:sz="0" w:space="0" w:color="auto"/>
        <w:left w:val="none" w:sz="0" w:space="0" w:color="auto"/>
        <w:bottom w:val="none" w:sz="0" w:space="0" w:color="auto"/>
        <w:right w:val="none" w:sz="0" w:space="0" w:color="auto"/>
      </w:divBdr>
    </w:div>
    <w:div w:id="365646778">
      <w:bodyDiv w:val="1"/>
      <w:marLeft w:val="0"/>
      <w:marRight w:val="0"/>
      <w:marTop w:val="0"/>
      <w:marBottom w:val="0"/>
      <w:divBdr>
        <w:top w:val="none" w:sz="0" w:space="0" w:color="auto"/>
        <w:left w:val="none" w:sz="0" w:space="0" w:color="auto"/>
        <w:bottom w:val="none" w:sz="0" w:space="0" w:color="auto"/>
        <w:right w:val="none" w:sz="0" w:space="0" w:color="auto"/>
      </w:divBdr>
    </w:div>
    <w:div w:id="440032386">
      <w:bodyDiv w:val="1"/>
      <w:marLeft w:val="0"/>
      <w:marRight w:val="0"/>
      <w:marTop w:val="0"/>
      <w:marBottom w:val="0"/>
      <w:divBdr>
        <w:top w:val="none" w:sz="0" w:space="0" w:color="auto"/>
        <w:left w:val="none" w:sz="0" w:space="0" w:color="auto"/>
        <w:bottom w:val="none" w:sz="0" w:space="0" w:color="auto"/>
        <w:right w:val="none" w:sz="0" w:space="0" w:color="auto"/>
      </w:divBdr>
    </w:div>
    <w:div w:id="554001598">
      <w:bodyDiv w:val="1"/>
      <w:marLeft w:val="0"/>
      <w:marRight w:val="0"/>
      <w:marTop w:val="0"/>
      <w:marBottom w:val="0"/>
      <w:divBdr>
        <w:top w:val="none" w:sz="0" w:space="0" w:color="auto"/>
        <w:left w:val="none" w:sz="0" w:space="0" w:color="auto"/>
        <w:bottom w:val="none" w:sz="0" w:space="0" w:color="auto"/>
        <w:right w:val="none" w:sz="0" w:space="0" w:color="auto"/>
      </w:divBdr>
    </w:div>
    <w:div w:id="564949207">
      <w:bodyDiv w:val="1"/>
      <w:marLeft w:val="0"/>
      <w:marRight w:val="0"/>
      <w:marTop w:val="0"/>
      <w:marBottom w:val="0"/>
      <w:divBdr>
        <w:top w:val="none" w:sz="0" w:space="0" w:color="auto"/>
        <w:left w:val="none" w:sz="0" w:space="0" w:color="auto"/>
        <w:bottom w:val="none" w:sz="0" w:space="0" w:color="auto"/>
        <w:right w:val="none" w:sz="0" w:space="0" w:color="auto"/>
      </w:divBdr>
    </w:div>
    <w:div w:id="695690545">
      <w:bodyDiv w:val="1"/>
      <w:marLeft w:val="0"/>
      <w:marRight w:val="0"/>
      <w:marTop w:val="0"/>
      <w:marBottom w:val="0"/>
      <w:divBdr>
        <w:top w:val="none" w:sz="0" w:space="0" w:color="auto"/>
        <w:left w:val="none" w:sz="0" w:space="0" w:color="auto"/>
        <w:bottom w:val="none" w:sz="0" w:space="0" w:color="auto"/>
        <w:right w:val="none" w:sz="0" w:space="0" w:color="auto"/>
      </w:divBdr>
    </w:div>
    <w:div w:id="1101950618">
      <w:bodyDiv w:val="1"/>
      <w:marLeft w:val="0"/>
      <w:marRight w:val="0"/>
      <w:marTop w:val="0"/>
      <w:marBottom w:val="0"/>
      <w:divBdr>
        <w:top w:val="none" w:sz="0" w:space="0" w:color="auto"/>
        <w:left w:val="none" w:sz="0" w:space="0" w:color="auto"/>
        <w:bottom w:val="none" w:sz="0" w:space="0" w:color="auto"/>
        <w:right w:val="none" w:sz="0" w:space="0" w:color="auto"/>
      </w:divBdr>
      <w:divsChild>
        <w:div w:id="1628003434">
          <w:marLeft w:val="0"/>
          <w:marRight w:val="360"/>
          <w:marTop w:val="0"/>
          <w:marBottom w:val="60"/>
          <w:divBdr>
            <w:top w:val="none" w:sz="0" w:space="0" w:color="auto"/>
            <w:left w:val="none" w:sz="0" w:space="0" w:color="auto"/>
            <w:bottom w:val="none" w:sz="0" w:space="0" w:color="auto"/>
            <w:right w:val="none" w:sz="0" w:space="0" w:color="auto"/>
          </w:divBdr>
          <w:divsChild>
            <w:div w:id="1759714909">
              <w:marLeft w:val="0"/>
              <w:marRight w:val="0"/>
              <w:marTop w:val="0"/>
              <w:marBottom w:val="0"/>
              <w:divBdr>
                <w:top w:val="none" w:sz="0" w:space="0" w:color="auto"/>
                <w:left w:val="none" w:sz="0" w:space="0" w:color="auto"/>
                <w:bottom w:val="none" w:sz="0" w:space="0" w:color="auto"/>
                <w:right w:val="none" w:sz="0" w:space="0" w:color="auto"/>
              </w:divBdr>
              <w:divsChild>
                <w:div w:id="15848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683">
          <w:marLeft w:val="0"/>
          <w:marRight w:val="0"/>
          <w:marTop w:val="0"/>
          <w:marBottom w:val="0"/>
          <w:divBdr>
            <w:top w:val="none" w:sz="0" w:space="0" w:color="auto"/>
            <w:left w:val="none" w:sz="0" w:space="0" w:color="auto"/>
            <w:bottom w:val="none" w:sz="0" w:space="0" w:color="auto"/>
            <w:right w:val="none" w:sz="0" w:space="0" w:color="auto"/>
          </w:divBdr>
          <w:divsChild>
            <w:div w:id="20605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6009">
      <w:bodyDiv w:val="1"/>
      <w:marLeft w:val="0"/>
      <w:marRight w:val="0"/>
      <w:marTop w:val="0"/>
      <w:marBottom w:val="0"/>
      <w:divBdr>
        <w:top w:val="none" w:sz="0" w:space="0" w:color="auto"/>
        <w:left w:val="none" w:sz="0" w:space="0" w:color="auto"/>
        <w:bottom w:val="none" w:sz="0" w:space="0" w:color="auto"/>
        <w:right w:val="none" w:sz="0" w:space="0" w:color="auto"/>
      </w:divBdr>
    </w:div>
    <w:div w:id="1332953469">
      <w:bodyDiv w:val="1"/>
      <w:marLeft w:val="0"/>
      <w:marRight w:val="0"/>
      <w:marTop w:val="0"/>
      <w:marBottom w:val="0"/>
      <w:divBdr>
        <w:top w:val="none" w:sz="0" w:space="0" w:color="auto"/>
        <w:left w:val="none" w:sz="0" w:space="0" w:color="auto"/>
        <w:bottom w:val="none" w:sz="0" w:space="0" w:color="auto"/>
        <w:right w:val="none" w:sz="0" w:space="0" w:color="auto"/>
      </w:divBdr>
    </w:div>
    <w:div w:id="1480731715">
      <w:bodyDiv w:val="1"/>
      <w:marLeft w:val="0"/>
      <w:marRight w:val="0"/>
      <w:marTop w:val="0"/>
      <w:marBottom w:val="0"/>
      <w:divBdr>
        <w:top w:val="none" w:sz="0" w:space="0" w:color="auto"/>
        <w:left w:val="none" w:sz="0" w:space="0" w:color="auto"/>
        <w:bottom w:val="none" w:sz="0" w:space="0" w:color="auto"/>
        <w:right w:val="none" w:sz="0" w:space="0" w:color="auto"/>
      </w:divBdr>
      <w:divsChild>
        <w:div w:id="263733238">
          <w:marLeft w:val="0"/>
          <w:marRight w:val="0"/>
          <w:marTop w:val="0"/>
          <w:marBottom w:val="0"/>
          <w:divBdr>
            <w:top w:val="none" w:sz="0" w:space="0" w:color="auto"/>
            <w:left w:val="none" w:sz="0" w:space="0" w:color="auto"/>
            <w:bottom w:val="none" w:sz="0" w:space="0" w:color="auto"/>
            <w:right w:val="none" w:sz="0" w:space="0" w:color="auto"/>
          </w:divBdr>
          <w:divsChild>
            <w:div w:id="788817764">
              <w:marLeft w:val="0"/>
              <w:marRight w:val="0"/>
              <w:marTop w:val="0"/>
              <w:marBottom w:val="45"/>
              <w:divBdr>
                <w:top w:val="none" w:sz="0" w:space="0" w:color="auto"/>
                <w:left w:val="none" w:sz="0" w:space="0" w:color="auto"/>
                <w:bottom w:val="none" w:sz="0" w:space="0" w:color="auto"/>
                <w:right w:val="none" w:sz="0" w:space="0" w:color="auto"/>
              </w:divBdr>
              <w:divsChild>
                <w:div w:id="499321247">
                  <w:marLeft w:val="0"/>
                  <w:marRight w:val="0"/>
                  <w:marTop w:val="0"/>
                  <w:marBottom w:val="0"/>
                  <w:divBdr>
                    <w:top w:val="none" w:sz="0" w:space="0" w:color="auto"/>
                    <w:left w:val="none" w:sz="0" w:space="0" w:color="auto"/>
                    <w:bottom w:val="none" w:sz="0" w:space="0" w:color="auto"/>
                    <w:right w:val="none" w:sz="0" w:space="0" w:color="auto"/>
                  </w:divBdr>
                  <w:divsChild>
                    <w:div w:id="227880034">
                      <w:marLeft w:val="0"/>
                      <w:marRight w:val="360"/>
                      <w:marTop w:val="0"/>
                      <w:marBottom w:val="60"/>
                      <w:divBdr>
                        <w:top w:val="none" w:sz="0" w:space="0" w:color="auto"/>
                        <w:left w:val="none" w:sz="0" w:space="0" w:color="auto"/>
                        <w:bottom w:val="none" w:sz="0" w:space="0" w:color="auto"/>
                        <w:right w:val="none" w:sz="0" w:space="0" w:color="auto"/>
                      </w:divBdr>
                      <w:divsChild>
                        <w:div w:id="524444492">
                          <w:marLeft w:val="0"/>
                          <w:marRight w:val="0"/>
                          <w:marTop w:val="0"/>
                          <w:marBottom w:val="0"/>
                          <w:divBdr>
                            <w:top w:val="none" w:sz="0" w:space="0" w:color="auto"/>
                            <w:left w:val="none" w:sz="0" w:space="0" w:color="auto"/>
                            <w:bottom w:val="none" w:sz="0" w:space="0" w:color="auto"/>
                            <w:right w:val="none" w:sz="0" w:space="0" w:color="auto"/>
                          </w:divBdr>
                          <w:divsChild>
                            <w:div w:id="9249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2411">
                      <w:marLeft w:val="0"/>
                      <w:marRight w:val="0"/>
                      <w:marTop w:val="0"/>
                      <w:marBottom w:val="0"/>
                      <w:divBdr>
                        <w:top w:val="none" w:sz="0" w:space="0" w:color="auto"/>
                        <w:left w:val="none" w:sz="0" w:space="0" w:color="auto"/>
                        <w:bottom w:val="none" w:sz="0" w:space="0" w:color="auto"/>
                        <w:right w:val="none" w:sz="0" w:space="0" w:color="auto"/>
                      </w:divBdr>
                      <w:divsChild>
                        <w:div w:id="817500935">
                          <w:marLeft w:val="0"/>
                          <w:marRight w:val="0"/>
                          <w:marTop w:val="0"/>
                          <w:marBottom w:val="0"/>
                          <w:divBdr>
                            <w:top w:val="none" w:sz="0" w:space="0" w:color="auto"/>
                            <w:left w:val="none" w:sz="0" w:space="0" w:color="auto"/>
                            <w:bottom w:val="none" w:sz="0" w:space="0" w:color="auto"/>
                            <w:right w:val="none" w:sz="0" w:space="0" w:color="auto"/>
                          </w:divBdr>
                        </w:div>
                      </w:divsChild>
                    </w:div>
                    <w:div w:id="1548032252">
                      <w:marLeft w:val="0"/>
                      <w:marRight w:val="0"/>
                      <w:marTop w:val="180"/>
                      <w:marBottom w:val="165"/>
                      <w:divBdr>
                        <w:top w:val="none" w:sz="0" w:space="0" w:color="auto"/>
                        <w:left w:val="none" w:sz="0" w:space="0" w:color="auto"/>
                        <w:bottom w:val="none" w:sz="0" w:space="0" w:color="auto"/>
                        <w:right w:val="none" w:sz="0" w:space="0" w:color="auto"/>
                      </w:divBdr>
                    </w:div>
                  </w:divsChild>
                </w:div>
              </w:divsChild>
            </w:div>
            <w:div w:id="168981279">
              <w:marLeft w:val="0"/>
              <w:marRight w:val="0"/>
              <w:marTop w:val="0"/>
              <w:marBottom w:val="0"/>
              <w:divBdr>
                <w:top w:val="none" w:sz="0" w:space="0" w:color="auto"/>
                <w:left w:val="none" w:sz="0" w:space="0" w:color="auto"/>
                <w:bottom w:val="none" w:sz="0" w:space="0" w:color="auto"/>
                <w:right w:val="none" w:sz="0" w:space="0" w:color="auto"/>
              </w:divBdr>
            </w:div>
          </w:divsChild>
        </w:div>
        <w:div w:id="92551509">
          <w:marLeft w:val="0"/>
          <w:marRight w:val="0"/>
          <w:marTop w:val="0"/>
          <w:marBottom w:val="0"/>
          <w:divBdr>
            <w:top w:val="none" w:sz="0" w:space="0" w:color="auto"/>
            <w:left w:val="none" w:sz="0" w:space="0" w:color="auto"/>
            <w:bottom w:val="none" w:sz="0" w:space="0" w:color="auto"/>
            <w:right w:val="none" w:sz="0" w:space="0" w:color="auto"/>
          </w:divBdr>
          <w:divsChild>
            <w:div w:id="1452287626">
              <w:marLeft w:val="0"/>
              <w:marRight w:val="0"/>
              <w:marTop w:val="0"/>
              <w:marBottom w:val="0"/>
              <w:divBdr>
                <w:top w:val="none" w:sz="0" w:space="0" w:color="auto"/>
                <w:left w:val="none" w:sz="0" w:space="0" w:color="auto"/>
                <w:bottom w:val="none" w:sz="0" w:space="0" w:color="auto"/>
                <w:right w:val="none" w:sz="0" w:space="0" w:color="auto"/>
              </w:divBdr>
            </w:div>
            <w:div w:id="1209337777">
              <w:marLeft w:val="0"/>
              <w:marRight w:val="0"/>
              <w:marTop w:val="0"/>
              <w:marBottom w:val="45"/>
              <w:divBdr>
                <w:top w:val="none" w:sz="0" w:space="0" w:color="auto"/>
                <w:left w:val="none" w:sz="0" w:space="0" w:color="auto"/>
                <w:bottom w:val="none" w:sz="0" w:space="0" w:color="auto"/>
                <w:right w:val="none" w:sz="0" w:space="0" w:color="auto"/>
              </w:divBdr>
              <w:divsChild>
                <w:div w:id="1394698599">
                  <w:marLeft w:val="0"/>
                  <w:marRight w:val="0"/>
                  <w:marTop w:val="0"/>
                  <w:marBottom w:val="0"/>
                  <w:divBdr>
                    <w:top w:val="none" w:sz="0" w:space="0" w:color="auto"/>
                    <w:left w:val="none" w:sz="0" w:space="0" w:color="auto"/>
                    <w:bottom w:val="none" w:sz="0" w:space="0" w:color="auto"/>
                    <w:right w:val="none" w:sz="0" w:space="0" w:color="auto"/>
                  </w:divBdr>
                  <w:divsChild>
                    <w:div w:id="1315598300">
                      <w:marLeft w:val="0"/>
                      <w:marRight w:val="360"/>
                      <w:marTop w:val="0"/>
                      <w:marBottom w:val="60"/>
                      <w:divBdr>
                        <w:top w:val="none" w:sz="0" w:space="0" w:color="auto"/>
                        <w:left w:val="none" w:sz="0" w:space="0" w:color="auto"/>
                        <w:bottom w:val="none" w:sz="0" w:space="0" w:color="auto"/>
                        <w:right w:val="none" w:sz="0" w:space="0" w:color="auto"/>
                      </w:divBdr>
                      <w:divsChild>
                        <w:div w:id="1209026811">
                          <w:marLeft w:val="0"/>
                          <w:marRight w:val="0"/>
                          <w:marTop w:val="0"/>
                          <w:marBottom w:val="0"/>
                          <w:divBdr>
                            <w:top w:val="none" w:sz="0" w:space="0" w:color="auto"/>
                            <w:left w:val="none" w:sz="0" w:space="0" w:color="auto"/>
                            <w:bottom w:val="none" w:sz="0" w:space="0" w:color="auto"/>
                            <w:right w:val="none" w:sz="0" w:space="0" w:color="auto"/>
                          </w:divBdr>
                          <w:divsChild>
                            <w:div w:id="438599110">
                              <w:marLeft w:val="0"/>
                              <w:marRight w:val="0"/>
                              <w:marTop w:val="0"/>
                              <w:marBottom w:val="0"/>
                              <w:divBdr>
                                <w:top w:val="none" w:sz="0" w:space="0" w:color="auto"/>
                                <w:left w:val="none" w:sz="0" w:space="0" w:color="auto"/>
                                <w:bottom w:val="none" w:sz="0" w:space="0" w:color="auto"/>
                                <w:right w:val="none" w:sz="0" w:space="0" w:color="auto"/>
                              </w:divBdr>
                              <w:divsChild>
                                <w:div w:id="606036529">
                                  <w:marLeft w:val="0"/>
                                  <w:marRight w:val="0"/>
                                  <w:marTop w:val="0"/>
                                  <w:marBottom w:val="0"/>
                                  <w:divBdr>
                                    <w:top w:val="none" w:sz="0" w:space="0" w:color="auto"/>
                                    <w:left w:val="none" w:sz="0" w:space="0" w:color="auto"/>
                                    <w:bottom w:val="none" w:sz="0" w:space="0" w:color="auto"/>
                                    <w:right w:val="none" w:sz="0" w:space="0" w:color="auto"/>
                                  </w:divBdr>
                                  <w:divsChild>
                                    <w:div w:id="1171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8400">
                          <w:marLeft w:val="0"/>
                          <w:marRight w:val="0"/>
                          <w:marTop w:val="0"/>
                          <w:marBottom w:val="0"/>
                          <w:divBdr>
                            <w:top w:val="none" w:sz="0" w:space="0" w:color="auto"/>
                            <w:left w:val="none" w:sz="0" w:space="0" w:color="auto"/>
                            <w:bottom w:val="none" w:sz="0" w:space="0" w:color="auto"/>
                            <w:right w:val="none" w:sz="0" w:space="0" w:color="auto"/>
                          </w:divBdr>
                          <w:divsChild>
                            <w:div w:id="19570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1324">
                      <w:marLeft w:val="0"/>
                      <w:marRight w:val="0"/>
                      <w:marTop w:val="0"/>
                      <w:marBottom w:val="0"/>
                      <w:divBdr>
                        <w:top w:val="none" w:sz="0" w:space="0" w:color="auto"/>
                        <w:left w:val="none" w:sz="0" w:space="0" w:color="auto"/>
                        <w:bottom w:val="none" w:sz="0" w:space="0" w:color="auto"/>
                        <w:right w:val="none" w:sz="0" w:space="0" w:color="auto"/>
                      </w:divBdr>
                      <w:divsChild>
                        <w:div w:id="20543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3146">
              <w:marLeft w:val="0"/>
              <w:marRight w:val="0"/>
              <w:marTop w:val="0"/>
              <w:marBottom w:val="0"/>
              <w:divBdr>
                <w:top w:val="none" w:sz="0" w:space="0" w:color="auto"/>
                <w:left w:val="none" w:sz="0" w:space="0" w:color="auto"/>
                <w:bottom w:val="none" w:sz="0" w:space="0" w:color="auto"/>
                <w:right w:val="none" w:sz="0" w:space="0" w:color="auto"/>
              </w:divBdr>
            </w:div>
          </w:divsChild>
        </w:div>
        <w:div w:id="749814889">
          <w:marLeft w:val="0"/>
          <w:marRight w:val="0"/>
          <w:marTop w:val="0"/>
          <w:marBottom w:val="0"/>
          <w:divBdr>
            <w:top w:val="none" w:sz="0" w:space="0" w:color="auto"/>
            <w:left w:val="none" w:sz="0" w:space="0" w:color="auto"/>
            <w:bottom w:val="none" w:sz="0" w:space="0" w:color="auto"/>
            <w:right w:val="none" w:sz="0" w:space="0" w:color="auto"/>
          </w:divBdr>
          <w:divsChild>
            <w:div w:id="2136170929">
              <w:marLeft w:val="0"/>
              <w:marRight w:val="0"/>
              <w:marTop w:val="0"/>
              <w:marBottom w:val="0"/>
              <w:divBdr>
                <w:top w:val="none" w:sz="0" w:space="0" w:color="auto"/>
                <w:left w:val="none" w:sz="0" w:space="0" w:color="auto"/>
                <w:bottom w:val="none" w:sz="0" w:space="0" w:color="auto"/>
                <w:right w:val="none" w:sz="0" w:space="0" w:color="auto"/>
              </w:divBdr>
            </w:div>
            <w:div w:id="70545982">
              <w:marLeft w:val="0"/>
              <w:marRight w:val="0"/>
              <w:marTop w:val="0"/>
              <w:marBottom w:val="45"/>
              <w:divBdr>
                <w:top w:val="none" w:sz="0" w:space="0" w:color="auto"/>
                <w:left w:val="none" w:sz="0" w:space="0" w:color="auto"/>
                <w:bottom w:val="none" w:sz="0" w:space="0" w:color="auto"/>
                <w:right w:val="none" w:sz="0" w:space="0" w:color="auto"/>
              </w:divBdr>
              <w:divsChild>
                <w:div w:id="126358723">
                  <w:marLeft w:val="0"/>
                  <w:marRight w:val="0"/>
                  <w:marTop w:val="0"/>
                  <w:marBottom w:val="0"/>
                  <w:divBdr>
                    <w:top w:val="none" w:sz="0" w:space="0" w:color="auto"/>
                    <w:left w:val="none" w:sz="0" w:space="0" w:color="auto"/>
                    <w:bottom w:val="none" w:sz="0" w:space="0" w:color="auto"/>
                    <w:right w:val="none" w:sz="0" w:space="0" w:color="auto"/>
                  </w:divBdr>
                  <w:divsChild>
                    <w:div w:id="1880169619">
                      <w:marLeft w:val="0"/>
                      <w:marRight w:val="360"/>
                      <w:marTop w:val="0"/>
                      <w:marBottom w:val="60"/>
                      <w:divBdr>
                        <w:top w:val="none" w:sz="0" w:space="0" w:color="auto"/>
                        <w:left w:val="none" w:sz="0" w:space="0" w:color="auto"/>
                        <w:bottom w:val="none" w:sz="0" w:space="0" w:color="auto"/>
                        <w:right w:val="none" w:sz="0" w:space="0" w:color="auto"/>
                      </w:divBdr>
                      <w:divsChild>
                        <w:div w:id="1216046725">
                          <w:marLeft w:val="0"/>
                          <w:marRight w:val="0"/>
                          <w:marTop w:val="0"/>
                          <w:marBottom w:val="0"/>
                          <w:divBdr>
                            <w:top w:val="none" w:sz="0" w:space="0" w:color="auto"/>
                            <w:left w:val="none" w:sz="0" w:space="0" w:color="auto"/>
                            <w:bottom w:val="none" w:sz="0" w:space="0" w:color="auto"/>
                            <w:right w:val="none" w:sz="0" w:space="0" w:color="auto"/>
                          </w:divBdr>
                          <w:divsChild>
                            <w:div w:id="254483316">
                              <w:marLeft w:val="0"/>
                              <w:marRight w:val="0"/>
                              <w:marTop w:val="0"/>
                              <w:marBottom w:val="0"/>
                              <w:divBdr>
                                <w:top w:val="none" w:sz="0" w:space="0" w:color="auto"/>
                                <w:left w:val="none" w:sz="0" w:space="0" w:color="auto"/>
                                <w:bottom w:val="none" w:sz="0" w:space="0" w:color="auto"/>
                                <w:right w:val="none" w:sz="0" w:space="0" w:color="auto"/>
                              </w:divBdr>
                              <w:divsChild>
                                <w:div w:id="983967704">
                                  <w:marLeft w:val="0"/>
                                  <w:marRight w:val="0"/>
                                  <w:marTop w:val="0"/>
                                  <w:marBottom w:val="0"/>
                                  <w:divBdr>
                                    <w:top w:val="none" w:sz="0" w:space="0" w:color="auto"/>
                                    <w:left w:val="none" w:sz="0" w:space="0" w:color="auto"/>
                                    <w:bottom w:val="none" w:sz="0" w:space="0" w:color="auto"/>
                                    <w:right w:val="none" w:sz="0" w:space="0" w:color="auto"/>
                                  </w:divBdr>
                                  <w:divsChild>
                                    <w:div w:id="18647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9038">
                          <w:marLeft w:val="0"/>
                          <w:marRight w:val="0"/>
                          <w:marTop w:val="0"/>
                          <w:marBottom w:val="0"/>
                          <w:divBdr>
                            <w:top w:val="none" w:sz="0" w:space="0" w:color="auto"/>
                            <w:left w:val="none" w:sz="0" w:space="0" w:color="auto"/>
                            <w:bottom w:val="none" w:sz="0" w:space="0" w:color="auto"/>
                            <w:right w:val="none" w:sz="0" w:space="0" w:color="auto"/>
                          </w:divBdr>
                          <w:divsChild>
                            <w:div w:id="349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725">
                      <w:marLeft w:val="0"/>
                      <w:marRight w:val="0"/>
                      <w:marTop w:val="0"/>
                      <w:marBottom w:val="0"/>
                      <w:divBdr>
                        <w:top w:val="none" w:sz="0" w:space="0" w:color="auto"/>
                        <w:left w:val="none" w:sz="0" w:space="0" w:color="auto"/>
                        <w:bottom w:val="none" w:sz="0" w:space="0" w:color="auto"/>
                        <w:right w:val="none" w:sz="0" w:space="0" w:color="auto"/>
                      </w:divBdr>
                      <w:divsChild>
                        <w:div w:id="1379814218">
                          <w:marLeft w:val="0"/>
                          <w:marRight w:val="0"/>
                          <w:marTop w:val="0"/>
                          <w:marBottom w:val="0"/>
                          <w:divBdr>
                            <w:top w:val="none" w:sz="0" w:space="0" w:color="auto"/>
                            <w:left w:val="none" w:sz="0" w:space="0" w:color="auto"/>
                            <w:bottom w:val="none" w:sz="0" w:space="0" w:color="auto"/>
                            <w:right w:val="none" w:sz="0" w:space="0" w:color="auto"/>
                          </w:divBdr>
                        </w:div>
                      </w:divsChild>
                    </w:div>
                    <w:div w:id="331375930">
                      <w:marLeft w:val="0"/>
                      <w:marRight w:val="0"/>
                      <w:marTop w:val="180"/>
                      <w:marBottom w:val="165"/>
                      <w:divBdr>
                        <w:top w:val="none" w:sz="0" w:space="0" w:color="auto"/>
                        <w:left w:val="none" w:sz="0" w:space="0" w:color="auto"/>
                        <w:bottom w:val="none" w:sz="0" w:space="0" w:color="auto"/>
                        <w:right w:val="none" w:sz="0" w:space="0" w:color="auto"/>
                      </w:divBdr>
                    </w:div>
                  </w:divsChild>
                </w:div>
              </w:divsChild>
            </w:div>
            <w:div w:id="1679885163">
              <w:marLeft w:val="0"/>
              <w:marRight w:val="0"/>
              <w:marTop w:val="0"/>
              <w:marBottom w:val="0"/>
              <w:divBdr>
                <w:top w:val="none" w:sz="0" w:space="0" w:color="auto"/>
                <w:left w:val="none" w:sz="0" w:space="0" w:color="auto"/>
                <w:bottom w:val="none" w:sz="0" w:space="0" w:color="auto"/>
                <w:right w:val="none" w:sz="0" w:space="0" w:color="auto"/>
              </w:divBdr>
            </w:div>
          </w:divsChild>
        </w:div>
        <w:div w:id="851185734">
          <w:marLeft w:val="0"/>
          <w:marRight w:val="0"/>
          <w:marTop w:val="0"/>
          <w:marBottom w:val="0"/>
          <w:divBdr>
            <w:top w:val="none" w:sz="0" w:space="0" w:color="auto"/>
            <w:left w:val="none" w:sz="0" w:space="0" w:color="auto"/>
            <w:bottom w:val="none" w:sz="0" w:space="0" w:color="auto"/>
            <w:right w:val="none" w:sz="0" w:space="0" w:color="auto"/>
          </w:divBdr>
          <w:divsChild>
            <w:div w:id="529876006">
              <w:marLeft w:val="0"/>
              <w:marRight w:val="0"/>
              <w:marTop w:val="0"/>
              <w:marBottom w:val="0"/>
              <w:divBdr>
                <w:top w:val="none" w:sz="0" w:space="0" w:color="auto"/>
                <w:left w:val="none" w:sz="0" w:space="0" w:color="auto"/>
                <w:bottom w:val="none" w:sz="0" w:space="0" w:color="auto"/>
                <w:right w:val="none" w:sz="0" w:space="0" w:color="auto"/>
              </w:divBdr>
            </w:div>
            <w:div w:id="246231612">
              <w:marLeft w:val="0"/>
              <w:marRight w:val="0"/>
              <w:marTop w:val="0"/>
              <w:marBottom w:val="45"/>
              <w:divBdr>
                <w:top w:val="none" w:sz="0" w:space="0" w:color="auto"/>
                <w:left w:val="none" w:sz="0" w:space="0" w:color="auto"/>
                <w:bottom w:val="none" w:sz="0" w:space="0" w:color="auto"/>
                <w:right w:val="none" w:sz="0" w:space="0" w:color="auto"/>
              </w:divBdr>
              <w:divsChild>
                <w:div w:id="821044417">
                  <w:marLeft w:val="0"/>
                  <w:marRight w:val="0"/>
                  <w:marTop w:val="0"/>
                  <w:marBottom w:val="0"/>
                  <w:divBdr>
                    <w:top w:val="none" w:sz="0" w:space="0" w:color="auto"/>
                    <w:left w:val="none" w:sz="0" w:space="0" w:color="auto"/>
                    <w:bottom w:val="none" w:sz="0" w:space="0" w:color="auto"/>
                    <w:right w:val="none" w:sz="0" w:space="0" w:color="auto"/>
                  </w:divBdr>
                  <w:divsChild>
                    <w:div w:id="1297375686">
                      <w:marLeft w:val="0"/>
                      <w:marRight w:val="360"/>
                      <w:marTop w:val="0"/>
                      <w:marBottom w:val="60"/>
                      <w:divBdr>
                        <w:top w:val="none" w:sz="0" w:space="0" w:color="auto"/>
                        <w:left w:val="none" w:sz="0" w:space="0" w:color="auto"/>
                        <w:bottom w:val="none" w:sz="0" w:space="0" w:color="auto"/>
                        <w:right w:val="none" w:sz="0" w:space="0" w:color="auto"/>
                      </w:divBdr>
                      <w:divsChild>
                        <w:div w:id="1938054205">
                          <w:marLeft w:val="0"/>
                          <w:marRight w:val="0"/>
                          <w:marTop w:val="0"/>
                          <w:marBottom w:val="0"/>
                          <w:divBdr>
                            <w:top w:val="none" w:sz="0" w:space="0" w:color="auto"/>
                            <w:left w:val="none" w:sz="0" w:space="0" w:color="auto"/>
                            <w:bottom w:val="none" w:sz="0" w:space="0" w:color="auto"/>
                            <w:right w:val="none" w:sz="0" w:space="0" w:color="auto"/>
                          </w:divBdr>
                          <w:divsChild>
                            <w:div w:id="1153985650">
                              <w:marLeft w:val="0"/>
                              <w:marRight w:val="0"/>
                              <w:marTop w:val="0"/>
                              <w:marBottom w:val="0"/>
                              <w:divBdr>
                                <w:top w:val="none" w:sz="0" w:space="0" w:color="auto"/>
                                <w:left w:val="none" w:sz="0" w:space="0" w:color="auto"/>
                                <w:bottom w:val="none" w:sz="0" w:space="0" w:color="auto"/>
                                <w:right w:val="none" w:sz="0" w:space="0" w:color="auto"/>
                              </w:divBdr>
                              <w:divsChild>
                                <w:div w:id="303969812">
                                  <w:marLeft w:val="0"/>
                                  <w:marRight w:val="0"/>
                                  <w:marTop w:val="0"/>
                                  <w:marBottom w:val="0"/>
                                  <w:divBdr>
                                    <w:top w:val="none" w:sz="0" w:space="0" w:color="auto"/>
                                    <w:left w:val="none" w:sz="0" w:space="0" w:color="auto"/>
                                    <w:bottom w:val="none" w:sz="0" w:space="0" w:color="auto"/>
                                    <w:right w:val="none" w:sz="0" w:space="0" w:color="auto"/>
                                  </w:divBdr>
                                  <w:divsChild>
                                    <w:div w:id="3102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8802">
                          <w:marLeft w:val="0"/>
                          <w:marRight w:val="0"/>
                          <w:marTop w:val="0"/>
                          <w:marBottom w:val="0"/>
                          <w:divBdr>
                            <w:top w:val="none" w:sz="0" w:space="0" w:color="auto"/>
                            <w:left w:val="none" w:sz="0" w:space="0" w:color="auto"/>
                            <w:bottom w:val="none" w:sz="0" w:space="0" w:color="auto"/>
                            <w:right w:val="none" w:sz="0" w:space="0" w:color="auto"/>
                          </w:divBdr>
                          <w:divsChild>
                            <w:div w:id="10832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0221">
                      <w:marLeft w:val="0"/>
                      <w:marRight w:val="0"/>
                      <w:marTop w:val="0"/>
                      <w:marBottom w:val="0"/>
                      <w:divBdr>
                        <w:top w:val="none" w:sz="0" w:space="0" w:color="auto"/>
                        <w:left w:val="none" w:sz="0" w:space="0" w:color="auto"/>
                        <w:bottom w:val="none" w:sz="0" w:space="0" w:color="auto"/>
                        <w:right w:val="none" w:sz="0" w:space="0" w:color="auto"/>
                      </w:divBdr>
                      <w:divsChild>
                        <w:div w:id="2607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88561">
      <w:bodyDiv w:val="1"/>
      <w:marLeft w:val="0"/>
      <w:marRight w:val="0"/>
      <w:marTop w:val="0"/>
      <w:marBottom w:val="0"/>
      <w:divBdr>
        <w:top w:val="none" w:sz="0" w:space="0" w:color="auto"/>
        <w:left w:val="none" w:sz="0" w:space="0" w:color="auto"/>
        <w:bottom w:val="none" w:sz="0" w:space="0" w:color="auto"/>
        <w:right w:val="none" w:sz="0" w:space="0" w:color="auto"/>
      </w:divBdr>
    </w:div>
    <w:div w:id="1933973435">
      <w:bodyDiv w:val="1"/>
      <w:marLeft w:val="0"/>
      <w:marRight w:val="0"/>
      <w:marTop w:val="0"/>
      <w:marBottom w:val="0"/>
      <w:divBdr>
        <w:top w:val="none" w:sz="0" w:space="0" w:color="auto"/>
        <w:left w:val="none" w:sz="0" w:space="0" w:color="auto"/>
        <w:bottom w:val="none" w:sz="0" w:space="0" w:color="auto"/>
        <w:right w:val="none" w:sz="0" w:space="0" w:color="auto"/>
      </w:divBdr>
    </w:div>
    <w:div w:id="19415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iscoverfinancial.sharepoint.com/sites/TechGovSys/SitePages/AgendaMeeting.aspx?RequestId=4123" TargetMode="External" Id="rId13" /><Relationship Type="http://schemas.openxmlformats.org/officeDocument/2006/relationships/hyperlink" Target="https://discoverfinancial.sharepoint.com/sites/TCS/publishedtdps/infrasvcs/Application%20Hosting%20Services/Cassandra-pilot.pdf" TargetMode="External" Id="rId18" /><Relationship Type="http://schemas.openxmlformats.org/officeDocument/2006/relationships/hyperlink" Target="https://docs.datastax.com/en/archived/cassandra/3.0/cassandra/cassandraAbout.html" TargetMode="External" Id="rId26" /><Relationship Type="http://schemas.openxmlformats.org/officeDocument/2006/relationships/hyperlink" Target="https://docs.datastax.com/en/archived/cassandra/3.0/cassandra/cassandraAbout.html" TargetMode="External" Id="rId39" /><Relationship Type="http://schemas.openxmlformats.org/officeDocument/2006/relationships/hyperlink" Target="https://vcld007826.na.discoverfinancial.com:8443/opscenter/index.html" TargetMode="External" Id="rId21" /><Relationship Type="http://schemas.openxmlformats.org/officeDocument/2006/relationships/hyperlink" Target="https://docs.datastax.com/en/cql/3.3/cql/ddl/dataModelingApproach.html" TargetMode="External" Id="rId42" /><Relationship Type="http://schemas.openxmlformats.org/officeDocument/2006/relationships/hyperlink" Target="https://www.yammer.com/discoverfinancial.com/" TargetMode="External" Id="rId47" /><Relationship Type="http://schemas.openxmlformats.org/officeDocument/2006/relationships/hyperlink" Target="https://www.yammer.com/discoverfinancial.com/" TargetMode="External" Id="rId50" /><Relationship Type="http://schemas.openxmlformats.org/officeDocument/2006/relationships/hyperlink" Target="https://www.yammer.com/discoverfinancial.com/" TargetMode="External" Id="rId55" /><Relationship Type="http://schemas.openxmlformats.org/officeDocument/2006/relationships/hyperlink" Target="https://www.yammer.com/discoverfinancial.com/" TargetMode="Externa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iscoverfinancial.sharepoint.com/:w:/r/sites/ArchGovrn/_layouts/15/Doc.aspx?sourcedoc=%7B356F8586-81E2-4FB7-BF7E-BB7BD2B7F772%7D&amp;file=Final%20CBO%20Agenda%2002132020.docx&amp;action=default&amp;mobileredirect=true" TargetMode="External" Id="rId16" /><Relationship Type="http://schemas.openxmlformats.org/officeDocument/2006/relationships/hyperlink" Target="mailto:clouddatasolutions@discover.com"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emf" Id="rId11" /><Relationship Type="http://schemas.openxmlformats.org/officeDocument/2006/relationships/hyperlink" Target="https://github.discoverfinancial.com/datastax-cassandra-org/Datastax-Documentation" TargetMode="External" Id="rId37" /><Relationship Type="http://schemas.openxmlformats.org/officeDocument/2006/relationships/hyperlink" Target="https://docs.datastax.com/en/cql/3.3/cql/cqlIntro.html" TargetMode="External" Id="rId40" /><Relationship Type="http://schemas.openxmlformats.org/officeDocument/2006/relationships/hyperlink" Target="https://teams.microsoft.com/l/channel/19%3af14b00c07d25455cbaef2da6f31fbba4%40thread.skype/General?groupId=1e980fee-f6d3-438f-a22c-abeaecc2bc99&amp;tenantId=f3f068cf-080c-4824-a912-f8c4633bd454" TargetMode="External" Id="rId45" /><Relationship Type="http://schemas.openxmlformats.org/officeDocument/2006/relationships/hyperlink" Target="https://www.yammer.com/discoverfinancial.com/" TargetMode="External" Id="rId58" /><Relationship Type="http://schemas.openxmlformats.org/officeDocument/2006/relationships/fontTable" Target="fontTable.xml" Id="rId66" /><Relationship Type="http://schemas.openxmlformats.org/officeDocument/2006/relationships/numbering" Target="numbering.xml" Id="rId5" /><Relationship Type="http://schemas.openxmlformats.org/officeDocument/2006/relationships/hyperlink" Target="https://discoverfinancial.sharepoint.com/sites/TechGovSys/Attachments/4123/CBO_2020_0021420054023.pdf" TargetMode="External" Id="rId15" /><Relationship Type="http://schemas.openxmlformats.org/officeDocument/2006/relationships/hyperlink" Target="https://teams.microsoft.com/l/team/19%3af14b00c07d25455cbaef2da6f31fbba4%40thread.skype/conversations?groupId=1e980fee-f6d3-438f-a22c-abeaecc2bc99&amp;tenantId=f3f068cf-080c-4824-a912-f8c4633bd454" TargetMode="External" Id="rId28" /><Relationship Type="http://schemas.openxmlformats.org/officeDocument/2006/relationships/hyperlink" Target="https://www.yammer.com/discoverfinancial.com/" TargetMode="External" Id="rId49" /><Relationship Type="http://schemas.openxmlformats.org/officeDocument/2006/relationships/hyperlink" Target="https://www.yammer.com/discoverfinancial.com/" TargetMode="External" Id="rId61" /><Relationship Type="http://schemas.openxmlformats.org/officeDocument/2006/relationships/package" Target="embeddings/Microsoft_Visio_Drawing1.vsdx" Id="rId10" /><Relationship Type="http://schemas.openxmlformats.org/officeDocument/2006/relationships/hyperlink" Target="https://github.discoverfinancial.com/datastax-cassandra-org/Datastax-Documentation" TargetMode="External" Id="rId19" /><Relationship Type="http://schemas.openxmlformats.org/officeDocument/2006/relationships/hyperlink" Target="https://www.yammer.com/discoverfinancial.com/" TargetMode="External" Id="rId44" /><Relationship Type="http://schemas.openxmlformats.org/officeDocument/2006/relationships/hyperlink" Target="https://www.yammer.com/discoverfinancial.com/" TargetMode="External" Id="rId60" /><Relationship Type="http://schemas.openxmlformats.org/officeDocument/2006/relationships/hyperlink" Target="https://www.postgresql.org/" TargetMode="External" Id="rId65" /><Relationship Type="http://schemas.openxmlformats.org/officeDocument/2006/relationships/customXml" Target="../customXml/item4.xml" Id="rId4" /><Relationship Type="http://schemas.openxmlformats.org/officeDocument/2006/relationships/image" Target="media/image1.emf" Id="rId9" /><Relationship Type="http://schemas.openxmlformats.org/officeDocument/2006/relationships/hyperlink" Target="https://discoverfinancial.sharepoint.com/sites/TechGovSys/Attachments/4123/Omni_Real_021120111237.pptx" TargetMode="External" Id="rId14" /><Relationship Type="http://schemas.openxmlformats.org/officeDocument/2006/relationships/hyperlink" Target="https://docs.datastax.com/en/archived/cassandra/3.0/cassandra/dml/dmlHowDataWritten.html" TargetMode="External" Id="rId27" /><Relationship Type="http://schemas.openxmlformats.org/officeDocument/2006/relationships/hyperlink" Target="https://docs.datastax.com/en/dse/6.7/cql/cql/cqlAbout.html" TargetMode="External" Id="rId43" /><Relationship Type="http://schemas.openxmlformats.org/officeDocument/2006/relationships/hyperlink" Target="https://www.yammer.com/discoverfinancial.com/" TargetMode="External" Id="rId48" /><Relationship Type="http://schemas.openxmlformats.org/officeDocument/2006/relationships/hyperlink" Target="https://www.yammer.com/discoverfinancial.com/" TargetMode="External" Id="rId64" /><Relationship Type="http://schemas.openxmlformats.org/officeDocument/2006/relationships/webSettings" Target="webSettings.xml" Id="rId8" /><Relationship Type="http://schemas.openxmlformats.org/officeDocument/2006/relationships/hyperlink" Target="https://www.yammer.com/discoverfinancial.com/" TargetMode="External" Id="rId51" /><Relationship Type="http://schemas.openxmlformats.org/officeDocument/2006/relationships/customXml" Target="../customXml/item3.xml" Id="rId3" /><Relationship Type="http://schemas.openxmlformats.org/officeDocument/2006/relationships/package" Target="embeddings/Microsoft_Visio_Drawing2.vsdx" Id="rId12" /><Relationship Type="http://schemas.openxmlformats.org/officeDocument/2006/relationships/hyperlink" Target="https://www.yammer.com/discoverfinancial.com/uploaded_files/141764236" TargetMode="External" Id="rId17" /><Relationship Type="http://schemas.openxmlformats.org/officeDocument/2006/relationships/hyperlink" Target="https://docs.datastax.com/en/archived/cql/3.3/cql/ddl/dataModelingApproach.html" TargetMode="External" Id="rId25" /><Relationship Type="http://schemas.openxmlformats.org/officeDocument/2006/relationships/hyperlink" Target="https://github.discoverfinancial.com/datastax-cassandra-org/JavaCassandra" TargetMode="External" Id="rId38" /><Relationship Type="http://schemas.openxmlformats.org/officeDocument/2006/relationships/hyperlink" Target="https://www.yammer.com/discoverfinancial.com/" TargetMode="External" Id="rId46" /><Relationship Type="http://schemas.openxmlformats.org/officeDocument/2006/relationships/hyperlink" Target="https://www.yammer.com/discoverfinancial.com/" TargetMode="External" Id="rId59" /><Relationship Type="http://schemas.openxmlformats.org/officeDocument/2006/relationships/theme" Target="theme/theme1.xml" Id="rId67" /><Relationship Type="http://schemas.openxmlformats.org/officeDocument/2006/relationships/hyperlink" Target="https://www.bing.com/videos/search?q=what+is+datastax&amp;&amp;view=detail&amp;mid=6B807C52781522D283316B807C52781522D28331&amp;&amp;FORM=VDRVRV" TargetMode="External" Id="rId20" /><Relationship Type="http://schemas.openxmlformats.org/officeDocument/2006/relationships/hyperlink" Target="https://docs.datastax.com/en/cql/3.3/index.html" TargetMode="External" Id="rId41" /><Relationship Type="http://schemas.openxmlformats.org/officeDocument/2006/relationships/hyperlink" Target="https://www.yammer.com/discoverfinancial.com/" TargetMode="External" Id="rId54" /><Relationship Type="http://schemas.openxmlformats.org/officeDocument/2006/relationships/hyperlink" Target="https://www.yammer.com/discoverfinancial.com/" TargetMode="External" Id="rId62" /><Relationship Type="http://schemas.openxmlformats.org/officeDocument/2006/relationships/glossaryDocument" Target="/word/glossary/document.xml" Id="Ra1dc0e951c25487d" /><Relationship Type="http://schemas.openxmlformats.org/officeDocument/2006/relationships/hyperlink" Target="https://github.discoverfinancial.com/entarch-org/hashicorp-vault-support/issues/1141" TargetMode="External" Id="R25346bb87e154e6f" /><Relationship Type="http://schemas.openxmlformats.org/officeDocument/2006/relationships/hyperlink" Target="https://downloads.datastax.com/" TargetMode="External" Id="R77774655306a41a7" /><Relationship Type="http://schemas.openxmlformats.org/officeDocument/2006/relationships/hyperlink" Target="https://docs.datastax.com/en/install/6.0/install/installStudio.html" TargetMode="External" Id="Rd9c72f2e02344ef1" /><Relationship Type="http://schemas.openxmlformats.org/officeDocument/2006/relationships/image" Target="/media/image8.png" Id="Rc9cb696f7dff44ad" /><Relationship Type="http://schemas.openxmlformats.org/officeDocument/2006/relationships/image" Target="/media/image9.png" Id="R9eb7c16c9e584582" /><Relationship Type="http://schemas.openxmlformats.org/officeDocument/2006/relationships/image" Target="/media/imagea.png" Id="R02a95411ef3c4e10" /><Relationship Type="http://schemas.openxmlformats.org/officeDocument/2006/relationships/image" Target="/media/imageb.png" Id="R1b6fa113dd6544ca" /><Relationship Type="http://schemas.openxmlformats.org/officeDocument/2006/relationships/image" Target="/media/imagec.png" Id="Rb3da9af9b60f4f74" /><Relationship Type="http://schemas.openxmlformats.org/officeDocument/2006/relationships/image" Target="/media/imaged.png" Id="Rd5f63432ac0a4f26" /><Relationship Type="http://schemas.openxmlformats.org/officeDocument/2006/relationships/image" Target="/media/imagee.png" Id="R1efe20e9e9ef43d0" /><Relationship Type="http://schemas.openxmlformats.org/officeDocument/2006/relationships/image" Target="/media/image4.jpg" Id="Rcc6cc4feb52049c0" /><Relationship Type="http://schemas.openxmlformats.org/officeDocument/2006/relationships/hyperlink" Target="https://www.yammer.com/discoverfinancial.com/#/users/1657909181" TargetMode="External" Id="R03a0a41b85854245" /><Relationship Type="http://schemas.openxmlformats.org/officeDocument/2006/relationships/image" Target="/media/image5.jpg" Id="Reffc044067ab4e0a" /><Relationship Type="http://schemas.openxmlformats.org/officeDocument/2006/relationships/hyperlink" Target="https://www.yammer.com/discoverfinancial.com/#/users/1655031423" TargetMode="External" Id="R4866dac31da54375" /><Relationship Type="http://schemas.openxmlformats.org/officeDocument/2006/relationships/image" Target="/media/image9.jpg" Id="R49e8a0ac386f4ecd" /><Relationship Type="http://schemas.openxmlformats.org/officeDocument/2006/relationships/hyperlink" Target="https://www.yammer.com/discoverfinancial.com/#/users/1657909181" TargetMode="External" Id="R58ef6fb2f4544f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dede3a-40b3-4401-9e34-fdca9b75088b}"/>
      </w:docPartPr>
      <w:docPartBody>
        <w:p w14:paraId="32A7D72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722851C025C4B90B09329CDAD7686" ma:contentTypeVersion="15" ma:contentTypeDescription="Create a new document." ma:contentTypeScope="" ma:versionID="5de578a3adbd84f4030da7447d48f802">
  <xsd:schema xmlns:xsd="http://www.w3.org/2001/XMLSchema" xmlns:xs="http://www.w3.org/2001/XMLSchema" xmlns:p="http://schemas.microsoft.com/office/2006/metadata/properties" xmlns:ns2="788a4457-e9d9-41a2-9514-e6f2114f5935" xmlns:ns3="575b2788-5d68-4b2d-8732-6e5851e28fe6" targetNamespace="http://schemas.microsoft.com/office/2006/metadata/properties" ma:root="true" ma:fieldsID="8973356a32705d098b03e3ad164d27e3" ns2:_="" ns3:_="">
    <xsd:import namespace="788a4457-e9d9-41a2-9514-e6f2114f5935"/>
    <xsd:import namespace="575b2788-5d68-4b2d-8732-6e5851e28f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EventHashCode" minOccurs="0"/>
                <xsd:element ref="ns2:MediaServiceGenerationTim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a4457-e9d9-41a2-9514-e6f2114f5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92f411d-549d-4c24-927c-b1f8e1b23e0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5b2788-5d68-4b2d-8732-6e5851e28f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723003a-477d-4c30-a84f-80466f2ae030}" ma:internalName="TaxCatchAll" ma:showField="CatchAllData" ma:web="575b2788-5d68-4b2d-8732-6e5851e28f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75b2788-5d68-4b2d-8732-6e5851e28fe6" xsi:nil="true"/>
    <lcf76f155ced4ddcb4097134ff3c332f xmlns="788a4457-e9d9-41a2-9514-e6f2114f593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306FC-B5B7-46BA-88E1-2EC2885F5243}"/>
</file>

<file path=customXml/itemProps2.xml><?xml version="1.0" encoding="utf-8"?>
<ds:datastoreItem xmlns:ds="http://schemas.openxmlformats.org/officeDocument/2006/customXml" ds:itemID="{F146EE7F-0512-42F8-9907-1A7A7FFFB4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79EFBB-81A9-4BA7-897D-4A2747E873A3}">
  <ds:schemaRefs>
    <ds:schemaRef ds:uri="http://schemas.microsoft.com/sharepoint/v3/contenttype/forms"/>
  </ds:schemaRefs>
</ds:datastoreItem>
</file>

<file path=customXml/itemProps4.xml><?xml version="1.0" encoding="utf-8"?>
<ds:datastoreItem xmlns:ds="http://schemas.openxmlformats.org/officeDocument/2006/customXml" ds:itemID="{C093D967-7DBE-4A89-A1AD-D9D15B39D7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Discover Financial Services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Mejia</dc:creator>
  <cp:keywords/>
  <dc:description/>
  <cp:lastModifiedBy>Rohini Pagar</cp:lastModifiedBy>
  <cp:revision>139</cp:revision>
  <dcterms:created xsi:type="dcterms:W3CDTF">2020-02-19T21:59:00Z</dcterms:created>
  <dcterms:modified xsi:type="dcterms:W3CDTF">2020-10-29T03:44:35Z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0x01010049E722851C025C4B90B09329CDAD7686</vt:lpwstr>
  </property>
</Properties>
</file>