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A99E" w14:textId="6376C971" w:rsidR="00DD78F9" w:rsidRPr="00F26F10" w:rsidRDefault="00000000" w:rsidP="00757835">
      <w:pPr>
        <w:pStyle w:val="Title"/>
        <w:spacing w:before="60" w:after="100"/>
      </w:pPr>
      <w:r w:rsidRPr="00F26F10">
        <w:rPr>
          <w:color w:val="252525"/>
        </w:rPr>
        <w:t>Rakhel</w:t>
      </w:r>
      <w:r w:rsidRPr="00F26F10">
        <w:rPr>
          <w:color w:val="252525"/>
          <w:spacing w:val="-3"/>
        </w:rPr>
        <w:t xml:space="preserve"> </w:t>
      </w:r>
      <w:r w:rsidRPr="00F26F10">
        <w:rPr>
          <w:color w:val="252525"/>
        </w:rPr>
        <w:t>Dash</w:t>
      </w:r>
    </w:p>
    <w:p w14:paraId="12470245" w14:textId="77777777" w:rsidR="00DD78F9" w:rsidRPr="00F26F10" w:rsidRDefault="00000000" w:rsidP="00757835">
      <w:pPr>
        <w:spacing w:before="60" w:after="100"/>
        <w:ind w:left="120"/>
        <w:rPr>
          <w:b/>
          <w:sz w:val="20"/>
        </w:rPr>
      </w:pPr>
      <w:r w:rsidRPr="00F26F10">
        <w:rPr>
          <w:b/>
          <w:color w:val="252525"/>
          <w:sz w:val="20"/>
        </w:rPr>
        <w:t>+91-7008950970</w:t>
      </w:r>
    </w:p>
    <w:p w14:paraId="492ECBE3" w14:textId="3DED4E56" w:rsidR="00DD78F9" w:rsidRPr="00CF71E5" w:rsidRDefault="00000000" w:rsidP="00757835">
      <w:pPr>
        <w:pStyle w:val="BodyText"/>
        <w:spacing w:before="60" w:after="100"/>
        <w:ind w:left="120" w:firstLine="0"/>
      </w:pPr>
      <w:hyperlink r:id="rId5" w:history="1">
        <w:r w:rsidR="00772175" w:rsidRPr="00CF71E5">
          <w:rPr>
            <w:rStyle w:val="Hyperlink"/>
            <w:color w:val="auto"/>
            <w:u w:val="none"/>
          </w:rPr>
          <w:t>rakhel</w:t>
        </w:r>
        <w:r w:rsidR="00F84C27">
          <w:rPr>
            <w:rStyle w:val="Hyperlink"/>
            <w:color w:val="auto"/>
            <w:u w:val="none"/>
          </w:rPr>
          <w:t>.</w:t>
        </w:r>
        <w:r w:rsidR="00772175" w:rsidRPr="00CF71E5">
          <w:rPr>
            <w:rStyle w:val="Hyperlink"/>
            <w:color w:val="auto"/>
            <w:u w:val="none"/>
          </w:rPr>
          <w:t>dash@</w:t>
        </w:r>
        <w:r w:rsidR="00F84C27">
          <w:rPr>
            <w:rStyle w:val="Hyperlink"/>
            <w:color w:val="auto"/>
            <w:u w:val="none"/>
          </w:rPr>
          <w:t>tcs</w:t>
        </w:r>
        <w:r w:rsidR="00772175" w:rsidRPr="00CF71E5">
          <w:rPr>
            <w:rStyle w:val="Hyperlink"/>
            <w:color w:val="auto"/>
            <w:u w:val="none"/>
          </w:rPr>
          <w:t>.com</w:t>
        </w:r>
      </w:hyperlink>
    </w:p>
    <w:p w14:paraId="23508D7F" w14:textId="77777777" w:rsidR="00DD78F9" w:rsidRPr="00F26F10" w:rsidRDefault="00DD78F9" w:rsidP="00757835">
      <w:pPr>
        <w:pStyle w:val="BodyText"/>
        <w:spacing w:before="60" w:after="100"/>
        <w:ind w:left="0" w:firstLine="0"/>
        <w:rPr>
          <w:sz w:val="22"/>
        </w:rPr>
      </w:pPr>
    </w:p>
    <w:p w14:paraId="6451064B" w14:textId="77777777" w:rsidR="00DD78F9" w:rsidRPr="00F26F10" w:rsidRDefault="00000000" w:rsidP="00757835">
      <w:pPr>
        <w:pStyle w:val="Heading1"/>
        <w:spacing w:before="60" w:after="100"/>
        <w:rPr>
          <w:u w:val="none"/>
        </w:rPr>
      </w:pPr>
      <w:r w:rsidRPr="00F26F10">
        <w:rPr>
          <w:color w:val="252525"/>
          <w:u w:val="thick" w:color="252525"/>
        </w:rPr>
        <w:t>Career</w:t>
      </w:r>
      <w:r w:rsidRPr="00F26F10">
        <w:rPr>
          <w:color w:val="252525"/>
          <w:spacing w:val="-2"/>
          <w:u w:val="thick" w:color="252525"/>
        </w:rPr>
        <w:t xml:space="preserve"> </w:t>
      </w:r>
      <w:r w:rsidRPr="00F26F10">
        <w:rPr>
          <w:color w:val="252525"/>
          <w:u w:val="thick" w:color="252525"/>
        </w:rPr>
        <w:t>Objective:</w:t>
      </w:r>
    </w:p>
    <w:p w14:paraId="136B5E30" w14:textId="4983AC89" w:rsidR="00DD78F9" w:rsidRPr="00F26F10" w:rsidRDefault="00000000" w:rsidP="00757835">
      <w:pPr>
        <w:pStyle w:val="BodyText"/>
        <w:spacing w:before="60" w:after="100" w:line="276" w:lineRule="auto"/>
        <w:ind w:left="120" w:right="110" w:firstLine="0"/>
        <w:jc w:val="both"/>
      </w:pPr>
      <w:r w:rsidRPr="00F26F10">
        <w:rPr>
          <w:color w:val="252525"/>
        </w:rPr>
        <w:t>To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obtain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a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position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of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responsibilities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that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utilizes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my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skills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and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experience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and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keen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to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work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in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an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environment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where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I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can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enrich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my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knowledge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and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unlock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my</w:t>
      </w:r>
      <w:r w:rsidRPr="00F26F10">
        <w:rPr>
          <w:color w:val="252525"/>
          <w:spacing w:val="63"/>
        </w:rPr>
        <w:t xml:space="preserve"> </w:t>
      </w:r>
      <w:r w:rsidR="00757835" w:rsidRPr="00F26F10">
        <w:rPr>
          <w:color w:val="252525"/>
          <w:spacing w:val="9"/>
        </w:rPr>
        <w:t xml:space="preserve">potentials </w:t>
      </w:r>
      <w:proofErr w:type="gramStart"/>
      <w:r w:rsidR="00757835" w:rsidRPr="00F26F10">
        <w:rPr>
          <w:color w:val="252525"/>
          <w:spacing w:val="9"/>
        </w:rPr>
        <w:t>and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also</w:t>
      </w:r>
      <w:proofErr w:type="gramEnd"/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help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organization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to</w:t>
      </w:r>
      <w:r w:rsidRPr="00F26F10">
        <w:rPr>
          <w:color w:val="252525"/>
          <w:spacing w:val="1"/>
        </w:rPr>
        <w:t xml:space="preserve"> </w:t>
      </w:r>
      <w:r w:rsidRPr="00F26F10">
        <w:rPr>
          <w:color w:val="252525"/>
        </w:rPr>
        <w:t>achieve</w:t>
      </w:r>
      <w:r w:rsidRPr="00F26F10">
        <w:rPr>
          <w:color w:val="252525"/>
          <w:spacing w:val="22"/>
        </w:rPr>
        <w:t xml:space="preserve"> </w:t>
      </w:r>
      <w:r w:rsidRPr="00F26F10">
        <w:rPr>
          <w:color w:val="252525"/>
        </w:rPr>
        <w:t>success.</w:t>
      </w:r>
    </w:p>
    <w:p w14:paraId="19092358" w14:textId="77777777" w:rsidR="00DD78F9" w:rsidRPr="00F26F10" w:rsidRDefault="00DD78F9" w:rsidP="00757835">
      <w:pPr>
        <w:pStyle w:val="BodyText"/>
        <w:spacing w:before="60" w:after="100"/>
        <w:ind w:left="0" w:firstLine="0"/>
      </w:pPr>
    </w:p>
    <w:p w14:paraId="0E9D9A86" w14:textId="3126E627" w:rsidR="00DD78F9" w:rsidRPr="00F26F10" w:rsidRDefault="00000000" w:rsidP="00757835">
      <w:pPr>
        <w:pStyle w:val="Heading1"/>
        <w:spacing w:before="60" w:after="100"/>
        <w:rPr>
          <w:u w:val="none"/>
        </w:rPr>
      </w:pPr>
      <w:r w:rsidRPr="00F26F10">
        <w:rPr>
          <w:color w:val="252525"/>
          <w:u w:val="thick" w:color="252525"/>
        </w:rPr>
        <w:t>Technical</w:t>
      </w:r>
      <w:r w:rsidR="00757835">
        <w:rPr>
          <w:color w:val="252525"/>
          <w:u w:val="thick" w:color="252525"/>
        </w:rPr>
        <w:t xml:space="preserve"> </w:t>
      </w:r>
      <w:r w:rsidRPr="00F26F10">
        <w:rPr>
          <w:color w:val="252525"/>
          <w:u w:val="thick" w:color="252525"/>
        </w:rPr>
        <w:t>Proficiencies:</w:t>
      </w:r>
    </w:p>
    <w:p w14:paraId="4F3DB8F5" w14:textId="77777777" w:rsidR="00DD78F9" w:rsidRPr="00F26F10" w:rsidRDefault="00DD78F9" w:rsidP="00757835">
      <w:pPr>
        <w:pStyle w:val="BodyText"/>
        <w:spacing w:before="60" w:after="100"/>
        <w:ind w:left="0" w:firstLine="0"/>
        <w:rPr>
          <w:b/>
          <w:sz w:val="14"/>
        </w:rPr>
      </w:pPr>
    </w:p>
    <w:p w14:paraId="0DED6447" w14:textId="41D99037" w:rsidR="00DD78F9" w:rsidRPr="00F26F10" w:rsidRDefault="00000000" w:rsidP="00757835">
      <w:pPr>
        <w:pStyle w:val="ListParagraph"/>
        <w:numPr>
          <w:ilvl w:val="0"/>
          <w:numId w:val="2"/>
        </w:numPr>
        <w:tabs>
          <w:tab w:val="left" w:pos="763"/>
          <w:tab w:val="left" w:pos="764"/>
        </w:tabs>
        <w:spacing w:before="60" w:after="100"/>
        <w:rPr>
          <w:sz w:val="20"/>
        </w:rPr>
      </w:pPr>
      <w:r w:rsidRPr="00F26F10">
        <w:rPr>
          <w:color w:val="252525"/>
          <w:sz w:val="20"/>
        </w:rPr>
        <w:t>Key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color w:val="252525"/>
          <w:sz w:val="20"/>
        </w:rPr>
        <w:t>Skills: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color w:val="252525"/>
          <w:sz w:val="20"/>
        </w:rPr>
        <w:t>Functional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spacing w:val="9"/>
          <w:sz w:val="20"/>
        </w:rPr>
        <w:t>testing,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API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sz w:val="20"/>
        </w:rPr>
        <w:t>testing,</w:t>
      </w:r>
      <w:r w:rsidRPr="00F26F10">
        <w:rPr>
          <w:color w:val="252525"/>
          <w:spacing w:val="59"/>
          <w:sz w:val="20"/>
        </w:rPr>
        <w:t xml:space="preserve"> </w:t>
      </w:r>
      <w:r w:rsidRPr="00F26F10">
        <w:rPr>
          <w:color w:val="252525"/>
          <w:sz w:val="20"/>
        </w:rPr>
        <w:t>UI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sz w:val="20"/>
        </w:rPr>
        <w:t>testing</w:t>
      </w:r>
      <w:r w:rsidR="006C61E5" w:rsidRPr="00F26F10">
        <w:rPr>
          <w:color w:val="252525"/>
          <w:sz w:val="20"/>
        </w:rPr>
        <w:t>, Mobile Testing</w:t>
      </w:r>
    </w:p>
    <w:p w14:paraId="672CA007" w14:textId="28F028DE" w:rsidR="00DD78F9" w:rsidRPr="00F26F10" w:rsidRDefault="00000000" w:rsidP="00757835">
      <w:pPr>
        <w:pStyle w:val="ListParagraph"/>
        <w:numPr>
          <w:ilvl w:val="0"/>
          <w:numId w:val="2"/>
        </w:numPr>
        <w:tabs>
          <w:tab w:val="left" w:pos="763"/>
          <w:tab w:val="left" w:pos="764"/>
        </w:tabs>
        <w:spacing w:before="60" w:after="100"/>
        <w:rPr>
          <w:sz w:val="20"/>
        </w:rPr>
      </w:pPr>
      <w:r w:rsidRPr="00F26F10">
        <w:rPr>
          <w:color w:val="252525"/>
          <w:sz w:val="20"/>
        </w:rPr>
        <w:t>Automation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Tools: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Selenium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WebDriver,</w:t>
      </w:r>
      <w:r w:rsidRPr="00F26F10">
        <w:rPr>
          <w:color w:val="252525"/>
          <w:spacing w:val="-3"/>
          <w:sz w:val="20"/>
        </w:rPr>
        <w:t xml:space="preserve"> </w:t>
      </w:r>
      <w:r w:rsidR="006C61E5" w:rsidRPr="00F26F10">
        <w:rPr>
          <w:color w:val="252525"/>
          <w:spacing w:val="-3"/>
          <w:sz w:val="20"/>
        </w:rPr>
        <w:t xml:space="preserve">Appium, </w:t>
      </w:r>
      <w:r w:rsidRPr="00F26F10">
        <w:rPr>
          <w:color w:val="252525"/>
          <w:sz w:val="20"/>
        </w:rPr>
        <w:t>Postman,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Aurora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DB</w:t>
      </w:r>
    </w:p>
    <w:p w14:paraId="36041B23" w14:textId="77777777" w:rsidR="00DD78F9" w:rsidRPr="00F26F10" w:rsidRDefault="00000000" w:rsidP="00757835">
      <w:pPr>
        <w:pStyle w:val="ListParagraph"/>
        <w:numPr>
          <w:ilvl w:val="0"/>
          <w:numId w:val="2"/>
        </w:numPr>
        <w:tabs>
          <w:tab w:val="left" w:pos="763"/>
          <w:tab w:val="left" w:pos="764"/>
        </w:tabs>
        <w:spacing w:before="60" w:after="100"/>
        <w:rPr>
          <w:sz w:val="20"/>
        </w:rPr>
      </w:pPr>
      <w:r w:rsidRPr="00F26F10">
        <w:rPr>
          <w:color w:val="252525"/>
          <w:sz w:val="20"/>
        </w:rPr>
        <w:t>CI/CD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Tool: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Jenkins,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Azure</w:t>
      </w:r>
      <w:r w:rsidRPr="00F26F10">
        <w:rPr>
          <w:color w:val="252525"/>
          <w:spacing w:val="1"/>
          <w:sz w:val="20"/>
        </w:rPr>
        <w:t xml:space="preserve"> </w:t>
      </w:r>
      <w:r w:rsidRPr="00F26F10">
        <w:rPr>
          <w:color w:val="252525"/>
          <w:sz w:val="20"/>
        </w:rPr>
        <w:t>pipeline</w:t>
      </w:r>
    </w:p>
    <w:p w14:paraId="5691EB73" w14:textId="77777777" w:rsidR="00DD78F9" w:rsidRPr="00F26F10" w:rsidRDefault="00000000" w:rsidP="00757835">
      <w:pPr>
        <w:pStyle w:val="ListParagraph"/>
        <w:numPr>
          <w:ilvl w:val="0"/>
          <w:numId w:val="2"/>
        </w:numPr>
        <w:tabs>
          <w:tab w:val="left" w:pos="763"/>
          <w:tab w:val="left" w:pos="764"/>
        </w:tabs>
        <w:spacing w:before="60" w:after="100"/>
        <w:rPr>
          <w:sz w:val="20"/>
        </w:rPr>
      </w:pPr>
      <w:r w:rsidRPr="00F26F10">
        <w:rPr>
          <w:color w:val="252525"/>
          <w:sz w:val="20"/>
        </w:rPr>
        <w:t>Bug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Tracking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Tools: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Jira,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Azure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DevOps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Board</w:t>
      </w:r>
    </w:p>
    <w:p w14:paraId="37027D89" w14:textId="77777777" w:rsidR="00DD78F9" w:rsidRPr="00F26F10" w:rsidRDefault="00000000" w:rsidP="00757835">
      <w:pPr>
        <w:pStyle w:val="ListParagraph"/>
        <w:numPr>
          <w:ilvl w:val="0"/>
          <w:numId w:val="2"/>
        </w:numPr>
        <w:tabs>
          <w:tab w:val="left" w:pos="763"/>
          <w:tab w:val="left" w:pos="764"/>
        </w:tabs>
        <w:spacing w:before="60" w:after="100"/>
        <w:rPr>
          <w:sz w:val="20"/>
        </w:rPr>
      </w:pPr>
      <w:r w:rsidRPr="00F26F10">
        <w:rPr>
          <w:color w:val="252525"/>
          <w:sz w:val="20"/>
        </w:rPr>
        <w:t>Framework:</w:t>
      </w:r>
      <w:r w:rsidRPr="00F26F10">
        <w:rPr>
          <w:color w:val="252525"/>
          <w:spacing w:val="111"/>
          <w:sz w:val="20"/>
        </w:rPr>
        <w:t xml:space="preserve"> </w:t>
      </w:r>
      <w:r w:rsidRPr="00F26F10">
        <w:rPr>
          <w:color w:val="252525"/>
          <w:sz w:val="20"/>
        </w:rPr>
        <w:t>TestNG,</w:t>
      </w:r>
      <w:r w:rsidRPr="00F26F10">
        <w:rPr>
          <w:color w:val="252525"/>
          <w:spacing w:val="114"/>
          <w:sz w:val="20"/>
        </w:rPr>
        <w:t xml:space="preserve"> </w:t>
      </w:r>
      <w:proofErr w:type="spellStart"/>
      <w:r w:rsidRPr="00F26F10">
        <w:rPr>
          <w:color w:val="252525"/>
          <w:sz w:val="20"/>
        </w:rPr>
        <w:t>Specflow</w:t>
      </w:r>
      <w:proofErr w:type="spellEnd"/>
      <w:r w:rsidRPr="00F26F10">
        <w:rPr>
          <w:color w:val="252525"/>
          <w:sz w:val="20"/>
        </w:rPr>
        <w:t>,</w:t>
      </w:r>
      <w:r w:rsidRPr="00F26F10">
        <w:rPr>
          <w:color w:val="252525"/>
          <w:spacing w:val="114"/>
          <w:sz w:val="20"/>
        </w:rPr>
        <w:t xml:space="preserve"> </w:t>
      </w:r>
      <w:r w:rsidRPr="00F26F10">
        <w:rPr>
          <w:color w:val="252525"/>
          <w:sz w:val="20"/>
        </w:rPr>
        <w:t>Cucumber</w:t>
      </w:r>
    </w:p>
    <w:p w14:paraId="7596B3AD" w14:textId="77777777" w:rsidR="00DD78F9" w:rsidRPr="00F26F10" w:rsidRDefault="00000000" w:rsidP="00757835">
      <w:pPr>
        <w:pStyle w:val="ListParagraph"/>
        <w:numPr>
          <w:ilvl w:val="0"/>
          <w:numId w:val="2"/>
        </w:numPr>
        <w:tabs>
          <w:tab w:val="left" w:pos="763"/>
          <w:tab w:val="left" w:pos="764"/>
        </w:tabs>
        <w:spacing w:before="60" w:after="100"/>
        <w:rPr>
          <w:sz w:val="20"/>
        </w:rPr>
      </w:pPr>
      <w:r w:rsidRPr="00F26F10">
        <w:rPr>
          <w:color w:val="252525"/>
          <w:sz w:val="20"/>
        </w:rPr>
        <w:t>Language:</w:t>
      </w:r>
      <w:r w:rsidRPr="00F26F10">
        <w:rPr>
          <w:color w:val="252525"/>
          <w:spacing w:val="76"/>
          <w:sz w:val="20"/>
        </w:rPr>
        <w:t xml:space="preserve"> </w:t>
      </w:r>
      <w:r w:rsidRPr="00F26F10">
        <w:rPr>
          <w:color w:val="252525"/>
          <w:sz w:val="20"/>
        </w:rPr>
        <w:t>Java,</w:t>
      </w:r>
      <w:r w:rsidRPr="00F26F10">
        <w:rPr>
          <w:color w:val="252525"/>
          <w:spacing w:val="76"/>
          <w:sz w:val="20"/>
        </w:rPr>
        <w:t xml:space="preserve"> </w:t>
      </w:r>
      <w:r w:rsidRPr="00F26F10">
        <w:rPr>
          <w:color w:val="252525"/>
          <w:sz w:val="20"/>
        </w:rPr>
        <w:t>C#,</w:t>
      </w:r>
      <w:r w:rsidRPr="00F26F10">
        <w:rPr>
          <w:color w:val="252525"/>
          <w:spacing w:val="82"/>
          <w:sz w:val="20"/>
        </w:rPr>
        <w:t xml:space="preserve"> </w:t>
      </w:r>
      <w:r w:rsidRPr="00F26F10">
        <w:rPr>
          <w:color w:val="252525"/>
          <w:sz w:val="20"/>
        </w:rPr>
        <w:t>Gherkin,</w:t>
      </w:r>
      <w:r w:rsidRPr="00F26F10">
        <w:rPr>
          <w:color w:val="252525"/>
          <w:spacing w:val="77"/>
          <w:sz w:val="20"/>
        </w:rPr>
        <w:t xml:space="preserve"> </w:t>
      </w:r>
      <w:r w:rsidRPr="00F26F10">
        <w:rPr>
          <w:color w:val="252525"/>
          <w:sz w:val="20"/>
        </w:rPr>
        <w:t>PostgreSQL</w:t>
      </w:r>
    </w:p>
    <w:p w14:paraId="3177FBEB" w14:textId="77777777" w:rsidR="00DD78F9" w:rsidRPr="00F26F10" w:rsidRDefault="00000000" w:rsidP="00757835">
      <w:pPr>
        <w:pStyle w:val="ListParagraph"/>
        <w:numPr>
          <w:ilvl w:val="0"/>
          <w:numId w:val="2"/>
        </w:numPr>
        <w:tabs>
          <w:tab w:val="left" w:pos="763"/>
          <w:tab w:val="left" w:pos="764"/>
        </w:tabs>
        <w:spacing w:before="60" w:after="100"/>
        <w:rPr>
          <w:sz w:val="20"/>
        </w:rPr>
      </w:pPr>
      <w:r w:rsidRPr="00F26F10">
        <w:rPr>
          <w:color w:val="252525"/>
          <w:sz w:val="20"/>
        </w:rPr>
        <w:t>IDEs:</w:t>
      </w:r>
      <w:r w:rsidRPr="00F26F10">
        <w:rPr>
          <w:color w:val="252525"/>
          <w:spacing w:val="67"/>
          <w:sz w:val="20"/>
        </w:rPr>
        <w:t xml:space="preserve"> </w:t>
      </w:r>
      <w:r w:rsidRPr="00F26F10">
        <w:rPr>
          <w:color w:val="252525"/>
          <w:sz w:val="20"/>
        </w:rPr>
        <w:t>Eclipse,</w:t>
      </w:r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z w:val="20"/>
        </w:rPr>
        <w:t>IntelliJ</w:t>
      </w:r>
      <w:r w:rsidRPr="00F26F10">
        <w:rPr>
          <w:color w:val="252525"/>
          <w:spacing w:val="79"/>
          <w:sz w:val="20"/>
        </w:rPr>
        <w:t xml:space="preserve"> </w:t>
      </w:r>
      <w:r w:rsidRPr="00F26F10">
        <w:rPr>
          <w:color w:val="252525"/>
          <w:sz w:val="20"/>
        </w:rPr>
        <w:t>IDEA,</w:t>
      </w:r>
      <w:r w:rsidRPr="00F26F10">
        <w:rPr>
          <w:color w:val="252525"/>
          <w:spacing w:val="67"/>
          <w:sz w:val="20"/>
        </w:rPr>
        <w:t xml:space="preserve"> </w:t>
      </w:r>
      <w:r w:rsidRPr="00F26F10">
        <w:rPr>
          <w:color w:val="252525"/>
          <w:sz w:val="20"/>
        </w:rPr>
        <w:t>Visual</w:t>
      </w:r>
      <w:r w:rsidRPr="00F26F10">
        <w:rPr>
          <w:color w:val="252525"/>
          <w:spacing w:val="72"/>
          <w:sz w:val="20"/>
        </w:rPr>
        <w:t xml:space="preserve"> </w:t>
      </w:r>
      <w:r w:rsidRPr="00F26F10">
        <w:rPr>
          <w:color w:val="252525"/>
          <w:sz w:val="20"/>
        </w:rPr>
        <w:t>Studio</w:t>
      </w:r>
    </w:p>
    <w:p w14:paraId="63083AD0" w14:textId="77777777" w:rsidR="00DD78F9" w:rsidRPr="00F26F10" w:rsidRDefault="00DD78F9" w:rsidP="00757835">
      <w:pPr>
        <w:pStyle w:val="BodyText"/>
        <w:spacing w:before="60" w:after="100"/>
        <w:ind w:left="0" w:firstLine="0"/>
        <w:rPr>
          <w:sz w:val="25"/>
        </w:rPr>
      </w:pPr>
    </w:p>
    <w:p w14:paraId="4DC5329A" w14:textId="77777777" w:rsidR="00DD78F9" w:rsidRPr="00F26F10" w:rsidRDefault="00000000" w:rsidP="00757835">
      <w:pPr>
        <w:pStyle w:val="Heading1"/>
        <w:spacing w:before="60" w:after="100"/>
        <w:rPr>
          <w:u w:val="none"/>
        </w:rPr>
      </w:pPr>
      <w:proofErr w:type="spellStart"/>
      <w:r w:rsidRPr="00F26F10">
        <w:rPr>
          <w:color w:val="252525"/>
          <w:u w:val="thick" w:color="252525"/>
        </w:rPr>
        <w:t>Tachnical</w:t>
      </w:r>
      <w:proofErr w:type="spellEnd"/>
      <w:r w:rsidRPr="00F26F10">
        <w:rPr>
          <w:color w:val="252525"/>
          <w:spacing w:val="98"/>
          <w:u w:val="thick" w:color="252525"/>
        </w:rPr>
        <w:t xml:space="preserve"> </w:t>
      </w:r>
      <w:r w:rsidRPr="00F26F10">
        <w:rPr>
          <w:color w:val="252525"/>
          <w:u w:val="thick" w:color="252525"/>
        </w:rPr>
        <w:t>Summary:</w:t>
      </w:r>
    </w:p>
    <w:p w14:paraId="21330D26" w14:textId="532FC7D1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 w:line="256" w:lineRule="auto"/>
        <w:ind w:right="186"/>
        <w:jc w:val="both"/>
        <w:rPr>
          <w:b/>
          <w:color w:val="252525"/>
          <w:sz w:val="20"/>
        </w:rPr>
      </w:pPr>
      <w:r w:rsidRPr="00F26F10">
        <w:rPr>
          <w:color w:val="252525"/>
          <w:sz w:val="20"/>
        </w:rPr>
        <w:t xml:space="preserve">Having </w:t>
      </w:r>
      <w:r w:rsidR="00757835">
        <w:rPr>
          <w:color w:val="252525"/>
          <w:sz w:val="20"/>
        </w:rPr>
        <w:t>more than</w:t>
      </w:r>
      <w:r w:rsidRPr="00F26F10">
        <w:rPr>
          <w:color w:val="252525"/>
          <w:sz w:val="20"/>
        </w:rPr>
        <w:t xml:space="preserve"> 5 years of extensive experience in Manual &amp; Automated Testing of GUI and aspects of Client -</w:t>
      </w:r>
      <w:r w:rsidRPr="00F26F10">
        <w:rPr>
          <w:color w:val="252525"/>
          <w:spacing w:val="-60"/>
          <w:sz w:val="20"/>
        </w:rPr>
        <w:t xml:space="preserve"> </w:t>
      </w:r>
      <w:r w:rsidRPr="00F26F10">
        <w:rPr>
          <w:color w:val="252525"/>
          <w:sz w:val="20"/>
        </w:rPr>
        <w:t>server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Web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based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Applications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on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multiple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levels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 xml:space="preserve">of </w:t>
      </w:r>
      <w:r w:rsidRPr="00F26F10">
        <w:rPr>
          <w:b/>
          <w:color w:val="252525"/>
          <w:sz w:val="20"/>
        </w:rPr>
        <w:t>SDLC</w:t>
      </w:r>
      <w:r w:rsidRPr="00F26F10">
        <w:rPr>
          <w:b/>
          <w:color w:val="252525"/>
          <w:spacing w:val="1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1"/>
          <w:sz w:val="20"/>
        </w:rPr>
        <w:t xml:space="preserve"> </w:t>
      </w:r>
      <w:r w:rsidRPr="00F26F10">
        <w:rPr>
          <w:color w:val="252525"/>
          <w:sz w:val="20"/>
        </w:rPr>
        <w:t>Software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Testing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Life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Cycle</w:t>
      </w:r>
      <w:r w:rsidRPr="00F26F10">
        <w:rPr>
          <w:color w:val="252525"/>
          <w:spacing w:val="1"/>
          <w:sz w:val="20"/>
        </w:rPr>
        <w:t xml:space="preserve"> </w:t>
      </w:r>
      <w:r w:rsidRPr="00F26F10">
        <w:rPr>
          <w:b/>
          <w:color w:val="252525"/>
          <w:sz w:val="20"/>
        </w:rPr>
        <w:t>(STLC).</w:t>
      </w:r>
    </w:p>
    <w:p w14:paraId="3E8C1E0E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Worked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with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Retail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Payroll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domain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clients.</w:t>
      </w:r>
    </w:p>
    <w:p w14:paraId="170DB8A0" w14:textId="0849CABF" w:rsidR="006C61E5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Good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experience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o</w:t>
      </w:r>
      <w:r w:rsidR="006C61E5" w:rsidRPr="00F26F10">
        <w:rPr>
          <w:color w:val="252525"/>
          <w:sz w:val="20"/>
        </w:rPr>
        <w:t xml:space="preserve">f </w:t>
      </w:r>
      <w:r w:rsidR="006C61E5" w:rsidRPr="00F26F10">
        <w:rPr>
          <w:b/>
          <w:bCs/>
          <w:color w:val="252525"/>
          <w:sz w:val="20"/>
        </w:rPr>
        <w:t>more than</w:t>
      </w:r>
      <w:r w:rsidRPr="00F26F10">
        <w:rPr>
          <w:b/>
          <w:bCs/>
          <w:color w:val="252525"/>
          <w:spacing w:val="-2"/>
          <w:sz w:val="20"/>
        </w:rPr>
        <w:t xml:space="preserve"> </w:t>
      </w:r>
      <w:r w:rsidR="006C61E5" w:rsidRPr="00F26F10">
        <w:rPr>
          <w:b/>
          <w:bCs/>
          <w:color w:val="252525"/>
          <w:spacing w:val="-2"/>
          <w:sz w:val="20"/>
        </w:rPr>
        <w:t>5</w:t>
      </w:r>
      <w:r w:rsidRPr="00F26F10">
        <w:rPr>
          <w:b/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>years</w:t>
      </w:r>
      <w:r w:rsidRPr="00F26F10">
        <w:rPr>
          <w:b/>
          <w:color w:val="252525"/>
          <w:spacing w:val="2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creating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scripts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 xml:space="preserve">using </w:t>
      </w:r>
      <w:r w:rsidRPr="00F26F10">
        <w:rPr>
          <w:b/>
          <w:color w:val="252525"/>
          <w:sz w:val="20"/>
        </w:rPr>
        <w:t>Selenium</w:t>
      </w:r>
      <w:r w:rsidRPr="00F26F10">
        <w:rPr>
          <w:b/>
          <w:color w:val="252525"/>
          <w:spacing w:val="1"/>
          <w:sz w:val="20"/>
        </w:rPr>
        <w:t xml:space="preserve"> </w:t>
      </w:r>
      <w:r w:rsidRPr="00F26F10">
        <w:rPr>
          <w:b/>
          <w:color w:val="252525"/>
          <w:sz w:val="20"/>
        </w:rPr>
        <w:t>WebDriver</w:t>
      </w:r>
      <w:r w:rsidRPr="00F26F10">
        <w:rPr>
          <w:b/>
          <w:color w:val="252525"/>
          <w:spacing w:val="4"/>
          <w:sz w:val="20"/>
        </w:rPr>
        <w:t xml:space="preserve"> </w:t>
      </w:r>
      <w:r w:rsidRPr="00F26F10">
        <w:rPr>
          <w:color w:val="252525"/>
          <w:sz w:val="20"/>
        </w:rPr>
        <w:t>with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>Java</w:t>
      </w:r>
      <w:r w:rsidRPr="00F26F10">
        <w:rPr>
          <w:b/>
          <w:color w:val="252525"/>
          <w:spacing w:val="2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b/>
          <w:color w:val="252525"/>
          <w:sz w:val="20"/>
        </w:rPr>
        <w:t>C#</w:t>
      </w:r>
      <w:r w:rsidR="006C61E5" w:rsidRPr="00F26F10">
        <w:rPr>
          <w:color w:val="252525"/>
          <w:sz w:val="20"/>
        </w:rPr>
        <w:t>.</w:t>
      </w:r>
    </w:p>
    <w:p w14:paraId="4DB070FB" w14:textId="72DBDF38" w:rsidR="006C61E5" w:rsidRPr="00F26F10" w:rsidRDefault="006C61E5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 xml:space="preserve">Expertise in </w:t>
      </w:r>
      <w:r w:rsidRPr="00F26F10">
        <w:rPr>
          <w:b/>
          <w:bCs/>
          <w:color w:val="252525"/>
          <w:sz w:val="20"/>
        </w:rPr>
        <w:t>testing Hybrid Mobile applications</w:t>
      </w:r>
      <w:r w:rsidRPr="00F26F10">
        <w:rPr>
          <w:color w:val="252525"/>
          <w:sz w:val="20"/>
        </w:rPr>
        <w:t xml:space="preserve"> and perform</w:t>
      </w:r>
      <w:r w:rsidR="008054EC" w:rsidRPr="00F26F10">
        <w:rPr>
          <w:color w:val="252525"/>
          <w:sz w:val="20"/>
        </w:rPr>
        <w:t>ed the Apps testing in iPhone, iPad and Android devices.</w:t>
      </w:r>
    </w:p>
    <w:p w14:paraId="19183DBC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Experience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Functional,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Regression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System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testing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using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Manual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Automated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testing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tools.</w:t>
      </w:r>
    </w:p>
    <w:p w14:paraId="52052266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Experience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b/>
          <w:color w:val="252525"/>
          <w:sz w:val="20"/>
        </w:rPr>
        <w:t>Behavior</w:t>
      </w:r>
      <w:r w:rsidRPr="00F26F10">
        <w:rPr>
          <w:b/>
          <w:color w:val="252525"/>
          <w:spacing w:val="-3"/>
          <w:sz w:val="20"/>
        </w:rPr>
        <w:t xml:space="preserve"> </w:t>
      </w:r>
      <w:r w:rsidRPr="00F26F10">
        <w:rPr>
          <w:b/>
          <w:color w:val="252525"/>
          <w:sz w:val="20"/>
        </w:rPr>
        <w:t>Driven</w:t>
      </w:r>
      <w:r w:rsidRPr="00F26F10">
        <w:rPr>
          <w:b/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 xml:space="preserve">Development </w:t>
      </w:r>
      <w:r w:rsidRPr="00F26F10">
        <w:rPr>
          <w:color w:val="252525"/>
          <w:sz w:val="20"/>
        </w:rPr>
        <w:t>using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b/>
          <w:color w:val="252525"/>
          <w:sz w:val="20"/>
        </w:rPr>
        <w:t>Cucumber</w:t>
      </w:r>
      <w:r w:rsidRPr="00F26F10">
        <w:rPr>
          <w:b/>
          <w:color w:val="252525"/>
          <w:spacing w:val="-5"/>
          <w:sz w:val="20"/>
        </w:rPr>
        <w:t xml:space="preserve"> </w:t>
      </w:r>
      <w:r w:rsidRPr="00F26F10">
        <w:rPr>
          <w:b/>
          <w:color w:val="252525"/>
          <w:sz w:val="20"/>
        </w:rPr>
        <w:t>and</w:t>
      </w:r>
      <w:r w:rsidRPr="00F26F10">
        <w:rPr>
          <w:b/>
          <w:color w:val="252525"/>
          <w:spacing w:val="-3"/>
          <w:sz w:val="20"/>
        </w:rPr>
        <w:t xml:space="preserve"> </w:t>
      </w:r>
      <w:proofErr w:type="spellStart"/>
      <w:r w:rsidRPr="00F26F10">
        <w:rPr>
          <w:b/>
          <w:color w:val="252525"/>
          <w:sz w:val="20"/>
        </w:rPr>
        <w:t>Specflow</w:t>
      </w:r>
      <w:proofErr w:type="spellEnd"/>
      <w:r w:rsidRPr="00F26F10">
        <w:rPr>
          <w:color w:val="252525"/>
          <w:sz w:val="20"/>
        </w:rPr>
        <w:t>.</w:t>
      </w:r>
    </w:p>
    <w:p w14:paraId="2A057960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Hands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on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experience of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b/>
          <w:color w:val="252525"/>
          <w:sz w:val="20"/>
        </w:rPr>
        <w:t>API</w:t>
      </w:r>
      <w:r w:rsidRPr="00F26F10">
        <w:rPr>
          <w:b/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>testing</w:t>
      </w:r>
      <w:r w:rsidRPr="00F26F10">
        <w:rPr>
          <w:b/>
          <w:color w:val="252525"/>
          <w:spacing w:val="3"/>
          <w:sz w:val="20"/>
        </w:rPr>
        <w:t xml:space="preserve"> </w:t>
      </w:r>
      <w:r w:rsidRPr="00F26F10">
        <w:rPr>
          <w:color w:val="252525"/>
          <w:sz w:val="20"/>
        </w:rPr>
        <w:t>using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Postman.</w:t>
      </w:r>
    </w:p>
    <w:p w14:paraId="2F0E14F1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Designed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documented</w:t>
      </w:r>
      <w:r w:rsidRPr="00F26F10">
        <w:rPr>
          <w:color w:val="252525"/>
          <w:spacing w:val="1"/>
          <w:sz w:val="20"/>
        </w:rPr>
        <w:t xml:space="preserve"> </w:t>
      </w:r>
      <w:r w:rsidRPr="00F26F10">
        <w:rPr>
          <w:b/>
          <w:color w:val="252525"/>
          <w:sz w:val="20"/>
        </w:rPr>
        <w:t>REST/HTTP</w:t>
      </w:r>
      <w:r w:rsidRPr="00F26F10">
        <w:rPr>
          <w:color w:val="252525"/>
          <w:sz w:val="20"/>
        </w:rPr>
        <w:t>,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including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JSON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color w:val="252525"/>
          <w:sz w:val="20"/>
        </w:rPr>
        <w:t>data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formats</w:t>
      </w:r>
    </w:p>
    <w:p w14:paraId="4A463CD0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 w:line="254" w:lineRule="auto"/>
        <w:ind w:right="571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 xml:space="preserve">Experience with creating </w:t>
      </w:r>
      <w:r w:rsidRPr="00F26F10">
        <w:rPr>
          <w:b/>
          <w:color w:val="252525"/>
          <w:sz w:val="20"/>
        </w:rPr>
        <w:t xml:space="preserve">API Automation framework </w:t>
      </w:r>
      <w:r w:rsidRPr="00F26F10">
        <w:rPr>
          <w:color w:val="252525"/>
          <w:sz w:val="20"/>
        </w:rPr>
        <w:t>and validation of JSON responses from different</w:t>
      </w:r>
      <w:r w:rsidRPr="00F26F10">
        <w:rPr>
          <w:color w:val="252525"/>
          <w:spacing w:val="-60"/>
          <w:sz w:val="20"/>
        </w:rPr>
        <w:t xml:space="preserve"> </w:t>
      </w:r>
      <w:r w:rsidRPr="00F26F10">
        <w:rPr>
          <w:color w:val="252525"/>
          <w:sz w:val="20"/>
        </w:rPr>
        <w:t>endpoints</w:t>
      </w:r>
      <w:r w:rsidRPr="00F26F10">
        <w:rPr>
          <w:color w:val="252525"/>
          <w:spacing w:val="1"/>
          <w:sz w:val="20"/>
        </w:rPr>
        <w:t xml:space="preserve"> </w:t>
      </w:r>
      <w:r w:rsidRPr="00F26F10">
        <w:rPr>
          <w:color w:val="252525"/>
          <w:sz w:val="20"/>
        </w:rPr>
        <w:t>simultaneously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using</w:t>
      </w:r>
      <w:r w:rsidRPr="00F26F10">
        <w:rPr>
          <w:color w:val="252525"/>
          <w:spacing w:val="-1"/>
          <w:sz w:val="20"/>
        </w:rPr>
        <w:t xml:space="preserve"> </w:t>
      </w:r>
      <w:proofErr w:type="spellStart"/>
      <w:r w:rsidRPr="00F26F10">
        <w:rPr>
          <w:color w:val="252525"/>
          <w:sz w:val="20"/>
        </w:rPr>
        <w:t>Specflow</w:t>
      </w:r>
      <w:proofErr w:type="spellEnd"/>
      <w:r w:rsidRPr="00F26F10">
        <w:rPr>
          <w:color w:val="252525"/>
          <w:sz w:val="20"/>
        </w:rPr>
        <w:t xml:space="preserve"> and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Cucumber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framework.</w:t>
      </w:r>
    </w:p>
    <w:p w14:paraId="7F3B57AD" w14:textId="7C791B66" w:rsidR="008054EC" w:rsidRPr="00F26F10" w:rsidRDefault="008054EC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 w:line="254" w:lineRule="auto"/>
        <w:ind w:right="571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 xml:space="preserve">Developed automation scripts for Native Mobile Applications on </w:t>
      </w:r>
      <w:r w:rsidRPr="00F26F10">
        <w:rPr>
          <w:b/>
          <w:bCs/>
          <w:color w:val="252525"/>
          <w:sz w:val="20"/>
        </w:rPr>
        <w:t>iOS</w:t>
      </w:r>
      <w:r w:rsidRPr="00F26F10">
        <w:rPr>
          <w:color w:val="252525"/>
          <w:sz w:val="20"/>
        </w:rPr>
        <w:t xml:space="preserve"> and </w:t>
      </w:r>
      <w:r w:rsidRPr="00F26F10">
        <w:rPr>
          <w:b/>
          <w:bCs/>
          <w:color w:val="252525"/>
          <w:sz w:val="20"/>
        </w:rPr>
        <w:t>android</w:t>
      </w:r>
      <w:r w:rsidRPr="00F26F10">
        <w:rPr>
          <w:color w:val="252525"/>
          <w:sz w:val="20"/>
        </w:rPr>
        <w:t xml:space="preserve"> platforms using </w:t>
      </w:r>
      <w:r w:rsidRPr="00F26F10">
        <w:rPr>
          <w:b/>
          <w:bCs/>
          <w:color w:val="252525"/>
          <w:sz w:val="20"/>
        </w:rPr>
        <w:t>Appium</w:t>
      </w:r>
      <w:r w:rsidRPr="00F26F10">
        <w:rPr>
          <w:color w:val="252525"/>
          <w:sz w:val="20"/>
        </w:rPr>
        <w:t xml:space="preserve"> and </w:t>
      </w:r>
      <w:r w:rsidRPr="00F26F10">
        <w:rPr>
          <w:b/>
          <w:bCs/>
          <w:color w:val="252525"/>
          <w:sz w:val="20"/>
        </w:rPr>
        <w:t>Java</w:t>
      </w:r>
      <w:r w:rsidRPr="00F26F10">
        <w:rPr>
          <w:color w:val="252525"/>
          <w:sz w:val="20"/>
        </w:rPr>
        <w:t>.</w:t>
      </w:r>
    </w:p>
    <w:p w14:paraId="0397DA8C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 w:line="254" w:lineRule="auto"/>
        <w:ind w:right="113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 xml:space="preserve">Worked on </w:t>
      </w:r>
      <w:r w:rsidRPr="00F26F10">
        <w:rPr>
          <w:b/>
          <w:color w:val="252525"/>
          <w:sz w:val="20"/>
        </w:rPr>
        <w:t>Cross browser testing</w:t>
      </w:r>
      <w:r w:rsidRPr="00F26F10">
        <w:rPr>
          <w:color w:val="252525"/>
          <w:sz w:val="20"/>
        </w:rPr>
        <w:t>, browsers like Mozilla Firefox, Google Chrome and Edge using</w:t>
      </w:r>
      <w:r w:rsidRPr="00F26F10">
        <w:rPr>
          <w:color w:val="252525"/>
          <w:spacing w:val="-60"/>
          <w:sz w:val="20"/>
        </w:rPr>
        <w:t xml:space="preserve"> </w:t>
      </w:r>
      <w:r w:rsidRPr="00F26F10">
        <w:rPr>
          <w:color w:val="252525"/>
          <w:sz w:val="20"/>
        </w:rPr>
        <w:t>WebDriver.</w:t>
      </w:r>
    </w:p>
    <w:p w14:paraId="73A7DE4F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Well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versed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with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b/>
          <w:color w:val="252525"/>
          <w:sz w:val="20"/>
        </w:rPr>
        <w:t>Agile</w:t>
      </w:r>
      <w:r w:rsidRPr="00F26F10">
        <w:rPr>
          <w:b/>
          <w:color w:val="252525"/>
          <w:spacing w:val="1"/>
          <w:sz w:val="20"/>
        </w:rPr>
        <w:t xml:space="preserve"> </w:t>
      </w:r>
      <w:r w:rsidRPr="00F26F10">
        <w:rPr>
          <w:color w:val="252525"/>
          <w:sz w:val="20"/>
        </w:rPr>
        <w:t>process.</w:t>
      </w:r>
    </w:p>
    <w:p w14:paraId="0A087869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b/>
          <w:color w:val="252525"/>
          <w:sz w:val="20"/>
        </w:rPr>
      </w:pPr>
      <w:r w:rsidRPr="00F26F10">
        <w:rPr>
          <w:color w:val="252525"/>
          <w:sz w:val="20"/>
        </w:rPr>
        <w:t>Executed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automated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tests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on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color w:val="252525"/>
          <w:sz w:val="20"/>
        </w:rPr>
        <w:t>Continuous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Integration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environment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using</w:t>
      </w:r>
      <w:r w:rsidRPr="00F26F10">
        <w:rPr>
          <w:color w:val="252525"/>
          <w:spacing w:val="4"/>
          <w:sz w:val="20"/>
        </w:rPr>
        <w:t xml:space="preserve"> </w:t>
      </w:r>
      <w:r w:rsidRPr="00F26F10">
        <w:rPr>
          <w:b/>
          <w:color w:val="252525"/>
          <w:sz w:val="20"/>
        </w:rPr>
        <w:t>Jenkins</w:t>
      </w:r>
      <w:r w:rsidRPr="00F26F10">
        <w:rPr>
          <w:b/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>and</w:t>
      </w:r>
      <w:r w:rsidRPr="00F26F10">
        <w:rPr>
          <w:b/>
          <w:color w:val="252525"/>
          <w:spacing w:val="-5"/>
          <w:sz w:val="20"/>
        </w:rPr>
        <w:t xml:space="preserve"> </w:t>
      </w:r>
      <w:r w:rsidRPr="00F26F10">
        <w:rPr>
          <w:b/>
          <w:color w:val="252525"/>
          <w:sz w:val="20"/>
        </w:rPr>
        <w:t>Azure</w:t>
      </w:r>
      <w:r w:rsidRPr="00F26F10">
        <w:rPr>
          <w:b/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>Pipelines.</w:t>
      </w:r>
    </w:p>
    <w:p w14:paraId="0200036E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Experience</w:t>
      </w:r>
      <w:r w:rsidRPr="00F26F10">
        <w:rPr>
          <w:color w:val="252525"/>
          <w:spacing w:val="-6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-6"/>
          <w:sz w:val="20"/>
        </w:rPr>
        <w:t xml:space="preserve"> </w:t>
      </w:r>
      <w:r w:rsidRPr="00F26F10">
        <w:rPr>
          <w:color w:val="252525"/>
          <w:sz w:val="20"/>
        </w:rPr>
        <w:t>analyzing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b/>
          <w:color w:val="252525"/>
          <w:sz w:val="20"/>
        </w:rPr>
        <w:t>Business,</w:t>
      </w:r>
      <w:r w:rsidRPr="00F26F10">
        <w:rPr>
          <w:b/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>Functional</w:t>
      </w:r>
      <w:r w:rsidRPr="00F26F10">
        <w:rPr>
          <w:b/>
          <w:color w:val="252525"/>
          <w:spacing w:val="-5"/>
          <w:sz w:val="20"/>
        </w:rPr>
        <w:t xml:space="preserve"> </w:t>
      </w:r>
      <w:r w:rsidRPr="00F26F10">
        <w:rPr>
          <w:b/>
          <w:color w:val="252525"/>
          <w:sz w:val="20"/>
        </w:rPr>
        <w:t>and</w:t>
      </w:r>
      <w:r w:rsidRPr="00F26F10">
        <w:rPr>
          <w:b/>
          <w:color w:val="252525"/>
          <w:spacing w:val="-6"/>
          <w:sz w:val="20"/>
        </w:rPr>
        <w:t xml:space="preserve"> </w:t>
      </w:r>
      <w:r w:rsidRPr="00F26F10">
        <w:rPr>
          <w:b/>
          <w:color w:val="252525"/>
          <w:sz w:val="20"/>
        </w:rPr>
        <w:t>Technical</w:t>
      </w:r>
      <w:r w:rsidRPr="00F26F10">
        <w:rPr>
          <w:b/>
          <w:color w:val="252525"/>
          <w:spacing w:val="1"/>
          <w:sz w:val="20"/>
        </w:rPr>
        <w:t xml:space="preserve"> </w:t>
      </w:r>
      <w:r w:rsidRPr="00F26F10">
        <w:rPr>
          <w:color w:val="252525"/>
          <w:sz w:val="20"/>
        </w:rPr>
        <w:t>Specifications.</w:t>
      </w:r>
    </w:p>
    <w:p w14:paraId="559037AD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 w:line="256" w:lineRule="auto"/>
        <w:ind w:right="233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 xml:space="preserve">Experience in writing </w:t>
      </w:r>
      <w:r w:rsidRPr="00F26F10">
        <w:rPr>
          <w:b/>
          <w:color w:val="252525"/>
          <w:sz w:val="20"/>
        </w:rPr>
        <w:t xml:space="preserve">Test Plans, Test Cases, Test Procedures and Test Scripts </w:t>
      </w:r>
      <w:r w:rsidRPr="00F26F10">
        <w:rPr>
          <w:color w:val="252525"/>
          <w:sz w:val="20"/>
        </w:rPr>
        <w:t>from requirements and</w:t>
      </w:r>
      <w:r w:rsidRPr="00F26F10">
        <w:rPr>
          <w:color w:val="252525"/>
          <w:spacing w:val="-60"/>
          <w:sz w:val="20"/>
        </w:rPr>
        <w:t xml:space="preserve"> </w:t>
      </w:r>
      <w:r w:rsidRPr="00F26F10">
        <w:rPr>
          <w:color w:val="252525"/>
          <w:sz w:val="20"/>
        </w:rPr>
        <w:t>Use-Cases.</w:t>
      </w:r>
    </w:p>
    <w:p w14:paraId="18B4C1D7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Understanding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b/>
          <w:color w:val="252525"/>
          <w:sz w:val="20"/>
        </w:rPr>
        <w:t>Priority</w:t>
      </w:r>
      <w:r w:rsidRPr="00F26F10">
        <w:rPr>
          <w:b/>
          <w:color w:val="252525"/>
          <w:spacing w:val="4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b/>
          <w:color w:val="252525"/>
          <w:sz w:val="20"/>
        </w:rPr>
        <w:t>Severity</w:t>
      </w:r>
      <w:r w:rsidRPr="00F26F10">
        <w:rPr>
          <w:b/>
          <w:color w:val="252525"/>
          <w:spacing w:val="1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a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Defect.</w:t>
      </w:r>
    </w:p>
    <w:p w14:paraId="697D255A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Experience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-6"/>
          <w:sz w:val="20"/>
        </w:rPr>
        <w:t xml:space="preserve"> </w:t>
      </w:r>
      <w:r w:rsidRPr="00F26F10">
        <w:rPr>
          <w:b/>
          <w:color w:val="252525"/>
          <w:sz w:val="20"/>
        </w:rPr>
        <w:t>Software</w:t>
      </w:r>
      <w:r w:rsidRPr="00F26F10">
        <w:rPr>
          <w:b/>
          <w:color w:val="252525"/>
          <w:spacing w:val="-3"/>
          <w:sz w:val="20"/>
        </w:rPr>
        <w:t xml:space="preserve"> </w:t>
      </w:r>
      <w:r w:rsidRPr="00F26F10">
        <w:rPr>
          <w:b/>
          <w:color w:val="252525"/>
          <w:sz w:val="20"/>
        </w:rPr>
        <w:t>Verification</w:t>
      </w:r>
      <w:r w:rsidRPr="00F26F10">
        <w:rPr>
          <w:b/>
          <w:color w:val="252525"/>
          <w:spacing w:val="-5"/>
          <w:sz w:val="20"/>
        </w:rPr>
        <w:t xml:space="preserve"> </w:t>
      </w:r>
      <w:r w:rsidRPr="00F26F10">
        <w:rPr>
          <w:b/>
          <w:color w:val="252525"/>
          <w:sz w:val="20"/>
        </w:rPr>
        <w:t>and</w:t>
      </w:r>
      <w:r w:rsidRPr="00F26F10">
        <w:rPr>
          <w:b/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>Validation</w:t>
      </w:r>
      <w:r w:rsidRPr="00F26F10">
        <w:rPr>
          <w:b/>
          <w:color w:val="252525"/>
          <w:spacing w:val="4"/>
          <w:sz w:val="20"/>
        </w:rPr>
        <w:t xml:space="preserve"> </w:t>
      </w:r>
      <w:r w:rsidRPr="00F26F10">
        <w:rPr>
          <w:color w:val="252525"/>
          <w:sz w:val="20"/>
        </w:rPr>
        <w:t>based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color w:val="252525"/>
          <w:sz w:val="20"/>
        </w:rPr>
        <w:t>on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Testing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Methodology.</w:t>
      </w:r>
    </w:p>
    <w:p w14:paraId="010EDC25" w14:textId="2599D638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Ability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to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work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a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fast-paced,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deadline-driven</w:t>
      </w:r>
      <w:r w:rsidRPr="00F26F10">
        <w:rPr>
          <w:color w:val="252525"/>
          <w:spacing w:val="-3"/>
          <w:sz w:val="20"/>
        </w:rPr>
        <w:t xml:space="preserve"> </w:t>
      </w:r>
      <w:r w:rsidR="00757835" w:rsidRPr="00F26F10">
        <w:rPr>
          <w:color w:val="252525"/>
          <w:sz w:val="20"/>
        </w:rPr>
        <w:t>environment</w:t>
      </w:r>
      <w:r w:rsidRPr="00F26F10">
        <w:rPr>
          <w:color w:val="252525"/>
          <w:sz w:val="20"/>
        </w:rPr>
        <w:t>.</w:t>
      </w:r>
    </w:p>
    <w:p w14:paraId="322020E1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Sound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Technical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knowledge,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excellent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exposure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ability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to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learn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any</w:t>
      </w:r>
      <w:r w:rsidRPr="00F26F10">
        <w:rPr>
          <w:color w:val="252525"/>
          <w:spacing w:val="-4"/>
          <w:sz w:val="20"/>
        </w:rPr>
        <w:t xml:space="preserve"> </w:t>
      </w:r>
      <w:r w:rsidRPr="00F26F10">
        <w:rPr>
          <w:color w:val="252525"/>
          <w:sz w:val="20"/>
        </w:rPr>
        <w:t>tool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quickly.</w:t>
      </w:r>
    </w:p>
    <w:p w14:paraId="159A1C60" w14:textId="77777777" w:rsidR="00DD78F9" w:rsidRPr="00F26F10" w:rsidRDefault="00000000" w:rsidP="0075783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60" w:line="259" w:lineRule="auto"/>
        <w:ind w:right="677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Conducting Knowledge Transfer Sessions and mentoring recruits to improve workflow and to streamline</w:t>
      </w:r>
      <w:r w:rsidRPr="00F26F10">
        <w:rPr>
          <w:color w:val="252525"/>
          <w:spacing w:val="-60"/>
          <w:sz w:val="20"/>
        </w:rPr>
        <w:t xml:space="preserve"> </w:t>
      </w:r>
      <w:r w:rsidRPr="00F26F10">
        <w:rPr>
          <w:color w:val="252525"/>
          <w:sz w:val="20"/>
        </w:rPr>
        <w:t>project</w:t>
      </w:r>
      <w:r w:rsidRPr="00F26F10">
        <w:rPr>
          <w:color w:val="252525"/>
          <w:spacing w:val="1"/>
          <w:sz w:val="20"/>
        </w:rPr>
        <w:t xml:space="preserve"> </w:t>
      </w:r>
      <w:r w:rsidRPr="00F26F10">
        <w:rPr>
          <w:color w:val="252525"/>
          <w:sz w:val="20"/>
        </w:rPr>
        <w:t>completion,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guidance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work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allocation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to</w:t>
      </w:r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subordinates.</w:t>
      </w:r>
    </w:p>
    <w:p w14:paraId="1DCDEB2C" w14:textId="77777777" w:rsidR="00DD78F9" w:rsidRPr="00F26F10" w:rsidRDefault="00000000" w:rsidP="00757835">
      <w:pPr>
        <w:pStyle w:val="Heading1"/>
        <w:spacing w:before="60" w:after="100"/>
        <w:jc w:val="both"/>
        <w:rPr>
          <w:u w:val="none"/>
        </w:rPr>
      </w:pPr>
      <w:r w:rsidRPr="00F26F10">
        <w:rPr>
          <w:color w:val="252525"/>
          <w:u w:val="thick" w:color="252525"/>
        </w:rPr>
        <w:lastRenderedPageBreak/>
        <w:t xml:space="preserve">Professional  </w:t>
      </w:r>
      <w:r w:rsidRPr="00F26F10">
        <w:rPr>
          <w:color w:val="252525"/>
          <w:spacing w:val="15"/>
          <w:u w:val="thick" w:color="252525"/>
        </w:rPr>
        <w:t xml:space="preserve"> </w:t>
      </w:r>
      <w:r w:rsidRPr="00F26F10">
        <w:rPr>
          <w:color w:val="252525"/>
          <w:u w:val="thick" w:color="252525"/>
        </w:rPr>
        <w:t>Experience:</w:t>
      </w:r>
    </w:p>
    <w:p w14:paraId="7FC3A849" w14:textId="02876C7C" w:rsidR="00DD78F9" w:rsidRPr="00F26F10" w:rsidRDefault="00000000" w:rsidP="00757835">
      <w:pPr>
        <w:spacing w:before="60" w:after="100"/>
        <w:ind w:left="120"/>
        <w:jc w:val="both"/>
        <w:rPr>
          <w:sz w:val="20"/>
        </w:rPr>
      </w:pPr>
      <w:r w:rsidRPr="00F26F10">
        <w:rPr>
          <w:color w:val="252525"/>
          <w:sz w:val="20"/>
        </w:rPr>
        <w:t>Currently</w:t>
      </w:r>
      <w:r w:rsidRPr="00F26F10">
        <w:rPr>
          <w:color w:val="252525"/>
          <w:spacing w:val="51"/>
          <w:sz w:val="20"/>
        </w:rPr>
        <w:t xml:space="preserve"> </w:t>
      </w:r>
      <w:r w:rsidRPr="00F26F10">
        <w:rPr>
          <w:color w:val="252525"/>
          <w:sz w:val="20"/>
        </w:rPr>
        <w:t>working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as</w:t>
      </w:r>
      <w:r w:rsidRPr="00F26F10">
        <w:rPr>
          <w:color w:val="252525"/>
          <w:spacing w:val="53"/>
          <w:sz w:val="20"/>
        </w:rPr>
        <w:t xml:space="preserve"> </w:t>
      </w:r>
      <w:proofErr w:type="gramStart"/>
      <w:r w:rsidRPr="00F26F10">
        <w:rPr>
          <w:color w:val="252525"/>
          <w:sz w:val="20"/>
        </w:rPr>
        <w:t>a</w:t>
      </w:r>
      <w:proofErr w:type="gramEnd"/>
      <w:r w:rsidRPr="00F26F10">
        <w:rPr>
          <w:color w:val="252525"/>
          <w:spacing w:val="61"/>
          <w:sz w:val="20"/>
        </w:rPr>
        <w:t xml:space="preserve"> </w:t>
      </w:r>
      <w:r w:rsidR="00757835">
        <w:rPr>
          <w:color w:val="252525"/>
          <w:sz w:val="20"/>
        </w:rPr>
        <w:t>IT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Analyst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b/>
          <w:color w:val="252525"/>
          <w:sz w:val="20"/>
        </w:rPr>
        <w:t>Tata</w:t>
      </w:r>
      <w:r w:rsidRPr="00F26F10">
        <w:rPr>
          <w:b/>
          <w:color w:val="252525"/>
          <w:spacing w:val="54"/>
          <w:sz w:val="20"/>
        </w:rPr>
        <w:t xml:space="preserve"> </w:t>
      </w:r>
      <w:r w:rsidRPr="00F26F10">
        <w:rPr>
          <w:b/>
          <w:color w:val="252525"/>
          <w:sz w:val="20"/>
        </w:rPr>
        <w:t>Consultancy</w:t>
      </w:r>
      <w:r w:rsidRPr="00F26F10">
        <w:rPr>
          <w:b/>
          <w:color w:val="252525"/>
          <w:spacing w:val="54"/>
          <w:sz w:val="20"/>
        </w:rPr>
        <w:t xml:space="preserve"> </w:t>
      </w:r>
      <w:r w:rsidRPr="00F26F10">
        <w:rPr>
          <w:b/>
          <w:color w:val="252525"/>
          <w:sz w:val="20"/>
        </w:rPr>
        <w:t>Services</w:t>
      </w:r>
      <w:r w:rsidRPr="00F26F10">
        <w:rPr>
          <w:b/>
          <w:color w:val="252525"/>
          <w:spacing w:val="53"/>
          <w:sz w:val="20"/>
        </w:rPr>
        <w:t xml:space="preserve"> </w:t>
      </w:r>
      <w:r w:rsidRPr="00F26F10">
        <w:rPr>
          <w:b/>
          <w:color w:val="252525"/>
          <w:sz w:val="20"/>
        </w:rPr>
        <w:t>Ltd.</w:t>
      </w:r>
      <w:r w:rsidRPr="00F26F10">
        <w:rPr>
          <w:b/>
          <w:color w:val="252525"/>
          <w:spacing w:val="70"/>
          <w:sz w:val="20"/>
        </w:rPr>
        <w:t xml:space="preserve"> </w:t>
      </w:r>
      <w:r w:rsidRPr="00F26F10">
        <w:rPr>
          <w:color w:val="252525"/>
          <w:sz w:val="20"/>
        </w:rPr>
        <w:t>for</w:t>
      </w:r>
      <w:r w:rsidRPr="00F26F10">
        <w:rPr>
          <w:color w:val="252525"/>
          <w:spacing w:val="54"/>
          <w:sz w:val="20"/>
        </w:rPr>
        <w:t xml:space="preserve"> </w:t>
      </w:r>
      <w:r w:rsidR="008054EC" w:rsidRPr="00F26F10">
        <w:rPr>
          <w:color w:val="252525"/>
          <w:sz w:val="20"/>
        </w:rPr>
        <w:t>more than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sz w:val="20"/>
        </w:rPr>
        <w:t>5</w:t>
      </w:r>
      <w:r w:rsidRPr="00F26F10">
        <w:rPr>
          <w:color w:val="252525"/>
          <w:spacing w:val="57"/>
          <w:sz w:val="20"/>
        </w:rPr>
        <w:t xml:space="preserve"> </w:t>
      </w:r>
      <w:r w:rsidR="00757835" w:rsidRPr="00F26F10">
        <w:rPr>
          <w:color w:val="252525"/>
          <w:sz w:val="20"/>
        </w:rPr>
        <w:t>years.</w:t>
      </w:r>
    </w:p>
    <w:p w14:paraId="101BE64B" w14:textId="77777777" w:rsidR="00DD78F9" w:rsidRPr="00F26F10" w:rsidRDefault="00DD78F9" w:rsidP="00757835">
      <w:pPr>
        <w:pStyle w:val="BodyText"/>
        <w:spacing w:before="60" w:after="100"/>
        <w:ind w:left="0" w:firstLine="0"/>
        <w:jc w:val="both"/>
        <w:rPr>
          <w:sz w:val="27"/>
        </w:rPr>
      </w:pPr>
    </w:p>
    <w:p w14:paraId="195E82C5" w14:textId="77777777" w:rsidR="00DD78F9" w:rsidRPr="00F26F10" w:rsidRDefault="00000000" w:rsidP="00757835">
      <w:pPr>
        <w:pStyle w:val="Heading2"/>
        <w:spacing w:before="60" w:after="100"/>
        <w:jc w:val="both"/>
      </w:pPr>
      <w:r w:rsidRPr="00F26F10">
        <w:rPr>
          <w:color w:val="252525"/>
        </w:rPr>
        <w:t>Project:</w:t>
      </w:r>
      <w:r w:rsidRPr="00F26F10">
        <w:rPr>
          <w:color w:val="252525"/>
          <w:spacing w:val="74"/>
        </w:rPr>
        <w:t xml:space="preserve"> </w:t>
      </w:r>
      <w:r w:rsidRPr="00F26F10">
        <w:rPr>
          <w:color w:val="252525"/>
        </w:rPr>
        <w:t>Experian</w:t>
      </w:r>
      <w:r w:rsidRPr="00F26F10">
        <w:rPr>
          <w:color w:val="252525"/>
          <w:spacing w:val="73"/>
        </w:rPr>
        <w:t xml:space="preserve"> </w:t>
      </w:r>
      <w:r w:rsidRPr="00F26F10">
        <w:rPr>
          <w:color w:val="252525"/>
        </w:rPr>
        <w:t>-</w:t>
      </w:r>
      <w:r w:rsidRPr="00F26F10">
        <w:rPr>
          <w:color w:val="252525"/>
          <w:spacing w:val="71"/>
        </w:rPr>
        <w:t xml:space="preserve"> </w:t>
      </w:r>
      <w:r w:rsidRPr="00F26F10">
        <w:rPr>
          <w:color w:val="252525"/>
        </w:rPr>
        <w:t>Consumer</w:t>
      </w:r>
      <w:r w:rsidRPr="00F26F10">
        <w:rPr>
          <w:color w:val="252525"/>
          <w:spacing w:val="75"/>
        </w:rPr>
        <w:t xml:space="preserve"> </w:t>
      </w:r>
      <w:r w:rsidRPr="00F26F10">
        <w:rPr>
          <w:color w:val="252525"/>
        </w:rPr>
        <w:t>Credit</w:t>
      </w:r>
      <w:r w:rsidRPr="00F26F10">
        <w:rPr>
          <w:color w:val="252525"/>
          <w:spacing w:val="74"/>
        </w:rPr>
        <w:t xml:space="preserve"> </w:t>
      </w:r>
      <w:r w:rsidRPr="00F26F10">
        <w:rPr>
          <w:color w:val="252525"/>
        </w:rPr>
        <w:t>Reporting</w:t>
      </w:r>
      <w:r w:rsidRPr="00F26F10">
        <w:rPr>
          <w:color w:val="252525"/>
          <w:spacing w:val="73"/>
        </w:rPr>
        <w:t xml:space="preserve"> </w:t>
      </w:r>
      <w:r w:rsidRPr="00F26F10">
        <w:rPr>
          <w:color w:val="252525"/>
        </w:rPr>
        <w:t>Company</w:t>
      </w:r>
      <w:r w:rsidRPr="00F26F10">
        <w:rPr>
          <w:color w:val="252525"/>
          <w:spacing w:val="75"/>
        </w:rPr>
        <w:t xml:space="preserve"> </w:t>
      </w:r>
      <w:r w:rsidRPr="00F26F10">
        <w:rPr>
          <w:color w:val="252525"/>
        </w:rPr>
        <w:t>|</w:t>
      </w:r>
      <w:r w:rsidRPr="00F26F10">
        <w:rPr>
          <w:color w:val="252525"/>
          <w:spacing w:val="73"/>
        </w:rPr>
        <w:t xml:space="preserve"> </w:t>
      </w:r>
      <w:r w:rsidRPr="00F26F10">
        <w:rPr>
          <w:color w:val="252525"/>
        </w:rPr>
        <w:t>Bhubaneswar</w:t>
      </w:r>
    </w:p>
    <w:p w14:paraId="59CB89E5" w14:textId="77777777" w:rsidR="00DD78F9" w:rsidRPr="00F26F10" w:rsidRDefault="00000000" w:rsidP="00757835">
      <w:pPr>
        <w:spacing w:before="60" w:after="100"/>
        <w:ind w:left="120"/>
        <w:jc w:val="both"/>
        <w:rPr>
          <w:b/>
          <w:sz w:val="20"/>
        </w:rPr>
      </w:pPr>
      <w:r w:rsidRPr="00F26F10">
        <w:rPr>
          <w:b/>
          <w:color w:val="252525"/>
          <w:sz w:val="20"/>
        </w:rPr>
        <w:t>07/2022</w:t>
      </w:r>
      <w:r w:rsidRPr="00F26F10">
        <w:rPr>
          <w:b/>
          <w:color w:val="252525"/>
          <w:spacing w:val="57"/>
          <w:sz w:val="20"/>
        </w:rPr>
        <w:t xml:space="preserve"> </w:t>
      </w:r>
      <w:r w:rsidRPr="00F26F10">
        <w:rPr>
          <w:b/>
          <w:color w:val="252525"/>
          <w:sz w:val="20"/>
        </w:rPr>
        <w:t>–</w:t>
      </w:r>
      <w:r w:rsidRPr="00F26F10">
        <w:rPr>
          <w:b/>
          <w:color w:val="252525"/>
          <w:spacing w:val="59"/>
          <w:sz w:val="20"/>
        </w:rPr>
        <w:t xml:space="preserve"> </w:t>
      </w:r>
      <w:r w:rsidRPr="00F26F10">
        <w:rPr>
          <w:b/>
          <w:color w:val="252525"/>
          <w:sz w:val="20"/>
        </w:rPr>
        <w:t>Present</w:t>
      </w:r>
    </w:p>
    <w:p w14:paraId="7075F739" w14:textId="77777777" w:rsidR="00DD78F9" w:rsidRPr="00F26F10" w:rsidRDefault="00000000" w:rsidP="00757835">
      <w:pPr>
        <w:spacing w:before="60" w:after="100"/>
        <w:ind w:left="120"/>
        <w:jc w:val="both"/>
        <w:rPr>
          <w:b/>
          <w:sz w:val="20"/>
        </w:rPr>
      </w:pPr>
      <w:r w:rsidRPr="00F26F10">
        <w:rPr>
          <w:b/>
          <w:color w:val="252525"/>
          <w:sz w:val="20"/>
        </w:rPr>
        <w:t>Roles</w:t>
      </w:r>
      <w:r w:rsidRPr="00F26F10">
        <w:rPr>
          <w:b/>
          <w:color w:val="252525"/>
          <w:spacing w:val="38"/>
          <w:sz w:val="20"/>
        </w:rPr>
        <w:t xml:space="preserve"> </w:t>
      </w:r>
      <w:r w:rsidRPr="00F26F10">
        <w:rPr>
          <w:b/>
          <w:color w:val="252525"/>
          <w:sz w:val="20"/>
        </w:rPr>
        <w:t>and</w:t>
      </w:r>
      <w:r w:rsidRPr="00F26F10">
        <w:rPr>
          <w:b/>
          <w:color w:val="252525"/>
          <w:spacing w:val="38"/>
          <w:sz w:val="20"/>
        </w:rPr>
        <w:t xml:space="preserve"> </w:t>
      </w:r>
      <w:r w:rsidRPr="00F26F10">
        <w:rPr>
          <w:b/>
          <w:color w:val="252525"/>
          <w:spacing w:val="9"/>
          <w:sz w:val="20"/>
        </w:rPr>
        <w:t>Responsibilities:</w:t>
      </w:r>
    </w:p>
    <w:p w14:paraId="789A2829" w14:textId="77777777" w:rsidR="00DD78F9" w:rsidRPr="00F26F10" w:rsidRDefault="00000000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Understanding</w:t>
      </w:r>
      <w:r w:rsidRPr="00F26F10">
        <w:rPr>
          <w:color w:val="252525"/>
          <w:spacing w:val="75"/>
          <w:sz w:val="20"/>
        </w:rPr>
        <w:t xml:space="preserve"> </w:t>
      </w:r>
      <w:r w:rsidRPr="00F26F10">
        <w:rPr>
          <w:color w:val="252525"/>
          <w:sz w:val="20"/>
        </w:rPr>
        <w:t>complex</w:t>
      </w:r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pacing w:val="9"/>
          <w:sz w:val="20"/>
        </w:rPr>
        <w:t>functionalities,</w:t>
      </w:r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z w:val="20"/>
        </w:rPr>
        <w:t>requirement</w:t>
      </w:r>
      <w:r w:rsidRPr="00F26F10">
        <w:rPr>
          <w:color w:val="252525"/>
          <w:spacing w:val="73"/>
          <w:sz w:val="20"/>
        </w:rPr>
        <w:t xml:space="preserve"> </w:t>
      </w:r>
      <w:r w:rsidRPr="00F26F10">
        <w:rPr>
          <w:color w:val="252525"/>
          <w:sz w:val="20"/>
        </w:rPr>
        <w:t>gathering</w:t>
      </w:r>
      <w:r w:rsidRPr="00F26F10">
        <w:rPr>
          <w:color w:val="252525"/>
          <w:spacing w:val="72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73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77"/>
          <w:sz w:val="20"/>
        </w:rPr>
        <w:t xml:space="preserve"> </w:t>
      </w:r>
      <w:r w:rsidRPr="00F26F10">
        <w:rPr>
          <w:color w:val="252525"/>
          <w:sz w:val="20"/>
        </w:rPr>
        <w:t>case</w:t>
      </w:r>
      <w:r w:rsidRPr="00F26F10">
        <w:rPr>
          <w:color w:val="252525"/>
          <w:spacing w:val="73"/>
          <w:sz w:val="20"/>
        </w:rPr>
        <w:t xml:space="preserve"> </w:t>
      </w:r>
      <w:r w:rsidRPr="00F26F10">
        <w:rPr>
          <w:color w:val="252525"/>
          <w:sz w:val="20"/>
        </w:rPr>
        <w:t>creation.</w:t>
      </w:r>
    </w:p>
    <w:p w14:paraId="18C865F9" w14:textId="60EC1F69" w:rsidR="00F26F10" w:rsidRPr="00F26F10" w:rsidRDefault="00000000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Design</w:t>
      </w:r>
      <w:r w:rsidRPr="00F26F10">
        <w:rPr>
          <w:color w:val="252525"/>
          <w:spacing w:val="52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53"/>
          <w:sz w:val="20"/>
        </w:rPr>
        <w:t xml:space="preserve"> </w:t>
      </w:r>
      <w:r w:rsidRPr="00F26F10">
        <w:rPr>
          <w:color w:val="252525"/>
          <w:sz w:val="20"/>
        </w:rPr>
        <w:t>around</w:t>
      </w:r>
      <w:r w:rsidRPr="00F26F10">
        <w:rPr>
          <w:color w:val="252525"/>
          <w:spacing w:val="54"/>
          <w:sz w:val="20"/>
        </w:rPr>
        <w:t xml:space="preserve"> </w:t>
      </w:r>
      <w:r w:rsidR="00F84C27">
        <w:rPr>
          <w:color w:val="252525"/>
          <w:sz w:val="20"/>
        </w:rPr>
        <w:t>3</w:t>
      </w:r>
      <w:r w:rsidRPr="00F26F10">
        <w:rPr>
          <w:color w:val="252525"/>
          <w:sz w:val="20"/>
        </w:rPr>
        <w:t>50</w:t>
      </w:r>
      <w:r w:rsidRPr="00F26F10">
        <w:rPr>
          <w:color w:val="252525"/>
          <w:spacing w:val="50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51"/>
          <w:sz w:val="20"/>
        </w:rPr>
        <w:t xml:space="preserve"> </w:t>
      </w:r>
      <w:r w:rsidRPr="00F26F10">
        <w:rPr>
          <w:color w:val="252525"/>
          <w:sz w:val="20"/>
        </w:rPr>
        <w:t>cases.</w:t>
      </w:r>
    </w:p>
    <w:p w14:paraId="7DB8DBCE" w14:textId="745B7C03" w:rsidR="00F26F10" w:rsidRDefault="00F26F10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Responsible for creating new automation script and along with management of automation test suite in Cucumber which is based on Selenium and Java framework.</w:t>
      </w:r>
    </w:p>
    <w:p w14:paraId="4494497A" w14:textId="25B5A63C" w:rsidR="00757835" w:rsidRDefault="00757835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>
        <w:rPr>
          <w:color w:val="252525"/>
          <w:sz w:val="20"/>
        </w:rPr>
        <w:t>Collaborated with stakeholders to understand and analyze requirements and translate them into test scenarios.</w:t>
      </w:r>
    </w:p>
    <w:p w14:paraId="3A95EAC0" w14:textId="25F48578" w:rsidR="00757835" w:rsidRPr="00757835" w:rsidRDefault="00757835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>
        <w:rPr>
          <w:color w:val="252525"/>
          <w:sz w:val="20"/>
        </w:rPr>
        <w:t>Monitored and maintained the CI/CD processes to ensure smooth and consistent delivery.</w:t>
      </w:r>
    </w:p>
    <w:p w14:paraId="0210F44F" w14:textId="77777777" w:rsidR="00DD78F9" w:rsidRPr="00F26F10" w:rsidRDefault="00000000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Manual</w:t>
      </w:r>
      <w:r w:rsidRPr="00F26F10">
        <w:rPr>
          <w:color w:val="252525"/>
          <w:spacing w:val="56"/>
          <w:sz w:val="20"/>
        </w:rPr>
        <w:t xml:space="preserve"> </w:t>
      </w:r>
      <w:r w:rsidRPr="00F26F10">
        <w:rPr>
          <w:color w:val="252525"/>
          <w:sz w:val="20"/>
        </w:rPr>
        <w:t>testing</w:t>
      </w:r>
      <w:r w:rsidRPr="00F26F10">
        <w:rPr>
          <w:color w:val="252525"/>
          <w:spacing w:val="60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color w:val="252525"/>
          <w:sz w:val="20"/>
        </w:rPr>
        <w:t>new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color w:val="252525"/>
          <w:sz w:val="20"/>
        </w:rPr>
        <w:t>modules</w:t>
      </w:r>
      <w:r w:rsidRPr="00F26F10">
        <w:rPr>
          <w:color w:val="252525"/>
          <w:spacing w:val="56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postman.</w:t>
      </w:r>
    </w:p>
    <w:p w14:paraId="46DC06CC" w14:textId="316C671D" w:rsidR="00DD78F9" w:rsidRPr="00F26F10" w:rsidRDefault="00757835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>
        <w:rPr>
          <w:color w:val="252525"/>
          <w:sz w:val="20"/>
        </w:rPr>
        <w:t>Used JIRA for identification, logging and tracking of defects. Worked closely with developers to reproduce issues, provide necessary logs and ensure timely fixes.</w:t>
      </w:r>
    </w:p>
    <w:p w14:paraId="01FDA2DE" w14:textId="21AF99A4" w:rsidR="00DD78F9" w:rsidRPr="00F26F10" w:rsidRDefault="00000000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Use</w:t>
      </w:r>
      <w:r w:rsidRPr="00F26F10">
        <w:rPr>
          <w:color w:val="252525"/>
          <w:spacing w:val="60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54"/>
          <w:sz w:val="20"/>
        </w:rPr>
        <w:t xml:space="preserve"> </w:t>
      </w:r>
      <w:r w:rsidRPr="00F26F10">
        <w:rPr>
          <w:color w:val="252525"/>
          <w:sz w:val="20"/>
        </w:rPr>
        <w:t>Postgre</w:t>
      </w:r>
      <w:r w:rsidR="00F26F10" w:rsidRPr="00F26F10">
        <w:rPr>
          <w:color w:val="252525"/>
          <w:sz w:val="20"/>
        </w:rPr>
        <w:t>S</w:t>
      </w:r>
      <w:r w:rsidRPr="00F26F10">
        <w:rPr>
          <w:color w:val="252525"/>
          <w:sz w:val="20"/>
        </w:rPr>
        <w:t>QL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sz w:val="20"/>
        </w:rPr>
        <w:t>for</w:t>
      </w:r>
      <w:r w:rsidRPr="00F26F10">
        <w:rPr>
          <w:color w:val="252525"/>
          <w:spacing w:val="56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56"/>
          <w:sz w:val="20"/>
        </w:rPr>
        <w:t xml:space="preserve"> </w:t>
      </w:r>
      <w:r w:rsidRPr="00F26F10">
        <w:rPr>
          <w:color w:val="252525"/>
          <w:sz w:val="20"/>
        </w:rPr>
        <w:t>data</w:t>
      </w:r>
      <w:r w:rsidRPr="00F26F10">
        <w:rPr>
          <w:color w:val="252525"/>
          <w:spacing w:val="60"/>
          <w:sz w:val="20"/>
        </w:rPr>
        <w:t xml:space="preserve"> </w:t>
      </w:r>
      <w:r w:rsidRPr="00F26F10">
        <w:rPr>
          <w:color w:val="252525"/>
          <w:sz w:val="20"/>
        </w:rPr>
        <w:t>creation.</w:t>
      </w:r>
    </w:p>
    <w:p w14:paraId="7A5DE18E" w14:textId="246B2D45" w:rsidR="00DD78F9" w:rsidRDefault="00000000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ind w:right="114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Contributed</w:t>
      </w:r>
      <w:r w:rsidRPr="00F26F10">
        <w:rPr>
          <w:color w:val="252525"/>
          <w:spacing w:val="6"/>
          <w:sz w:val="20"/>
        </w:rPr>
        <w:t xml:space="preserve"> </w:t>
      </w:r>
      <w:r w:rsidR="00F26F10" w:rsidRPr="00F26F10">
        <w:rPr>
          <w:color w:val="252525"/>
          <w:sz w:val="20"/>
        </w:rPr>
        <w:t>to</w:t>
      </w:r>
      <w:r w:rsidRPr="00F26F10">
        <w:rPr>
          <w:color w:val="252525"/>
          <w:spacing w:val="7"/>
          <w:sz w:val="20"/>
        </w:rPr>
        <w:t xml:space="preserve"> </w:t>
      </w:r>
      <w:r w:rsidRPr="00F26F10">
        <w:rPr>
          <w:color w:val="252525"/>
          <w:sz w:val="20"/>
        </w:rPr>
        <w:t>creating</w:t>
      </w:r>
      <w:r w:rsidRPr="00F26F10">
        <w:rPr>
          <w:color w:val="252525"/>
          <w:spacing w:val="9"/>
          <w:sz w:val="20"/>
        </w:rPr>
        <w:t xml:space="preserve"> </w:t>
      </w:r>
      <w:r w:rsidRPr="00F26F10">
        <w:rPr>
          <w:color w:val="252525"/>
          <w:sz w:val="20"/>
        </w:rPr>
        <w:t>different</w:t>
      </w:r>
      <w:r w:rsidRPr="00F26F10">
        <w:rPr>
          <w:color w:val="252525"/>
          <w:spacing w:val="6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9"/>
          <w:sz w:val="20"/>
        </w:rPr>
        <w:t xml:space="preserve"> </w:t>
      </w:r>
      <w:r w:rsidRPr="00F26F10">
        <w:rPr>
          <w:color w:val="252525"/>
          <w:sz w:val="20"/>
        </w:rPr>
        <w:t>frameworks</w:t>
      </w:r>
      <w:r w:rsidRPr="00F26F10">
        <w:rPr>
          <w:color w:val="252525"/>
          <w:spacing w:val="5"/>
          <w:sz w:val="20"/>
        </w:rPr>
        <w:t xml:space="preserve"> </w:t>
      </w:r>
      <w:r w:rsidRPr="00F26F10">
        <w:rPr>
          <w:color w:val="252525"/>
          <w:sz w:val="20"/>
        </w:rPr>
        <w:t>(comparison</w:t>
      </w:r>
      <w:r w:rsidRPr="00F26F10">
        <w:rPr>
          <w:color w:val="252525"/>
          <w:spacing w:val="67"/>
          <w:sz w:val="20"/>
        </w:rPr>
        <w:t xml:space="preserve"> </w:t>
      </w:r>
      <w:r w:rsidRPr="00F26F10">
        <w:rPr>
          <w:color w:val="252525"/>
          <w:sz w:val="20"/>
        </w:rPr>
        <w:t>testing</w:t>
      </w:r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z w:val="20"/>
        </w:rPr>
        <w:t>etc.)</w:t>
      </w:r>
      <w:r w:rsidRPr="00F26F10">
        <w:rPr>
          <w:color w:val="252525"/>
          <w:spacing w:val="69"/>
          <w:sz w:val="20"/>
        </w:rPr>
        <w:t xml:space="preserve"> </w:t>
      </w:r>
      <w:r w:rsidRPr="00F26F10">
        <w:rPr>
          <w:color w:val="252525"/>
          <w:sz w:val="20"/>
        </w:rPr>
        <w:t>to</w:t>
      </w:r>
      <w:r w:rsidRPr="00F26F10">
        <w:rPr>
          <w:color w:val="252525"/>
          <w:spacing w:val="67"/>
          <w:sz w:val="20"/>
        </w:rPr>
        <w:t xml:space="preserve"> </w:t>
      </w:r>
      <w:r w:rsidRPr="00F26F10">
        <w:rPr>
          <w:color w:val="252525"/>
          <w:sz w:val="20"/>
        </w:rPr>
        <w:t>meet</w:t>
      </w:r>
      <w:r w:rsidRPr="00F26F10">
        <w:rPr>
          <w:color w:val="252525"/>
          <w:spacing w:val="69"/>
          <w:sz w:val="20"/>
        </w:rPr>
        <w:t xml:space="preserve"> </w:t>
      </w:r>
      <w:r w:rsidRPr="00F26F10">
        <w:rPr>
          <w:color w:val="252525"/>
          <w:sz w:val="20"/>
        </w:rPr>
        <w:t>customer</w:t>
      </w:r>
      <w:r w:rsidRPr="00F26F10">
        <w:rPr>
          <w:color w:val="252525"/>
          <w:spacing w:val="-60"/>
          <w:sz w:val="20"/>
        </w:rPr>
        <w:t xml:space="preserve"> </w:t>
      </w:r>
      <w:r w:rsidRPr="00F26F10">
        <w:rPr>
          <w:color w:val="252525"/>
          <w:sz w:val="20"/>
        </w:rPr>
        <w:t>expectations.</w:t>
      </w:r>
    </w:p>
    <w:p w14:paraId="1F92EBAB" w14:textId="69DB308D" w:rsidR="00BA1D42" w:rsidRDefault="00BA1D42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>
        <w:rPr>
          <w:color w:val="252525"/>
          <w:sz w:val="20"/>
        </w:rPr>
        <w:t>Prepared and shared daily automation report to major stakeholders.</w:t>
      </w:r>
    </w:p>
    <w:p w14:paraId="467359F6" w14:textId="0F663C63" w:rsidR="00BA1D42" w:rsidRPr="00BA1D42" w:rsidRDefault="00BA1D42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>
        <w:rPr>
          <w:color w:val="252525"/>
          <w:sz w:val="20"/>
        </w:rPr>
        <w:t>Participated in daily stand-ups, sprint planning and retrospectives.</w:t>
      </w:r>
    </w:p>
    <w:p w14:paraId="7C3870E9" w14:textId="50D94005" w:rsidR="00757835" w:rsidRPr="00757835" w:rsidRDefault="00757835" w:rsidP="0075783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>
        <w:rPr>
          <w:color w:val="252525"/>
          <w:sz w:val="20"/>
        </w:rPr>
        <w:t>Mentored and trained junior QA engineers on best practices in test automation, Cucumber and Java.</w:t>
      </w:r>
    </w:p>
    <w:p w14:paraId="7B0CA4B5" w14:textId="77777777" w:rsidR="00F26F10" w:rsidRPr="00F26F10" w:rsidRDefault="00F26F10" w:rsidP="00757835">
      <w:p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</w:p>
    <w:p w14:paraId="5ABBE193" w14:textId="77777777" w:rsidR="00F26F10" w:rsidRPr="00F26F10" w:rsidRDefault="00F26F10" w:rsidP="00757835">
      <w:pPr>
        <w:pStyle w:val="Heading2"/>
        <w:spacing w:before="60" w:after="100"/>
        <w:jc w:val="both"/>
        <w:rPr>
          <w:color w:val="252525"/>
        </w:rPr>
      </w:pPr>
      <w:r w:rsidRPr="00F26F10">
        <w:rPr>
          <w:color w:val="252525"/>
        </w:rPr>
        <w:t>Project:</w:t>
      </w:r>
      <w:r w:rsidRPr="00F26F10">
        <w:rPr>
          <w:color w:val="252525"/>
          <w:spacing w:val="73"/>
        </w:rPr>
        <w:t xml:space="preserve"> </w:t>
      </w:r>
      <w:r w:rsidRPr="00F26F10">
        <w:rPr>
          <w:color w:val="252525"/>
        </w:rPr>
        <w:t>Meijer-</w:t>
      </w:r>
      <w:r w:rsidRPr="00F26F10">
        <w:rPr>
          <w:color w:val="252525"/>
          <w:spacing w:val="73"/>
        </w:rPr>
        <w:t xml:space="preserve"> </w:t>
      </w:r>
      <w:r w:rsidRPr="00F26F10">
        <w:rPr>
          <w:color w:val="252525"/>
        </w:rPr>
        <w:t>USA based Pharmacy Retail Chain</w:t>
      </w:r>
      <w:r w:rsidRPr="00F26F10">
        <w:rPr>
          <w:color w:val="252525"/>
          <w:spacing w:val="71"/>
        </w:rPr>
        <w:t xml:space="preserve"> </w:t>
      </w:r>
      <w:r w:rsidRPr="00F26F10">
        <w:rPr>
          <w:color w:val="252525"/>
        </w:rPr>
        <w:t>|</w:t>
      </w:r>
      <w:r w:rsidRPr="00F26F10">
        <w:rPr>
          <w:color w:val="252525"/>
          <w:spacing w:val="85"/>
        </w:rPr>
        <w:t xml:space="preserve"> </w:t>
      </w:r>
      <w:r w:rsidRPr="00F26F10">
        <w:rPr>
          <w:color w:val="252525"/>
        </w:rPr>
        <w:t>Bhubaneswar</w:t>
      </w:r>
    </w:p>
    <w:p w14:paraId="0A28CD40" w14:textId="3EE1B49A" w:rsidR="00F26F10" w:rsidRPr="00F26F10" w:rsidRDefault="00F26F10" w:rsidP="00757835">
      <w:pPr>
        <w:pStyle w:val="Heading2"/>
        <w:spacing w:before="60" w:after="100"/>
        <w:jc w:val="both"/>
        <w:rPr>
          <w:bCs w:val="0"/>
        </w:rPr>
      </w:pPr>
      <w:r w:rsidRPr="00F26F10">
        <w:rPr>
          <w:bCs w:val="0"/>
          <w:color w:val="252525"/>
          <w:sz w:val="20"/>
        </w:rPr>
        <w:t>10/2020</w:t>
      </w:r>
      <w:r w:rsidRPr="00F26F10">
        <w:rPr>
          <w:bCs w:val="0"/>
          <w:color w:val="252525"/>
          <w:spacing w:val="57"/>
          <w:sz w:val="20"/>
        </w:rPr>
        <w:t xml:space="preserve"> </w:t>
      </w:r>
      <w:r w:rsidRPr="00F26F10">
        <w:rPr>
          <w:bCs w:val="0"/>
          <w:color w:val="252525"/>
          <w:sz w:val="20"/>
        </w:rPr>
        <w:t>– 05/2022</w:t>
      </w:r>
    </w:p>
    <w:p w14:paraId="7A51CDF2" w14:textId="77777777" w:rsidR="00F26F10" w:rsidRPr="00F26F10" w:rsidRDefault="00F26F10" w:rsidP="00757835">
      <w:pPr>
        <w:spacing w:before="60" w:after="100"/>
        <w:ind w:left="120"/>
        <w:jc w:val="both"/>
        <w:rPr>
          <w:b/>
          <w:sz w:val="20"/>
        </w:rPr>
      </w:pPr>
      <w:r w:rsidRPr="00F26F10">
        <w:rPr>
          <w:b/>
          <w:color w:val="252525"/>
          <w:sz w:val="20"/>
        </w:rPr>
        <w:t>Roles</w:t>
      </w:r>
      <w:r w:rsidRPr="00F26F10">
        <w:rPr>
          <w:b/>
          <w:color w:val="252525"/>
          <w:spacing w:val="38"/>
          <w:sz w:val="20"/>
        </w:rPr>
        <w:t xml:space="preserve"> </w:t>
      </w:r>
      <w:r w:rsidRPr="00F26F10">
        <w:rPr>
          <w:b/>
          <w:color w:val="252525"/>
          <w:sz w:val="20"/>
        </w:rPr>
        <w:t>and</w:t>
      </w:r>
      <w:r w:rsidRPr="00F26F10">
        <w:rPr>
          <w:b/>
          <w:color w:val="252525"/>
          <w:spacing w:val="38"/>
          <w:sz w:val="20"/>
        </w:rPr>
        <w:t xml:space="preserve"> </w:t>
      </w:r>
      <w:r w:rsidRPr="00F26F10">
        <w:rPr>
          <w:b/>
          <w:color w:val="252525"/>
          <w:spacing w:val="9"/>
          <w:sz w:val="20"/>
        </w:rPr>
        <w:t>Responsibilities:</w:t>
      </w:r>
    </w:p>
    <w:p w14:paraId="2F56AD88" w14:textId="77777777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Thorough</w:t>
      </w:r>
      <w:r w:rsidRPr="00F26F10">
        <w:rPr>
          <w:color w:val="252525"/>
          <w:spacing w:val="65"/>
          <w:sz w:val="20"/>
        </w:rPr>
        <w:t xml:space="preserve"> </w:t>
      </w:r>
      <w:r w:rsidRPr="00F26F10">
        <w:rPr>
          <w:color w:val="252525"/>
          <w:sz w:val="20"/>
        </w:rPr>
        <w:t>requirement</w:t>
      </w:r>
      <w:r w:rsidRPr="00F26F10">
        <w:rPr>
          <w:color w:val="252525"/>
          <w:spacing w:val="68"/>
          <w:sz w:val="20"/>
        </w:rPr>
        <w:t xml:space="preserve"> </w:t>
      </w:r>
      <w:r w:rsidRPr="00F26F10">
        <w:rPr>
          <w:color w:val="252525"/>
          <w:sz w:val="20"/>
        </w:rPr>
        <w:t>analysis</w:t>
      </w:r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70"/>
          <w:sz w:val="20"/>
        </w:rPr>
        <w:t xml:space="preserve"> </w:t>
      </w:r>
      <w:r w:rsidRPr="00F26F10">
        <w:rPr>
          <w:color w:val="252525"/>
          <w:spacing w:val="9"/>
          <w:sz w:val="20"/>
        </w:rPr>
        <w:t>understanding.</w:t>
      </w:r>
    </w:p>
    <w:p w14:paraId="2B4C148C" w14:textId="3DB2D9DD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pacing w:val="9"/>
          <w:sz w:val="20"/>
        </w:rPr>
        <w:t>Designed more than 200 detailed and comprehensive test cases.</w:t>
      </w:r>
    </w:p>
    <w:p w14:paraId="20BD060B" w14:textId="77777777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pacing w:val="9"/>
          <w:sz w:val="20"/>
        </w:rPr>
        <w:t>Prepared and configure testing environments, including devices, emulators and simulators. Ensured environments closely replicate production setups.</w:t>
      </w:r>
    </w:p>
    <w:p w14:paraId="0E9D9CE8" w14:textId="360B7E6F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pacing w:val="9"/>
          <w:sz w:val="20"/>
        </w:rPr>
        <w:t>Automated more than 50 test cases using Appium and more than 100 test cases using Selenium framework.</w:t>
      </w:r>
    </w:p>
    <w:p w14:paraId="4F9919A4" w14:textId="77777777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pacing w:val="9"/>
          <w:sz w:val="20"/>
        </w:rPr>
        <w:t>Conducted regression testing to ensure new code changes do not affect the existing functionalities.</w:t>
      </w:r>
    </w:p>
    <w:p w14:paraId="3F798C9C" w14:textId="77777777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Defect</w:t>
      </w:r>
      <w:r w:rsidRPr="00F26F10">
        <w:rPr>
          <w:color w:val="252525"/>
          <w:spacing w:val="78"/>
          <w:sz w:val="20"/>
        </w:rPr>
        <w:t xml:space="preserve"> </w:t>
      </w:r>
      <w:r w:rsidRPr="00F26F10">
        <w:rPr>
          <w:color w:val="252525"/>
          <w:sz w:val="20"/>
        </w:rPr>
        <w:t>raising,</w:t>
      </w:r>
      <w:r w:rsidRPr="00F26F10">
        <w:rPr>
          <w:color w:val="252525"/>
          <w:spacing w:val="81"/>
          <w:sz w:val="20"/>
        </w:rPr>
        <w:t xml:space="preserve"> </w:t>
      </w:r>
      <w:r w:rsidRPr="00F26F10">
        <w:rPr>
          <w:color w:val="252525"/>
          <w:sz w:val="20"/>
        </w:rPr>
        <w:t>retesting</w:t>
      </w:r>
      <w:r w:rsidRPr="00F26F10">
        <w:rPr>
          <w:color w:val="252525"/>
          <w:spacing w:val="81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73"/>
          <w:sz w:val="20"/>
        </w:rPr>
        <w:t xml:space="preserve"> </w:t>
      </w:r>
      <w:r w:rsidRPr="00F26F10">
        <w:rPr>
          <w:color w:val="252525"/>
          <w:sz w:val="20"/>
        </w:rPr>
        <w:t>tracking.</w:t>
      </w:r>
    </w:p>
    <w:p w14:paraId="351402F5" w14:textId="77777777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Extensive</w:t>
      </w:r>
      <w:r w:rsidRPr="00F26F10">
        <w:rPr>
          <w:color w:val="252525"/>
          <w:spacing w:val="59"/>
          <w:sz w:val="20"/>
        </w:rPr>
        <w:t xml:space="preserve"> </w:t>
      </w:r>
      <w:r w:rsidRPr="00F26F10">
        <w:rPr>
          <w:color w:val="252525"/>
          <w:sz w:val="20"/>
        </w:rPr>
        <w:t>experience</w:t>
      </w:r>
      <w:r w:rsidRPr="00F26F10">
        <w:rPr>
          <w:color w:val="252525"/>
          <w:spacing w:val="60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60"/>
          <w:sz w:val="20"/>
        </w:rPr>
        <w:t xml:space="preserve"> </w:t>
      </w:r>
      <w:r w:rsidRPr="00F26F10">
        <w:rPr>
          <w:color w:val="252525"/>
          <w:sz w:val="20"/>
        </w:rPr>
        <w:t>Agile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pacing w:val="9"/>
          <w:sz w:val="20"/>
        </w:rPr>
        <w:t>methodology</w:t>
      </w:r>
      <w:r w:rsidRPr="00F26F10">
        <w:rPr>
          <w:color w:val="252525"/>
          <w:spacing w:val="54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56"/>
          <w:sz w:val="20"/>
        </w:rPr>
        <w:t xml:space="preserve"> </w:t>
      </w:r>
      <w:r w:rsidRPr="00F26F10">
        <w:rPr>
          <w:color w:val="252525"/>
          <w:sz w:val="20"/>
        </w:rPr>
        <w:t>JIRA.</w:t>
      </w:r>
    </w:p>
    <w:p w14:paraId="5BC23304" w14:textId="77777777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Worked closely with developers, product owners and other stakeholders to resolve issues.</w:t>
      </w:r>
    </w:p>
    <w:p w14:paraId="442BFB44" w14:textId="77777777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Communication</w:t>
      </w:r>
      <w:r w:rsidRPr="00F26F10">
        <w:rPr>
          <w:color w:val="252525"/>
          <w:spacing w:val="64"/>
          <w:sz w:val="20"/>
        </w:rPr>
        <w:t xml:space="preserve"> </w:t>
      </w:r>
      <w:r w:rsidRPr="00F26F10">
        <w:rPr>
          <w:color w:val="252525"/>
          <w:sz w:val="20"/>
        </w:rPr>
        <w:t>with</w:t>
      </w:r>
      <w:r w:rsidRPr="00F26F10">
        <w:rPr>
          <w:color w:val="252525"/>
          <w:spacing w:val="65"/>
          <w:sz w:val="20"/>
        </w:rPr>
        <w:t xml:space="preserve"> </w:t>
      </w:r>
      <w:r w:rsidRPr="00F26F10">
        <w:rPr>
          <w:color w:val="252525"/>
          <w:sz w:val="20"/>
        </w:rPr>
        <w:t>client</w:t>
      </w:r>
      <w:r w:rsidRPr="00F26F10">
        <w:rPr>
          <w:color w:val="252525"/>
          <w:spacing w:val="63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65"/>
          <w:sz w:val="20"/>
        </w:rPr>
        <w:t xml:space="preserve"> </w:t>
      </w:r>
      <w:r w:rsidRPr="00F26F10">
        <w:rPr>
          <w:color w:val="252525"/>
          <w:sz w:val="20"/>
        </w:rPr>
        <w:t>case</w:t>
      </w:r>
      <w:r w:rsidRPr="00F26F10">
        <w:rPr>
          <w:color w:val="252525"/>
          <w:spacing w:val="68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64"/>
          <w:sz w:val="20"/>
        </w:rPr>
        <w:t xml:space="preserve"> </w:t>
      </w:r>
      <w:r w:rsidRPr="00F26F10">
        <w:rPr>
          <w:color w:val="252525"/>
          <w:spacing w:val="9"/>
          <w:sz w:val="20"/>
        </w:rPr>
        <w:t>requirement</w:t>
      </w:r>
      <w:r w:rsidRPr="00F26F10">
        <w:rPr>
          <w:color w:val="252525"/>
          <w:spacing w:val="64"/>
          <w:sz w:val="20"/>
        </w:rPr>
        <w:t xml:space="preserve"> </w:t>
      </w:r>
      <w:r w:rsidRPr="00F26F10">
        <w:rPr>
          <w:color w:val="252525"/>
          <w:sz w:val="20"/>
        </w:rPr>
        <w:t>clarifications.</w:t>
      </w:r>
    </w:p>
    <w:p w14:paraId="66533F3C" w14:textId="77777777" w:rsidR="00F26F10" w:rsidRPr="00F26F10" w:rsidRDefault="00F26F10" w:rsidP="0075783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16"/>
        </w:rPr>
      </w:pP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64"/>
          <w:sz w:val="20"/>
        </w:rPr>
        <w:t xml:space="preserve"> </w:t>
      </w:r>
      <w:r w:rsidRPr="00F26F10">
        <w:rPr>
          <w:color w:val="252525"/>
          <w:sz w:val="20"/>
        </w:rPr>
        <w:t>Data</w:t>
      </w:r>
      <w:r w:rsidRPr="00F26F10">
        <w:rPr>
          <w:color w:val="252525"/>
          <w:spacing w:val="64"/>
          <w:sz w:val="20"/>
        </w:rPr>
        <w:t xml:space="preserve"> </w:t>
      </w:r>
      <w:r w:rsidRPr="00F26F10">
        <w:rPr>
          <w:color w:val="252525"/>
          <w:sz w:val="20"/>
        </w:rPr>
        <w:t>creation</w:t>
      </w:r>
      <w:r w:rsidRPr="00F26F10">
        <w:rPr>
          <w:color w:val="252525"/>
          <w:spacing w:val="61"/>
          <w:sz w:val="20"/>
        </w:rPr>
        <w:t xml:space="preserve"> </w:t>
      </w:r>
      <w:r w:rsidRPr="00F26F10">
        <w:rPr>
          <w:color w:val="252525"/>
          <w:sz w:val="20"/>
        </w:rPr>
        <w:t>for</w:t>
      </w:r>
      <w:r w:rsidRPr="00F26F10">
        <w:rPr>
          <w:color w:val="252525"/>
          <w:spacing w:val="59"/>
          <w:sz w:val="20"/>
        </w:rPr>
        <w:t xml:space="preserve"> </w:t>
      </w:r>
      <w:r w:rsidRPr="00F26F10">
        <w:rPr>
          <w:color w:val="252525"/>
          <w:sz w:val="20"/>
        </w:rPr>
        <w:t>testing.</w:t>
      </w:r>
    </w:p>
    <w:p w14:paraId="5029748D" w14:textId="77777777" w:rsidR="00DD78F9" w:rsidRPr="00F26F10" w:rsidRDefault="00DD78F9" w:rsidP="00757835">
      <w:pPr>
        <w:pStyle w:val="BodyText"/>
        <w:spacing w:before="60" w:after="100"/>
        <w:ind w:left="0" w:firstLine="0"/>
        <w:jc w:val="both"/>
        <w:rPr>
          <w:sz w:val="25"/>
        </w:rPr>
      </w:pPr>
    </w:p>
    <w:p w14:paraId="6169383C" w14:textId="77777777" w:rsidR="00DD78F9" w:rsidRPr="00F26F10" w:rsidRDefault="00000000" w:rsidP="00757835">
      <w:pPr>
        <w:pStyle w:val="Heading2"/>
        <w:spacing w:before="60" w:after="100"/>
        <w:jc w:val="both"/>
      </w:pPr>
      <w:r w:rsidRPr="00F26F10">
        <w:rPr>
          <w:color w:val="252525"/>
        </w:rPr>
        <w:t>Project:</w:t>
      </w:r>
      <w:r w:rsidRPr="00F26F10">
        <w:rPr>
          <w:color w:val="252525"/>
          <w:spacing w:val="66"/>
        </w:rPr>
        <w:t xml:space="preserve"> </w:t>
      </w:r>
      <w:r w:rsidRPr="00F26F10">
        <w:rPr>
          <w:color w:val="252525"/>
        </w:rPr>
        <w:t>Ceridian</w:t>
      </w:r>
      <w:r w:rsidRPr="00F26F10">
        <w:rPr>
          <w:color w:val="252525"/>
          <w:spacing w:val="62"/>
        </w:rPr>
        <w:t xml:space="preserve"> </w:t>
      </w:r>
      <w:r w:rsidRPr="00F26F10">
        <w:rPr>
          <w:color w:val="252525"/>
        </w:rPr>
        <w:t>HCM-</w:t>
      </w:r>
      <w:r w:rsidRPr="00F26F10">
        <w:rPr>
          <w:color w:val="252525"/>
          <w:spacing w:val="63"/>
        </w:rPr>
        <w:t xml:space="preserve"> </w:t>
      </w:r>
      <w:r w:rsidRPr="00F26F10">
        <w:rPr>
          <w:color w:val="252525"/>
        </w:rPr>
        <w:t>US</w:t>
      </w:r>
      <w:r w:rsidRPr="00F26F10">
        <w:rPr>
          <w:color w:val="252525"/>
          <w:spacing w:val="64"/>
        </w:rPr>
        <w:t xml:space="preserve"> </w:t>
      </w:r>
      <w:r w:rsidRPr="00F26F10">
        <w:rPr>
          <w:color w:val="252525"/>
        </w:rPr>
        <w:t>Payroll</w:t>
      </w:r>
      <w:r w:rsidRPr="00F26F10">
        <w:rPr>
          <w:color w:val="252525"/>
          <w:spacing w:val="65"/>
        </w:rPr>
        <w:t xml:space="preserve"> </w:t>
      </w:r>
      <w:r w:rsidRPr="00F26F10">
        <w:rPr>
          <w:color w:val="252525"/>
        </w:rPr>
        <w:t>Software</w:t>
      </w:r>
      <w:r w:rsidRPr="00F26F10">
        <w:rPr>
          <w:color w:val="252525"/>
          <w:spacing w:val="69"/>
        </w:rPr>
        <w:t xml:space="preserve"> </w:t>
      </w:r>
      <w:r w:rsidRPr="00F26F10">
        <w:rPr>
          <w:color w:val="252525"/>
        </w:rPr>
        <w:t>|</w:t>
      </w:r>
      <w:r w:rsidRPr="00F26F10">
        <w:rPr>
          <w:color w:val="252525"/>
          <w:spacing w:val="64"/>
        </w:rPr>
        <w:t xml:space="preserve"> </w:t>
      </w:r>
      <w:r w:rsidRPr="00F26F10">
        <w:rPr>
          <w:color w:val="252525"/>
        </w:rPr>
        <w:t>Kolkata</w:t>
      </w:r>
    </w:p>
    <w:p w14:paraId="1C9F4F09" w14:textId="4C4F1163" w:rsidR="00DD78F9" w:rsidRPr="00F26F10" w:rsidRDefault="00F26F10" w:rsidP="00757835">
      <w:pPr>
        <w:spacing w:before="60" w:after="100"/>
        <w:ind w:left="120"/>
        <w:jc w:val="both"/>
        <w:rPr>
          <w:b/>
          <w:sz w:val="20"/>
        </w:rPr>
      </w:pPr>
      <w:r w:rsidRPr="00F26F10">
        <w:rPr>
          <w:b/>
          <w:color w:val="252525"/>
          <w:sz w:val="20"/>
        </w:rPr>
        <w:t>08/2019</w:t>
      </w:r>
      <w:r w:rsidRPr="00F26F10">
        <w:rPr>
          <w:b/>
          <w:color w:val="252525"/>
          <w:spacing w:val="57"/>
          <w:sz w:val="20"/>
        </w:rPr>
        <w:t xml:space="preserve"> </w:t>
      </w:r>
      <w:r w:rsidRPr="00F26F10">
        <w:rPr>
          <w:b/>
          <w:color w:val="252525"/>
          <w:sz w:val="20"/>
        </w:rPr>
        <w:t>– 09/2020</w:t>
      </w:r>
    </w:p>
    <w:p w14:paraId="26A7BBB3" w14:textId="77777777" w:rsidR="00DD78F9" w:rsidRPr="00F26F10" w:rsidRDefault="00000000" w:rsidP="00757835">
      <w:pPr>
        <w:spacing w:before="60" w:after="100"/>
        <w:ind w:left="120"/>
        <w:jc w:val="both"/>
        <w:rPr>
          <w:b/>
          <w:sz w:val="20"/>
        </w:rPr>
      </w:pPr>
      <w:r w:rsidRPr="00F26F10">
        <w:rPr>
          <w:b/>
          <w:color w:val="252525"/>
          <w:sz w:val="20"/>
        </w:rPr>
        <w:t>Roles</w:t>
      </w:r>
      <w:r w:rsidRPr="00F26F10">
        <w:rPr>
          <w:b/>
          <w:color w:val="252525"/>
          <w:spacing w:val="38"/>
          <w:sz w:val="20"/>
        </w:rPr>
        <w:t xml:space="preserve"> </w:t>
      </w:r>
      <w:r w:rsidRPr="00F26F10">
        <w:rPr>
          <w:b/>
          <w:color w:val="252525"/>
          <w:sz w:val="20"/>
        </w:rPr>
        <w:t>and</w:t>
      </w:r>
      <w:r w:rsidRPr="00F26F10">
        <w:rPr>
          <w:b/>
          <w:color w:val="252525"/>
          <w:spacing w:val="38"/>
          <w:sz w:val="20"/>
        </w:rPr>
        <w:t xml:space="preserve"> </w:t>
      </w:r>
      <w:r w:rsidRPr="00F26F10">
        <w:rPr>
          <w:b/>
          <w:color w:val="252525"/>
          <w:spacing w:val="9"/>
          <w:sz w:val="20"/>
        </w:rPr>
        <w:t>Responsibilities:</w:t>
      </w:r>
    </w:p>
    <w:p w14:paraId="0BD89B0C" w14:textId="77777777" w:rsidR="00DD78F9" w:rsidRPr="00F26F10" w:rsidRDefault="00000000" w:rsidP="00757835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Understand</w:t>
      </w:r>
      <w:r w:rsidRPr="00F26F10">
        <w:rPr>
          <w:color w:val="252525"/>
          <w:spacing w:val="65"/>
          <w:sz w:val="20"/>
        </w:rPr>
        <w:t xml:space="preserve"> </w:t>
      </w:r>
      <w:r w:rsidRPr="00F26F10">
        <w:rPr>
          <w:color w:val="252525"/>
          <w:sz w:val="20"/>
        </w:rPr>
        <w:t>customer</w:t>
      </w:r>
      <w:r w:rsidRPr="00F26F10">
        <w:rPr>
          <w:color w:val="252525"/>
          <w:spacing w:val="69"/>
          <w:sz w:val="20"/>
        </w:rPr>
        <w:t xml:space="preserve"> </w:t>
      </w:r>
      <w:r w:rsidRPr="00F26F10">
        <w:rPr>
          <w:color w:val="252525"/>
          <w:spacing w:val="9"/>
          <w:sz w:val="20"/>
        </w:rPr>
        <w:t>requirements,</w:t>
      </w:r>
      <w:r w:rsidRPr="00F26F10">
        <w:rPr>
          <w:color w:val="252525"/>
          <w:spacing w:val="61"/>
          <w:sz w:val="20"/>
        </w:rPr>
        <w:t xml:space="preserve"> </w:t>
      </w:r>
      <w:r w:rsidRPr="00F26F10">
        <w:rPr>
          <w:color w:val="252525"/>
          <w:sz w:val="20"/>
        </w:rPr>
        <w:t>prepare</w:t>
      </w:r>
      <w:r w:rsidRPr="00F26F10">
        <w:rPr>
          <w:color w:val="252525"/>
          <w:spacing w:val="66"/>
          <w:sz w:val="20"/>
        </w:rPr>
        <w:t xml:space="preserve"> </w:t>
      </w:r>
      <w:proofErr w:type="gramStart"/>
      <w:r w:rsidRPr="00F26F10">
        <w:rPr>
          <w:color w:val="252525"/>
          <w:sz w:val="20"/>
        </w:rPr>
        <w:t>Test  scenarios</w:t>
      </w:r>
      <w:proofErr w:type="gramEnd"/>
      <w:r w:rsidRPr="00F26F10">
        <w:rPr>
          <w:color w:val="252525"/>
          <w:spacing w:val="62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65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67"/>
          <w:sz w:val="20"/>
        </w:rPr>
        <w:t xml:space="preserve"> </w:t>
      </w:r>
      <w:r w:rsidRPr="00F26F10">
        <w:rPr>
          <w:color w:val="252525"/>
          <w:sz w:val="20"/>
        </w:rPr>
        <w:t>cases.</w:t>
      </w:r>
    </w:p>
    <w:p w14:paraId="0FC0C6BF" w14:textId="4B33DE27" w:rsidR="00DD78F9" w:rsidRPr="00F26F10" w:rsidRDefault="00000000" w:rsidP="00757835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Design</w:t>
      </w:r>
      <w:r w:rsidRPr="00F26F10">
        <w:rPr>
          <w:color w:val="252525"/>
          <w:spacing w:val="52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53"/>
          <w:sz w:val="20"/>
        </w:rPr>
        <w:t xml:space="preserve"> </w:t>
      </w:r>
      <w:r w:rsidRPr="00F26F10">
        <w:rPr>
          <w:color w:val="252525"/>
          <w:sz w:val="20"/>
        </w:rPr>
        <w:t>around</w:t>
      </w:r>
      <w:r w:rsidRPr="00F26F10">
        <w:rPr>
          <w:color w:val="252525"/>
          <w:spacing w:val="54"/>
          <w:sz w:val="20"/>
        </w:rPr>
        <w:t xml:space="preserve"> </w:t>
      </w:r>
      <w:r w:rsidR="00F26F10" w:rsidRPr="00F26F10">
        <w:rPr>
          <w:color w:val="252525"/>
          <w:sz w:val="20"/>
        </w:rPr>
        <w:t>5</w:t>
      </w:r>
      <w:r w:rsidRPr="00F26F10">
        <w:rPr>
          <w:color w:val="252525"/>
          <w:sz w:val="20"/>
        </w:rPr>
        <w:t>0</w:t>
      </w:r>
      <w:r w:rsidRPr="00F26F10">
        <w:rPr>
          <w:color w:val="252525"/>
          <w:spacing w:val="50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51"/>
          <w:sz w:val="20"/>
        </w:rPr>
        <w:t xml:space="preserve"> </w:t>
      </w:r>
      <w:r w:rsidRPr="00F26F10">
        <w:rPr>
          <w:color w:val="252525"/>
          <w:sz w:val="20"/>
        </w:rPr>
        <w:t>cases.</w:t>
      </w:r>
    </w:p>
    <w:p w14:paraId="71954761" w14:textId="77777777" w:rsidR="00DD78F9" w:rsidRPr="00F26F10" w:rsidRDefault="00000000" w:rsidP="00757835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Understanding</w:t>
      </w:r>
      <w:r w:rsidRPr="00F26F10">
        <w:rPr>
          <w:color w:val="252525"/>
          <w:spacing w:val="72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67"/>
          <w:sz w:val="20"/>
        </w:rPr>
        <w:t xml:space="preserve"> </w:t>
      </w:r>
      <w:proofErr w:type="spellStart"/>
      <w:r w:rsidRPr="00F26F10">
        <w:rPr>
          <w:color w:val="252525"/>
          <w:sz w:val="20"/>
        </w:rPr>
        <w:t>Specflow</w:t>
      </w:r>
      <w:proofErr w:type="spellEnd"/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z w:val="20"/>
        </w:rPr>
        <w:t>BDD</w:t>
      </w:r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z w:val="20"/>
        </w:rPr>
        <w:t>automation</w:t>
      </w:r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z w:val="20"/>
        </w:rPr>
        <w:t>framework</w:t>
      </w:r>
      <w:r w:rsidRPr="00F26F10">
        <w:rPr>
          <w:color w:val="252525"/>
          <w:spacing w:val="88"/>
          <w:sz w:val="20"/>
        </w:rPr>
        <w:t xml:space="preserve"> </w:t>
      </w:r>
      <w:r w:rsidRPr="00F26F10">
        <w:rPr>
          <w:color w:val="252525"/>
          <w:sz w:val="20"/>
        </w:rPr>
        <w:t>&amp;</w:t>
      </w:r>
      <w:r w:rsidRPr="00F26F10">
        <w:rPr>
          <w:color w:val="252525"/>
          <w:spacing w:val="69"/>
          <w:sz w:val="20"/>
        </w:rPr>
        <w:t xml:space="preserve"> </w:t>
      </w:r>
      <w:r w:rsidRPr="00F26F10">
        <w:rPr>
          <w:color w:val="252525"/>
          <w:sz w:val="20"/>
        </w:rPr>
        <w:t>weekly</w:t>
      </w:r>
      <w:r w:rsidRPr="00F26F10">
        <w:rPr>
          <w:color w:val="252525"/>
          <w:spacing w:val="68"/>
          <w:sz w:val="20"/>
        </w:rPr>
        <w:t xml:space="preserve"> </w:t>
      </w:r>
      <w:r w:rsidRPr="00F26F10">
        <w:rPr>
          <w:color w:val="252525"/>
          <w:sz w:val="20"/>
        </w:rPr>
        <w:t>execution</w:t>
      </w:r>
      <w:r w:rsidRPr="00F26F10">
        <w:rPr>
          <w:color w:val="252525"/>
          <w:spacing w:val="70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68"/>
          <w:sz w:val="20"/>
        </w:rPr>
        <w:t xml:space="preserve"> </w:t>
      </w:r>
      <w:r w:rsidRPr="00F26F10">
        <w:rPr>
          <w:color w:val="252525"/>
          <w:sz w:val="20"/>
        </w:rPr>
        <w:t>regression</w:t>
      </w:r>
      <w:r w:rsidRPr="00F26F10">
        <w:rPr>
          <w:color w:val="252525"/>
          <w:spacing w:val="71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74"/>
          <w:sz w:val="20"/>
        </w:rPr>
        <w:t xml:space="preserve"> </w:t>
      </w:r>
      <w:r w:rsidRPr="00F26F10">
        <w:rPr>
          <w:color w:val="252525"/>
          <w:sz w:val="20"/>
        </w:rPr>
        <w:t>suite.</w:t>
      </w:r>
    </w:p>
    <w:p w14:paraId="06E044B6" w14:textId="77777777" w:rsidR="00DD78F9" w:rsidRPr="00F26F10" w:rsidRDefault="00000000" w:rsidP="00757835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0" w:after="100" w:line="271" w:lineRule="auto"/>
        <w:ind w:right="112"/>
        <w:jc w:val="both"/>
        <w:rPr>
          <w:color w:val="252525"/>
          <w:sz w:val="20"/>
        </w:rPr>
      </w:pPr>
      <w:r w:rsidRPr="00F26F10">
        <w:rPr>
          <w:color w:val="252525"/>
          <w:w w:val="95"/>
          <w:sz w:val="20"/>
        </w:rPr>
        <w:lastRenderedPageBreak/>
        <w:t>Usage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color w:val="252525"/>
          <w:w w:val="95"/>
          <w:sz w:val="20"/>
        </w:rPr>
        <w:t>of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w w:val="95"/>
          <w:sz w:val="20"/>
        </w:rPr>
        <w:t>Microsoft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w w:val="95"/>
          <w:sz w:val="20"/>
        </w:rPr>
        <w:t>Azure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w w:val="95"/>
          <w:sz w:val="20"/>
        </w:rPr>
        <w:t>DevOps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w w:val="95"/>
          <w:sz w:val="20"/>
        </w:rPr>
        <w:t>Board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w w:val="95"/>
          <w:sz w:val="20"/>
        </w:rPr>
        <w:t>for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w w:val="95"/>
          <w:sz w:val="20"/>
        </w:rPr>
        <w:t>keeping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w w:val="95"/>
          <w:sz w:val="20"/>
        </w:rPr>
        <w:t>track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w w:val="95"/>
          <w:sz w:val="20"/>
        </w:rPr>
        <w:t>of</w:t>
      </w:r>
      <w:r w:rsidRPr="00F26F10">
        <w:rPr>
          <w:color w:val="252525"/>
          <w:spacing w:val="56"/>
          <w:sz w:val="20"/>
        </w:rPr>
        <w:t xml:space="preserve"> </w:t>
      </w:r>
      <w:r w:rsidRPr="00F26F10">
        <w:rPr>
          <w:color w:val="252525"/>
          <w:w w:val="95"/>
          <w:sz w:val="20"/>
        </w:rPr>
        <w:t>readiness</w:t>
      </w:r>
      <w:r w:rsidRPr="00F26F10">
        <w:rPr>
          <w:color w:val="252525"/>
          <w:spacing w:val="115"/>
          <w:sz w:val="20"/>
        </w:rPr>
        <w:t xml:space="preserve"> </w:t>
      </w:r>
      <w:r w:rsidRPr="00F26F10">
        <w:rPr>
          <w:color w:val="252525"/>
          <w:w w:val="95"/>
          <w:sz w:val="20"/>
        </w:rPr>
        <w:t>of</w:t>
      </w:r>
      <w:r w:rsidRPr="00F26F10">
        <w:rPr>
          <w:color w:val="252525"/>
          <w:spacing w:val="116"/>
          <w:sz w:val="20"/>
        </w:rPr>
        <w:t xml:space="preserve"> </w:t>
      </w:r>
      <w:r w:rsidRPr="00F26F10">
        <w:rPr>
          <w:color w:val="252525"/>
          <w:w w:val="95"/>
          <w:sz w:val="20"/>
        </w:rPr>
        <w:t xml:space="preserve">de </w:t>
      </w:r>
      <w:proofErr w:type="spellStart"/>
      <w:r w:rsidRPr="00F26F10">
        <w:rPr>
          <w:color w:val="252525"/>
          <w:w w:val="95"/>
          <w:sz w:val="20"/>
        </w:rPr>
        <w:t>veloped</w:t>
      </w:r>
      <w:proofErr w:type="spellEnd"/>
      <w:r w:rsidRPr="00F26F10">
        <w:rPr>
          <w:color w:val="252525"/>
          <w:spacing w:val="116"/>
          <w:sz w:val="20"/>
        </w:rPr>
        <w:t xml:space="preserve"> </w:t>
      </w:r>
      <w:r w:rsidRPr="00F26F10">
        <w:rPr>
          <w:color w:val="252525"/>
          <w:w w:val="95"/>
          <w:sz w:val="20"/>
        </w:rPr>
        <w:t>features</w:t>
      </w:r>
      <w:r w:rsidRPr="00F26F10">
        <w:rPr>
          <w:color w:val="252525"/>
          <w:spacing w:val="115"/>
          <w:sz w:val="20"/>
        </w:rPr>
        <w:t xml:space="preserve"> </w:t>
      </w:r>
      <w:r w:rsidRPr="00F26F10">
        <w:rPr>
          <w:color w:val="252525"/>
          <w:w w:val="95"/>
          <w:sz w:val="20"/>
        </w:rPr>
        <w:t>for</w:t>
      </w:r>
      <w:r w:rsidRPr="00F26F10">
        <w:rPr>
          <w:color w:val="252525"/>
          <w:spacing w:val="-57"/>
          <w:w w:val="95"/>
          <w:sz w:val="20"/>
        </w:rPr>
        <w:t xml:space="preserve"> </w:t>
      </w:r>
      <w:r w:rsidRPr="00F26F10">
        <w:rPr>
          <w:color w:val="252525"/>
          <w:sz w:val="20"/>
        </w:rPr>
        <w:t>testing</w:t>
      </w:r>
      <w:r w:rsidRPr="00F26F10">
        <w:rPr>
          <w:color w:val="252525"/>
          <w:spacing w:val="21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22"/>
          <w:sz w:val="20"/>
        </w:rPr>
        <w:t xml:space="preserve"> </w:t>
      </w:r>
      <w:r w:rsidRPr="00F26F10">
        <w:rPr>
          <w:color w:val="252525"/>
          <w:sz w:val="20"/>
        </w:rPr>
        <w:t>bug</w:t>
      </w:r>
      <w:r w:rsidRPr="00F26F10">
        <w:rPr>
          <w:color w:val="252525"/>
          <w:spacing w:val="22"/>
          <w:sz w:val="20"/>
        </w:rPr>
        <w:t xml:space="preserve"> </w:t>
      </w:r>
      <w:r w:rsidRPr="00F26F10">
        <w:rPr>
          <w:color w:val="252525"/>
          <w:sz w:val="20"/>
        </w:rPr>
        <w:t>reporting</w:t>
      </w:r>
      <w:r w:rsidRPr="00F26F10">
        <w:rPr>
          <w:color w:val="252525"/>
          <w:spacing w:val="22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22"/>
          <w:sz w:val="20"/>
        </w:rPr>
        <w:t xml:space="preserve"> </w:t>
      </w:r>
      <w:r w:rsidRPr="00F26F10">
        <w:rPr>
          <w:color w:val="252525"/>
          <w:sz w:val="20"/>
        </w:rPr>
        <w:t>tracking.</w:t>
      </w:r>
    </w:p>
    <w:p w14:paraId="64B89FF4" w14:textId="6AA0F1D7" w:rsidR="00DD78F9" w:rsidRPr="00F26F10" w:rsidRDefault="00000000" w:rsidP="00757835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Responsible</w:t>
      </w:r>
      <w:r w:rsidRPr="00F26F10">
        <w:rPr>
          <w:color w:val="252525"/>
          <w:spacing w:val="59"/>
          <w:sz w:val="20"/>
        </w:rPr>
        <w:t xml:space="preserve"> </w:t>
      </w:r>
      <w:r w:rsidRPr="00F26F10">
        <w:rPr>
          <w:color w:val="252525"/>
          <w:sz w:val="20"/>
        </w:rPr>
        <w:t>for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sz w:val="20"/>
        </w:rPr>
        <w:t>designing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the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pacing w:val="9"/>
          <w:sz w:val="20"/>
        </w:rPr>
        <w:t>automation</w:t>
      </w:r>
      <w:r w:rsidRPr="00F26F10">
        <w:rPr>
          <w:color w:val="252525"/>
          <w:spacing w:val="53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59"/>
          <w:sz w:val="20"/>
        </w:rPr>
        <w:t xml:space="preserve"> </w:t>
      </w:r>
      <w:r w:rsidRPr="00F26F10">
        <w:rPr>
          <w:color w:val="252525"/>
          <w:sz w:val="20"/>
        </w:rPr>
        <w:t>scripts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color w:val="252525"/>
          <w:sz w:val="20"/>
        </w:rPr>
        <w:t>using</w:t>
      </w:r>
      <w:r w:rsidR="00F26F10" w:rsidRPr="00F26F10">
        <w:rPr>
          <w:color w:val="252525"/>
          <w:sz w:val="20"/>
        </w:rPr>
        <w:t xml:space="preserve"> Selenium</w:t>
      </w:r>
      <w:r w:rsidRPr="00F26F10">
        <w:rPr>
          <w:color w:val="252525"/>
          <w:spacing w:val="57"/>
          <w:sz w:val="20"/>
        </w:rPr>
        <w:t xml:space="preserve"> </w:t>
      </w:r>
      <w:r w:rsidRPr="00F26F10">
        <w:rPr>
          <w:color w:val="252525"/>
          <w:sz w:val="20"/>
        </w:rPr>
        <w:t>as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per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59"/>
          <w:sz w:val="20"/>
        </w:rPr>
        <w:t xml:space="preserve"> </w:t>
      </w:r>
      <w:r w:rsidRPr="00F26F10">
        <w:rPr>
          <w:color w:val="252525"/>
          <w:sz w:val="20"/>
        </w:rPr>
        <w:t>case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scenario.</w:t>
      </w:r>
    </w:p>
    <w:p w14:paraId="19DD496E" w14:textId="1A350526" w:rsidR="00DD78F9" w:rsidRPr="00F26F10" w:rsidRDefault="00000000" w:rsidP="00757835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Participated</w:t>
      </w:r>
      <w:r w:rsidRPr="00F26F10">
        <w:rPr>
          <w:color w:val="252525"/>
          <w:spacing w:val="62"/>
          <w:sz w:val="20"/>
        </w:rPr>
        <w:t xml:space="preserve"> </w:t>
      </w:r>
      <w:r w:rsidRPr="00F26F10">
        <w:rPr>
          <w:color w:val="252525"/>
          <w:sz w:val="20"/>
        </w:rPr>
        <w:t>in</w:t>
      </w:r>
      <w:r w:rsidRPr="00F26F10">
        <w:rPr>
          <w:color w:val="252525"/>
          <w:spacing w:val="61"/>
          <w:sz w:val="20"/>
        </w:rPr>
        <w:t xml:space="preserve"> </w:t>
      </w:r>
      <w:r w:rsidRPr="00F26F10">
        <w:rPr>
          <w:color w:val="252525"/>
          <w:sz w:val="20"/>
        </w:rPr>
        <w:t>peer</w:t>
      </w:r>
      <w:r w:rsidRPr="00F26F10">
        <w:rPr>
          <w:color w:val="252525"/>
          <w:spacing w:val="62"/>
          <w:sz w:val="20"/>
        </w:rPr>
        <w:t xml:space="preserve"> </w:t>
      </w:r>
      <w:r w:rsidR="00F26F10" w:rsidRPr="00F26F10">
        <w:rPr>
          <w:color w:val="252525"/>
          <w:sz w:val="20"/>
        </w:rPr>
        <w:t>reviews of</w:t>
      </w:r>
      <w:r w:rsidR="00F26F10" w:rsidRPr="00F26F10">
        <w:rPr>
          <w:color w:val="252525"/>
          <w:spacing w:val="63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67"/>
          <w:sz w:val="20"/>
        </w:rPr>
        <w:t xml:space="preserve"> </w:t>
      </w:r>
      <w:r w:rsidRPr="00F26F10">
        <w:rPr>
          <w:color w:val="252525"/>
          <w:sz w:val="20"/>
        </w:rPr>
        <w:t>cases,</w:t>
      </w:r>
      <w:r w:rsidRPr="00F26F10">
        <w:rPr>
          <w:color w:val="252525"/>
          <w:spacing w:val="66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67"/>
          <w:sz w:val="20"/>
        </w:rPr>
        <w:t xml:space="preserve"> </w:t>
      </w:r>
      <w:r w:rsidRPr="00F26F10">
        <w:rPr>
          <w:color w:val="252525"/>
          <w:sz w:val="20"/>
        </w:rPr>
        <w:t>plans</w:t>
      </w:r>
      <w:r w:rsidRPr="00F26F10">
        <w:rPr>
          <w:color w:val="252525"/>
          <w:spacing w:val="65"/>
          <w:sz w:val="20"/>
        </w:rPr>
        <w:t xml:space="preserve"> </w:t>
      </w:r>
      <w:r w:rsidRPr="00F26F10">
        <w:rPr>
          <w:color w:val="252525"/>
          <w:sz w:val="20"/>
        </w:rPr>
        <w:t>and</w:t>
      </w:r>
      <w:r w:rsidRPr="00F26F10">
        <w:rPr>
          <w:color w:val="252525"/>
          <w:spacing w:val="65"/>
          <w:sz w:val="20"/>
        </w:rPr>
        <w:t xml:space="preserve"> </w:t>
      </w:r>
      <w:r w:rsidRPr="00F26F10">
        <w:rPr>
          <w:color w:val="252525"/>
          <w:sz w:val="20"/>
        </w:rPr>
        <w:t>Automation</w:t>
      </w:r>
      <w:r w:rsidRPr="00F26F10">
        <w:rPr>
          <w:color w:val="252525"/>
          <w:spacing w:val="64"/>
          <w:sz w:val="20"/>
        </w:rPr>
        <w:t xml:space="preserve"> </w:t>
      </w:r>
      <w:r w:rsidRPr="00F26F10">
        <w:rPr>
          <w:color w:val="252525"/>
          <w:sz w:val="20"/>
        </w:rPr>
        <w:t>scripting.</w:t>
      </w:r>
    </w:p>
    <w:p w14:paraId="5956C91E" w14:textId="77777777" w:rsidR="00DD78F9" w:rsidRPr="00F26F10" w:rsidRDefault="00000000" w:rsidP="00757835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0" w:after="100"/>
        <w:jc w:val="both"/>
        <w:rPr>
          <w:color w:val="252525"/>
          <w:sz w:val="20"/>
        </w:rPr>
      </w:pPr>
      <w:r w:rsidRPr="00F26F10">
        <w:rPr>
          <w:color w:val="252525"/>
          <w:sz w:val="20"/>
        </w:rPr>
        <w:t>Use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of</w:t>
      </w:r>
      <w:r w:rsidRPr="00F26F10">
        <w:rPr>
          <w:color w:val="252525"/>
          <w:spacing w:val="49"/>
          <w:sz w:val="20"/>
        </w:rPr>
        <w:t xml:space="preserve"> </w:t>
      </w:r>
      <w:r w:rsidRPr="00F26F10">
        <w:rPr>
          <w:color w:val="252525"/>
          <w:sz w:val="20"/>
        </w:rPr>
        <w:t>SQL</w:t>
      </w:r>
      <w:r w:rsidRPr="00F26F10">
        <w:rPr>
          <w:color w:val="252525"/>
          <w:spacing w:val="52"/>
          <w:sz w:val="20"/>
        </w:rPr>
        <w:t xml:space="preserve"> </w:t>
      </w:r>
      <w:r w:rsidRPr="00F26F10">
        <w:rPr>
          <w:color w:val="252525"/>
          <w:sz w:val="20"/>
        </w:rPr>
        <w:t>database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for</w:t>
      </w:r>
      <w:r w:rsidRPr="00F26F10">
        <w:rPr>
          <w:color w:val="252525"/>
          <w:spacing w:val="58"/>
          <w:sz w:val="20"/>
        </w:rPr>
        <w:t xml:space="preserve"> </w:t>
      </w:r>
      <w:r w:rsidRPr="00F26F10">
        <w:rPr>
          <w:color w:val="252525"/>
          <w:sz w:val="20"/>
        </w:rPr>
        <w:t>test</w:t>
      </w:r>
      <w:r w:rsidRPr="00F26F10">
        <w:rPr>
          <w:color w:val="252525"/>
          <w:spacing w:val="51"/>
          <w:sz w:val="20"/>
        </w:rPr>
        <w:t xml:space="preserve"> </w:t>
      </w:r>
      <w:r w:rsidRPr="00F26F10">
        <w:rPr>
          <w:color w:val="252525"/>
          <w:sz w:val="20"/>
        </w:rPr>
        <w:t>data</w:t>
      </w:r>
      <w:r w:rsidRPr="00F26F10">
        <w:rPr>
          <w:color w:val="252525"/>
          <w:spacing w:val="55"/>
          <w:sz w:val="20"/>
        </w:rPr>
        <w:t xml:space="preserve"> </w:t>
      </w:r>
      <w:r w:rsidRPr="00F26F10">
        <w:rPr>
          <w:color w:val="252525"/>
          <w:sz w:val="20"/>
        </w:rPr>
        <w:t>creation.</w:t>
      </w:r>
    </w:p>
    <w:p w14:paraId="716E5AAA" w14:textId="77777777" w:rsidR="00DD78F9" w:rsidRPr="00F26F10" w:rsidRDefault="00DD78F9" w:rsidP="00757835">
      <w:pPr>
        <w:pStyle w:val="BodyText"/>
        <w:spacing w:before="60" w:after="100"/>
        <w:ind w:left="0" w:firstLine="0"/>
        <w:jc w:val="both"/>
        <w:rPr>
          <w:sz w:val="25"/>
        </w:rPr>
      </w:pPr>
    </w:p>
    <w:p w14:paraId="5865E848" w14:textId="77777777" w:rsidR="00DD78F9" w:rsidRPr="00F26F10" w:rsidRDefault="00DD78F9" w:rsidP="00757835">
      <w:pPr>
        <w:pStyle w:val="BodyText"/>
        <w:spacing w:before="60" w:after="100"/>
        <w:ind w:left="0" w:firstLine="0"/>
        <w:jc w:val="both"/>
        <w:rPr>
          <w:sz w:val="26"/>
        </w:rPr>
      </w:pPr>
    </w:p>
    <w:p w14:paraId="588CFE34" w14:textId="77777777" w:rsidR="00DD78F9" w:rsidRPr="00F26F10" w:rsidRDefault="00000000" w:rsidP="00757835">
      <w:pPr>
        <w:pStyle w:val="Heading1"/>
        <w:spacing w:before="60" w:after="100"/>
        <w:jc w:val="both"/>
        <w:rPr>
          <w:u w:val="none"/>
        </w:rPr>
      </w:pPr>
      <w:r w:rsidRPr="00F26F10">
        <w:rPr>
          <w:color w:val="252525"/>
          <w:u w:val="thick" w:color="252525"/>
        </w:rPr>
        <w:t>Personal</w:t>
      </w:r>
      <w:r w:rsidRPr="00F26F10">
        <w:rPr>
          <w:color w:val="252525"/>
          <w:spacing w:val="-5"/>
          <w:u w:val="thick" w:color="252525"/>
        </w:rPr>
        <w:t xml:space="preserve"> </w:t>
      </w:r>
      <w:r w:rsidRPr="00F26F10">
        <w:rPr>
          <w:color w:val="252525"/>
          <w:u w:val="thick" w:color="252525"/>
        </w:rPr>
        <w:t>Information:</w:t>
      </w:r>
    </w:p>
    <w:p w14:paraId="3400E7E2" w14:textId="6D10514F" w:rsidR="00DD78F9" w:rsidRPr="00F26F10" w:rsidRDefault="00000000" w:rsidP="00757835">
      <w:pPr>
        <w:tabs>
          <w:tab w:val="left" w:pos="3000"/>
        </w:tabs>
        <w:spacing w:before="60" w:after="100"/>
        <w:ind w:left="480"/>
        <w:jc w:val="both"/>
        <w:rPr>
          <w:sz w:val="20"/>
        </w:rPr>
      </w:pPr>
      <w:r w:rsidRPr="00F26F10">
        <w:rPr>
          <w:b/>
          <w:color w:val="252525"/>
          <w:sz w:val="20"/>
        </w:rPr>
        <w:t>Date</w:t>
      </w:r>
      <w:r w:rsidRPr="00F26F10">
        <w:rPr>
          <w:b/>
          <w:color w:val="252525"/>
          <w:spacing w:val="-2"/>
          <w:sz w:val="20"/>
        </w:rPr>
        <w:t xml:space="preserve"> </w:t>
      </w:r>
      <w:r w:rsidRPr="00F26F10">
        <w:rPr>
          <w:b/>
          <w:color w:val="252525"/>
          <w:sz w:val="20"/>
        </w:rPr>
        <w:t>of</w:t>
      </w:r>
      <w:r w:rsidRPr="00F26F10">
        <w:rPr>
          <w:b/>
          <w:color w:val="252525"/>
          <w:spacing w:val="-2"/>
          <w:sz w:val="20"/>
        </w:rPr>
        <w:t xml:space="preserve"> </w:t>
      </w:r>
      <w:r w:rsidRPr="00F26F10">
        <w:rPr>
          <w:b/>
          <w:color w:val="252525"/>
          <w:sz w:val="20"/>
        </w:rPr>
        <w:t>Birth</w:t>
      </w:r>
      <w:r w:rsidRPr="00F26F10">
        <w:rPr>
          <w:color w:val="252525"/>
          <w:sz w:val="20"/>
        </w:rPr>
        <w:tab/>
        <w:t>: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29th</w:t>
      </w:r>
      <w:r w:rsidRPr="00F26F10">
        <w:rPr>
          <w:color w:val="252525"/>
          <w:spacing w:val="-1"/>
          <w:sz w:val="20"/>
        </w:rPr>
        <w:t xml:space="preserve"> </w:t>
      </w:r>
      <w:proofErr w:type="gramStart"/>
      <w:r w:rsidRPr="00F26F10">
        <w:rPr>
          <w:color w:val="252525"/>
          <w:sz w:val="20"/>
        </w:rPr>
        <w:t>May,</w:t>
      </w:r>
      <w:proofErr w:type="gramEnd"/>
      <w:r w:rsidRPr="00F26F10">
        <w:rPr>
          <w:color w:val="252525"/>
          <w:spacing w:val="-1"/>
          <w:sz w:val="20"/>
        </w:rPr>
        <w:t xml:space="preserve"> </w:t>
      </w:r>
      <w:r w:rsidRPr="00F26F10">
        <w:rPr>
          <w:color w:val="252525"/>
          <w:sz w:val="20"/>
        </w:rPr>
        <w:t>1998</w:t>
      </w:r>
    </w:p>
    <w:p w14:paraId="21CC9E86" w14:textId="77777777" w:rsidR="00DD78F9" w:rsidRPr="00F26F10" w:rsidRDefault="00000000" w:rsidP="00757835">
      <w:pPr>
        <w:tabs>
          <w:tab w:val="left" w:pos="3000"/>
        </w:tabs>
        <w:spacing w:before="60" w:after="100"/>
        <w:ind w:left="480"/>
        <w:jc w:val="both"/>
        <w:rPr>
          <w:sz w:val="20"/>
        </w:rPr>
      </w:pPr>
      <w:r w:rsidRPr="00F26F10">
        <w:rPr>
          <w:b/>
          <w:color w:val="252525"/>
          <w:sz w:val="20"/>
        </w:rPr>
        <w:t>Marital</w:t>
      </w:r>
      <w:r w:rsidRPr="00F26F10">
        <w:rPr>
          <w:b/>
          <w:color w:val="252525"/>
          <w:spacing w:val="-4"/>
          <w:sz w:val="20"/>
        </w:rPr>
        <w:t xml:space="preserve"> </w:t>
      </w:r>
      <w:r w:rsidRPr="00F26F10">
        <w:rPr>
          <w:b/>
          <w:color w:val="252525"/>
          <w:sz w:val="20"/>
        </w:rPr>
        <w:t>Status</w:t>
      </w:r>
      <w:r w:rsidRPr="00F26F10">
        <w:rPr>
          <w:color w:val="252525"/>
          <w:sz w:val="20"/>
        </w:rPr>
        <w:tab/>
        <w:t>:</w:t>
      </w:r>
      <w:r w:rsidRPr="00F26F10">
        <w:rPr>
          <w:color w:val="252525"/>
          <w:spacing w:val="-5"/>
          <w:sz w:val="20"/>
        </w:rPr>
        <w:t xml:space="preserve"> </w:t>
      </w:r>
      <w:r w:rsidRPr="00F26F10">
        <w:rPr>
          <w:color w:val="252525"/>
          <w:sz w:val="20"/>
        </w:rPr>
        <w:t>Unmarried</w:t>
      </w:r>
    </w:p>
    <w:p w14:paraId="41EA30DA" w14:textId="77777777" w:rsidR="00DD78F9" w:rsidRPr="00F26F10" w:rsidRDefault="00000000" w:rsidP="00757835">
      <w:pPr>
        <w:tabs>
          <w:tab w:val="left" w:pos="3000"/>
        </w:tabs>
        <w:spacing w:before="60" w:after="100"/>
        <w:ind w:left="480"/>
        <w:jc w:val="both"/>
        <w:rPr>
          <w:sz w:val="20"/>
        </w:rPr>
      </w:pPr>
      <w:r w:rsidRPr="00F26F10">
        <w:rPr>
          <w:b/>
          <w:color w:val="252525"/>
          <w:sz w:val="20"/>
        </w:rPr>
        <w:t>Gender</w:t>
      </w:r>
      <w:r w:rsidRPr="00F26F10">
        <w:rPr>
          <w:color w:val="252525"/>
          <w:sz w:val="20"/>
        </w:rPr>
        <w:tab/>
        <w:t>: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Male</w:t>
      </w:r>
    </w:p>
    <w:p w14:paraId="5061018C" w14:textId="77777777" w:rsidR="00DD78F9" w:rsidRPr="00F26F10" w:rsidRDefault="00000000" w:rsidP="00757835">
      <w:pPr>
        <w:tabs>
          <w:tab w:val="left" w:pos="3000"/>
        </w:tabs>
        <w:spacing w:before="60" w:after="100"/>
        <w:ind w:left="480"/>
        <w:jc w:val="both"/>
        <w:rPr>
          <w:sz w:val="20"/>
        </w:rPr>
      </w:pPr>
      <w:r w:rsidRPr="00F26F10">
        <w:rPr>
          <w:b/>
          <w:color w:val="252525"/>
          <w:sz w:val="20"/>
        </w:rPr>
        <w:t>Languages</w:t>
      </w:r>
      <w:r w:rsidRPr="00F26F10">
        <w:rPr>
          <w:b/>
          <w:color w:val="252525"/>
          <w:spacing w:val="-5"/>
          <w:sz w:val="20"/>
        </w:rPr>
        <w:t xml:space="preserve"> </w:t>
      </w:r>
      <w:r w:rsidRPr="00F26F10">
        <w:rPr>
          <w:b/>
          <w:color w:val="252525"/>
          <w:sz w:val="20"/>
        </w:rPr>
        <w:t>known</w:t>
      </w:r>
      <w:r w:rsidRPr="00F26F10">
        <w:rPr>
          <w:color w:val="252525"/>
          <w:sz w:val="20"/>
        </w:rPr>
        <w:tab/>
        <w:t>: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English,</w:t>
      </w:r>
      <w:r w:rsidRPr="00F26F10">
        <w:rPr>
          <w:color w:val="252525"/>
          <w:spacing w:val="-2"/>
          <w:sz w:val="20"/>
        </w:rPr>
        <w:t xml:space="preserve"> </w:t>
      </w:r>
      <w:r w:rsidRPr="00F26F10">
        <w:rPr>
          <w:color w:val="252525"/>
          <w:sz w:val="20"/>
        </w:rPr>
        <w:t>Hindi,</w:t>
      </w:r>
      <w:r w:rsidRPr="00F26F10">
        <w:rPr>
          <w:color w:val="252525"/>
          <w:spacing w:val="-3"/>
          <w:sz w:val="20"/>
        </w:rPr>
        <w:t xml:space="preserve"> </w:t>
      </w:r>
      <w:r w:rsidRPr="00F26F10">
        <w:rPr>
          <w:color w:val="252525"/>
          <w:sz w:val="20"/>
        </w:rPr>
        <w:t>Odia</w:t>
      </w:r>
    </w:p>
    <w:sectPr w:rsidR="00DD78F9" w:rsidRPr="00F26F10" w:rsidSect="00757835">
      <w:pgSz w:w="11910" w:h="16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BC4"/>
    <w:multiLevelType w:val="hybridMultilevel"/>
    <w:tmpl w:val="73DACF7E"/>
    <w:lvl w:ilvl="0" w:tplc="A518041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101D6AB6"/>
    <w:multiLevelType w:val="hybridMultilevel"/>
    <w:tmpl w:val="0CFEDCE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4E68D2"/>
    <w:multiLevelType w:val="hybridMultilevel"/>
    <w:tmpl w:val="184C6CC6"/>
    <w:lvl w:ilvl="0" w:tplc="5328B74C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8A488160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E6B666F4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07B4F61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A7EA335A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 w:tplc="8F32FFDA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0220F310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384C3BE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ECA2C962">
      <w:numFmt w:val="bullet"/>
      <w:lvlText w:val="•"/>
      <w:lvlJc w:val="left"/>
      <w:pPr>
        <w:ind w:left="87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22354F"/>
    <w:multiLevelType w:val="hybridMultilevel"/>
    <w:tmpl w:val="CC0461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7C94DE1"/>
    <w:multiLevelType w:val="hybridMultilevel"/>
    <w:tmpl w:val="C70A608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5" w15:restartNumberingAfterBreak="0">
    <w:nsid w:val="631439D4"/>
    <w:multiLevelType w:val="hybridMultilevel"/>
    <w:tmpl w:val="659469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7EE2FF0"/>
    <w:multiLevelType w:val="hybridMultilevel"/>
    <w:tmpl w:val="AA28323C"/>
    <w:lvl w:ilvl="0" w:tplc="84D201D2">
      <w:numFmt w:val="bullet"/>
      <w:lvlText w:val=""/>
      <w:lvlJc w:val="left"/>
      <w:pPr>
        <w:ind w:left="763" w:hanging="361"/>
      </w:pPr>
      <w:rPr>
        <w:rFonts w:ascii="Wingdings" w:eastAsia="Wingdings" w:hAnsi="Wingdings" w:cs="Wingdings" w:hint="default"/>
        <w:color w:val="252525"/>
        <w:w w:val="99"/>
        <w:sz w:val="20"/>
        <w:szCs w:val="20"/>
        <w:lang w:val="en-US" w:eastAsia="en-US" w:bidi="ar-SA"/>
      </w:rPr>
    </w:lvl>
    <w:lvl w:ilvl="1" w:tplc="4954A310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2684112C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0DDE41EC">
      <w:numFmt w:val="bullet"/>
      <w:lvlText w:val="•"/>
      <w:lvlJc w:val="left"/>
      <w:pPr>
        <w:ind w:left="3737" w:hanging="361"/>
      </w:pPr>
      <w:rPr>
        <w:rFonts w:hint="default"/>
        <w:lang w:val="en-US" w:eastAsia="en-US" w:bidi="ar-SA"/>
      </w:rPr>
    </w:lvl>
    <w:lvl w:ilvl="4" w:tplc="7DA6A9EE"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5" w:tplc="B284F07E">
      <w:numFmt w:val="bullet"/>
      <w:lvlText w:val="•"/>
      <w:lvlJc w:val="left"/>
      <w:pPr>
        <w:ind w:left="5723" w:hanging="361"/>
      </w:pPr>
      <w:rPr>
        <w:rFonts w:hint="default"/>
        <w:lang w:val="en-US" w:eastAsia="en-US" w:bidi="ar-SA"/>
      </w:rPr>
    </w:lvl>
    <w:lvl w:ilvl="6" w:tplc="CE52B874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7" w:tplc="BC605788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  <w:lvl w:ilvl="8" w:tplc="5F802762">
      <w:numFmt w:val="bullet"/>
      <w:lvlText w:val="•"/>
      <w:lvlJc w:val="left"/>
      <w:pPr>
        <w:ind w:left="8701" w:hanging="361"/>
      </w:pPr>
      <w:rPr>
        <w:rFonts w:hint="default"/>
        <w:lang w:val="en-US" w:eastAsia="en-US" w:bidi="ar-SA"/>
      </w:rPr>
    </w:lvl>
  </w:abstractNum>
  <w:num w:numId="1" w16cid:durableId="100493229">
    <w:abstractNumId w:val="2"/>
  </w:num>
  <w:num w:numId="2" w16cid:durableId="337461154">
    <w:abstractNumId w:val="6"/>
  </w:num>
  <w:num w:numId="3" w16cid:durableId="546258277">
    <w:abstractNumId w:val="1"/>
  </w:num>
  <w:num w:numId="4" w16cid:durableId="978926059">
    <w:abstractNumId w:val="3"/>
  </w:num>
  <w:num w:numId="5" w16cid:durableId="1039625287">
    <w:abstractNumId w:val="4"/>
  </w:num>
  <w:num w:numId="6" w16cid:durableId="1520704139">
    <w:abstractNumId w:val="0"/>
  </w:num>
  <w:num w:numId="7" w16cid:durableId="902254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8F9"/>
    <w:rsid w:val="000A165A"/>
    <w:rsid w:val="00270D05"/>
    <w:rsid w:val="004A40C9"/>
    <w:rsid w:val="005258B0"/>
    <w:rsid w:val="006354BA"/>
    <w:rsid w:val="006C61E5"/>
    <w:rsid w:val="00757835"/>
    <w:rsid w:val="00772175"/>
    <w:rsid w:val="008054EC"/>
    <w:rsid w:val="00AE3C25"/>
    <w:rsid w:val="00BA1D42"/>
    <w:rsid w:val="00CF71E5"/>
    <w:rsid w:val="00DD78F9"/>
    <w:rsid w:val="00F100E5"/>
    <w:rsid w:val="00F26F10"/>
    <w:rsid w:val="00F84C27"/>
    <w:rsid w:val="00FA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EF96"/>
  <w15:docId w15:val="{23FCF49D-112D-403F-9F51-EA231FEC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84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4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A4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held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Dash, Rakhel</cp:lastModifiedBy>
  <cp:revision>9</cp:revision>
  <cp:lastPrinted>2024-09-16T10:47:00Z</cp:lastPrinted>
  <dcterms:created xsi:type="dcterms:W3CDTF">2024-08-07T04:08:00Z</dcterms:created>
  <dcterms:modified xsi:type="dcterms:W3CDTF">2024-09-16T10:47:00Z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2023-07-06T00:00:00Z</vt:filetime>
  </property>
</Properties>
</file>