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0C7E" w:rsidRPr="004464FB" w:rsidRDefault="002F31CC" w:rsidP="004464FB">
      <w:pPr>
        <w:pStyle w:val="1"/>
        <w:numPr>
          <w:ilvl w:val="0"/>
          <w:numId w:val="13"/>
        </w:numPr>
        <w:jc w:val="center"/>
        <w:rPr>
          <w:rFonts w:ascii="Times New Roman" w:eastAsia="Times New Roman" w:hAnsi="Times New Roman" w:cs="Times New Roman"/>
          <w:b w:val="0"/>
        </w:rPr>
      </w:pPr>
      <w:bookmarkStart w:id="0" w:name="_Toc435538455"/>
      <w:bookmarkStart w:id="1" w:name="_Toc30108000"/>
      <w:r w:rsidRPr="004464FB">
        <w:rPr>
          <w:rFonts w:ascii="Times New Roman" w:eastAsia="Times New Roman" w:hAnsi="Times New Roman" w:cs="Times New Roman"/>
          <w:b w:val="0"/>
        </w:rPr>
        <w:t>Исходные данные</w:t>
      </w:r>
      <w:bookmarkEnd w:id="0"/>
      <w:bookmarkEnd w:id="1"/>
    </w:p>
    <w:p w:rsidR="004464FB" w:rsidRPr="004464FB" w:rsidRDefault="004464FB" w:rsidP="004464FB"/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Двигатель рядный, 4-</w:t>
      </w:r>
      <w:r w:rsidRPr="000F7ABC">
        <w:rPr>
          <w:rFonts w:ascii="Times New Roman" w:eastAsia="Calibri" w:hAnsi="Times New Roman" w:cs="Times New Roman"/>
          <w:sz w:val="28"/>
          <w:szCs w:val="28"/>
        </w:rPr>
        <w:t>х цилиндровый, 4-х тактный, с над</w:t>
      </w:r>
      <w:r w:rsidR="00916011">
        <w:rPr>
          <w:rFonts w:ascii="Times New Roman" w:eastAsia="Calibri" w:hAnsi="Times New Roman" w:cs="Times New Roman"/>
          <w:sz w:val="28"/>
          <w:szCs w:val="28"/>
        </w:rPr>
        <w:t>д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увом. </w:t>
      </w:r>
    </w:p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Порядок работы цилиндров 1-2-4-3</w:t>
      </w:r>
    </w:p>
    <w:p w:rsidR="002F31CC" w:rsidRPr="000F7ABC" w:rsidRDefault="00CD2A21" w:rsidP="002F31C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2A2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A64DE38" wp14:editId="0AAE120B">
            <wp:extent cx="2194137" cy="20377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8996" cy="20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CC" w:rsidRPr="000F7ABC" w:rsidRDefault="002F31CC" w:rsidP="002F31CC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0F7ABC">
        <w:rPr>
          <w:rFonts w:ascii="Times New Roman" w:eastAsia="Calibri" w:hAnsi="Times New Roman" w:cs="Times New Roman"/>
          <w:sz w:val="28"/>
          <w:szCs w:val="24"/>
        </w:rPr>
        <w:t>Рис. 1 Углы чередования вспышек</w:t>
      </w:r>
    </w:p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Диаметр цилиндра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802DC7">
        <w:rPr>
          <w:rFonts w:ascii="Times New Roman" w:eastAsia="Calibri" w:hAnsi="Times New Roman" w:cs="Times New Roman"/>
          <w:sz w:val="28"/>
          <w:szCs w:val="28"/>
        </w:rPr>
        <w:t>=0.</w:t>
      </w:r>
      <w:r w:rsidR="00C96462" w:rsidRPr="00C96462">
        <w:rPr>
          <w:rFonts w:ascii="Times New Roman" w:eastAsia="Calibri" w:hAnsi="Times New Roman" w:cs="Times New Roman"/>
          <w:sz w:val="28"/>
          <w:szCs w:val="28"/>
        </w:rPr>
        <w:t>091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</w:p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Ход поршня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C96462">
        <w:rPr>
          <w:rFonts w:ascii="Times New Roman" w:eastAsia="Calibri" w:hAnsi="Times New Roman" w:cs="Times New Roman"/>
          <w:sz w:val="28"/>
          <w:szCs w:val="28"/>
        </w:rPr>
        <w:t>=0.</w:t>
      </w:r>
      <w:r w:rsidR="00C96462" w:rsidRPr="00D842ED">
        <w:rPr>
          <w:rFonts w:ascii="Times New Roman" w:eastAsia="Calibri" w:hAnsi="Times New Roman" w:cs="Times New Roman"/>
          <w:sz w:val="28"/>
          <w:szCs w:val="28"/>
        </w:rPr>
        <w:t>095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Количество цилиндров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0F7ABC">
        <w:rPr>
          <w:rFonts w:ascii="Times New Roman" w:eastAsia="Calibri" w:hAnsi="Times New Roman" w:cs="Times New Roman"/>
          <w:sz w:val="28"/>
          <w:szCs w:val="28"/>
        </w:rPr>
        <w:t>=4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Диаметр коренной шейки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кш</w:t>
      </w:r>
      <w:r w:rsidR="00C96462">
        <w:rPr>
          <w:rFonts w:ascii="Times New Roman" w:eastAsia="Calibri" w:hAnsi="Times New Roman" w:cs="Times New Roman"/>
          <w:sz w:val="28"/>
          <w:szCs w:val="28"/>
        </w:rPr>
        <w:t xml:space="preserve"> = 0.0678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Диаметр шатунной шейки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шш</w:t>
      </w:r>
      <w:r w:rsidR="00C96462">
        <w:rPr>
          <w:rFonts w:ascii="Times New Roman" w:eastAsia="Calibri" w:hAnsi="Times New Roman" w:cs="Times New Roman"/>
          <w:sz w:val="28"/>
          <w:szCs w:val="28"/>
        </w:rPr>
        <w:t xml:space="preserve"> = 0.054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Длина коренной шейки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кш</w:t>
      </w:r>
      <w:r w:rsidR="005F7DFE">
        <w:rPr>
          <w:rFonts w:ascii="Times New Roman" w:eastAsia="Calibri" w:hAnsi="Times New Roman" w:cs="Times New Roman"/>
          <w:sz w:val="28"/>
          <w:szCs w:val="28"/>
        </w:rPr>
        <w:t xml:space="preserve"> = 0.</w:t>
      </w:r>
      <w:r w:rsidR="00C96462">
        <w:rPr>
          <w:rFonts w:ascii="Times New Roman" w:eastAsia="Calibri" w:hAnsi="Times New Roman" w:cs="Times New Roman"/>
          <w:sz w:val="28"/>
          <w:szCs w:val="28"/>
        </w:rPr>
        <w:t>031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Длина шатунной шейки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шш</w:t>
      </w:r>
      <w:r w:rsidR="00C96462">
        <w:rPr>
          <w:rFonts w:ascii="Times New Roman" w:eastAsia="Calibri" w:hAnsi="Times New Roman" w:cs="Times New Roman"/>
          <w:sz w:val="28"/>
          <w:szCs w:val="28"/>
        </w:rPr>
        <w:t xml:space="preserve"> = 0.033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Толщина щек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         </w:t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="005F7DFE">
        <w:rPr>
          <w:rFonts w:ascii="Times New Roman" w:eastAsia="Calibri" w:hAnsi="Times New Roman" w:cs="Times New Roman"/>
          <w:sz w:val="28"/>
          <w:szCs w:val="28"/>
        </w:rPr>
        <w:t xml:space="preserve"> = 0.</w:t>
      </w:r>
      <w:r w:rsidR="00C96462">
        <w:rPr>
          <w:rFonts w:ascii="Times New Roman" w:eastAsia="Calibri" w:hAnsi="Times New Roman" w:cs="Times New Roman"/>
          <w:sz w:val="28"/>
          <w:szCs w:val="28"/>
        </w:rPr>
        <w:t>02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mbria Math" w:hAnsi="Times New Roman" w:cs="Times New Roman"/>
          <w:spacing w:val="-23"/>
          <w:sz w:val="28"/>
          <w:szCs w:val="28"/>
        </w:rPr>
        <w:t xml:space="preserve">Площадь поршня                                                                                </w:t>
      </w:r>
      <w:r w:rsidRPr="000F7ABC">
        <w:rPr>
          <w:rFonts w:ascii="Cambria Math" w:eastAsia="Cambria Math" w:hAnsi="Cambria Math" w:cs="Times New Roman"/>
          <w:spacing w:val="-23"/>
          <w:sz w:val="28"/>
          <w:szCs w:val="28"/>
        </w:rPr>
        <w:t xml:space="preserve">   </w:t>
      </w:r>
      <m:oMath>
        <m:r>
          <w:rPr>
            <w:rFonts w:ascii="Cambria Math" w:eastAsia="Cambria Math" w:hAnsi="Cambria Math" w:cs="Times New Roman"/>
            <w:spacing w:val="-23"/>
            <w:sz w:val="28"/>
            <w:szCs w:val="28"/>
          </w:rPr>
          <m:t>А=π∙</m:t>
        </m:r>
        <m:f>
          <m:fPr>
            <m:ctrlPr>
              <w:rPr>
                <w:rFonts w:ascii="Cambria Math" w:eastAsia="Cambria Math" w:hAnsi="Cambria Math" w:cs="Times New Roman"/>
                <w:i/>
                <w:spacing w:val="-23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Times New Roman"/>
                    <w:i/>
                    <w:spacing w:val="-23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Times New Roman"/>
            <w:spacing w:val="-23"/>
            <w:sz w:val="28"/>
            <w:szCs w:val="28"/>
          </w:rPr>
          <m:t>=6.504∙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-3</m:t>
            </m:r>
          </m:sup>
        </m:sSup>
        <m:r>
          <w:rPr>
            <w:rFonts w:ascii="Cambria Math" w:eastAsia="Cambria Math" w:hAnsi="Cambria Math" w:cs="Times New Roman"/>
            <w:spacing w:val="-23"/>
            <w:sz w:val="28"/>
            <w:szCs w:val="28"/>
          </w:rPr>
          <m:t xml:space="preserve">   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2</m:t>
            </m:r>
          </m:sup>
        </m:sSup>
      </m:oMath>
    </w:p>
    <w:p w:rsidR="00A27C2E" w:rsidRDefault="002F31CC" w:rsidP="00A27C2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Плот</w:t>
      </w:r>
      <w:r>
        <w:rPr>
          <w:rFonts w:ascii="Times New Roman" w:eastAsia="Calibri" w:hAnsi="Times New Roman" w:cs="Times New Roman"/>
          <w:sz w:val="28"/>
          <w:szCs w:val="28"/>
        </w:rPr>
        <w:t>ность стали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         ρ = 78</w:t>
      </w:r>
      <w:r w:rsidR="00573189">
        <w:rPr>
          <w:rFonts w:ascii="Times New Roman" w:eastAsia="Calibri" w:hAnsi="Times New Roman" w:cs="Times New Roman"/>
          <w:sz w:val="28"/>
          <w:szCs w:val="28"/>
        </w:rPr>
        <w:t>2</w:t>
      </w:r>
      <w:r w:rsidRPr="000F7ABC">
        <w:rPr>
          <w:rFonts w:ascii="Times New Roman" w:eastAsia="Calibri" w:hAnsi="Times New Roman" w:cs="Times New Roman"/>
          <w:sz w:val="28"/>
          <w:szCs w:val="28"/>
        </w:rPr>
        <w:t>0 кг/м</w:t>
      </w:r>
      <w:r w:rsidRPr="000F7ABC">
        <w:rPr>
          <w:rFonts w:ascii="Times New Roman" w:eastAsia="Calibri" w:hAnsi="Times New Roman" w:cs="Times New Roman"/>
          <w:sz w:val="28"/>
          <w:szCs w:val="28"/>
          <w:vertAlign w:val="superscript"/>
        </w:rPr>
        <w:t>3</w:t>
      </w:r>
    </w:p>
    <w:p w:rsidR="00A27C2E" w:rsidRPr="00A27C2E" w:rsidRDefault="00A27C2E" w:rsidP="00A27C2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236434">
        <w:rPr>
          <w:rFonts w:ascii="Times New Roman" w:eastAsia="Calibri" w:hAnsi="Times New Roman" w:cs="Times New Roman"/>
          <w:sz w:val="28"/>
          <w:szCs w:val="28"/>
        </w:rPr>
        <w:t>Относительная длина кривошипа</w:t>
      </w:r>
      <w:r w:rsidRPr="00236434">
        <w:rPr>
          <w:rFonts w:ascii="Times New Roman" w:eastAsia="Calibri" w:hAnsi="Times New Roman" w:cs="Times New Roman"/>
          <w:sz w:val="28"/>
          <w:szCs w:val="28"/>
        </w:rPr>
        <w:tab/>
      </w:r>
      <w:r w:rsidRPr="00236434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 λ</m:t>
        </m:r>
        <m:r>
          <m:rPr>
            <m:sty m:val="p"/>
          </m:rPr>
          <w:rPr>
            <w:rFonts w:ascii="Cambria Math" w:eastAsia="Calibri" w:hAnsi="Times New Roman" w:cs="Times New Roman"/>
            <w:sz w:val="28"/>
            <w:szCs w:val="28"/>
          </w:rPr>
          <m:t>=</m:t>
        </m:r>
      </m:oMath>
      <w:r w:rsidRPr="00D236B8">
        <w:rPr>
          <w:rFonts w:ascii="Times New Roman" w:eastAsia="Calibri" w:hAnsi="Times New Roman" w:cs="Times New Roman"/>
          <w:sz w:val="28"/>
          <w:szCs w:val="28"/>
        </w:rPr>
        <w:t>0.30</w:t>
      </w:r>
    </w:p>
    <w:p w:rsidR="003A12D1" w:rsidRDefault="003A12D1" w:rsidP="003A12D1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Радиус галтели         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Times New Roman" w:cs="Times New Roman"/>
            <w:sz w:val="28"/>
            <w:szCs w:val="28"/>
          </w:rPr>
          <m:t xml:space="preserve">=0.004 </m:t>
        </m:r>
      </m:oMath>
      <w:r>
        <w:rPr>
          <w:rFonts w:ascii="Times New Roman" w:eastAsia="Calibri" w:hAnsi="Times New Roman" w:cs="Times New Roman"/>
          <w:sz w:val="28"/>
          <w:szCs w:val="28"/>
        </w:rPr>
        <w:t>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Частота вращения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</w:t>
      </w:r>
      <w:r w:rsidRPr="000F7ABC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802DC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0A3207">
        <w:rPr>
          <w:rFonts w:ascii="Times New Roman" w:eastAsia="Times New Roman" w:hAnsi="Times New Roman" w:cs="Times New Roman"/>
          <w:sz w:val="28"/>
          <w:szCs w:val="28"/>
        </w:rPr>
        <w:t>4000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об/мин.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Угловая частота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ω</m:t>
        </m:r>
        <m:r>
          <w:rPr>
            <w:rFonts w:ascii="Cambria Math" w:eastAsia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π*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 w:eastAsia="Times New Roman" w:hAnsi="Times New Roman" w:cs="Times New Roman"/>
                <w:sz w:val="28"/>
                <w:szCs w:val="28"/>
              </w:rPr>
              <m:t>30</m:t>
            </m:r>
          </m:den>
        </m:f>
        <m:r>
          <w:rPr>
            <w:rFonts w:ascii="Cambria Math" w:eastAsia="Times New Roman" w:hAnsi="Times New Roman" w:cs="Times New Roman"/>
            <w:sz w:val="28"/>
            <w:szCs w:val="28"/>
          </w:rPr>
          <m:t xml:space="preserve">=418.8 </m:t>
        </m:r>
      </m:oMath>
      <w:r w:rsidRPr="000F7ABC">
        <w:rPr>
          <w:rFonts w:ascii="Times New Roman" w:eastAsia="Times New Roman" w:hAnsi="Times New Roman" w:cs="Times New Roman"/>
          <w:sz w:val="28"/>
          <w:szCs w:val="28"/>
        </w:rPr>
        <w:t>рад/</w:t>
      </w:r>
      <w:r w:rsidRPr="000F7ABC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</w:p>
    <w:p w:rsidR="002F31CC" w:rsidRPr="000F7ABC" w:rsidRDefault="002F31CC" w:rsidP="002F31CC">
      <w:pPr>
        <w:spacing w:after="0" w:line="360" w:lineRule="auto"/>
        <w:jc w:val="both"/>
        <w:rPr>
          <w:rFonts w:ascii="Calibri" w:eastAsia="Calibri" w:hAnsi="Calibri" w:cs="Times New Roman"/>
          <w:sz w:val="28"/>
          <w:szCs w:val="28"/>
        </w:rPr>
      </w:pPr>
      <w:r w:rsidRPr="000665E3">
        <w:rPr>
          <w:rFonts w:ascii="Times New Roman" w:eastAsia="Calibri" w:hAnsi="Times New Roman" w:cs="Times New Roman"/>
          <w:sz w:val="28"/>
          <w:szCs w:val="28"/>
        </w:rPr>
        <w:t>Модуль упругости стали 2-го рода</w:t>
      </w:r>
      <w:r w:rsidRPr="00236434">
        <w:rPr>
          <w:rFonts w:ascii="Calibri" w:eastAsia="Calibri" w:hAnsi="Calibri" w:cs="Times New Roman"/>
          <w:sz w:val="28"/>
          <w:szCs w:val="28"/>
        </w:rPr>
        <w:tab/>
      </w:r>
      <w:r w:rsidRPr="00236434">
        <w:rPr>
          <w:rFonts w:ascii="Calibri" w:eastAsia="Calibri" w:hAnsi="Calibri" w:cs="Times New Roman"/>
          <w:sz w:val="28"/>
          <w:szCs w:val="28"/>
        </w:rPr>
        <w:tab/>
      </w:r>
      <w:r>
        <w:rPr>
          <w:rFonts w:ascii="Calibri" w:eastAsia="Calibri" w:hAnsi="Calibri" w:cs="Times New Roman"/>
          <w:sz w:val="28"/>
          <w:szCs w:val="28"/>
        </w:rPr>
        <w:t xml:space="preserve">           </w:t>
      </w:r>
      <w:r w:rsidRPr="000665E3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Pr="000665E3">
        <w:rPr>
          <w:rFonts w:ascii="Times New Roman" w:eastAsia="Calibri" w:hAnsi="Times New Roman" w:cs="Times New Roman"/>
          <w:sz w:val="28"/>
          <w:szCs w:val="28"/>
        </w:rPr>
        <w:t xml:space="preserve"> = 0,8 * 10</w:t>
      </w:r>
      <w:r w:rsidRPr="000665E3">
        <w:rPr>
          <w:rFonts w:ascii="Times New Roman" w:eastAsia="Calibri" w:hAnsi="Times New Roman" w:cs="Times New Roman"/>
          <w:sz w:val="28"/>
          <w:szCs w:val="28"/>
          <w:vertAlign w:val="superscript"/>
        </w:rPr>
        <w:t>11</w:t>
      </w:r>
      <w:r w:rsidRPr="000665E3">
        <w:rPr>
          <w:rFonts w:ascii="Times New Roman" w:eastAsia="Calibri" w:hAnsi="Times New Roman" w:cs="Times New Roman"/>
          <w:sz w:val="28"/>
          <w:szCs w:val="28"/>
        </w:rPr>
        <w:t xml:space="preserve"> Па</w:t>
      </w:r>
    </w:p>
    <w:p w:rsidR="00F05486" w:rsidRDefault="00F05486" w:rsidP="00FF308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00ED4" w:rsidRPr="004464FB" w:rsidRDefault="007262B2" w:rsidP="00874F5A">
      <w:pPr>
        <w:pStyle w:val="1"/>
        <w:jc w:val="center"/>
        <w:rPr>
          <w:rFonts w:ascii="Times New Roman" w:eastAsia="Times New Roman" w:hAnsi="Times New Roman" w:cs="Times New Roman"/>
          <w:b w:val="0"/>
        </w:rPr>
      </w:pPr>
      <w:bookmarkStart w:id="2" w:name="_Toc30108001"/>
      <w:r w:rsidRPr="004464FB">
        <w:rPr>
          <w:rFonts w:ascii="Times New Roman" w:eastAsia="Times New Roman" w:hAnsi="Times New Roman" w:cs="Times New Roman"/>
          <w:b w:val="0"/>
        </w:rPr>
        <w:lastRenderedPageBreak/>
        <w:t>2</w:t>
      </w:r>
      <w:r w:rsidR="00D00ED4" w:rsidRPr="004464FB">
        <w:rPr>
          <w:rFonts w:ascii="Times New Roman" w:eastAsia="Times New Roman" w:hAnsi="Times New Roman" w:cs="Times New Roman"/>
          <w:b w:val="0"/>
        </w:rPr>
        <w:t>. Анализ уравнов</w:t>
      </w:r>
      <w:r w:rsidR="00824AF6" w:rsidRPr="004464FB">
        <w:rPr>
          <w:rFonts w:ascii="Times New Roman" w:eastAsia="Times New Roman" w:hAnsi="Times New Roman" w:cs="Times New Roman"/>
          <w:b w:val="0"/>
        </w:rPr>
        <w:t>ешенности двигателя</w:t>
      </w:r>
      <w:bookmarkEnd w:id="2"/>
    </w:p>
    <w:p w:rsidR="00380C7E" w:rsidRPr="000F7ABC" w:rsidRDefault="00380C7E" w:rsidP="00D00E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00ED4" w:rsidRPr="000F7ABC" w:rsidRDefault="00D00ED4" w:rsidP="00D00ED4">
      <w:pPr>
        <w:widowControl w:val="0"/>
        <w:spacing w:after="40" w:line="360" w:lineRule="auto"/>
        <w:ind w:left="102" w:right="107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Все силы и моменты, действующие в двигателе, изменяются по времени; их можно разделить на внешние, которые передаются на его опоры, и внутренние, которые замкнуты в двигателе и на опоры не передаются.</w:t>
      </w:r>
    </w:p>
    <w:p w:rsidR="00D00ED4" w:rsidRPr="000F7ABC" w:rsidRDefault="00D00ED4" w:rsidP="00D00ED4">
      <w:pPr>
        <w:widowControl w:val="0"/>
        <w:spacing w:after="40" w:line="360" w:lineRule="auto"/>
        <w:ind w:left="6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Силы, возникающие при работе двигателя можно так же подразделить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на:</w:t>
      </w:r>
    </w:p>
    <w:p w:rsidR="00D00ED4" w:rsidRPr="000F7ABC" w:rsidRDefault="00D00ED4" w:rsidP="00D00ED4">
      <w:pPr>
        <w:widowControl w:val="0"/>
        <w:numPr>
          <w:ilvl w:val="0"/>
          <w:numId w:val="2"/>
        </w:numPr>
        <w:tabs>
          <w:tab w:val="left" w:pos="26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ABC">
        <w:rPr>
          <w:rFonts w:ascii="Times New Roman" w:eastAsia="Times New Roman" w:hAnsi="Times New Roman" w:cs="Times New Roman"/>
          <w:sz w:val="28"/>
          <w:lang w:val="en-US"/>
        </w:rPr>
        <w:t>уравновешенные;</w:t>
      </w:r>
    </w:p>
    <w:p w:rsidR="00D00ED4" w:rsidRPr="000F7ABC" w:rsidRDefault="00D00ED4" w:rsidP="00D00ED4">
      <w:pPr>
        <w:widowControl w:val="0"/>
        <w:numPr>
          <w:ilvl w:val="0"/>
          <w:numId w:val="2"/>
        </w:numPr>
        <w:tabs>
          <w:tab w:val="left" w:pos="26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ABC">
        <w:rPr>
          <w:rFonts w:ascii="Times New Roman" w:eastAsia="Times New Roman" w:hAnsi="Times New Roman" w:cs="Times New Roman"/>
          <w:sz w:val="28"/>
          <w:lang w:val="en-US"/>
        </w:rPr>
        <w:t>неуравновешенные.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07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Уравновешенными называются силы, равнодействующая которых равна нулю и которые при их суммировании не дают свободного момента.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12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К неуравновешенным силам относятся силы, которые передаются на опоры двигателя, а именно: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ABC">
        <w:rPr>
          <w:rFonts w:ascii="Times New Roman" w:eastAsia="Times New Roman" w:hAnsi="Times New Roman" w:cs="Times New Roman"/>
          <w:sz w:val="28"/>
          <w:lang w:val="en-US"/>
        </w:rPr>
        <w:t>вес</w:t>
      </w:r>
      <w:r w:rsidR="00F05486">
        <w:rPr>
          <w:rFonts w:ascii="Times New Roman" w:eastAsia="Times New Roman" w:hAnsi="Times New Roman" w:cs="Times New Roman"/>
          <w:spacing w:val="-2"/>
          <w:sz w:val="28"/>
          <w:lang w:val="en-US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lang w:val="en-US"/>
        </w:rPr>
        <w:t>двигател</w:t>
      </w:r>
      <w:r w:rsidRPr="000F7ABC">
        <w:rPr>
          <w:rFonts w:ascii="Times New Roman" w:eastAsia="Times New Roman" w:hAnsi="Times New Roman" w:cs="Times New Roman"/>
          <w:sz w:val="28"/>
        </w:rPr>
        <w:t>я</w:t>
      </w:r>
      <w:r w:rsidR="00F05486">
        <w:rPr>
          <w:rFonts w:ascii="Times New Roman" w:eastAsia="Times New Roman" w:hAnsi="Times New Roman" w:cs="Times New Roman"/>
          <w:sz w:val="28"/>
        </w:rPr>
        <w:t>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силы реакции выхлопных газов и движущихся</w:t>
      </w:r>
      <w:r w:rsidRPr="000F7ABC">
        <w:rPr>
          <w:rFonts w:ascii="Times New Roman" w:eastAsia="Times New Roman" w:hAnsi="Times New Roman" w:cs="Times New Roman"/>
          <w:spacing w:val="-19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жидкостей;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сила тяги приводных механизмов и</w:t>
      </w:r>
      <w:r w:rsidRPr="000F7ABC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устройств;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центробежные силы инерции вращающихся масс</w:t>
      </w:r>
      <w:r w:rsidRPr="000F7ABC">
        <w:rPr>
          <w:rFonts w:ascii="Times New Roman" w:eastAsia="Times New Roman" w:hAnsi="Times New Roman" w:cs="Times New Roman"/>
          <w:spacing w:val="-22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двигателя;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силы инерции возвратно- поступательных движущихся масс</w:t>
      </w:r>
      <w:r w:rsidRPr="000F7ABC">
        <w:rPr>
          <w:rFonts w:ascii="Times New Roman" w:eastAsia="Times New Roman" w:hAnsi="Times New Roman" w:cs="Times New Roman"/>
          <w:spacing w:val="-21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двигателя;</w:t>
      </w:r>
    </w:p>
    <w:p w:rsidR="00D00ED4" w:rsidRPr="000F7ABC" w:rsidRDefault="00D00ED4" w:rsidP="00D00ED4">
      <w:pPr>
        <w:widowControl w:val="0"/>
        <w:spacing w:after="40" w:line="360" w:lineRule="auto"/>
        <w:ind w:left="102" w:right="10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Во всех поршневых двигателях возникает переменный реактивный момент </w:t>
      </w:r>
      <w:r w:rsidRPr="000F7ABC">
        <w:rPr>
          <w:rFonts w:ascii="Cambria Math" w:eastAsia="Times New Roman" w:hAnsi="Cambria Math" w:cs="Times New Roman"/>
          <w:sz w:val="28"/>
          <w:szCs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  <w:szCs w:val="28"/>
        </w:rPr>
        <w:t>Р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, при любом положении коленчатого вала равный по величине, но противоположный по направлению крутящему моменту </w:t>
      </w:r>
      <w:r w:rsidRPr="000F7ABC">
        <w:rPr>
          <w:rFonts w:ascii="Cambria Math" w:eastAsia="Times New Roman" w:hAnsi="Cambria Math" w:cs="Times New Roman"/>
          <w:sz w:val="28"/>
          <w:szCs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  <w:szCs w:val="28"/>
        </w:rPr>
        <w:t>кр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. В обычных двигателях этот момент уравновесить невозможно, и во время работы двигателя он всегда передается на раму технического средства.</w:t>
      </w:r>
    </w:p>
    <w:p w:rsidR="00D00ED4" w:rsidRPr="000F7ABC" w:rsidRDefault="00D00ED4" w:rsidP="00D00ED4">
      <w:pPr>
        <w:widowControl w:val="0"/>
        <w:tabs>
          <w:tab w:val="left" w:pos="3042"/>
          <w:tab w:val="left" w:pos="3937"/>
          <w:tab w:val="left" w:pos="5575"/>
          <w:tab w:val="left" w:pos="6087"/>
          <w:tab w:val="left" w:pos="7418"/>
          <w:tab w:val="left" w:pos="7795"/>
        </w:tabs>
        <w:spacing w:after="40" w:line="360" w:lineRule="auto"/>
        <w:ind w:left="102" w:right="103" w:firstLine="35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Неуравновешенные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  <w:t>силы, постоянн</w:t>
      </w:r>
      <w:r w:rsidR="00B15DDF">
        <w:rPr>
          <w:rFonts w:ascii="Times New Roman" w:eastAsia="Times New Roman" w:hAnsi="Times New Roman" w:cs="Times New Roman"/>
          <w:sz w:val="28"/>
          <w:szCs w:val="28"/>
        </w:rPr>
        <w:t>ые по</w:t>
      </w:r>
      <w:r w:rsidR="00B15DDF">
        <w:rPr>
          <w:rFonts w:ascii="Times New Roman" w:eastAsia="Times New Roman" w:hAnsi="Times New Roman" w:cs="Times New Roman"/>
          <w:sz w:val="28"/>
          <w:szCs w:val="28"/>
        </w:rPr>
        <w:tab/>
        <w:t xml:space="preserve">величине и направлению,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вибраций двигателя не</w:t>
      </w:r>
      <w:r w:rsidRPr="000F7ABC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вызывают.</w:t>
      </w:r>
    </w:p>
    <w:p w:rsidR="00D00ED4" w:rsidRPr="000F7ABC" w:rsidRDefault="00D00ED4" w:rsidP="00D00ED4">
      <w:pPr>
        <w:widowControl w:val="0"/>
        <w:spacing w:after="40" w:line="360" w:lineRule="auto"/>
        <w:ind w:left="46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илы и моменты, действующие в двигателе: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pacing w:val="-1"/>
          <w:sz w:val="28"/>
        </w:rPr>
        <w:t>силы давления</w:t>
      </w:r>
      <w:r w:rsidR="00B15DDF"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газов</w:t>
      </w:r>
      <w:r w:rsidR="00B15DDF"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 w:rsidRPr="000F7ABC">
        <w:rPr>
          <w:rFonts w:ascii="Cambria Math" w:eastAsia="Cambria Math" w:hAnsi="Cambria Math" w:cs="Times New Roman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 w:cs="Times New Roman"/>
          <w:spacing w:val="-37"/>
          <w:position w:val="-5"/>
          <w:sz w:val="20"/>
        </w:rPr>
        <w:t xml:space="preserve">г   </w:t>
      </w:r>
      <w:r w:rsidRPr="000F7ABC">
        <w:rPr>
          <w:rFonts w:ascii="Cambria Math" w:eastAsia="Cambria Math" w:hAnsi="Cambria Math" w:cs="Times New Roman"/>
          <w:spacing w:val="-34"/>
          <w:position w:val="-5"/>
          <w:sz w:val="20"/>
        </w:rPr>
        <w:t xml:space="preserve"> </w:t>
      </w:r>
      <w:r>
        <w:rPr>
          <w:rFonts w:ascii="Cambria Math" w:eastAsia="Cambria Math" w:hAnsi="Cambria Math" w:cs="Times New Roman"/>
          <w:spacing w:val="-34"/>
          <w:position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</w:t>
      </w:r>
      <w:r w:rsidRPr="000F7ABC">
        <w:rPr>
          <w:rFonts w:ascii="Times New Roman" w:eastAsia="Times New Roman" w:hAnsi="Times New Roman" w:cs="Times New Roman"/>
          <w:sz w:val="28"/>
        </w:rPr>
        <w:t>внутренняя</w:t>
      </w:r>
      <w:r w:rsidRPr="000F7ABC"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сила);</w:t>
      </w:r>
    </w:p>
    <w:p w:rsidR="00D00ED4" w:rsidRPr="000F7ABC" w:rsidRDefault="00B15DDF" w:rsidP="00D00ED4">
      <w:pPr>
        <w:widowControl w:val="0"/>
        <w:numPr>
          <w:ilvl w:val="0"/>
          <w:numId w:val="1"/>
        </w:numPr>
        <w:tabs>
          <w:tab w:val="left" w:pos="345"/>
          <w:tab w:val="left" w:pos="6364"/>
        </w:tabs>
        <w:spacing w:after="40" w:line="360" w:lineRule="auto"/>
        <w:ind w:right="10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силы инерции </w:t>
      </w:r>
      <w:r w:rsidR="00D00ED4" w:rsidRPr="000F7ABC">
        <w:rPr>
          <w:rFonts w:ascii="Times New Roman" w:eastAsia="Times New Roman" w:hAnsi="Times New Roman" w:cs="Times New Roman"/>
          <w:sz w:val="28"/>
        </w:rPr>
        <w:t>поступательно</w:t>
      </w:r>
      <w:r w:rsidR="00D00ED4" w:rsidRPr="000F7ABC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движущихся</w:t>
      </w:r>
      <w:r w:rsidR="00D00ED4" w:rsidRPr="000F7ABC">
        <w:rPr>
          <w:rFonts w:ascii="Times New Roman" w:eastAsia="Times New Roman" w:hAnsi="Times New Roman" w:cs="Times New Roman"/>
          <w:spacing w:val="44"/>
          <w:sz w:val="28"/>
        </w:rPr>
        <w:t xml:space="preserve"> </w:t>
      </w:r>
      <w:r w:rsidR="00D00ED4" w:rsidRPr="000F7ABC">
        <w:rPr>
          <w:rFonts w:ascii="Cambria Math" w:eastAsia="Cambria Math" w:hAnsi="Cambria Math" w:cs="Times New Roman"/>
          <w:spacing w:val="-37"/>
          <w:sz w:val="28"/>
          <w:lang w:val="en-US"/>
        </w:rPr>
        <w:t>𝑃</w:t>
      </w:r>
      <w:r w:rsidR="00D00ED4" w:rsidRPr="000F7ABC">
        <w:rPr>
          <w:rFonts w:ascii="Cambria Math" w:eastAsia="Cambria Math" w:hAnsi="Cambria Math" w:cs="Times New Roman"/>
          <w:spacing w:val="-37"/>
          <w:position w:val="-5"/>
          <w:sz w:val="20"/>
          <w:lang w:val="en-US"/>
        </w:rPr>
        <w:t>𝑗</w:t>
      </w:r>
      <w:r w:rsidR="00D00ED4">
        <w:rPr>
          <w:rFonts w:ascii="Cambria Math" w:eastAsia="Cambria Math" w:hAnsi="Cambria Math" w:cs="Times New Roman"/>
          <w:spacing w:val="-37"/>
          <w:position w:val="-5"/>
          <w:sz w:val="20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pacing w:val="-3"/>
          <w:sz w:val="28"/>
        </w:rPr>
        <w:t xml:space="preserve">и вращающихся </w:t>
      </w:r>
      <w:r w:rsidR="00D00ED4" w:rsidRPr="000F7ABC">
        <w:rPr>
          <w:rFonts w:ascii="Cambria Math" w:eastAsia="Cambria Math" w:hAnsi="Cambria Math" w:cs="Times New Roman"/>
          <w:spacing w:val="-37"/>
          <w:sz w:val="28"/>
          <w:lang w:val="en-US"/>
        </w:rPr>
        <w:t>𝑃</w:t>
      </w:r>
      <w:r w:rsidR="00D00ED4" w:rsidRPr="000F7ABC">
        <w:rPr>
          <w:rFonts w:ascii="Cambria Math" w:eastAsia="Cambria Math" w:hAnsi="Cambria Math" w:cs="Times New Roman"/>
          <w:spacing w:val="-37"/>
          <w:position w:val="-5"/>
          <w:sz w:val="20"/>
          <w:lang w:val="en-US"/>
        </w:rPr>
        <w:t>𝑐</w:t>
      </w:r>
      <w:r w:rsidR="00D00ED4" w:rsidRPr="000F7ABC">
        <w:rPr>
          <w:rFonts w:ascii="Cambria Math" w:eastAsia="Cambria Math" w:hAnsi="Cambria Math" w:cs="Times New Roman"/>
          <w:position w:val="-5"/>
          <w:sz w:val="20"/>
        </w:rPr>
        <w:t xml:space="preserve">   </w:t>
      </w:r>
      <w:r w:rsidR="00D00ED4" w:rsidRPr="000F7ABC">
        <w:rPr>
          <w:rFonts w:ascii="Cambria Math" w:eastAsia="Cambria Math" w:hAnsi="Cambria Math" w:cs="Times New Roman"/>
          <w:spacing w:val="-11"/>
          <w:position w:val="-5"/>
          <w:sz w:val="20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масс</w:t>
      </w:r>
      <w:r w:rsidR="00D00ED4">
        <w:rPr>
          <w:rFonts w:ascii="Times New Roman" w:eastAsia="Times New Roman" w:hAnsi="Times New Roman" w:cs="Times New Roman"/>
          <w:sz w:val="28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(внешние</w:t>
      </w:r>
      <w:r w:rsidR="00D00ED4" w:rsidRPr="000F7ABC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силы);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ind w:left="265"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7ABC">
        <w:rPr>
          <w:rFonts w:ascii="Times New Roman" w:eastAsia="Times New Roman" w:hAnsi="Times New Roman" w:cs="Times New Roman"/>
          <w:sz w:val="28"/>
          <w:lang w:val="en-US"/>
        </w:rPr>
        <w:t>силы</w:t>
      </w:r>
      <w:r w:rsidRPr="000F7ABC">
        <w:rPr>
          <w:rFonts w:ascii="Times New Roman" w:eastAsia="Times New Roman" w:hAnsi="Times New Roman" w:cs="Times New Roman"/>
          <w:spacing w:val="-4"/>
          <w:sz w:val="28"/>
          <w:lang w:val="en-US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lang w:val="en-US"/>
        </w:rPr>
        <w:t>трения;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ind w:left="265"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силы тяжести КШМ и самого</w:t>
      </w:r>
      <w:r w:rsidRPr="000F7ABC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двигателя;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ind w:left="265"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 xml:space="preserve">крутящие </w:t>
      </w:r>
      <w:r w:rsidRPr="000F7ABC">
        <w:rPr>
          <w:rFonts w:ascii="Cambria Math" w:eastAsia="Times New Roman" w:hAnsi="Cambria Math" w:cs="Times New Roman"/>
          <w:sz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</w:rPr>
        <w:t xml:space="preserve">кр  </w:t>
      </w:r>
      <w:r w:rsidRPr="000F7ABC">
        <w:rPr>
          <w:rFonts w:ascii="Times New Roman" w:eastAsia="Times New Roman" w:hAnsi="Times New Roman" w:cs="Times New Roman"/>
          <w:sz w:val="28"/>
        </w:rPr>
        <w:t xml:space="preserve">и реактивные </w:t>
      </w:r>
      <w:r w:rsidRPr="000F7ABC">
        <w:rPr>
          <w:rFonts w:ascii="Cambria Math" w:eastAsia="Times New Roman" w:hAnsi="Cambria Math" w:cs="Times New Roman"/>
          <w:sz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</w:rPr>
        <w:t>р</w:t>
      </w:r>
      <w:r w:rsidRPr="000F7ABC">
        <w:rPr>
          <w:rFonts w:ascii="Cambria Math" w:eastAsia="Times New Roman" w:hAnsi="Cambria Math" w:cs="Times New Roman"/>
          <w:spacing w:val="17"/>
          <w:position w:val="-5"/>
          <w:sz w:val="20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моменты.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09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В двигателях с КШМ основное воздействие на опоры оказывают силы инерции поступательно-движущихся и вращательных масс, которые в многоцилиндровом двигателе могут создавать моменты.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11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Силами трения и силами тяжести элементов КШМ пренебрегают вследствие их малости</w:t>
      </w:r>
    </w:p>
    <w:p w:rsidR="00D00ED4" w:rsidRPr="000F7ABC" w:rsidRDefault="00D00ED4" w:rsidP="00D00ED4">
      <w:pPr>
        <w:widowControl w:val="0"/>
        <w:spacing w:after="40" w:line="360" w:lineRule="auto"/>
        <w:ind w:left="102" w:right="111" w:firstLine="566"/>
        <w:jc w:val="both"/>
        <w:rPr>
          <w:rFonts w:ascii="Times New Roman" w:eastAsia="Times New Roman" w:hAnsi="Times New Roman" w:cs="Times New Roman"/>
          <w:sz w:val="20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Для устранения отрицательных последствий, связанных с наличием вибраций (перегрузка и увеличение износов деталей двигателя, ослабления болтовых соединений и пр.), двигатель должен быть динамически уравновешен</w:t>
      </w:r>
    </w:p>
    <w:p w:rsidR="00D00ED4" w:rsidRPr="000F7ABC" w:rsidRDefault="00D00ED4" w:rsidP="00D00ED4">
      <w:pPr>
        <w:widowControl w:val="0"/>
        <w:spacing w:before="9" w:after="40" w:line="360" w:lineRule="auto"/>
        <w:jc w:val="center"/>
        <w:rPr>
          <w:rFonts w:ascii="Times New Roman" w:eastAsia="Times New Roman" w:hAnsi="Times New Roman" w:cs="Times New Roman"/>
          <w:sz w:val="23"/>
          <w:szCs w:val="28"/>
          <w:lang w:val="en-US"/>
        </w:rPr>
      </w:pPr>
      <w:r w:rsidRPr="000F7ABC">
        <w:rPr>
          <w:rFonts w:ascii="Calibri" w:eastAsia="Calibri" w:hAnsi="Calibri" w:cs="Times New Roman"/>
          <w:noProof/>
          <w:sz w:val="20"/>
          <w:lang w:eastAsia="ru-RU"/>
        </w:rPr>
        <w:drawing>
          <wp:inline distT="0" distB="0" distL="0" distR="0" wp14:anchorId="52F6E1AC" wp14:editId="643C6DBB">
            <wp:extent cx="1839432" cy="2399259"/>
            <wp:effectExtent l="0" t="0" r="8890" b="127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68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D4" w:rsidRPr="000F7ABC" w:rsidRDefault="00D00ED4" w:rsidP="00971BD7">
      <w:pPr>
        <w:widowControl w:val="0"/>
        <w:spacing w:before="65" w:after="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Рис.2 Силы, действующие в КШМ</w:t>
      </w:r>
    </w:p>
    <w:p w:rsidR="00D00ED4" w:rsidRPr="000F7ABC" w:rsidRDefault="00D00ED4" w:rsidP="00D00ED4">
      <w:pPr>
        <w:widowControl w:val="0"/>
        <w:spacing w:before="65" w:after="40" w:line="360" w:lineRule="auto"/>
        <w:ind w:left="299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0ED4" w:rsidRPr="000F7ABC" w:rsidRDefault="00D00ED4" w:rsidP="00D00ED4">
      <w:pPr>
        <w:widowControl w:val="0"/>
        <w:spacing w:after="40" w:line="360" w:lineRule="auto"/>
        <w:ind w:left="102" w:right="105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Сила инерции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приложена к центру тяжести возвратно-поступательно движущихся масс и направлена вдоль оси цилиндра. Сила через подшипники КВ действует на корпус двигателя, вызывая его вибрацию в направлении оси</w:t>
      </w:r>
      <w:r w:rsidRPr="000F7ABC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цилиндра.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 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пд 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·R·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·[cosα 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λ · cos2α 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2!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λ2 · cos3α 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3!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+ ⋯+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λn cos(n + 1)α</m:t>
            </m:r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 + 1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!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] </m:t>
        </m:r>
      </m:oMath>
    </w:p>
    <w:p w:rsidR="00D00ED4" w:rsidRPr="000F7ABC" w:rsidRDefault="00D00ED4" w:rsidP="00D00ED4">
      <w:pPr>
        <w:widowControl w:val="0"/>
        <w:spacing w:before="65" w:after="40" w:line="360" w:lineRule="auto"/>
        <w:ind w:left="102" w:right="18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С достаточной для практики точностью ограничиваются первыми двумя членами, так как учет остальных членов значительно усложняет задачу.</w:t>
      </w:r>
    </w:p>
    <w:p w:rsidR="00D00ED4" w:rsidRPr="000F7ABC" w:rsidRDefault="00677578" w:rsidP="00D00ED4">
      <w:pPr>
        <w:widowControl w:val="0"/>
        <w:spacing w:before="65" w:after="40" w:line="360" w:lineRule="auto"/>
        <w:ind w:left="102" w:right="180" w:firstLine="56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j1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·R·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 w:cs="Times New Roman"/>
            <w:spacing w:val="-63"/>
            <w:sz w:val="28"/>
          </w:rPr>
          <m:t>·cosα,</m:t>
        </m:r>
      </m:oMath>
      <w:r w:rsidR="00D00ED4" w:rsidRPr="000F7ABC">
        <w:rPr>
          <w:rFonts w:ascii="Cambria Math" w:eastAsia="Cambria Math" w:hAnsi="Cambria Math" w:cs="Times New Roman"/>
          <w:spacing w:val="-63"/>
          <w:sz w:val="28"/>
        </w:rPr>
        <w:tab/>
      </w:r>
      <m:oMath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j2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∙R∙λ∙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 w:cs="Times New Roman"/>
            <w:spacing w:val="-63"/>
            <w:sz w:val="28"/>
          </w:rPr>
          <m:t>·cos2α,</m:t>
        </m:r>
      </m:oMath>
    </w:p>
    <w:p w:rsidR="00D00ED4" w:rsidRPr="000F7ABC" w:rsidRDefault="00677578" w:rsidP="00D00ED4">
      <w:pPr>
        <w:widowControl w:val="0"/>
        <w:spacing w:before="2" w:after="40" w:line="360" w:lineRule="auto"/>
        <w:jc w:val="both"/>
        <w:rPr>
          <w:rFonts w:ascii="Cambria Math" w:eastAsia="Times New Roman" w:hAnsi="Times New Roman" w:cs="Times New Roman"/>
          <w:sz w:val="30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j</m:t>
              </m:r>
            </m:sub>
          </m:sSub>
          <m:r>
            <w:rPr>
              <w:rFonts w:ascii="Cambria Math" w:eastAsia="Cambria Math" w:hAnsi="Cambria Math" w:cs="Times New Roman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j1</m:t>
              </m:r>
            </m:sub>
          </m:sSub>
          <m:r>
            <w:rPr>
              <w:rFonts w:ascii="Cambria Math" w:eastAsia="Cambria Math" w:hAnsi="Cambria Math" w:cs="Times New Roman"/>
              <w:spacing w:val="-63"/>
              <w:sz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j2</m:t>
              </m:r>
            </m:sub>
          </m:sSub>
        </m:oMath>
      </m:oMathPara>
    </w:p>
    <w:p w:rsidR="00D00ED4" w:rsidRPr="000F7ABC" w:rsidRDefault="00D00ED4" w:rsidP="00D00ED4">
      <w:pPr>
        <w:widowControl w:val="0"/>
        <w:spacing w:after="40" w:line="360" w:lineRule="auto"/>
        <w:ind w:left="102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Центробежная</w:t>
      </w:r>
      <w:r w:rsidRPr="000F7ABC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сила</w:t>
      </w:r>
      <w:r w:rsidRPr="000F7ABC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r w:rsidRPr="000F7ABC">
        <w:rPr>
          <w:rFonts w:ascii="Cambria Math" w:eastAsia="Cambria Math" w:hAnsi="Cambria Math" w:cs="Times New Roman"/>
          <w:spacing w:val="-37"/>
          <w:sz w:val="28"/>
          <w:szCs w:val="28"/>
          <w:lang w:val="en-US"/>
        </w:rPr>
        <w:t>𝑃</w:t>
      </w:r>
      <w:r w:rsidRPr="000F7ABC">
        <w:rPr>
          <w:rFonts w:ascii="Cambria Math" w:eastAsia="Cambria Math" w:hAnsi="Cambria Math" w:cs="Times New Roman"/>
          <w:spacing w:val="-37"/>
          <w:position w:val="-5"/>
          <w:sz w:val="20"/>
          <w:szCs w:val="28"/>
          <w:lang w:val="en-US"/>
        </w:rPr>
        <w:t>𝑐</w:t>
      </w:r>
      <w:r w:rsidRPr="000F7ABC">
        <w:rPr>
          <w:rFonts w:ascii="Cambria Math" w:eastAsia="Cambria Math" w:hAnsi="Cambria Math" w:cs="Times New Roman"/>
          <w:spacing w:val="-33"/>
          <w:position w:val="-5"/>
          <w:sz w:val="20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инерции</w:t>
      </w:r>
      <w:r w:rsidRPr="000F7ABC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вращающихся</w:t>
      </w:r>
      <w:r w:rsidRPr="000F7ABC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масс</w:t>
      </w:r>
      <w:r w:rsidRPr="000F7ABC">
        <w:rPr>
          <w:rFonts w:ascii="Times New Roman" w:eastAsia="Times New Roman" w:hAnsi="Times New Roman" w:cs="Times New Roman"/>
          <w:spacing w:val="-28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направлена по кривошипу и также вызывает вибрацию двигателя на</w:t>
      </w:r>
      <w:r w:rsidRPr="000F7ABC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опорах.</w:t>
      </w:r>
    </w:p>
    <w:bookmarkStart w:id="3" w:name="_bookmark4"/>
    <w:bookmarkEnd w:id="3"/>
    <w:p w:rsidR="00FA279F" w:rsidRPr="00A32570" w:rsidRDefault="00677578" w:rsidP="00A32570">
      <w:pPr>
        <w:widowControl w:val="0"/>
        <w:spacing w:after="40" w:line="360" w:lineRule="auto"/>
        <w:ind w:left="102" w:firstLine="566"/>
        <w:jc w:val="both"/>
        <w:rPr>
          <w:rFonts w:ascii="Times New Roman" w:eastAsia="Times New Roman" w:hAnsi="Times New Roman" w:cs="Times New Roman"/>
          <w:spacing w:val="-63"/>
          <w:sz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P 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·R·</m:t>
          </m:r>
          <m:sSup>
            <m:sSup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ω</m:t>
              </m:r>
            </m:e>
            <m:sup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2</m:t>
              </m:r>
            </m:sup>
          </m:sSup>
        </m:oMath>
      </m:oMathPara>
    </w:p>
    <w:p w:rsidR="00A32570" w:rsidRPr="004464FB" w:rsidRDefault="007D2FFA" w:rsidP="007D2FFA">
      <w:pPr>
        <w:pStyle w:val="1"/>
        <w:ind w:left="720"/>
        <w:jc w:val="center"/>
        <w:rPr>
          <w:rFonts w:ascii="Times New Roman" w:eastAsia="Times New Roman" w:hAnsi="Times New Roman" w:cs="Times New Roman"/>
          <w:b w:val="0"/>
        </w:rPr>
      </w:pPr>
      <w:bookmarkStart w:id="4" w:name="_Toc30108002"/>
      <w:r>
        <w:rPr>
          <w:rFonts w:ascii="Times New Roman" w:eastAsia="Times New Roman" w:hAnsi="Times New Roman" w:cs="Times New Roman"/>
          <w:b w:val="0"/>
        </w:rPr>
        <w:t xml:space="preserve">3. </w:t>
      </w:r>
      <w:r w:rsidR="00A32570" w:rsidRPr="004464FB">
        <w:rPr>
          <w:rFonts w:ascii="Times New Roman" w:eastAsia="Times New Roman" w:hAnsi="Times New Roman" w:cs="Times New Roman"/>
          <w:b w:val="0"/>
        </w:rPr>
        <w:t>Определение масс деталей КШМ</w:t>
      </w:r>
      <w:bookmarkEnd w:id="4"/>
    </w:p>
    <w:p w:rsidR="00874F5A" w:rsidRPr="00874F5A" w:rsidRDefault="00874F5A" w:rsidP="00874F5A">
      <w:pPr>
        <w:pStyle w:val="a6"/>
      </w:pPr>
    </w:p>
    <w:p w:rsidR="000D0C0F" w:rsidRPr="000D0C0F" w:rsidRDefault="00FA279F" w:rsidP="000D0C0F">
      <w:pPr>
        <w:widowControl w:val="0"/>
        <w:tabs>
          <w:tab w:val="left" w:pos="854"/>
          <w:tab w:val="left" w:pos="8210"/>
        </w:tabs>
        <w:spacing w:before="45" w:after="0" w:line="362" w:lineRule="auto"/>
        <w:ind w:right="104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Для   уравновешивания   сил   и   моментов,</w:t>
      </w:r>
      <w:r w:rsidRPr="000F7ABC">
        <w:rPr>
          <w:rFonts w:ascii="Times New Roman" w:eastAsia="Times New Roman" w:hAnsi="Times New Roman" w:cs="Times New Roman"/>
          <w:spacing w:val="48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 xml:space="preserve">возникающих в двигателе,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определить приведенную массу коленчатого вала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. Для этого в программе </w:t>
      </w:r>
      <w:r>
        <w:rPr>
          <w:rFonts w:ascii="Times New Roman" w:eastAsia="Times New Roman" w:hAnsi="Times New Roman" w:cs="Times New Roman"/>
          <w:sz w:val="28"/>
          <w:szCs w:val="28"/>
        </w:rPr>
        <w:t>КОМПАС-3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17.1 строим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модель колена вала, и оп</w:t>
      </w:r>
      <w:r>
        <w:rPr>
          <w:rFonts w:ascii="Times New Roman" w:eastAsia="Times New Roman" w:hAnsi="Times New Roman" w:cs="Times New Roman"/>
          <w:sz w:val="28"/>
          <w:szCs w:val="28"/>
        </w:rPr>
        <w:t>ределяем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его параметры.</w:t>
      </w:r>
    </w:p>
    <w:p w:rsidR="000D0C0F" w:rsidRPr="000F7ABC" w:rsidRDefault="00D05F48" w:rsidP="000D0C0F">
      <w:pPr>
        <w:widowControl w:val="0"/>
        <w:spacing w:before="2" w:after="0" w:line="240" w:lineRule="auto"/>
        <w:ind w:firstLine="567"/>
        <w:jc w:val="center"/>
        <w:rPr>
          <w:rFonts w:ascii="Times New Roman" w:eastAsia="Times New Roman" w:hAnsi="Times New Roman" w:cs="Times New Roman"/>
          <w:sz w:val="15"/>
          <w:szCs w:val="28"/>
        </w:rPr>
      </w:pPr>
      <w:r>
        <w:rPr>
          <w:noProof/>
          <w:lang w:eastAsia="ru-RU"/>
        </w:rPr>
        <w:drawing>
          <wp:inline distT="0" distB="0" distL="0" distR="0" wp14:anchorId="12B82421" wp14:editId="6BE8B0F8">
            <wp:extent cx="5940425" cy="3554083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717" cy="35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0F" w:rsidRPr="000F7ABC" w:rsidRDefault="000D0C0F" w:rsidP="000D0C0F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Рис.3 Твердотельная модель колена вала</w:t>
      </w:r>
      <w:r w:rsidR="00971BD7">
        <w:rPr>
          <w:rFonts w:ascii="Times New Roman" w:eastAsia="Times New Roman" w:hAnsi="Times New Roman" w:cs="Times New Roman"/>
          <w:sz w:val="28"/>
          <w:szCs w:val="28"/>
        </w:rPr>
        <w:t xml:space="preserve"> и ее МЦХ</w:t>
      </w:r>
    </w:p>
    <w:p w:rsidR="000D0C0F" w:rsidRPr="000F7ABC" w:rsidRDefault="000D0C0F" w:rsidP="000D0C0F">
      <w:pPr>
        <w:widowControl w:val="0"/>
        <w:spacing w:before="141" w:after="0" w:line="240" w:lineRule="auto"/>
        <w:ind w:left="2344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D0C0F" w:rsidRPr="000F7ABC" w:rsidRDefault="000D0C0F" w:rsidP="00F05486">
      <w:pPr>
        <w:widowControl w:val="0"/>
        <w:spacing w:after="0" w:line="376" w:lineRule="auto"/>
        <w:ind w:right="93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Данные, полученные программой </w:t>
      </w:r>
      <w:r w:rsidR="00EF149D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EF149D" w:rsidRPr="00EF14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149D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 w:rsidR="00EF149D" w:rsidRPr="00EF149D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, для данного колена вала:</w:t>
      </w:r>
    </w:p>
    <w:p w:rsidR="00A32570" w:rsidRPr="000F7ABC" w:rsidRDefault="00F05486" w:rsidP="00F05486">
      <w:pPr>
        <w:widowControl w:val="0"/>
        <w:spacing w:after="0" w:line="376" w:lineRule="auto"/>
        <w:ind w:right="93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Масса колена вала М</w:t>
      </w:r>
      <w:r w:rsidR="009F2F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D0C0F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EF149D" w:rsidRPr="00EF149D">
        <w:rPr>
          <w:rFonts w:ascii="Times New Roman" w:eastAsia="Times New Roman" w:hAnsi="Times New Roman" w:cs="Times New Roman"/>
          <w:sz w:val="28"/>
          <w:szCs w:val="28"/>
        </w:rPr>
        <w:t xml:space="preserve">3.376 </w:t>
      </w:r>
      <w:r w:rsidR="000D0C0F" w:rsidRPr="000F7ABC">
        <w:rPr>
          <w:rFonts w:ascii="Times New Roman" w:eastAsia="Times New Roman" w:hAnsi="Times New Roman" w:cs="Times New Roman"/>
          <w:sz w:val="28"/>
          <w:szCs w:val="28"/>
        </w:rPr>
        <w:t>кг</w:t>
      </w:r>
    </w:p>
    <w:p w:rsidR="000D0C0F" w:rsidRPr="00971BD7" w:rsidRDefault="000D0C0F" w:rsidP="000D0C0F">
      <w:pPr>
        <w:widowControl w:val="0"/>
        <w:spacing w:after="0" w:line="483" w:lineRule="exact"/>
        <w:ind w:left="102" w:firstLine="567"/>
        <w:jc w:val="both"/>
        <w:rPr>
          <w:rFonts w:ascii="Cambria Math" w:eastAsia="Cambria Math" w:hAnsi="Cambria Math" w:cs="Times New Roman"/>
          <w:sz w:val="20"/>
          <w:szCs w:val="28"/>
          <w:vertAlign w:val="superscript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Плотность материала </w:t>
      </w:r>
      <w:r w:rsidRPr="00A32570">
        <w:rPr>
          <w:rFonts w:ascii="Cambria Math" w:eastAsia="Cambria Math" w:hAnsi="Cambria Math" w:cs="Cambria Math"/>
          <w:sz w:val="28"/>
          <w:szCs w:val="28"/>
          <w:lang w:val="en-US"/>
        </w:rPr>
        <w:t>𝜌</w:t>
      </w:r>
      <w:r w:rsidRPr="00A32570">
        <w:rPr>
          <w:rFonts w:ascii="Times New Roman" w:eastAsia="Cambria Math" w:hAnsi="Times New Roman" w:cs="Times New Roman"/>
          <w:sz w:val="28"/>
          <w:szCs w:val="28"/>
        </w:rPr>
        <w:t xml:space="preserve"> </w:t>
      </w:r>
      <w:r w:rsidR="00EF149D">
        <w:rPr>
          <w:rFonts w:ascii="Cambria Math" w:eastAsia="Cambria Math" w:hAnsi="Cambria Math" w:cs="Times New Roman"/>
          <w:sz w:val="28"/>
          <w:szCs w:val="28"/>
        </w:rPr>
        <w:t>= 785</w:t>
      </w:r>
      <w:r w:rsidRPr="000F7ABC">
        <w:rPr>
          <w:rFonts w:ascii="Cambria Math" w:eastAsia="Cambria Math" w:hAnsi="Cambria Math" w:cs="Times New Roman"/>
          <w:sz w:val="28"/>
          <w:szCs w:val="28"/>
        </w:rPr>
        <w:t xml:space="preserve">0 </w:t>
      </w:r>
      <w:r w:rsidR="00971BD7">
        <w:rPr>
          <w:rFonts w:ascii="Cambria Math" w:eastAsia="Cambria Math" w:hAnsi="Cambria Math" w:cs="Times New Roman"/>
          <w:sz w:val="28"/>
          <w:szCs w:val="28"/>
        </w:rPr>
        <w:t>кг</w:t>
      </w:r>
      <w:r w:rsidR="00971BD7" w:rsidRPr="00971BD7">
        <w:rPr>
          <w:rFonts w:ascii="Cambria Math" w:eastAsia="Cambria Math" w:hAnsi="Cambria Math" w:cs="Times New Roman"/>
          <w:sz w:val="28"/>
          <w:szCs w:val="28"/>
        </w:rPr>
        <w:t>/</w:t>
      </w:r>
      <w:r w:rsidR="00971BD7">
        <w:rPr>
          <w:rFonts w:ascii="Cambria Math" w:eastAsia="Cambria Math" w:hAnsi="Cambria Math" w:cs="Times New Roman"/>
          <w:sz w:val="28"/>
          <w:szCs w:val="28"/>
        </w:rPr>
        <w:t>м</w:t>
      </w:r>
      <w:r w:rsidR="00971BD7">
        <w:rPr>
          <w:rFonts w:ascii="Cambria Math" w:eastAsia="Cambria Math" w:hAnsi="Cambria Math" w:cs="Times New Roman"/>
          <w:sz w:val="28"/>
          <w:szCs w:val="28"/>
          <w:vertAlign w:val="superscript"/>
        </w:rPr>
        <w:t>3</w:t>
      </w:r>
    </w:p>
    <w:p w:rsidR="000D0C0F" w:rsidRPr="000F7ABC" w:rsidRDefault="000D0C0F" w:rsidP="000D0C0F">
      <w:pPr>
        <w:widowControl w:val="0"/>
        <w:spacing w:before="127" w:after="0" w:line="343" w:lineRule="auto"/>
        <w:ind w:left="102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Cambria Math" w:hAnsi="Cambria Math" w:cs="Times New Roman"/>
            <w:spacing w:val="-23"/>
            <w:sz w:val="24"/>
            <w:szCs w:val="28"/>
            <w:lang w:val="en-US"/>
          </w:rPr>
          <m:t>Y</m:t>
        </m:r>
        <m:r>
          <w:rPr>
            <w:rFonts w:ascii="Cambria Math" w:eastAsia="Cambria Math" w:hAnsi="Cambria Math" w:cs="Times New Roman"/>
            <w:spacing w:val="-23"/>
            <w:position w:val="-5"/>
            <w:sz w:val="18"/>
            <w:szCs w:val="28"/>
          </w:rPr>
          <m:t xml:space="preserve">цм </m:t>
        </m:r>
        <m:r>
          <w:rPr>
            <w:rFonts w:ascii="Cambria Math" w:eastAsia="Cambria Math" w:hAnsi="Cambria Math" w:cs="Times New Roman"/>
            <w:sz w:val="24"/>
            <w:szCs w:val="28"/>
          </w:rPr>
          <m:t>= 31.801</m:t>
        </m:r>
      </m:oMath>
      <w:r w:rsidR="00A32570">
        <w:rPr>
          <w:rFonts w:ascii="Cambria Math" w:eastAsia="Cambria Math" w:hAnsi="Cambria Math" w:cs="Times New Roman"/>
          <w:sz w:val="28"/>
          <w:szCs w:val="28"/>
        </w:rPr>
        <w:t xml:space="preserve"> </w:t>
      </w:r>
      <w:r w:rsidRPr="000F7ABC">
        <w:rPr>
          <w:rFonts w:ascii="Cambria Math" w:eastAsia="Cambria Math" w:hAnsi="Cambria Math" w:cs="Times New Roman"/>
          <w:sz w:val="28"/>
          <w:szCs w:val="28"/>
        </w:rPr>
        <w:t xml:space="preserve">мм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- расстояние от центра тяжести колена вала до оси коренной</w:t>
      </w:r>
      <w:r w:rsidRPr="000F7ABC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шейки.</w:t>
      </w:r>
    </w:p>
    <w:p w:rsidR="000D0C0F" w:rsidRPr="000F7ABC" w:rsidRDefault="000D0C0F" w:rsidP="000D0C0F">
      <w:pPr>
        <w:widowControl w:val="0"/>
        <w:spacing w:before="191" w:after="0" w:line="357" w:lineRule="auto"/>
        <w:ind w:left="102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Масса колена вала, приведенная к оси шатунной шейки:</w:t>
      </w:r>
    </w:p>
    <w:p w:rsidR="000D0C0F" w:rsidRPr="005B7664" w:rsidRDefault="00677578" w:rsidP="000D0C0F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= M·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цм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·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 xml:space="preserve"> 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R∙A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 3.376 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31.801 ·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0.048∙6.504∙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= 347.5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5B7664" w:rsidRPr="005B7664" w:rsidRDefault="005B7664" w:rsidP="000D0C0F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  <w:t>Общая масса всех движущихся элементов КШМ распределяется между массой, движущейся возвратно-поступательно в направлении оси цилиндра Мпд и вращающейся массой Мвр, приведенной к оси шатунной шейки коленчатого вала.</w:t>
      </w:r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Масса поступательно движущихся частей: </w:t>
      </w:r>
      <m:oMath>
        <m:r>
          <w:rPr>
            <w:rFonts w:ascii="Cambria Math" w:eastAsia="Times New Roman" w:hAnsi="Cambria Math" w:cs="Times New Roman"/>
            <w:sz w:val="28"/>
            <w:szCs w:val="24"/>
          </w:rPr>
          <m:t>Мпд=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 xml:space="preserve">=444,8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поршневого комплекта: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пк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=2.506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поршня:</w:t>
      </w:r>
      <w:r w:rsidR="009C384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=1,909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поршневых колец: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пк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=0,3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поршневого пальца:</w:t>
      </w:r>
      <w:r w:rsidR="009C384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=0,297 кг</m:t>
        </m:r>
      </m:oMath>
    </w:p>
    <w:p w:rsidR="004A5A5B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Часть массы шатуна, отнесенная к оси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поршневого пальца</w:t>
      </w:r>
      <w:r>
        <w:rPr>
          <w:rFonts w:ascii="Times New Roman" w:eastAsia="Times New Roman" w:hAnsi="Times New Roman" w:cs="Times New Roman"/>
          <w:sz w:val="28"/>
          <w:szCs w:val="24"/>
        </w:rPr>
        <w:t>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5B7664" w:rsidRPr="00F543E5" w:rsidRDefault="00677578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ш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4"/>
            </w:rPr>
            <m:t>=0,387 кг</m:t>
          </m:r>
        </m:oMath>
      </m:oMathPara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шатуна:</w:t>
      </w:r>
      <w:r w:rsidR="009C384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ш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=1.16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вращательных частей: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="Cambria Math" w:hAnsi="Cambria Math" w:cs="Times New Roman"/>
            <w:sz w:val="28"/>
            <w:lang w:val="en-US"/>
          </w:rPr>
          <m:t>M</m:t>
        </m:r>
        <m:r>
          <w:rPr>
            <w:rFonts w:ascii="Cambria Math" w:eastAsia="Cambria Math" w:hAnsi="Cambria Math" w:cs="Times New Roman"/>
            <w:position w:val="-5"/>
            <w:sz w:val="20"/>
          </w:rPr>
          <m:t xml:space="preserve">вр </m:t>
        </m:r>
        <m:r>
          <w:rPr>
            <w:rFonts w:ascii="Cambria Math" w:eastAsia="Cambria Math" w:hAnsi="Cambria Math" w:cs="Times New Roman"/>
            <w:sz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к</m:t>
            </m:r>
          </m:sub>
        </m:sSub>
        <m:r>
          <w:rPr>
            <w:rFonts w:ascii="Cambria Math" w:eastAsia="Cambria Math" w:hAnsi="Cambria Math" w:cs="Times New Roman"/>
            <w:sz w:val="28"/>
          </w:rPr>
          <m:t>+ M</m:t>
        </m:r>
        <m:r>
          <w:rPr>
            <w:rFonts w:ascii="Cambria Math" w:eastAsia="Cambria Math" w:hAnsi="Cambria Math" w:cs="Times New Roman"/>
            <w:position w:val="-5"/>
            <w:sz w:val="20"/>
          </w:rPr>
          <m:t>2</m:t>
        </m:r>
        <m:r>
          <w:rPr>
            <w:rFonts w:ascii="Cambria Math" w:eastAsia="Times New Roman" w:hAnsi="Cambria Math" w:cs="Times New Roman"/>
            <w:sz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4"/>
          </w:rPr>
          <m:t xml:space="preserve">343.0 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</w:rPr>
                  <m:t>2</m:t>
                </m:r>
              </m:sup>
            </m:sSup>
          </m:den>
        </m:f>
      </m:oMath>
    </w:p>
    <w:p w:rsidR="005B7664" w:rsidRDefault="003C50F7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Масса колена вала, </w:t>
      </w:r>
      <w:r w:rsidR="00BD45F1">
        <w:rPr>
          <w:rFonts w:ascii="Times New Roman" w:eastAsia="Times New Roman" w:hAnsi="Times New Roman" w:cs="Times New Roman"/>
          <w:sz w:val="28"/>
          <w:szCs w:val="24"/>
        </w:rPr>
        <w:t>приведенная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к оси шатунной шейки:</w:t>
      </w:r>
      <w:r w:rsidR="00BD45F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=347.5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:rsidR="00BD45F1" w:rsidRDefault="004A5A5B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Часть массы шатуна, отнесенная к оси шатунной шейки:</w:t>
      </w:r>
      <w:r w:rsidR="00BD45F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4A5A5B" w:rsidRPr="00D96DBC" w:rsidRDefault="00677578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4"/>
            </w:rPr>
            <m:t xml:space="preserve">=118,903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BD45F1" w:rsidRDefault="00BD45F1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3C50F7" w:rsidRDefault="003C50F7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ab/>
        <w:t>Построены 3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D</w:t>
      </w:r>
      <w:r w:rsidRPr="003C50F7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модели деталей, входящих в перечисленные группы с помощью программного обеспечения </w:t>
      </w:r>
      <w:r w:rsidR="002476F5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2476F5" w:rsidRPr="00EF14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76F5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 w:rsidR="002476F5" w:rsidRPr="00EF149D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1355" w:rsidRDefault="00F61355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рис.4 представлена модель поршня двигателя, выполненная из стали плотностью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</w:p>
    <w:p w:rsidR="003C50F7" w:rsidRDefault="002476F5" w:rsidP="00F61355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05FE0" wp14:editId="77BD0187">
            <wp:extent cx="6126620" cy="4011283"/>
            <wp:effectExtent l="0" t="0" r="762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9777" cy="40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0F7">
        <w:rPr>
          <w:rFonts w:ascii="Times New Roman" w:eastAsia="Times New Roman" w:hAnsi="Times New Roman" w:cs="Times New Roman"/>
          <w:sz w:val="28"/>
          <w:szCs w:val="28"/>
        </w:rPr>
        <w:t>Рис.4</w:t>
      </w:r>
      <w:r w:rsidR="003C50F7" w:rsidRPr="000F7A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50F7">
        <w:rPr>
          <w:rFonts w:ascii="Times New Roman" w:eastAsia="Times New Roman" w:hAnsi="Times New Roman" w:cs="Times New Roman"/>
          <w:sz w:val="28"/>
          <w:szCs w:val="28"/>
        </w:rPr>
        <w:t>Твердотельная модель поршня и ее МЦХ</w:t>
      </w:r>
    </w:p>
    <w:p w:rsidR="00F61355" w:rsidRDefault="00F6135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C50F7" w:rsidRPr="00865BEB" w:rsidRDefault="003C50F7" w:rsidP="00865BEB">
      <w:pPr>
        <w:widowControl w:val="0"/>
        <w:spacing w:before="141"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рис.5 предс</w:t>
      </w:r>
      <w:r w:rsidR="00865BEB">
        <w:rPr>
          <w:rFonts w:ascii="Times New Roman" w:eastAsia="Times New Roman" w:hAnsi="Times New Roman" w:cs="Times New Roman"/>
          <w:sz w:val="28"/>
          <w:szCs w:val="28"/>
        </w:rPr>
        <w:t>тавлена модель шатуна двигателя</w:t>
      </w:r>
      <w:r w:rsidR="009C3846">
        <w:rPr>
          <w:rFonts w:ascii="Times New Roman" w:eastAsia="Times New Roman" w:hAnsi="Times New Roman" w:cs="Times New Roman"/>
          <w:sz w:val="28"/>
          <w:szCs w:val="28"/>
        </w:rPr>
        <w:t>, выполненный из стали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плотностью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</w:p>
    <w:p w:rsidR="009C3846" w:rsidRDefault="00582729" w:rsidP="003C50F7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4782051" wp14:editId="67776919">
            <wp:extent cx="5218981" cy="427504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4974" cy="42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46" w:rsidRDefault="009C3846" w:rsidP="009C3846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Рис.5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Твердотельная модель шатуна и его МЦХ</w:t>
      </w:r>
    </w:p>
    <w:p w:rsidR="009C3846" w:rsidRPr="000F7ABC" w:rsidRDefault="009C3846" w:rsidP="009C3846">
      <w:pPr>
        <w:widowControl w:val="0"/>
        <w:spacing w:before="141"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рис.6 представлена модель поршневого пальца 53423, выполненного из стали плотностью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</w:p>
    <w:p w:rsidR="009C3846" w:rsidRDefault="009C3846" w:rsidP="009C3846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3C50F7" w:rsidRDefault="00F543E5" w:rsidP="009C3846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EE4EF7B" wp14:editId="328609A4">
            <wp:extent cx="5270739" cy="2749461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574" cy="27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46" w:rsidRDefault="009C3846" w:rsidP="009C3846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Рис.6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Твердотельная модель поршневого пальца и его МЦХ</w:t>
      </w:r>
    </w:p>
    <w:p w:rsidR="000D0C0F" w:rsidRPr="004464FB" w:rsidRDefault="00B15DDF" w:rsidP="00874F5A">
      <w:pPr>
        <w:pStyle w:val="1"/>
        <w:jc w:val="center"/>
        <w:rPr>
          <w:rFonts w:ascii="Times New Roman" w:eastAsia="Times New Roman" w:hAnsi="Times New Roman" w:cs="Times New Roman"/>
          <w:b w:val="0"/>
        </w:rPr>
      </w:pPr>
      <w:bookmarkStart w:id="5" w:name="_Toc30108003"/>
      <w:r w:rsidRPr="004464FB">
        <w:rPr>
          <w:rFonts w:ascii="Times New Roman" w:eastAsia="Times New Roman" w:hAnsi="Times New Roman" w:cs="Times New Roman"/>
          <w:b w:val="0"/>
        </w:rPr>
        <w:lastRenderedPageBreak/>
        <w:t>4.</w:t>
      </w:r>
      <w:r w:rsidR="000D0C0F" w:rsidRPr="004464FB">
        <w:rPr>
          <w:rFonts w:ascii="Times New Roman" w:eastAsia="Times New Roman" w:hAnsi="Times New Roman" w:cs="Times New Roman"/>
          <w:b w:val="0"/>
        </w:rPr>
        <w:t xml:space="preserve"> Уравновешивание двигателя.</w:t>
      </w:r>
      <w:bookmarkEnd w:id="5"/>
    </w:p>
    <w:p w:rsidR="00631FBE" w:rsidRPr="000F7ABC" w:rsidRDefault="00631FBE" w:rsidP="000D0C0F">
      <w:pPr>
        <w:widowControl w:val="0"/>
        <w:spacing w:after="0" w:line="357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971BD7" w:rsidRPr="000F7ABC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Двигатель считается уравновешенным, если на установившемся режиме работы на его опоры передаются только постоянные по величине и направлению усилия. У неуравновешенного двигателя силы, передаваемые на опоры, вызывают вибрацию подмоторной рамы и энергоустановки в целом, что сопровождается перегрузками отдельных деталей, увеличением их износов и другими нежелательными последствиями. </w:t>
      </w:r>
    </w:p>
    <w:p w:rsidR="00971BD7" w:rsidRPr="000F7ABC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Для рассматриваемого двигателя схема внешних сил имеет следующий вид (рис.4)</w:t>
      </w:r>
    </w:p>
    <w:p w:rsidR="00971BD7" w:rsidRPr="00971BD7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Угол чередования вспышек: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180∙τ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180∙4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=180°</m:t>
        </m:r>
      </m:oMath>
    </w:p>
    <w:p w:rsidR="00971BD7" w:rsidRPr="000F7ABC" w:rsidRDefault="003510E8" w:rsidP="00971BD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9EA09" wp14:editId="11F40F59">
            <wp:extent cx="3856355" cy="2773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хема сил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D7" w:rsidRPr="00916011" w:rsidRDefault="00FF3082" w:rsidP="009160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Рис. 7</w:t>
      </w:r>
      <w:r w:rsidR="00971BD7" w:rsidRPr="000F7ABC">
        <w:rPr>
          <w:rFonts w:ascii="Times New Roman" w:eastAsia="Calibri" w:hAnsi="Times New Roman" w:cs="Times New Roman"/>
          <w:sz w:val="28"/>
          <w:szCs w:val="24"/>
        </w:rPr>
        <w:t xml:space="preserve"> Схема сил</w:t>
      </w:r>
    </w:p>
    <w:p w:rsidR="003510E8" w:rsidRPr="003510E8" w:rsidRDefault="00EA5D1B" w:rsidP="003510E8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10E8" w:rsidRPr="003D160F">
        <w:rPr>
          <w:rFonts w:ascii="Times New Roman" w:hAnsi="Times New Roman" w:cs="Times New Roman"/>
          <w:sz w:val="28"/>
          <w:szCs w:val="28"/>
        </w:rPr>
        <w:t>Р</w:t>
      </w:r>
      <w:r w:rsidR="003510E8" w:rsidRPr="003D160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3510E8" w:rsidRPr="003D160F">
        <w:rPr>
          <w:rFonts w:ascii="Times New Roman" w:hAnsi="Times New Roman" w:cs="Times New Roman"/>
          <w:sz w:val="28"/>
          <w:szCs w:val="28"/>
        </w:rPr>
        <w:t>1</w:t>
      </w:r>
      <w:r w:rsidR="003510E8">
        <w:rPr>
          <w:rFonts w:ascii="Times New Roman" w:hAnsi="Times New Roman" w:cs="Times New Roman"/>
          <w:sz w:val="28"/>
          <w:szCs w:val="28"/>
        </w:rPr>
        <w:t xml:space="preserve"> Равнодействующая сил инерции первого порядка: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60F">
        <w:rPr>
          <w:rFonts w:ascii="Times New Roman" w:hAnsi="Times New Roman" w:cs="Times New Roman"/>
          <w:sz w:val="28"/>
          <w:szCs w:val="28"/>
        </w:rPr>
        <w:t>∑ Р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D160F">
        <w:rPr>
          <w:rFonts w:ascii="Times New Roman" w:hAnsi="Times New Roman" w:cs="Times New Roman"/>
          <w:sz w:val="28"/>
          <w:szCs w:val="28"/>
        </w:rPr>
        <w:t>1 = −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="00EA5D1B" w:rsidRPr="003D160F">
        <w:rPr>
          <w:rFonts w:ascii="Times New Roman" w:hAnsi="Times New Roman" w:cs="Times New Roman"/>
          <w:sz w:val="28"/>
          <w:szCs w:val="28"/>
        </w:rPr>
        <w:t>·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D160F">
        <w:rPr>
          <w:rFonts w:ascii="Times New Roman" w:hAnsi="Times New Roman" w:cs="Times New Roman"/>
          <w:sz w:val="28"/>
          <w:szCs w:val="28"/>
        </w:rPr>
        <w:t xml:space="preserve"> · ω</w:t>
      </w:r>
      <w:r w:rsidRPr="003D160F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3D160F">
        <w:rPr>
          <w:rFonts w:ascii="Times New Roman" w:hAnsi="Times New Roman" w:cs="Times New Roman"/>
          <w:sz w:val="28"/>
          <w:szCs w:val="28"/>
        </w:rPr>
        <w:t>· (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α+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α)=0;</w:t>
      </w:r>
    </w:p>
    <w:p w:rsidR="003510E8" w:rsidRPr="003510E8" w:rsidRDefault="00EA5D1B" w:rsidP="00EA5D1B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10E8" w:rsidRPr="003D160F">
        <w:rPr>
          <w:rFonts w:ascii="Times New Roman" w:hAnsi="Times New Roman" w:cs="Times New Roman"/>
          <w:sz w:val="28"/>
          <w:szCs w:val="28"/>
        </w:rPr>
        <w:t>Р</w:t>
      </w:r>
      <w:r w:rsidR="003510E8" w:rsidRPr="003D160F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2</w:t>
      </w:r>
      <w:r w:rsidR="003510E8">
        <w:rPr>
          <w:rFonts w:ascii="Times New Roman" w:hAnsi="Times New Roman" w:cs="Times New Roman"/>
          <w:sz w:val="28"/>
          <w:szCs w:val="28"/>
        </w:rPr>
        <w:t xml:space="preserve"> Равн</w:t>
      </w:r>
      <w:r>
        <w:rPr>
          <w:rFonts w:ascii="Times New Roman" w:hAnsi="Times New Roman" w:cs="Times New Roman"/>
          <w:sz w:val="28"/>
          <w:szCs w:val="28"/>
        </w:rPr>
        <w:t>одействующая сил инерции второго</w:t>
      </w:r>
      <w:r w:rsidR="003510E8">
        <w:rPr>
          <w:rFonts w:ascii="Times New Roman" w:hAnsi="Times New Roman" w:cs="Times New Roman"/>
          <w:sz w:val="28"/>
          <w:szCs w:val="28"/>
        </w:rPr>
        <w:t xml:space="preserve"> порядка: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60F">
        <w:rPr>
          <w:rFonts w:ascii="Times New Roman" w:hAnsi="Times New Roman" w:cs="Times New Roman"/>
          <w:sz w:val="28"/>
          <w:szCs w:val="28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74D3E">
        <w:rPr>
          <w:rFonts w:ascii="Times New Roman" w:hAnsi="Times New Roman" w:cs="Times New Roman"/>
          <w:sz w:val="28"/>
          <w:szCs w:val="28"/>
        </w:rPr>
        <w:t>2</w:t>
      </w:r>
      <w:r w:rsidR="00EA5D1B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=</w:t>
      </w:r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−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="00EA5D1B" w:rsidRPr="003D160F">
        <w:rPr>
          <w:rFonts w:ascii="Times New Roman" w:hAnsi="Times New Roman" w:cs="Times New Roman"/>
          <w:sz w:val="28"/>
          <w:szCs w:val="28"/>
        </w:rPr>
        <w:t xml:space="preserve"> ·</w:t>
      </w:r>
      <w:r w:rsidR="00EA5D1B" w:rsidRPr="003D16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A5D1B"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λ</w:t>
      </w:r>
      <w:r w:rsidRPr="00F74D3E">
        <w:rPr>
          <w:rFonts w:ascii="Times New Roman" w:hAnsi="Times New Roman" w:cs="Times New Roman"/>
          <w:sz w:val="28"/>
          <w:szCs w:val="28"/>
        </w:rPr>
        <w:t xml:space="preserve"> 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ω</w:t>
      </w:r>
      <w:r w:rsidRPr="00F74D3E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 w:rsidRPr="003D160F">
        <w:rPr>
          <w:rFonts w:ascii="Times New Roman" w:hAnsi="Times New Roman" w:cs="Times New Roman"/>
          <w:sz w:val="28"/>
          <w:szCs w:val="28"/>
        </w:rPr>
        <w:t>(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α+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α)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>4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="00EA5D1B" w:rsidRPr="003D160F">
        <w:rPr>
          <w:rFonts w:ascii="Times New Roman" w:hAnsi="Times New Roman" w:cs="Times New Roman"/>
          <w:sz w:val="28"/>
          <w:szCs w:val="28"/>
        </w:rPr>
        <w:t xml:space="preserve"> · 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  <w:lang w:val="en-US"/>
        </w:rPr>
        <w:t>R</w:t>
      </w:r>
      <w:r w:rsidRPr="00F74D3E">
        <w:rPr>
          <w:rFonts w:ascii="Times New Roman" w:hAnsi="Times New Roman" w:cs="Times New Roman"/>
          <w:sz w:val="28"/>
          <w:szCs w:val="28"/>
        </w:rPr>
        <w:t xml:space="preserve"> 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λ</w:t>
      </w:r>
      <w:r w:rsidRPr="00F74D3E">
        <w:rPr>
          <w:rFonts w:ascii="Times New Roman" w:hAnsi="Times New Roman" w:cs="Times New Roman"/>
          <w:sz w:val="28"/>
          <w:szCs w:val="28"/>
        </w:rPr>
        <w:t xml:space="preserve"> 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ω</w:t>
      </w:r>
      <w:r w:rsidRPr="00F74D3E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α;</w:t>
      </w:r>
    </w:p>
    <w:p w:rsidR="00EA5D1B" w:rsidRPr="00EA5D1B" w:rsidRDefault="00EA5D1B" w:rsidP="00EA5D1B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Рс</w:t>
      </w:r>
      <w:r w:rsidRPr="000B4B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Равнодействующая центробежных сил инерции вращающихся масс:</w:t>
      </w:r>
    </w:p>
    <w:p w:rsidR="00EA5D1B" w:rsidRDefault="00EA5D1B" w:rsidP="00EA5D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60F">
        <w:rPr>
          <w:rFonts w:ascii="Times New Roman" w:hAnsi="Times New Roman" w:cs="Times New Roman"/>
          <w:sz w:val="28"/>
          <w:szCs w:val="28"/>
        </w:rPr>
        <w:lastRenderedPageBreak/>
        <w:t xml:space="preserve">∑ </w:t>
      </w:r>
      <w:r>
        <w:rPr>
          <w:rFonts w:ascii="Times New Roman" w:hAnsi="Times New Roman" w:cs="Times New Roman"/>
          <w:sz w:val="28"/>
          <w:szCs w:val="28"/>
        </w:rPr>
        <w:t>Рс</w:t>
      </w:r>
      <w:r w:rsidRPr="000B4B52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так как в точках 1 и 2, 3 и 4 центробежные силы Рс будут равны по величине и направлены в противоположные стороны.</w:t>
      </w:r>
    </w:p>
    <w:p w:rsidR="00EA5D1B" w:rsidRPr="00EA5D1B" w:rsidRDefault="00EA5D1B" w:rsidP="00EA5D1B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Моменты сил инерции первого и второго порядка: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М1</w:t>
      </w:r>
      <w:r w:rsidRPr="003D160F">
        <w:rPr>
          <w:rFonts w:ascii="Times New Roman" w:hAnsi="Times New Roman" w:cs="Times New Roman"/>
          <w:sz w:val="28"/>
          <w:szCs w:val="28"/>
        </w:rPr>
        <w:t xml:space="preserve"> = −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Pr="003D160F">
        <w:rPr>
          <w:rFonts w:ascii="Times New Roman" w:hAnsi="Times New Roman" w:cs="Times New Roman"/>
          <w:sz w:val="28"/>
          <w:szCs w:val="28"/>
        </w:rPr>
        <w:t xml:space="preserve">·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D160F">
        <w:rPr>
          <w:rFonts w:ascii="Times New Roman" w:hAnsi="Times New Roman" w:cs="Times New Roman"/>
          <w:sz w:val="28"/>
          <w:szCs w:val="28"/>
        </w:rPr>
        <w:t xml:space="preserve"> · ω</w:t>
      </w:r>
      <w:r w:rsidRPr="003D160F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3D160F">
        <w:rPr>
          <w:rFonts w:ascii="Times New Roman" w:hAnsi="Times New Roman" w:cs="Times New Roman"/>
          <w:sz w:val="28"/>
          <w:szCs w:val="28"/>
        </w:rPr>
        <w:t>· (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α·</w:t>
      </w:r>
      <w:r>
        <w:rPr>
          <w:rFonts w:ascii="Times New Roman" w:hAnsi="Times New Roman" w:cs="Times New Roman"/>
          <w:sz w:val="28"/>
          <w:szCs w:val="28"/>
        </w:rPr>
        <w:t>3а</w:t>
      </w:r>
      <w:r w:rsidRPr="003D160F">
        <w:rPr>
          <w:rFonts w:ascii="Times New Roman" w:hAnsi="Times New Roman" w:cs="Times New Roman"/>
          <w:sz w:val="28"/>
          <w:szCs w:val="28"/>
        </w:rPr>
        <w:t>+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(α+180°)·</w:t>
      </w:r>
      <w:r>
        <w:rPr>
          <w:rFonts w:ascii="Times New Roman" w:hAnsi="Times New Roman" w:cs="Times New Roman"/>
          <w:sz w:val="28"/>
          <w:szCs w:val="28"/>
        </w:rPr>
        <w:t>2а</w:t>
      </w:r>
      <w:r w:rsidRPr="003D160F">
        <w:rPr>
          <w:rFonts w:ascii="Times New Roman" w:hAnsi="Times New Roman" w:cs="Times New Roman"/>
          <w:sz w:val="28"/>
          <w:szCs w:val="28"/>
        </w:rPr>
        <w:t xml:space="preserve">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(α+180°)·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D160F">
        <w:rPr>
          <w:rFonts w:ascii="Times New Roman" w:hAnsi="Times New Roman" w:cs="Times New Roman"/>
          <w:sz w:val="28"/>
          <w:szCs w:val="28"/>
        </w:rPr>
        <w:t>)=0;</w:t>
      </w:r>
    </w:p>
    <w:p w:rsidR="003510E8" w:rsidRPr="00D842ED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М2</w:t>
      </w:r>
      <w:r w:rsidRPr="003D160F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так как сила Р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74D3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во всех цилиндрах одинакова по величине и направлению</w:t>
      </w:r>
      <w:r w:rsidRPr="00C054FA">
        <w:rPr>
          <w:rFonts w:ascii="Times New Roman" w:hAnsi="Times New Roman" w:cs="Times New Roman"/>
          <w:sz w:val="28"/>
          <w:szCs w:val="28"/>
        </w:rPr>
        <w:t>;</w:t>
      </w:r>
    </w:p>
    <w:p w:rsidR="00EA5D1B" w:rsidRPr="00EA5D1B" w:rsidRDefault="00A62D1D" w:rsidP="00EA5D1B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Момент центробежных сил инерции относительно оси О-О: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A62D1D">
        <w:rPr>
          <w:rFonts w:ascii="Times New Roman" w:hAnsi="Times New Roman" w:cs="Times New Roman"/>
          <w:sz w:val="28"/>
          <w:szCs w:val="28"/>
        </w:rPr>
        <w:t xml:space="preserve">с = </w:t>
      </w:r>
      <w:r>
        <w:rPr>
          <w:rFonts w:ascii="Times New Roman" w:hAnsi="Times New Roman" w:cs="Times New Roman"/>
          <w:sz w:val="28"/>
          <w:szCs w:val="28"/>
        </w:rPr>
        <w:t>Рс</w:t>
      </w:r>
      <w:r w:rsidRPr="003D160F">
        <w:rPr>
          <w:rFonts w:ascii="Times New Roman" w:hAnsi="Times New Roman" w:cs="Times New Roman"/>
          <w:sz w:val="28"/>
          <w:szCs w:val="28"/>
        </w:rPr>
        <w:t>·</w:t>
      </w:r>
      <w:r w:rsidR="00A62D1D">
        <w:rPr>
          <w:rFonts w:ascii="Times New Roman" w:hAnsi="Times New Roman" w:cs="Times New Roman"/>
          <w:sz w:val="28"/>
          <w:szCs w:val="28"/>
        </w:rPr>
        <w:t>3а –</w:t>
      </w:r>
      <w:r w:rsidRPr="00C05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Рс</w:t>
      </w:r>
      <w:r w:rsidRPr="003D160F">
        <w:rPr>
          <w:rFonts w:ascii="Times New Roman" w:hAnsi="Times New Roman" w:cs="Times New Roman"/>
          <w:sz w:val="28"/>
          <w:szCs w:val="28"/>
        </w:rPr>
        <w:t>·</w:t>
      </w:r>
      <w:r w:rsidR="00A62D1D">
        <w:rPr>
          <w:rFonts w:ascii="Times New Roman" w:hAnsi="Times New Roman" w:cs="Times New Roman"/>
          <w:sz w:val="28"/>
          <w:szCs w:val="28"/>
        </w:rPr>
        <w:t>2а –</w:t>
      </w:r>
      <w:r>
        <w:rPr>
          <w:rFonts w:ascii="Times New Roman" w:hAnsi="Times New Roman" w:cs="Times New Roman"/>
          <w:sz w:val="28"/>
          <w:szCs w:val="28"/>
        </w:rPr>
        <w:t xml:space="preserve"> Рс</w:t>
      </w:r>
      <w:r w:rsidRPr="003D160F">
        <w:rPr>
          <w:rFonts w:ascii="Times New Roman" w:hAnsi="Times New Roman" w:cs="Times New Roman"/>
          <w:sz w:val="28"/>
          <w:szCs w:val="28"/>
        </w:rPr>
        <w:t>·</w:t>
      </w:r>
      <w:r>
        <w:rPr>
          <w:rFonts w:ascii="Times New Roman" w:hAnsi="Times New Roman" w:cs="Times New Roman"/>
          <w:sz w:val="28"/>
          <w:szCs w:val="28"/>
        </w:rPr>
        <w:t>а = 0.</w:t>
      </w:r>
    </w:p>
    <w:p w:rsidR="007B0503" w:rsidRPr="00B30169" w:rsidRDefault="007B0503" w:rsidP="007B0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необхо</w:t>
      </w:r>
      <w:r w:rsidR="00E23580">
        <w:rPr>
          <w:rFonts w:ascii="Times New Roman" w:hAnsi="Times New Roman" w:cs="Times New Roman"/>
          <w:sz w:val="28"/>
          <w:szCs w:val="28"/>
        </w:rPr>
        <w:t>димо уравновесить силы инерции второго</w:t>
      </w:r>
      <w:r>
        <w:rPr>
          <w:rFonts w:ascii="Times New Roman" w:hAnsi="Times New Roman" w:cs="Times New Roman"/>
          <w:sz w:val="28"/>
          <w:szCs w:val="28"/>
        </w:rPr>
        <w:t xml:space="preserve"> порядка Р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74D3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Это можно реализовать, оснастив конструкцию двигателя противовесами на дополнительных валах, по </w:t>
      </w:r>
      <w:r w:rsidR="00F8341E">
        <w:rPr>
          <w:rFonts w:ascii="Times New Roman" w:hAnsi="Times New Roman" w:cs="Times New Roman"/>
          <w:sz w:val="28"/>
          <w:szCs w:val="28"/>
        </w:rPr>
        <w:t>схеме Митсубиси</w:t>
      </w:r>
      <w:r>
        <w:rPr>
          <w:rFonts w:ascii="Times New Roman" w:hAnsi="Times New Roman" w:cs="Times New Roman"/>
          <w:sz w:val="28"/>
          <w:szCs w:val="28"/>
        </w:rPr>
        <w:t xml:space="preserve">.    </w:t>
      </w:r>
    </w:p>
    <w:p w:rsidR="00D842ED" w:rsidRDefault="00212F15" w:rsidP="00D842ED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253D8" wp14:editId="0540ECD2">
            <wp:extent cx="5940425" cy="3144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03" w:rsidRDefault="00FA4892" w:rsidP="00FA489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8 М</w:t>
      </w:r>
      <w:r w:rsidRPr="00B30169">
        <w:rPr>
          <w:rFonts w:ascii="Times New Roman" w:eastAsia="Times New Roman" w:hAnsi="Times New Roman" w:cs="Times New Roman"/>
          <w:bCs/>
          <w:sz w:val="28"/>
          <w:szCs w:val="28"/>
        </w:rPr>
        <w:t>еханизм уравновешивания сил инерции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2 порядка </w:t>
      </w:r>
      <w:r w:rsidR="007B0503">
        <w:rPr>
          <w:rFonts w:ascii="Times New Roman" w:eastAsia="Times New Roman" w:hAnsi="Times New Roman" w:cs="Times New Roman"/>
          <w:bCs/>
          <w:sz w:val="28"/>
          <w:szCs w:val="28"/>
        </w:rPr>
        <w:t xml:space="preserve">по </w:t>
      </w:r>
      <w:r w:rsidR="00F8341E">
        <w:rPr>
          <w:rFonts w:ascii="Times New Roman" w:hAnsi="Times New Roman" w:cs="Times New Roman"/>
          <w:sz w:val="28"/>
          <w:szCs w:val="28"/>
        </w:rPr>
        <w:t>схеме Митсубиси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7B0503" w:rsidRPr="007B0503" w:rsidRDefault="007B0503" w:rsidP="007B050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(2ω)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cos2α=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cos2α</m:t>
          </m:r>
        </m:oMath>
      </m:oMathPara>
    </w:p>
    <w:p w:rsidR="007B0503" w:rsidRPr="00FD7828" w:rsidRDefault="00677578" w:rsidP="007B050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FD7828" w:rsidRPr="00FD7828" w:rsidRDefault="00677578" w:rsidP="007B0503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444.8</m:t>
              </m:r>
              <m:r>
                <w:rPr>
                  <w:rFonts w:ascii="Cambria Math" w:eastAsia="Cambria Math" w:hAnsi="Cambria Math" w:cs="Times New Roman"/>
                  <w:spacing w:val="-23"/>
                  <w:sz w:val="28"/>
                  <w:szCs w:val="28"/>
                </w:rPr>
                <m:t>∙6.504∙</m:t>
              </m:r>
              <m:sSup>
                <m:sSupPr>
                  <m:ctrlPr>
                    <w:rPr>
                      <w:rFonts w:ascii="Cambria Math" w:eastAsia="Cambria Math" w:hAnsi="Cambria Math" w:cs="Times New Roman"/>
                      <w:i/>
                      <w:spacing w:val="-23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Times New Roman"/>
                      <w:spacing w:val="-23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Times New Roman"/>
                      <w:spacing w:val="-23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∙0.3∙0.064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0.032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=0.868 кг</m:t>
          </m:r>
        </m:oMath>
      </m:oMathPara>
    </w:p>
    <w:p w:rsidR="00212F15" w:rsidRPr="004161E2" w:rsidRDefault="00631FBE" w:rsidP="00380C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12F15" w:rsidRDefault="00212F15" w:rsidP="00380C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2F15" w:rsidRDefault="00212F15" w:rsidP="00212F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878EB0" wp14:editId="68103557">
            <wp:extent cx="4605448" cy="2743200"/>
            <wp:effectExtent l="0" t="0" r="508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51381F" w:rsidRPr="0051381F" w:rsidRDefault="0051381F" w:rsidP="005138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9 График давления газов от угла поворота коленвала</w:t>
      </w:r>
    </w:p>
    <w:p w:rsidR="00212F15" w:rsidRDefault="000B5413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4227830</wp:posOffset>
            </wp:positionH>
            <wp:positionV relativeFrom="paragraph">
              <wp:posOffset>482600</wp:posOffset>
            </wp:positionV>
            <wp:extent cx="2242617" cy="5486400"/>
            <wp:effectExtent l="0" t="0" r="571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617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F15">
        <w:rPr>
          <w:rFonts w:ascii="Times New Roman" w:hAnsi="Times New Roman" w:cs="Times New Roman"/>
          <w:sz w:val="28"/>
          <w:szCs w:val="28"/>
        </w:rPr>
        <w:t xml:space="preserve">Схема Митсубиси позволяет уравновесить переменную нагрузку давления газов в цилиндрах.  </w:t>
      </w:r>
    </w:p>
    <w:p w:rsidR="000B5413" w:rsidRDefault="000B5413" w:rsidP="000B541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B5413" w:rsidRPr="000B5413" w:rsidRDefault="000B5413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 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sin(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β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0B5413" w:rsidRPr="000B5413" w:rsidRDefault="000B5413" w:rsidP="000B541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H=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 max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β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β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пр1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пр1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2ω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212F15" w:rsidRPr="00212F15" w:rsidRDefault="00677578" w:rsidP="00212F1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 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=157.13 </m:t>
          </m:r>
          <m:r>
            <w:rPr>
              <w:rFonts w:ascii="Cambria Math" w:hAnsi="Cambria Math" w:cs="Times New Roman"/>
              <w:sz w:val="28"/>
              <w:szCs w:val="28"/>
            </w:rPr>
            <m:t>бар=157.13</m:t>
          </m:r>
          <m:r>
            <w:rPr>
              <w:rFonts w:ascii="Cambria Math" w:eastAsia="Cambria Math" w:hAnsi="Cambria Math" w:cs="Times New Roman"/>
              <w:spacing w:val="-23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Па</m:t>
          </m:r>
        </m:oMath>
      </m:oMathPara>
    </w:p>
    <w:p w:rsidR="000B5413" w:rsidRPr="000B5413" w:rsidRDefault="00677578" w:rsidP="00212F1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pacing w:val="-23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 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 max</m:t>
              </m:r>
            </m:sub>
          </m:sSub>
          <m:r>
            <w:rPr>
              <w:rFonts w:ascii="Cambria Math" w:eastAsia="Cambria Math" w:hAnsi="Cambria Math" w:cs="Times New Roman"/>
              <w:spacing w:val="-23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A=</m:t>
          </m:r>
          <m:r>
            <w:rPr>
              <w:rFonts w:ascii="Cambria Math" w:hAnsi="Cambria Math" w:cs="Times New Roman"/>
              <w:sz w:val="28"/>
              <w:szCs w:val="28"/>
            </w:rPr>
            <m:t>157.13</m:t>
          </m:r>
          <m:r>
            <w:rPr>
              <w:rFonts w:ascii="Cambria Math" w:eastAsia="Cambria Math" w:hAnsi="Cambria Math" w:cs="Times New Roman"/>
              <w:spacing w:val="-23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eastAsia="Cambria Math" w:hAnsi="Cambria Math" w:cs="Times New Roman"/>
              <w:spacing w:val="-23"/>
              <w:sz w:val="28"/>
              <w:szCs w:val="28"/>
            </w:rPr>
            <m:t>∙ 6.504∙</m:t>
          </m:r>
          <m:sSup>
            <m:sSupPr>
              <m:ctrlPr>
                <w:rPr>
                  <w:rFonts w:ascii="Cambria Math" w:eastAsia="Cambria Math" w:hAnsi="Cambria Math" w:cs="Times New Roman"/>
                  <w:i/>
                  <w:spacing w:val="-23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spacing w:val="-23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Times New Roman"/>
                  <w:spacing w:val="-23"/>
                  <w:sz w:val="28"/>
                  <w:szCs w:val="28"/>
                </w:rPr>
                <m:t>-3</m:t>
              </m:r>
            </m:sup>
          </m:sSup>
        </m:oMath>
      </m:oMathPara>
    </w:p>
    <w:p w:rsidR="00212F15" w:rsidRPr="000B5413" w:rsidRDefault="00677578" w:rsidP="00212F1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pacing w:val="-23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 max</m:t>
              </m:r>
            </m:sub>
          </m:sSub>
          <m:r>
            <w:rPr>
              <w:rFonts w:ascii="Cambria Math" w:eastAsia="Cambria Math" w:hAnsi="Cambria Math" w:cs="Times New Roman"/>
              <w:spacing w:val="-23"/>
              <w:sz w:val="28"/>
              <w:szCs w:val="28"/>
            </w:rPr>
            <m:t>=102.2 кН</m:t>
          </m:r>
        </m:oMath>
      </m:oMathPara>
    </w:p>
    <w:p w:rsidR="000B5413" w:rsidRPr="000B5413" w:rsidRDefault="000B5413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α=1.85</m:t>
          </m:r>
        </m:oMath>
      </m:oMathPara>
    </w:p>
    <w:p w:rsidR="000B5413" w:rsidRPr="004749C2" w:rsidRDefault="00677578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159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47.5</m:t>
              </m:r>
            </m:den>
          </m:f>
          <m:r>
            <w:rPr>
              <w:rFonts w:ascii="Cambria Math" w:eastAsia="Cambria Math" w:hAnsi="Cambria Math" w:cs="Times New Roman"/>
              <w:spacing w:val="-23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1.85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=0.108</m:t>
          </m:r>
        </m:oMath>
      </m:oMathPara>
    </w:p>
    <w:p w:rsidR="004749C2" w:rsidRPr="000B5413" w:rsidRDefault="004749C2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β=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0.108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=0.108</m:t>
          </m:r>
        </m:oMath>
      </m:oMathPara>
    </w:p>
    <w:p w:rsidR="000B5413" w:rsidRPr="004749C2" w:rsidRDefault="00677578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β</m:t>
                              </m:r>
                              <m:ctrlPr>
                                <w:rPr>
                                  <w:rFonts w:ascii="Cambria Math" w:eastAsiaTheme="minorEastAsia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</m:func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=0.994</m:t>
              </m:r>
            </m:e>
          </m:func>
        </m:oMath>
      </m:oMathPara>
    </w:p>
    <w:p w:rsidR="004749C2" w:rsidRPr="004749C2" w:rsidRDefault="00677578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=</m:t>
              </m:r>
            </m:e>
          </m:func>
        </m:oMath>
      </m:oMathPara>
    </w:p>
    <w:p w:rsidR="004749C2" w:rsidRPr="000B5413" w:rsidRDefault="004749C2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l=</m:t>
          </m:r>
          <m:rad>
            <m:radPr>
              <m:degHide m:val="1"/>
              <m:ctrlPr>
                <w:rPr>
                  <w:rFonts w:ascii="Cambria Math" w:eastAsiaTheme="minorEastAsia" w:hAnsi="Times New Roman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159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47.75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+2</m:t>
              </m:r>
              <m:r>
                <w:rPr>
                  <w:rFonts w:ascii="Cambria Math" w:eastAsia="Cambria Math" w:hAnsi="Cambria Math" w:cs="Times New Roman"/>
                  <w:spacing w:val="-23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47.75</m:t>
              </m:r>
              <m:r>
                <w:rPr>
                  <w:rFonts w:ascii="Cambria Math" w:eastAsia="Cambria Math" w:hAnsi="Cambria Math" w:cs="Times New Roman"/>
                  <w:spacing w:val="-23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159</m:t>
              </m:r>
              <m:r>
                <w:rPr>
                  <w:rFonts w:ascii="Cambria Math" w:eastAsia="Cambria Math" w:hAnsi="Cambria Math" w:cs="Times New Roman"/>
                  <w:spacing w:val="-23"/>
                  <w:sz w:val="28"/>
                  <w:szCs w:val="28"/>
                </w:rPr>
                <m:t>∙0.378</m:t>
              </m:r>
            </m:e>
          </m:rad>
        </m:oMath>
      </m:oMathPara>
    </w:p>
    <w:p w:rsidR="000B5413" w:rsidRPr="004749C2" w:rsidRDefault="004749C2" w:rsidP="00212F1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l=182.5 </m:t>
          </m:r>
          <m: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:rsidR="000B5413" w:rsidRPr="002618C4" w:rsidRDefault="000B5413" w:rsidP="00212F1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H=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pacing w:val="-23"/>
                  <w:sz w:val="28"/>
                  <w:szCs w:val="28"/>
                </w:rPr>
                <m:t>102.2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0.994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182.5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0.108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0.868∙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0.032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Times New Roman" w:hAnsi="Times New Roman" w:cs="Times New Roman"/>
                          <w:sz w:val="28"/>
                          <w:szCs w:val="28"/>
                        </w:rPr>
                        <m:t xml:space="preserve">418.8 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м=102.7 мм</m:t>
          </m:r>
        </m:oMath>
      </m:oMathPara>
    </w:p>
    <w:p w:rsidR="00FA4892" w:rsidRPr="00212F15" w:rsidRDefault="00631FBE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то, что </w:t>
      </w:r>
      <w:r w:rsidRPr="003D160F">
        <w:rPr>
          <w:rFonts w:ascii="Times New Roman" w:hAnsi="Times New Roman" w:cs="Times New Roman"/>
          <w:sz w:val="28"/>
          <w:szCs w:val="28"/>
        </w:rPr>
        <w:t xml:space="preserve">∑ </w:t>
      </w:r>
      <w:r>
        <w:rPr>
          <w:rFonts w:ascii="Times New Roman" w:hAnsi="Times New Roman" w:cs="Times New Roman"/>
          <w:sz w:val="28"/>
          <w:szCs w:val="28"/>
        </w:rPr>
        <w:t>Рс и Мс=0 на продолжении щек устанавливают противовесы для исключения местных изгибающих моментов, действующих на коренные шейки.</w:t>
      </w:r>
      <w:bookmarkStart w:id="6" w:name="_Toc435538459"/>
    </w:p>
    <w:p w:rsidR="00380C7E" w:rsidRPr="00380C7E" w:rsidRDefault="00FA4892" w:rsidP="00380C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F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4F5A" w:rsidRDefault="00874F5A" w:rsidP="00874F5A">
      <w:pPr>
        <w:pStyle w:val="2"/>
        <w:jc w:val="center"/>
        <w:rPr>
          <w:rFonts w:eastAsiaTheme="minorEastAsia"/>
          <w:shd w:val="clear" w:color="auto" w:fill="FFFFFF"/>
        </w:rPr>
      </w:pPr>
    </w:p>
    <w:p w:rsidR="00971BD7" w:rsidRPr="00874F5A" w:rsidRDefault="00971BD7" w:rsidP="00874F5A">
      <w:pPr>
        <w:pStyle w:val="2"/>
        <w:jc w:val="center"/>
        <w:rPr>
          <w:rFonts w:ascii="Times New Roman" w:eastAsiaTheme="minorEastAsia" w:hAnsi="Times New Roman" w:cs="Times New Roman"/>
          <w:sz w:val="28"/>
          <w:shd w:val="clear" w:color="auto" w:fill="FFFFFF"/>
        </w:rPr>
      </w:pPr>
      <w:bookmarkStart w:id="7" w:name="_Toc30108004"/>
      <w:r w:rsidRPr="00874F5A">
        <w:rPr>
          <w:rFonts w:ascii="Times New Roman" w:eastAsiaTheme="minorEastAsia" w:hAnsi="Times New Roman" w:cs="Times New Roman"/>
          <w:sz w:val="28"/>
          <w:shd w:val="clear" w:color="auto" w:fill="FFFFFF"/>
        </w:rPr>
        <w:t xml:space="preserve">4.1 </w:t>
      </w:r>
      <w:bookmarkEnd w:id="6"/>
      <w:r w:rsidRPr="00874F5A">
        <w:rPr>
          <w:rFonts w:ascii="Times New Roman" w:eastAsiaTheme="minorEastAsia" w:hAnsi="Times New Roman" w:cs="Times New Roman"/>
          <w:sz w:val="28"/>
          <w:shd w:val="clear" w:color="auto" w:fill="FFFFFF"/>
        </w:rPr>
        <w:t>Определение формы противовеса на продолжении щек.</w:t>
      </w:r>
      <w:bookmarkEnd w:id="7"/>
    </w:p>
    <w:p w:rsidR="00874F5A" w:rsidRPr="00631FBE" w:rsidRDefault="00874F5A" w:rsidP="00631FBE"/>
    <w:p w:rsidR="00971BD7" w:rsidRPr="00BA3E1C" w:rsidRDefault="00631FBE" w:rsidP="00631FBE">
      <w:pPr>
        <w:spacing w:after="0" w:line="360" w:lineRule="auto"/>
        <w:ind w:firstLine="567"/>
        <w:rPr>
          <w:rFonts w:eastAsiaTheme="minorEastAsia"/>
          <w:color w:val="252525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>Противовесы расположим</w:t>
      </w:r>
      <w:r w:rsidR="00971BD7" w:rsidRPr="00BA3E1C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 xml:space="preserve"> на каждой щеке</w:t>
      </w: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исключения местных изгибающих моментов, действующих на коренные шейки</w:t>
      </w: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>)</w:t>
      </w:r>
      <w:r w:rsidR="00971BD7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>. Статический момент сектора противовеса</w:t>
      </w:r>
      <w:r w:rsidR="00971BD7" w:rsidRPr="00BA3E1C">
        <w:rPr>
          <w:rFonts w:ascii="Times New Roman" w:hAnsi="Times New Roman" w:cs="Times New Roman"/>
          <w:sz w:val="28"/>
          <w:szCs w:val="28"/>
        </w:rPr>
        <w:t>:</w:t>
      </w:r>
    </w:p>
    <w:p w:rsidR="00971BD7" w:rsidRPr="002C0049" w:rsidRDefault="00677578" w:rsidP="00971BD7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∙R</m:t>
          </m:r>
        </m:oMath>
      </m:oMathPara>
    </w:p>
    <w:p w:rsidR="00971BD7" w:rsidRPr="00E431AB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Плотность стали</w:t>
      </w:r>
      <w:r w:rsidR="004E066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971BD7" w:rsidRPr="00D731C1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Толщина противовеса</w:t>
      </w:r>
      <w:r w:rsidR="004E066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2C0049">
        <w:rPr>
          <w:rFonts w:ascii="Times New Roman" w:eastAsiaTheme="minorEastAsia" w:hAnsi="Times New Roman" w:cs="Times New Roman"/>
          <w:sz w:val="28"/>
          <w:szCs w:val="28"/>
        </w:rPr>
        <w:t>0.0</w:t>
      </w:r>
      <w:r w:rsidR="008A714A">
        <w:rPr>
          <w:rFonts w:ascii="Times New Roman" w:eastAsiaTheme="minorEastAsia" w:hAnsi="Times New Roman" w:cs="Times New Roman"/>
          <w:sz w:val="28"/>
          <w:szCs w:val="28"/>
        </w:rPr>
        <w:t>30</w:t>
      </w:r>
      <w:r w:rsidR="00631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</w:t>
      </w:r>
    </w:p>
    <w:p w:rsidR="00971BD7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Внутренний радиус противовеса: </w:t>
      </w:r>
      <w:r w:rsidRPr="00833B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ш.ш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+0.003=0.04 м</m:t>
        </m:r>
      </m:oMath>
    </w:p>
    <w:p w:rsidR="00971BD7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Внешний радиус противовеса: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ш.ш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+0.005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0.048+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0.074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++0.01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=0.094 м</m:t>
        </m:r>
      </m:oMath>
    </w:p>
    <w:p w:rsidR="00F05486" w:rsidRPr="00785741" w:rsidRDefault="00F05486" w:rsidP="00985E58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4E066A" w:rsidRDefault="00971BD7" w:rsidP="004E066A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Угол сектора противовеса:</w:t>
      </w:r>
    </w:p>
    <w:p w:rsidR="00971BD7" w:rsidRPr="00FE282F" w:rsidRDefault="00677578" w:rsidP="004E066A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вр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А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пр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==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fun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arcsin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348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0.064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8,654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i/>
                          <w:spacing w:val="-23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Times New Roman"/>
                          <w:spacing w:val="-23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mbria Math" w:hAnsi="Cambria Math" w:cs="Times New Roman"/>
                          <w:spacing w:val="-23"/>
                          <w:sz w:val="28"/>
                          <w:szCs w:val="28"/>
                        </w:rPr>
                        <m:t>-3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7820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0,03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0,107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0,041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=125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°</m:t>
          </m:r>
        </m:oMath>
      </m:oMathPara>
    </w:p>
    <w:p w:rsidR="00FE282F" w:rsidRDefault="004161E2" w:rsidP="00FE282F">
      <w:pPr>
        <w:widowControl w:val="0"/>
        <w:spacing w:after="0" w:line="357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A0E5516" wp14:editId="7E822AF0">
            <wp:extent cx="5940425" cy="45815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2F" w:rsidRPr="000F7ABC" w:rsidRDefault="00380C7E" w:rsidP="00FE282F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 w:rsidR="0051381F">
        <w:rPr>
          <w:rFonts w:ascii="Times New Roman" w:eastAsia="Times New Roman" w:hAnsi="Times New Roman" w:cs="Times New Roman"/>
          <w:sz w:val="28"/>
          <w:szCs w:val="28"/>
        </w:rPr>
        <w:t>10</w:t>
      </w:r>
      <w:r w:rsidR="00FE282F" w:rsidRPr="000F7ABC">
        <w:rPr>
          <w:rFonts w:ascii="Times New Roman" w:eastAsia="Times New Roman" w:hAnsi="Times New Roman" w:cs="Times New Roman"/>
          <w:sz w:val="28"/>
          <w:szCs w:val="28"/>
        </w:rPr>
        <w:t xml:space="preserve"> Твердотельная модель колена вала</w:t>
      </w:r>
      <w:r w:rsidR="00FE282F">
        <w:rPr>
          <w:rFonts w:ascii="Times New Roman" w:eastAsia="Times New Roman" w:hAnsi="Times New Roman" w:cs="Times New Roman"/>
          <w:sz w:val="28"/>
          <w:szCs w:val="28"/>
        </w:rPr>
        <w:t xml:space="preserve"> с противовесами и ее МЦХ</w:t>
      </w:r>
    </w:p>
    <w:p w:rsidR="00FE282F" w:rsidRPr="008A714A" w:rsidRDefault="00FE282F" w:rsidP="004E066A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</w:p>
    <w:p w:rsidR="00971BD7" w:rsidRPr="00CA5047" w:rsidRDefault="00971BD7" w:rsidP="00971BD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71BD7" w:rsidRPr="000F7ABC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4161E2" w:rsidRDefault="004161E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</w:rPr>
      </w:pPr>
      <w:bookmarkStart w:id="8" w:name="_Toc30108005"/>
      <w:r>
        <w:rPr>
          <w:rFonts w:ascii="Times New Roman" w:eastAsia="Times New Roman" w:hAnsi="Times New Roman" w:cs="Times New Roman"/>
          <w:bCs/>
        </w:rPr>
        <w:br w:type="page"/>
      </w:r>
    </w:p>
    <w:p w:rsidR="00FA279F" w:rsidRPr="00874F5A" w:rsidRDefault="00824AF6" w:rsidP="004161E2">
      <w:pPr>
        <w:pStyle w:val="1"/>
        <w:jc w:val="center"/>
        <w:rPr>
          <w:rFonts w:ascii="Times New Roman" w:eastAsia="Times New Roman" w:hAnsi="Times New Roman" w:cs="Times New Roman"/>
          <w:b w:val="0"/>
        </w:rPr>
      </w:pPr>
      <w:r w:rsidRPr="00874F5A">
        <w:rPr>
          <w:rFonts w:ascii="Times New Roman" w:eastAsia="Times New Roman" w:hAnsi="Times New Roman" w:cs="Times New Roman"/>
          <w:b w:val="0"/>
        </w:rPr>
        <w:lastRenderedPageBreak/>
        <w:t xml:space="preserve">5. </w:t>
      </w:r>
      <w:r w:rsidR="006A51BE" w:rsidRPr="00874F5A">
        <w:rPr>
          <w:rFonts w:ascii="Times New Roman" w:eastAsia="Times New Roman" w:hAnsi="Times New Roman" w:cs="Times New Roman"/>
          <w:b w:val="0"/>
        </w:rPr>
        <w:t>Расчет крутильных колебаний</w:t>
      </w:r>
      <w:bookmarkEnd w:id="8"/>
    </w:p>
    <w:p w:rsidR="00551551" w:rsidRDefault="00551551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6A51BE" w:rsidRDefault="00A07D6F" w:rsidP="00A07D6F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В дискретную крутильную систему включают колеблющиеся массы и упругие участки между ними. При этом считают, что массы обладают только инерционными свойствами (масса, момент инерции), а участки – только упругими свойствам</w:t>
      </w:r>
      <w:r w:rsidR="00551551">
        <w:rPr>
          <w:rFonts w:ascii="Times New Roman" w:eastAsia="Times New Roman" w:hAnsi="Times New Roman" w:cs="Times New Roman"/>
          <w:sz w:val="28"/>
        </w:rPr>
        <w:t>и. К их числу относят крутильную</w:t>
      </w:r>
      <w:r>
        <w:rPr>
          <w:rFonts w:ascii="Times New Roman" w:eastAsia="Times New Roman" w:hAnsi="Times New Roman" w:cs="Times New Roman"/>
          <w:sz w:val="28"/>
        </w:rPr>
        <w:t xml:space="preserve"> жесткость</w:t>
      </w:r>
      <w:r w:rsidR="00551551">
        <w:rPr>
          <w:rFonts w:ascii="Times New Roman" w:eastAsia="Times New Roman" w:hAnsi="Times New Roman" w:cs="Times New Roman"/>
          <w:sz w:val="28"/>
        </w:rPr>
        <w:t xml:space="preserve"> и податливость участков, связанных между собой обратной зависимостью.</w:t>
      </w:r>
    </w:p>
    <w:p w:rsidR="00551551" w:rsidRDefault="00551551" w:rsidP="00A07D6F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Под крутильной жесткостью понимают величину скручивающего момента, который нужно приложить к упругому участку, для углового деформирования последнего на одну угловую единицу. Физический смысл податливости заключается в том, что она показывает величину угловой деформации вала под действием приложенного к нему единичного скручивающего момента.</w:t>
      </w:r>
    </w:p>
    <w:p w:rsidR="00551551" w:rsidRPr="00A07D6F" w:rsidRDefault="00551551" w:rsidP="00A07D6F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Для проведения расчета коленчатого вала на крутильные колебания действительную колебательную систему механизма с приведенными элементами заменяют расчетной (упрощенной), состоящей из одного или нескольких цилиндрических валов, с насаженными на них дисками – сосредоточенными массами. При этом необходимо, чтобы динамические характеристики расчетной приведенной системы были эквивалентными действительной системе, т.е. при приведении системы были сохранены соответственно моменты инерции масс и жесткости элементов вала, которые их связывают.  </w:t>
      </w:r>
    </w:p>
    <w:p w:rsidR="006A51BE" w:rsidRPr="00824AF6" w:rsidRDefault="006A51B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24AF6">
        <w:rPr>
          <w:rFonts w:ascii="Times New Roman" w:eastAsia="Times New Roman" w:hAnsi="Times New Roman" w:cs="Times New Roman"/>
          <w:sz w:val="28"/>
        </w:rPr>
        <w:t>Расчетная схема</w:t>
      </w:r>
    </w:p>
    <w:p w:rsidR="006A51BE" w:rsidRDefault="00551551" w:rsidP="00551551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ab/>
      </w:r>
      <w:r w:rsidRPr="00551551">
        <w:rPr>
          <w:rFonts w:ascii="Times New Roman" w:eastAsia="Times New Roman" w:hAnsi="Times New Roman" w:cs="Times New Roman"/>
          <w:sz w:val="28"/>
        </w:rPr>
        <w:t xml:space="preserve">Рассмотрим крутильную схему </w:t>
      </w:r>
      <w:r>
        <w:rPr>
          <w:rFonts w:ascii="Times New Roman" w:eastAsia="Times New Roman" w:hAnsi="Times New Roman" w:cs="Times New Roman"/>
          <w:sz w:val="28"/>
        </w:rPr>
        <w:t xml:space="preserve">транспортного автомобиля </w:t>
      </w:r>
      <w:r w:rsidR="004161E2">
        <w:rPr>
          <w:rFonts w:ascii="Times New Roman" w:eastAsia="Times New Roman" w:hAnsi="Times New Roman" w:cs="Times New Roman"/>
          <w:sz w:val="28"/>
        </w:rPr>
        <w:t>Митсубиси</w:t>
      </w:r>
      <w:r>
        <w:rPr>
          <w:rFonts w:ascii="Times New Roman" w:eastAsia="Times New Roman" w:hAnsi="Times New Roman" w:cs="Times New Roman"/>
          <w:sz w:val="28"/>
        </w:rPr>
        <w:t xml:space="preserve"> с двигателем </w:t>
      </w:r>
      <w:r w:rsidR="004161E2" w:rsidRPr="004161E2">
        <w:rPr>
          <w:rFonts w:ascii="Times New Roman" w:eastAsia="Times New Roman" w:hAnsi="Times New Roman" w:cs="Times New Roman"/>
          <w:sz w:val="28"/>
        </w:rPr>
        <w:t>4</w:t>
      </w:r>
      <w:r w:rsidR="004161E2">
        <w:rPr>
          <w:rFonts w:ascii="Times New Roman" w:eastAsia="Times New Roman" w:hAnsi="Times New Roman" w:cs="Times New Roman"/>
          <w:sz w:val="28"/>
          <w:lang w:val="en-US"/>
        </w:rPr>
        <w:t>D</w:t>
      </w:r>
      <w:r w:rsidR="004161E2" w:rsidRPr="004161E2">
        <w:rPr>
          <w:rFonts w:ascii="Times New Roman" w:eastAsia="Times New Roman" w:hAnsi="Times New Roman" w:cs="Times New Roman"/>
          <w:sz w:val="28"/>
        </w:rPr>
        <w:t>56</w:t>
      </w:r>
      <w:r>
        <w:rPr>
          <w:rFonts w:ascii="Times New Roman" w:eastAsia="Times New Roman" w:hAnsi="Times New Roman" w:cs="Times New Roman"/>
          <w:sz w:val="28"/>
        </w:rPr>
        <w:t xml:space="preserve"> и трансмиссией. Действительную систему заменим 12 массовой, приведенной к диаметру </w:t>
      </w:r>
      <w:r w:rsidR="00D019C2">
        <w:rPr>
          <w:rFonts w:ascii="Times New Roman" w:eastAsia="Times New Roman" w:hAnsi="Times New Roman" w:cs="Times New Roman"/>
          <w:sz w:val="28"/>
        </w:rPr>
        <w:t>коренной шейки коленчатого вала, системой.</w:t>
      </w:r>
    </w:p>
    <w:p w:rsidR="00D019C2" w:rsidRDefault="00D019C2" w:rsidP="00551551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</w:p>
    <w:p w:rsidR="00D019C2" w:rsidRDefault="00D019C2" w:rsidP="00551551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</w:p>
    <w:p w:rsidR="00D019C2" w:rsidRDefault="00D019C2" w:rsidP="00D019C2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968" behindDoc="0" locked="0" layoutInCell="1" allowOverlap="1" wp14:anchorId="7F25F714" wp14:editId="6E84AA22">
            <wp:simplePos x="0" y="0"/>
            <wp:positionH relativeFrom="column">
              <wp:posOffset>476358</wp:posOffset>
            </wp:positionH>
            <wp:positionV relativeFrom="paragraph">
              <wp:posOffset>-17253</wp:posOffset>
            </wp:positionV>
            <wp:extent cx="5940425" cy="3894455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584">
        <w:rPr>
          <w:noProof/>
          <w:lang w:eastAsia="ru-RU"/>
        </w:rPr>
        <w:t xml:space="preserve"> </w:t>
      </w:r>
      <w:r w:rsidR="0051381F">
        <w:rPr>
          <w:rFonts w:ascii="Times New Roman" w:eastAsia="Times New Roman" w:hAnsi="Times New Roman" w:cs="Times New Roman"/>
          <w:sz w:val="28"/>
        </w:rPr>
        <w:t>Рис. 11</w:t>
      </w:r>
      <w:r>
        <w:rPr>
          <w:rFonts w:ascii="Times New Roman" w:eastAsia="Times New Roman" w:hAnsi="Times New Roman" w:cs="Times New Roman"/>
          <w:sz w:val="28"/>
        </w:rPr>
        <w:t xml:space="preserve"> Принципиальная схема действительной системы и расчетная схема</w:t>
      </w:r>
    </w:p>
    <w:p w:rsidR="00380C7E" w:rsidRDefault="00380C7E" w:rsidP="00D019C2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D019C2" w:rsidRPr="00551551" w:rsidRDefault="00D019C2" w:rsidP="00D019C2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Относим: </w:t>
      </w:r>
      <w:r>
        <w:rPr>
          <w:rFonts w:ascii="Times New Roman" w:eastAsiaTheme="minorEastAsia" w:hAnsi="Times New Roman" w:cs="Times New Roman"/>
          <w:sz w:val="28"/>
          <w:szCs w:val="28"/>
        </w:rPr>
        <w:t>К первой - первую моторную массу и носок коленчатого вала с половиной коренной шейки; Ко второй - вторую моторную массу; К третьей – третью моторную массу; к четвертой – четвертую моторную массу; К пятой – хвостовик коленчатого вала с половиной коренной шейки и маховик; К шестой – первичный вал КПП, промежуточный вал КПП и шестерни передач; К седьмой – вторичный вал КПП и половину карданного вала; К восьмой – вторая половина карданного вала; К девятой – коробка дифференциала, сателлиты и ведущая шестерня главной передачи; К десятой шестерня с двумя половинами первой полуоси; К одиннадцатой – относится</w:t>
      </w:r>
      <w:r w:rsidR="00380C7E">
        <w:rPr>
          <w:rFonts w:ascii="Times New Roman" w:eastAsiaTheme="minorEastAsia" w:hAnsi="Times New Roman" w:cs="Times New Roman"/>
          <w:sz w:val="28"/>
          <w:szCs w:val="28"/>
        </w:rPr>
        <w:t xml:space="preserve"> первое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колесо; К двенадцатой </w:t>
      </w:r>
      <w:r w:rsidR="00380C7E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0C7E">
        <w:rPr>
          <w:rFonts w:ascii="Times New Roman" w:eastAsiaTheme="minorEastAsia" w:hAnsi="Times New Roman" w:cs="Times New Roman"/>
          <w:sz w:val="28"/>
          <w:szCs w:val="28"/>
        </w:rPr>
        <w:t>автомобиль с полной нагрузкой; К тринадцатой – относится второе колесо; К четырнадцатой – относится шестерня с двумя половинами второй полуоси.</w:t>
      </w:r>
    </w:p>
    <w:p w:rsidR="00380C7E" w:rsidRDefault="00380C7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380C7E" w:rsidRDefault="00380C7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380C7E" w:rsidRDefault="00380C7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7D05B9" w:rsidRPr="00686C43" w:rsidRDefault="007D05B9" w:rsidP="007D05B9">
      <w:pPr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bookmarkStart w:id="9" w:name="_GoBack"/>
      <w:bookmarkEnd w:id="9"/>
    </w:p>
    <w:p w:rsidR="00D2483D" w:rsidRPr="00AE50BC" w:rsidRDefault="00D2483D" w:rsidP="00D2483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E50BC" w:rsidRPr="00AE50BC" w:rsidRDefault="00AE50BC" w:rsidP="00AE50BC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E50BC" w:rsidRPr="00AE50BC" w:rsidRDefault="00AE50BC" w:rsidP="00AE50BC">
      <w:pPr>
        <w:rPr>
          <w:rFonts w:ascii="Times New Roman" w:eastAsiaTheme="minorEastAsia" w:hAnsi="Times New Roman" w:cs="Times New Roman"/>
          <w:sz w:val="28"/>
          <w:szCs w:val="28"/>
        </w:rPr>
      </w:pPr>
    </w:p>
    <w:sectPr w:rsidR="00AE50BC" w:rsidRPr="00AE50BC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7578" w:rsidRDefault="00677578" w:rsidP="001B3A83">
      <w:pPr>
        <w:spacing w:after="0" w:line="240" w:lineRule="auto"/>
      </w:pPr>
      <w:r>
        <w:separator/>
      </w:r>
    </w:p>
  </w:endnote>
  <w:endnote w:type="continuationSeparator" w:id="0">
    <w:p w:rsidR="00677578" w:rsidRDefault="00677578" w:rsidP="001B3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1601881"/>
      <w:docPartObj>
        <w:docPartGallery w:val="Page Numbers (Bottom of Page)"/>
        <w:docPartUnique/>
      </w:docPartObj>
    </w:sdtPr>
    <w:sdtEndPr/>
    <w:sdtContent>
      <w:p w:rsidR="00D842ED" w:rsidRDefault="00D842E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7850">
          <w:rPr>
            <w:noProof/>
          </w:rPr>
          <w:t>14</w:t>
        </w:r>
        <w:r>
          <w:fldChar w:fldCharType="end"/>
        </w:r>
      </w:p>
    </w:sdtContent>
  </w:sdt>
  <w:p w:rsidR="00D842ED" w:rsidRDefault="00D842E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7578" w:rsidRDefault="00677578" w:rsidP="001B3A83">
      <w:pPr>
        <w:spacing w:after="0" w:line="240" w:lineRule="auto"/>
      </w:pPr>
      <w:r>
        <w:separator/>
      </w:r>
    </w:p>
  </w:footnote>
  <w:footnote w:type="continuationSeparator" w:id="0">
    <w:p w:rsidR="00677578" w:rsidRDefault="00677578" w:rsidP="001B3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C4361"/>
    <w:multiLevelType w:val="hybridMultilevel"/>
    <w:tmpl w:val="DDB63E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10B87"/>
    <w:multiLevelType w:val="hybridMultilevel"/>
    <w:tmpl w:val="289E9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348C1"/>
    <w:multiLevelType w:val="hybridMultilevel"/>
    <w:tmpl w:val="839096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F4C20E8"/>
    <w:multiLevelType w:val="hybridMultilevel"/>
    <w:tmpl w:val="D570C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125DC"/>
    <w:multiLevelType w:val="hybridMultilevel"/>
    <w:tmpl w:val="21F2C230"/>
    <w:lvl w:ilvl="0" w:tplc="2938B6F0">
      <w:numFmt w:val="bullet"/>
      <w:lvlText w:val="-"/>
      <w:lvlJc w:val="left"/>
      <w:pPr>
        <w:ind w:left="2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A9D6E5B4">
      <w:numFmt w:val="bullet"/>
      <w:lvlText w:val="-"/>
      <w:lvlJc w:val="left"/>
      <w:pPr>
        <w:ind w:left="62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 w:tplc="AA6686AE">
      <w:numFmt w:val="bullet"/>
      <w:lvlText w:val="•"/>
      <w:lvlJc w:val="left"/>
      <w:pPr>
        <w:ind w:left="1614" w:hanging="164"/>
      </w:pPr>
      <w:rPr>
        <w:rFonts w:hint="default"/>
      </w:rPr>
    </w:lvl>
    <w:lvl w:ilvl="3" w:tplc="6B02A52C">
      <w:numFmt w:val="bullet"/>
      <w:lvlText w:val="•"/>
      <w:lvlJc w:val="left"/>
      <w:pPr>
        <w:ind w:left="2608" w:hanging="164"/>
      </w:pPr>
      <w:rPr>
        <w:rFonts w:hint="default"/>
      </w:rPr>
    </w:lvl>
    <w:lvl w:ilvl="4" w:tplc="089A3BFA">
      <w:numFmt w:val="bullet"/>
      <w:lvlText w:val="•"/>
      <w:lvlJc w:val="left"/>
      <w:pPr>
        <w:ind w:left="3602" w:hanging="164"/>
      </w:pPr>
      <w:rPr>
        <w:rFonts w:hint="default"/>
      </w:rPr>
    </w:lvl>
    <w:lvl w:ilvl="5" w:tplc="4DAC2F66">
      <w:numFmt w:val="bullet"/>
      <w:lvlText w:val="•"/>
      <w:lvlJc w:val="left"/>
      <w:pPr>
        <w:ind w:left="4596" w:hanging="164"/>
      </w:pPr>
      <w:rPr>
        <w:rFonts w:hint="default"/>
      </w:rPr>
    </w:lvl>
    <w:lvl w:ilvl="6" w:tplc="CF744768">
      <w:numFmt w:val="bullet"/>
      <w:lvlText w:val="•"/>
      <w:lvlJc w:val="left"/>
      <w:pPr>
        <w:ind w:left="5590" w:hanging="164"/>
      </w:pPr>
      <w:rPr>
        <w:rFonts w:hint="default"/>
      </w:rPr>
    </w:lvl>
    <w:lvl w:ilvl="7" w:tplc="E6501434">
      <w:numFmt w:val="bullet"/>
      <w:lvlText w:val="•"/>
      <w:lvlJc w:val="left"/>
      <w:pPr>
        <w:ind w:left="6584" w:hanging="164"/>
      </w:pPr>
      <w:rPr>
        <w:rFonts w:hint="default"/>
      </w:rPr>
    </w:lvl>
    <w:lvl w:ilvl="8" w:tplc="78CE00D0">
      <w:numFmt w:val="bullet"/>
      <w:lvlText w:val="•"/>
      <w:lvlJc w:val="left"/>
      <w:pPr>
        <w:ind w:left="7578" w:hanging="164"/>
      </w:pPr>
      <w:rPr>
        <w:rFonts w:hint="default"/>
      </w:rPr>
    </w:lvl>
  </w:abstractNum>
  <w:abstractNum w:abstractNumId="5" w15:restartNumberingAfterBreak="0">
    <w:nsid w:val="42ED33B8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57A0F24"/>
    <w:multiLevelType w:val="hybridMultilevel"/>
    <w:tmpl w:val="0096C5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554361A"/>
    <w:multiLevelType w:val="hybridMultilevel"/>
    <w:tmpl w:val="3AFC32E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1E6279"/>
    <w:multiLevelType w:val="hybridMultilevel"/>
    <w:tmpl w:val="50E6E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ED45D0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5430A7E"/>
    <w:multiLevelType w:val="hybridMultilevel"/>
    <w:tmpl w:val="6B9240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0C6C74"/>
    <w:multiLevelType w:val="hybridMultilevel"/>
    <w:tmpl w:val="D44E4F70"/>
    <w:lvl w:ilvl="0" w:tplc="0F0E0330">
      <w:numFmt w:val="bullet"/>
      <w:lvlText w:val="-"/>
      <w:lvlJc w:val="left"/>
      <w:pPr>
        <w:ind w:left="10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F3E6062">
      <w:numFmt w:val="bullet"/>
      <w:lvlText w:val="•"/>
      <w:lvlJc w:val="left"/>
      <w:pPr>
        <w:ind w:left="1046" w:hanging="164"/>
      </w:pPr>
      <w:rPr>
        <w:rFonts w:hint="default"/>
      </w:rPr>
    </w:lvl>
    <w:lvl w:ilvl="2" w:tplc="EB248BA4">
      <w:numFmt w:val="bullet"/>
      <w:lvlText w:val="•"/>
      <w:lvlJc w:val="left"/>
      <w:pPr>
        <w:ind w:left="1993" w:hanging="164"/>
      </w:pPr>
      <w:rPr>
        <w:rFonts w:hint="default"/>
      </w:rPr>
    </w:lvl>
    <w:lvl w:ilvl="3" w:tplc="B1DAA668">
      <w:numFmt w:val="bullet"/>
      <w:lvlText w:val="•"/>
      <w:lvlJc w:val="left"/>
      <w:pPr>
        <w:ind w:left="2939" w:hanging="164"/>
      </w:pPr>
      <w:rPr>
        <w:rFonts w:hint="default"/>
      </w:rPr>
    </w:lvl>
    <w:lvl w:ilvl="4" w:tplc="6B5AB48E">
      <w:numFmt w:val="bullet"/>
      <w:lvlText w:val="•"/>
      <w:lvlJc w:val="left"/>
      <w:pPr>
        <w:ind w:left="3886" w:hanging="164"/>
      </w:pPr>
      <w:rPr>
        <w:rFonts w:hint="default"/>
      </w:rPr>
    </w:lvl>
    <w:lvl w:ilvl="5" w:tplc="4D38E908">
      <w:numFmt w:val="bullet"/>
      <w:lvlText w:val="•"/>
      <w:lvlJc w:val="left"/>
      <w:pPr>
        <w:ind w:left="4833" w:hanging="164"/>
      </w:pPr>
      <w:rPr>
        <w:rFonts w:hint="default"/>
      </w:rPr>
    </w:lvl>
    <w:lvl w:ilvl="6" w:tplc="6178C1AA">
      <w:numFmt w:val="bullet"/>
      <w:lvlText w:val="•"/>
      <w:lvlJc w:val="left"/>
      <w:pPr>
        <w:ind w:left="5779" w:hanging="164"/>
      </w:pPr>
      <w:rPr>
        <w:rFonts w:hint="default"/>
      </w:rPr>
    </w:lvl>
    <w:lvl w:ilvl="7" w:tplc="4E686544">
      <w:numFmt w:val="bullet"/>
      <w:lvlText w:val="•"/>
      <w:lvlJc w:val="left"/>
      <w:pPr>
        <w:ind w:left="6726" w:hanging="164"/>
      </w:pPr>
      <w:rPr>
        <w:rFonts w:hint="default"/>
      </w:rPr>
    </w:lvl>
    <w:lvl w:ilvl="8" w:tplc="3F842E88">
      <w:numFmt w:val="bullet"/>
      <w:lvlText w:val="•"/>
      <w:lvlJc w:val="left"/>
      <w:pPr>
        <w:ind w:left="7673" w:hanging="164"/>
      </w:pPr>
      <w:rPr>
        <w:rFonts w:hint="default"/>
      </w:rPr>
    </w:lvl>
  </w:abstractNum>
  <w:abstractNum w:abstractNumId="12" w15:restartNumberingAfterBreak="0">
    <w:nsid w:val="7A2D54F4"/>
    <w:multiLevelType w:val="multilevel"/>
    <w:tmpl w:val="352A09EE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4"/>
  </w:num>
  <w:num w:numId="3">
    <w:abstractNumId w:val="0"/>
  </w:num>
  <w:num w:numId="4">
    <w:abstractNumId w:val="5"/>
  </w:num>
  <w:num w:numId="5">
    <w:abstractNumId w:val="9"/>
  </w:num>
  <w:num w:numId="6">
    <w:abstractNumId w:val="8"/>
  </w:num>
  <w:num w:numId="7">
    <w:abstractNumId w:val="2"/>
  </w:num>
  <w:num w:numId="8">
    <w:abstractNumId w:val="6"/>
  </w:num>
  <w:num w:numId="9">
    <w:abstractNumId w:val="12"/>
  </w:num>
  <w:num w:numId="10">
    <w:abstractNumId w:val="10"/>
  </w:num>
  <w:num w:numId="11">
    <w:abstractNumId w:val="7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FFE"/>
    <w:rsid w:val="000144CF"/>
    <w:rsid w:val="000265CD"/>
    <w:rsid w:val="00035D3C"/>
    <w:rsid w:val="00035E3E"/>
    <w:rsid w:val="000447A6"/>
    <w:rsid w:val="00061E4D"/>
    <w:rsid w:val="000A3207"/>
    <w:rsid w:val="000B3D64"/>
    <w:rsid w:val="000B5413"/>
    <w:rsid w:val="000B6CB7"/>
    <w:rsid w:val="000D0C0F"/>
    <w:rsid w:val="00100F2B"/>
    <w:rsid w:val="00147D32"/>
    <w:rsid w:val="00174B05"/>
    <w:rsid w:val="001939EB"/>
    <w:rsid w:val="001B3A83"/>
    <w:rsid w:val="001C7CB9"/>
    <w:rsid w:val="001D4A60"/>
    <w:rsid w:val="001E23AA"/>
    <w:rsid w:val="001E711B"/>
    <w:rsid w:val="001F0B47"/>
    <w:rsid w:val="00212F15"/>
    <w:rsid w:val="00233A7F"/>
    <w:rsid w:val="002476F5"/>
    <w:rsid w:val="00257439"/>
    <w:rsid w:val="002618C4"/>
    <w:rsid w:val="00271801"/>
    <w:rsid w:val="00292FAD"/>
    <w:rsid w:val="00294C01"/>
    <w:rsid w:val="002F31CC"/>
    <w:rsid w:val="00330218"/>
    <w:rsid w:val="003510E8"/>
    <w:rsid w:val="003652C3"/>
    <w:rsid w:val="00380C7E"/>
    <w:rsid w:val="00386612"/>
    <w:rsid w:val="003A12D1"/>
    <w:rsid w:val="003B3608"/>
    <w:rsid w:val="003C1A8A"/>
    <w:rsid w:val="003C50F7"/>
    <w:rsid w:val="003D0AE2"/>
    <w:rsid w:val="003E3C9E"/>
    <w:rsid w:val="003F774C"/>
    <w:rsid w:val="00402DFD"/>
    <w:rsid w:val="00410584"/>
    <w:rsid w:val="004161E2"/>
    <w:rsid w:val="004369F1"/>
    <w:rsid w:val="004464FB"/>
    <w:rsid w:val="0046388B"/>
    <w:rsid w:val="004749C2"/>
    <w:rsid w:val="00480C0F"/>
    <w:rsid w:val="004A377D"/>
    <w:rsid w:val="004A5A5B"/>
    <w:rsid w:val="004B0033"/>
    <w:rsid w:val="004C3565"/>
    <w:rsid w:val="004E066A"/>
    <w:rsid w:val="004F3718"/>
    <w:rsid w:val="0051381F"/>
    <w:rsid w:val="005225EE"/>
    <w:rsid w:val="00551551"/>
    <w:rsid w:val="005706F5"/>
    <w:rsid w:val="00573189"/>
    <w:rsid w:val="00582729"/>
    <w:rsid w:val="005A7E79"/>
    <w:rsid w:val="005B7664"/>
    <w:rsid w:val="005D7281"/>
    <w:rsid w:val="005E5E11"/>
    <w:rsid w:val="005E771B"/>
    <w:rsid w:val="005F7DFE"/>
    <w:rsid w:val="00600834"/>
    <w:rsid w:val="00613B45"/>
    <w:rsid w:val="00615700"/>
    <w:rsid w:val="00622E9C"/>
    <w:rsid w:val="00631FBE"/>
    <w:rsid w:val="00654546"/>
    <w:rsid w:val="00677578"/>
    <w:rsid w:val="00686C43"/>
    <w:rsid w:val="006A51BE"/>
    <w:rsid w:val="006A555E"/>
    <w:rsid w:val="007262B2"/>
    <w:rsid w:val="00744029"/>
    <w:rsid w:val="00744273"/>
    <w:rsid w:val="00752831"/>
    <w:rsid w:val="00785741"/>
    <w:rsid w:val="007A333D"/>
    <w:rsid w:val="007B0503"/>
    <w:rsid w:val="007B5A6C"/>
    <w:rsid w:val="007D05B9"/>
    <w:rsid w:val="007D1586"/>
    <w:rsid w:val="007D2FFA"/>
    <w:rsid w:val="007F0D61"/>
    <w:rsid w:val="00802DC7"/>
    <w:rsid w:val="00824AF6"/>
    <w:rsid w:val="0083554D"/>
    <w:rsid w:val="00843113"/>
    <w:rsid w:val="00865BEB"/>
    <w:rsid w:val="0087458F"/>
    <w:rsid w:val="00874F5A"/>
    <w:rsid w:val="00875789"/>
    <w:rsid w:val="0088269D"/>
    <w:rsid w:val="008A714A"/>
    <w:rsid w:val="008C0F58"/>
    <w:rsid w:val="008D0C8F"/>
    <w:rsid w:val="0090617F"/>
    <w:rsid w:val="00916011"/>
    <w:rsid w:val="0093474D"/>
    <w:rsid w:val="00947BBE"/>
    <w:rsid w:val="00963421"/>
    <w:rsid w:val="00971BD7"/>
    <w:rsid w:val="0097379B"/>
    <w:rsid w:val="0098012D"/>
    <w:rsid w:val="00985E58"/>
    <w:rsid w:val="009A0CDB"/>
    <w:rsid w:val="009A118B"/>
    <w:rsid w:val="009B0CF9"/>
    <w:rsid w:val="009C3846"/>
    <w:rsid w:val="009E0149"/>
    <w:rsid w:val="009E1211"/>
    <w:rsid w:val="009F2FA5"/>
    <w:rsid w:val="00A07D6F"/>
    <w:rsid w:val="00A27C2E"/>
    <w:rsid w:val="00A30BE0"/>
    <w:rsid w:val="00A32570"/>
    <w:rsid w:val="00A55A2E"/>
    <w:rsid w:val="00A6269B"/>
    <w:rsid w:val="00A62D1D"/>
    <w:rsid w:val="00A75FD7"/>
    <w:rsid w:val="00A953D5"/>
    <w:rsid w:val="00A9658A"/>
    <w:rsid w:val="00AA0F19"/>
    <w:rsid w:val="00AA7F24"/>
    <w:rsid w:val="00AB456D"/>
    <w:rsid w:val="00AB516B"/>
    <w:rsid w:val="00AE0FFE"/>
    <w:rsid w:val="00AE50BC"/>
    <w:rsid w:val="00B01438"/>
    <w:rsid w:val="00B15DDF"/>
    <w:rsid w:val="00B34311"/>
    <w:rsid w:val="00B55339"/>
    <w:rsid w:val="00B57D5A"/>
    <w:rsid w:val="00B84EBD"/>
    <w:rsid w:val="00BB04F5"/>
    <w:rsid w:val="00BC149B"/>
    <w:rsid w:val="00BC7850"/>
    <w:rsid w:val="00BD45F1"/>
    <w:rsid w:val="00BE4B9B"/>
    <w:rsid w:val="00C02E74"/>
    <w:rsid w:val="00C14550"/>
    <w:rsid w:val="00C17B22"/>
    <w:rsid w:val="00C33A00"/>
    <w:rsid w:val="00C46672"/>
    <w:rsid w:val="00C644F5"/>
    <w:rsid w:val="00C64B38"/>
    <w:rsid w:val="00C80DB4"/>
    <w:rsid w:val="00C86700"/>
    <w:rsid w:val="00C96462"/>
    <w:rsid w:val="00CB552C"/>
    <w:rsid w:val="00CD2A21"/>
    <w:rsid w:val="00CD50CB"/>
    <w:rsid w:val="00CE41C3"/>
    <w:rsid w:val="00CF7A2A"/>
    <w:rsid w:val="00D00ED4"/>
    <w:rsid w:val="00D019C2"/>
    <w:rsid w:val="00D04E3E"/>
    <w:rsid w:val="00D05F48"/>
    <w:rsid w:val="00D219AE"/>
    <w:rsid w:val="00D23B3E"/>
    <w:rsid w:val="00D2483D"/>
    <w:rsid w:val="00D34A79"/>
    <w:rsid w:val="00D460FE"/>
    <w:rsid w:val="00D61E23"/>
    <w:rsid w:val="00D817A2"/>
    <w:rsid w:val="00D842ED"/>
    <w:rsid w:val="00D8464A"/>
    <w:rsid w:val="00D93196"/>
    <w:rsid w:val="00D96DBC"/>
    <w:rsid w:val="00DE2526"/>
    <w:rsid w:val="00DE2806"/>
    <w:rsid w:val="00DF6D96"/>
    <w:rsid w:val="00E0183C"/>
    <w:rsid w:val="00E03692"/>
    <w:rsid w:val="00E2066E"/>
    <w:rsid w:val="00E20DBC"/>
    <w:rsid w:val="00E23580"/>
    <w:rsid w:val="00E564A6"/>
    <w:rsid w:val="00E56D6C"/>
    <w:rsid w:val="00E96464"/>
    <w:rsid w:val="00EA5D1B"/>
    <w:rsid w:val="00EB6D5B"/>
    <w:rsid w:val="00EB728D"/>
    <w:rsid w:val="00ED1A04"/>
    <w:rsid w:val="00EE7958"/>
    <w:rsid w:val="00EF0996"/>
    <w:rsid w:val="00EF149D"/>
    <w:rsid w:val="00F05486"/>
    <w:rsid w:val="00F11A34"/>
    <w:rsid w:val="00F326B3"/>
    <w:rsid w:val="00F54285"/>
    <w:rsid w:val="00F543E5"/>
    <w:rsid w:val="00F61355"/>
    <w:rsid w:val="00F620E2"/>
    <w:rsid w:val="00F8341E"/>
    <w:rsid w:val="00F930B5"/>
    <w:rsid w:val="00F93715"/>
    <w:rsid w:val="00FA0B73"/>
    <w:rsid w:val="00FA2614"/>
    <w:rsid w:val="00FA279F"/>
    <w:rsid w:val="00FA4892"/>
    <w:rsid w:val="00FC29B4"/>
    <w:rsid w:val="00FD7828"/>
    <w:rsid w:val="00FE0BB8"/>
    <w:rsid w:val="00FE282F"/>
    <w:rsid w:val="00FF1903"/>
    <w:rsid w:val="00FF3082"/>
    <w:rsid w:val="00FF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179856-E4A7-427E-BB61-BABD2F5A5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0FF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71B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74F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4F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AE0FF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Title"/>
    <w:basedOn w:val="a"/>
    <w:link w:val="a4"/>
    <w:qFormat/>
    <w:rsid w:val="00AE0FFE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character" w:customStyle="1" w:styleId="a4">
    <w:name w:val="Название Знак"/>
    <w:basedOn w:val="a0"/>
    <w:link w:val="a3"/>
    <w:rsid w:val="00AE0FFE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character" w:styleId="a5">
    <w:name w:val="Placeholder Text"/>
    <w:basedOn w:val="a0"/>
    <w:uiPriority w:val="99"/>
    <w:semiHidden/>
    <w:rsid w:val="003A12D1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971BD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List Paragraph"/>
    <w:basedOn w:val="a"/>
    <w:uiPriority w:val="34"/>
    <w:qFormat/>
    <w:rsid w:val="00971BD7"/>
    <w:pPr>
      <w:ind w:left="720"/>
      <w:contextualSpacing/>
    </w:pPr>
  </w:style>
  <w:style w:type="table" w:styleId="a7">
    <w:name w:val="Table Grid"/>
    <w:basedOn w:val="a1"/>
    <w:uiPriority w:val="39"/>
    <w:rsid w:val="005E5E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 светлая1"/>
    <w:basedOn w:val="a1"/>
    <w:uiPriority w:val="40"/>
    <w:rsid w:val="005E5E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8">
    <w:name w:val="Hyperlink"/>
    <w:basedOn w:val="a0"/>
    <w:uiPriority w:val="99"/>
    <w:unhideWhenUsed/>
    <w:rsid w:val="007A333D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874F5A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74F5A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874F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74F5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2FF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D2FFA"/>
    <w:pPr>
      <w:spacing w:after="100"/>
      <w:ind w:left="440"/>
    </w:pPr>
  </w:style>
  <w:style w:type="paragraph" w:styleId="aa">
    <w:name w:val="header"/>
    <w:basedOn w:val="a"/>
    <w:link w:val="ab"/>
    <w:uiPriority w:val="99"/>
    <w:unhideWhenUsed/>
    <w:rsid w:val="001B3A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B3A83"/>
  </w:style>
  <w:style w:type="paragraph" w:styleId="ac">
    <w:name w:val="footer"/>
    <w:basedOn w:val="a"/>
    <w:link w:val="ad"/>
    <w:uiPriority w:val="99"/>
    <w:unhideWhenUsed/>
    <w:rsid w:val="001B3A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B3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8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9029">
          <w:marLeft w:val="0"/>
          <w:marRight w:val="0"/>
          <w:marTop w:val="0"/>
          <w:marBottom w:val="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08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0373">
                  <w:marLeft w:val="18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05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7984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4285F4"/>
                            <w:left w:val="single" w:sz="6" w:space="8" w:color="4285F4"/>
                            <w:bottom w:val="single" w:sz="6" w:space="0" w:color="4285F4"/>
                            <w:right w:val="single" w:sz="6" w:space="11" w:color="4285F4"/>
                          </w:divBdr>
                          <w:divsChild>
                            <w:div w:id="543568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25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30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226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81753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05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26250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39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2098477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2134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623934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56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4525533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42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6232903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59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19084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49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5453403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24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7306072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518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425115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586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23075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06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64091743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37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59246929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10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1611858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308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9753649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33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8192026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45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9693831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413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405854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55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5225171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495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2901591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86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07593497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51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4945407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96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1456813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1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9423927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965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8088798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4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62380825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84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3016186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17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0122494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04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70425336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3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07474251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06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01661773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9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27074699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67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08445320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6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48369458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706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77401065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8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285F4"/>
                                    <w:left w:val="single" w:sz="6" w:space="0" w:color="4285F4"/>
                                    <w:bottom w:val="single" w:sz="6" w:space="0" w:color="4285F4"/>
                                    <w:right w:val="single" w:sz="6" w:space="0" w:color="4285F4"/>
                                  </w:divBdr>
                                </w:div>
                              </w:divsChild>
                            </w:div>
                            <w:div w:id="86162843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24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8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da\Desktop\course_project\dynamics\1\&#1044;&#1072;&#1085;&#1085;&#1099;&#1077;_&#1087;&#1086;_&#1076;&#1072;&#1074;&#1083;&#1077;&#1085;&#1080;&#1102;_&#1075;&#1072;&#1079;&#1086;&#107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Давление</a:t>
            </a:r>
            <a:r>
              <a:rPr lang="ru-RU" baseline="0"/>
              <a:t> газов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Лист1!$A$2:$A$722</c:f>
              <c:numCache>
                <c:formatCode>General</c:formatCode>
                <c:ptCount val="7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</c:numCache>
            </c:numRef>
          </c:cat>
          <c:val>
            <c:numRef>
              <c:f>Лист1!$J$2:$J$722</c:f>
              <c:numCache>
                <c:formatCode>General</c:formatCode>
                <c:ptCount val="721"/>
                <c:pt idx="0">
                  <c:v>151.72999999999999</c:v>
                </c:pt>
                <c:pt idx="1">
                  <c:v>154.44999999999999</c:v>
                </c:pt>
                <c:pt idx="2">
                  <c:v>156.22999999999999</c:v>
                </c:pt>
                <c:pt idx="3">
                  <c:v>157.07</c:v>
                </c:pt>
                <c:pt idx="4">
                  <c:v>157.13</c:v>
                </c:pt>
                <c:pt idx="5">
                  <c:v>156.44999999999999</c:v>
                </c:pt>
                <c:pt idx="6">
                  <c:v>155.16</c:v>
                </c:pt>
                <c:pt idx="7">
                  <c:v>153.36000000000001</c:v>
                </c:pt>
                <c:pt idx="8">
                  <c:v>151.16999999999999</c:v>
                </c:pt>
                <c:pt idx="9">
                  <c:v>148.67999999999998</c:v>
                </c:pt>
                <c:pt idx="10">
                  <c:v>145.94</c:v>
                </c:pt>
                <c:pt idx="11">
                  <c:v>142.99</c:v>
                </c:pt>
                <c:pt idx="12">
                  <c:v>139.9</c:v>
                </c:pt>
                <c:pt idx="13">
                  <c:v>136.64999999999998</c:v>
                </c:pt>
                <c:pt idx="14">
                  <c:v>133.31</c:v>
                </c:pt>
                <c:pt idx="15">
                  <c:v>129.86000000000001</c:v>
                </c:pt>
                <c:pt idx="16">
                  <c:v>126.32000000000001</c:v>
                </c:pt>
                <c:pt idx="17">
                  <c:v>122.69999999999999</c:v>
                </c:pt>
                <c:pt idx="18">
                  <c:v>118.98</c:v>
                </c:pt>
                <c:pt idx="19">
                  <c:v>115.21</c:v>
                </c:pt>
                <c:pt idx="20">
                  <c:v>111.44</c:v>
                </c:pt>
                <c:pt idx="21">
                  <c:v>107.64</c:v>
                </c:pt>
                <c:pt idx="22">
                  <c:v>103.84</c:v>
                </c:pt>
                <c:pt idx="23">
                  <c:v>100.07000000000001</c:v>
                </c:pt>
                <c:pt idx="24">
                  <c:v>96.35</c:v>
                </c:pt>
                <c:pt idx="25">
                  <c:v>92.7</c:v>
                </c:pt>
                <c:pt idx="26">
                  <c:v>89.11</c:v>
                </c:pt>
                <c:pt idx="27">
                  <c:v>85.47999999999999</c:v>
                </c:pt>
                <c:pt idx="28">
                  <c:v>81.75</c:v>
                </c:pt>
                <c:pt idx="29">
                  <c:v>78.059999999999988</c:v>
                </c:pt>
                <c:pt idx="30">
                  <c:v>74.33</c:v>
                </c:pt>
                <c:pt idx="31">
                  <c:v>70.86</c:v>
                </c:pt>
                <c:pt idx="32">
                  <c:v>67.62</c:v>
                </c:pt>
                <c:pt idx="33">
                  <c:v>64.56</c:v>
                </c:pt>
                <c:pt idx="34">
                  <c:v>61.71</c:v>
                </c:pt>
                <c:pt idx="35">
                  <c:v>59.039999999999992</c:v>
                </c:pt>
                <c:pt idx="36">
                  <c:v>56.519999999999996</c:v>
                </c:pt>
                <c:pt idx="37">
                  <c:v>54.17</c:v>
                </c:pt>
                <c:pt idx="38">
                  <c:v>51.97</c:v>
                </c:pt>
                <c:pt idx="39">
                  <c:v>49.89</c:v>
                </c:pt>
                <c:pt idx="40">
                  <c:v>47.940000000000005</c:v>
                </c:pt>
                <c:pt idx="41">
                  <c:v>46.12</c:v>
                </c:pt>
                <c:pt idx="42">
                  <c:v>44.39</c:v>
                </c:pt>
                <c:pt idx="43">
                  <c:v>42.790000000000006</c:v>
                </c:pt>
                <c:pt idx="44">
                  <c:v>41.27</c:v>
                </c:pt>
                <c:pt idx="45">
                  <c:v>39.840000000000003</c:v>
                </c:pt>
                <c:pt idx="46">
                  <c:v>38.49</c:v>
                </c:pt>
                <c:pt idx="47">
                  <c:v>37.22</c:v>
                </c:pt>
                <c:pt idx="48">
                  <c:v>36.020000000000003</c:v>
                </c:pt>
                <c:pt idx="49">
                  <c:v>34.89</c:v>
                </c:pt>
                <c:pt idx="50">
                  <c:v>33.83</c:v>
                </c:pt>
                <c:pt idx="51">
                  <c:v>32.83</c:v>
                </c:pt>
                <c:pt idx="52">
                  <c:v>31.880000000000003</c:v>
                </c:pt>
                <c:pt idx="53">
                  <c:v>30.990000000000002</c:v>
                </c:pt>
                <c:pt idx="54">
                  <c:v>30.130000000000003</c:v>
                </c:pt>
                <c:pt idx="55">
                  <c:v>29.33</c:v>
                </c:pt>
                <c:pt idx="56">
                  <c:v>28.57</c:v>
                </c:pt>
                <c:pt idx="57">
                  <c:v>27.86</c:v>
                </c:pt>
                <c:pt idx="58">
                  <c:v>27.18</c:v>
                </c:pt>
                <c:pt idx="59">
                  <c:v>26.54</c:v>
                </c:pt>
                <c:pt idx="60">
                  <c:v>25.919999999999998</c:v>
                </c:pt>
                <c:pt idx="61">
                  <c:v>25.35</c:v>
                </c:pt>
                <c:pt idx="62">
                  <c:v>24.799999999999997</c:v>
                </c:pt>
                <c:pt idx="63">
                  <c:v>24.28</c:v>
                </c:pt>
                <c:pt idx="64">
                  <c:v>23.78</c:v>
                </c:pt>
                <c:pt idx="65">
                  <c:v>23.33</c:v>
                </c:pt>
                <c:pt idx="66">
                  <c:v>22.880000000000003</c:v>
                </c:pt>
                <c:pt idx="67">
                  <c:v>22.46</c:v>
                </c:pt>
                <c:pt idx="68">
                  <c:v>22.07</c:v>
                </c:pt>
                <c:pt idx="69">
                  <c:v>21.689999999999998</c:v>
                </c:pt>
                <c:pt idx="70">
                  <c:v>21.34</c:v>
                </c:pt>
                <c:pt idx="71">
                  <c:v>21</c:v>
                </c:pt>
                <c:pt idx="72">
                  <c:v>20.69</c:v>
                </c:pt>
                <c:pt idx="73">
                  <c:v>20.380000000000003</c:v>
                </c:pt>
                <c:pt idx="74">
                  <c:v>20.09</c:v>
                </c:pt>
                <c:pt idx="75">
                  <c:v>19.82</c:v>
                </c:pt>
                <c:pt idx="76">
                  <c:v>19.560000000000002</c:v>
                </c:pt>
                <c:pt idx="77">
                  <c:v>19.309999999999999</c:v>
                </c:pt>
                <c:pt idx="78">
                  <c:v>19.09</c:v>
                </c:pt>
                <c:pt idx="79">
                  <c:v>18.880000000000003</c:v>
                </c:pt>
                <c:pt idx="80">
                  <c:v>18.669999999999998</c:v>
                </c:pt>
                <c:pt idx="81">
                  <c:v>18.489999999999998</c:v>
                </c:pt>
                <c:pt idx="82">
                  <c:v>18.29</c:v>
                </c:pt>
                <c:pt idx="83">
                  <c:v>18.130000000000003</c:v>
                </c:pt>
                <c:pt idx="84">
                  <c:v>17.990000000000002</c:v>
                </c:pt>
                <c:pt idx="85">
                  <c:v>17.829999999999998</c:v>
                </c:pt>
                <c:pt idx="86">
                  <c:v>17.7</c:v>
                </c:pt>
                <c:pt idx="87">
                  <c:v>17.57</c:v>
                </c:pt>
                <c:pt idx="88">
                  <c:v>17.46</c:v>
                </c:pt>
                <c:pt idx="89">
                  <c:v>17.36</c:v>
                </c:pt>
                <c:pt idx="90">
                  <c:v>17.27</c:v>
                </c:pt>
                <c:pt idx="91">
                  <c:v>17.170000000000002</c:v>
                </c:pt>
                <c:pt idx="92">
                  <c:v>17.100000000000001</c:v>
                </c:pt>
                <c:pt idx="93">
                  <c:v>17.03</c:v>
                </c:pt>
                <c:pt idx="94">
                  <c:v>16.96</c:v>
                </c:pt>
                <c:pt idx="95">
                  <c:v>16.93</c:v>
                </c:pt>
                <c:pt idx="96">
                  <c:v>16.880000000000003</c:v>
                </c:pt>
                <c:pt idx="97">
                  <c:v>16.84</c:v>
                </c:pt>
                <c:pt idx="98">
                  <c:v>16.829999999999998</c:v>
                </c:pt>
                <c:pt idx="99">
                  <c:v>16.810000000000002</c:v>
                </c:pt>
                <c:pt idx="100">
                  <c:v>16.8</c:v>
                </c:pt>
                <c:pt idx="101">
                  <c:v>16.829999999999998</c:v>
                </c:pt>
                <c:pt idx="102">
                  <c:v>16.829999999999998</c:v>
                </c:pt>
                <c:pt idx="103">
                  <c:v>16.850000000000001</c:v>
                </c:pt>
                <c:pt idx="104">
                  <c:v>16.880000000000003</c:v>
                </c:pt>
                <c:pt idx="105">
                  <c:v>16.920000000000002</c:v>
                </c:pt>
                <c:pt idx="106">
                  <c:v>16.98</c:v>
                </c:pt>
                <c:pt idx="107">
                  <c:v>17.04</c:v>
                </c:pt>
                <c:pt idx="108">
                  <c:v>17.119999999999997</c:v>
                </c:pt>
                <c:pt idx="109">
                  <c:v>17.200000000000003</c:v>
                </c:pt>
                <c:pt idx="110">
                  <c:v>17.29</c:v>
                </c:pt>
                <c:pt idx="111">
                  <c:v>17.399999999999999</c:v>
                </c:pt>
                <c:pt idx="112">
                  <c:v>17.53</c:v>
                </c:pt>
                <c:pt idx="113">
                  <c:v>17.660000000000004</c:v>
                </c:pt>
                <c:pt idx="114">
                  <c:v>17.79</c:v>
                </c:pt>
                <c:pt idx="115">
                  <c:v>17.950000000000003</c:v>
                </c:pt>
                <c:pt idx="116">
                  <c:v>18.119999999999997</c:v>
                </c:pt>
                <c:pt idx="117">
                  <c:v>18.309999999999999</c:v>
                </c:pt>
                <c:pt idx="118">
                  <c:v>18.52</c:v>
                </c:pt>
                <c:pt idx="119">
                  <c:v>18.73</c:v>
                </c:pt>
                <c:pt idx="120">
                  <c:v>18.95</c:v>
                </c:pt>
                <c:pt idx="121">
                  <c:v>19.21</c:v>
                </c:pt>
                <c:pt idx="122">
                  <c:v>19.46</c:v>
                </c:pt>
                <c:pt idx="123">
                  <c:v>19.75</c:v>
                </c:pt>
                <c:pt idx="124">
                  <c:v>20.05</c:v>
                </c:pt>
                <c:pt idx="125">
                  <c:v>20.380000000000003</c:v>
                </c:pt>
                <c:pt idx="126">
                  <c:v>20.740000000000002</c:v>
                </c:pt>
                <c:pt idx="127">
                  <c:v>21.11</c:v>
                </c:pt>
                <c:pt idx="128">
                  <c:v>21.509999999999998</c:v>
                </c:pt>
                <c:pt idx="129">
                  <c:v>21.93</c:v>
                </c:pt>
                <c:pt idx="130">
                  <c:v>22.389999999999997</c:v>
                </c:pt>
                <c:pt idx="131">
                  <c:v>22.879999999999995</c:v>
                </c:pt>
                <c:pt idx="132">
                  <c:v>23.4</c:v>
                </c:pt>
                <c:pt idx="133">
                  <c:v>23.95</c:v>
                </c:pt>
                <c:pt idx="134">
                  <c:v>24.53</c:v>
                </c:pt>
                <c:pt idx="135">
                  <c:v>25.169999999999998</c:v>
                </c:pt>
                <c:pt idx="136">
                  <c:v>25.83</c:v>
                </c:pt>
                <c:pt idx="137">
                  <c:v>26.549999999999997</c:v>
                </c:pt>
                <c:pt idx="138">
                  <c:v>27.33</c:v>
                </c:pt>
                <c:pt idx="139">
                  <c:v>28.14</c:v>
                </c:pt>
                <c:pt idx="140">
                  <c:v>29</c:v>
                </c:pt>
                <c:pt idx="141">
                  <c:v>29.94</c:v>
                </c:pt>
                <c:pt idx="142">
                  <c:v>30.939999999999998</c:v>
                </c:pt>
                <c:pt idx="143">
                  <c:v>32</c:v>
                </c:pt>
                <c:pt idx="144">
                  <c:v>33.14</c:v>
                </c:pt>
                <c:pt idx="145">
                  <c:v>34.349999999999994</c:v>
                </c:pt>
                <c:pt idx="146">
                  <c:v>35.659999999999997</c:v>
                </c:pt>
                <c:pt idx="147">
                  <c:v>37.04</c:v>
                </c:pt>
                <c:pt idx="148">
                  <c:v>38.53</c:v>
                </c:pt>
                <c:pt idx="149">
                  <c:v>40.13000000000001</c:v>
                </c:pt>
                <c:pt idx="150">
                  <c:v>41.82</c:v>
                </c:pt>
                <c:pt idx="151">
                  <c:v>43.640000000000008</c:v>
                </c:pt>
                <c:pt idx="152">
                  <c:v>45.58</c:v>
                </c:pt>
                <c:pt idx="153">
                  <c:v>47.64</c:v>
                </c:pt>
                <c:pt idx="154">
                  <c:v>49.839999999999996</c:v>
                </c:pt>
                <c:pt idx="155">
                  <c:v>52.19</c:v>
                </c:pt>
                <c:pt idx="156">
                  <c:v>54.680000000000007</c:v>
                </c:pt>
                <c:pt idx="157">
                  <c:v>57.339999999999996</c:v>
                </c:pt>
                <c:pt idx="158">
                  <c:v>60.15</c:v>
                </c:pt>
                <c:pt idx="159">
                  <c:v>63.129999999999995</c:v>
                </c:pt>
                <c:pt idx="160">
                  <c:v>66.27000000000001</c:v>
                </c:pt>
                <c:pt idx="161">
                  <c:v>69.59</c:v>
                </c:pt>
                <c:pt idx="162">
                  <c:v>73.049999999999983</c:v>
                </c:pt>
                <c:pt idx="163">
                  <c:v>76.67</c:v>
                </c:pt>
                <c:pt idx="164">
                  <c:v>80.45</c:v>
                </c:pt>
                <c:pt idx="165">
                  <c:v>84.32</c:v>
                </c:pt>
                <c:pt idx="166">
                  <c:v>88.31</c:v>
                </c:pt>
                <c:pt idx="167">
                  <c:v>92.38</c:v>
                </c:pt>
                <c:pt idx="168">
                  <c:v>96.47</c:v>
                </c:pt>
                <c:pt idx="169">
                  <c:v>100.56</c:v>
                </c:pt>
                <c:pt idx="170">
                  <c:v>104.59</c:v>
                </c:pt>
                <c:pt idx="171">
                  <c:v>108.49000000000001</c:v>
                </c:pt>
                <c:pt idx="172">
                  <c:v>112.17</c:v>
                </c:pt>
                <c:pt idx="173">
                  <c:v>115.55000000000001</c:v>
                </c:pt>
                <c:pt idx="174">
                  <c:v>118.61000000000001</c:v>
                </c:pt>
                <c:pt idx="175">
                  <c:v>121.37</c:v>
                </c:pt>
                <c:pt idx="176">
                  <c:v>125.86</c:v>
                </c:pt>
                <c:pt idx="177">
                  <c:v>132.07</c:v>
                </c:pt>
                <c:pt idx="178">
                  <c:v>138.12999999999997</c:v>
                </c:pt>
                <c:pt idx="179">
                  <c:v>143.45999999999998</c:v>
                </c:pt>
                <c:pt idx="180">
                  <c:v>147.99</c:v>
                </c:pt>
                <c:pt idx="181">
                  <c:v>151.62</c:v>
                </c:pt>
                <c:pt idx="182">
                  <c:v>154.34</c:v>
                </c:pt>
                <c:pt idx="183">
                  <c:v>156.09</c:v>
                </c:pt>
                <c:pt idx="184">
                  <c:v>156.95000000000002</c:v>
                </c:pt>
                <c:pt idx="185">
                  <c:v>156.98999999999998</c:v>
                </c:pt>
                <c:pt idx="186">
                  <c:v>156.31</c:v>
                </c:pt>
                <c:pt idx="187">
                  <c:v>155.01</c:v>
                </c:pt>
                <c:pt idx="188">
                  <c:v>153.22000000000003</c:v>
                </c:pt>
                <c:pt idx="189">
                  <c:v>151.04</c:v>
                </c:pt>
                <c:pt idx="190">
                  <c:v>148.55999999999997</c:v>
                </c:pt>
                <c:pt idx="191">
                  <c:v>145.82</c:v>
                </c:pt>
                <c:pt idx="192">
                  <c:v>142.9</c:v>
                </c:pt>
                <c:pt idx="193">
                  <c:v>139.79999999999998</c:v>
                </c:pt>
                <c:pt idx="194">
                  <c:v>136.57</c:v>
                </c:pt>
                <c:pt idx="195">
                  <c:v>133.23999999999998</c:v>
                </c:pt>
                <c:pt idx="196">
                  <c:v>129.80000000000001</c:v>
                </c:pt>
                <c:pt idx="197">
                  <c:v>126.27</c:v>
                </c:pt>
                <c:pt idx="198">
                  <c:v>122.64</c:v>
                </c:pt>
                <c:pt idx="199">
                  <c:v>118.94</c:v>
                </c:pt>
                <c:pt idx="200">
                  <c:v>115.19</c:v>
                </c:pt>
                <c:pt idx="201">
                  <c:v>111.41</c:v>
                </c:pt>
                <c:pt idx="202">
                  <c:v>107.61</c:v>
                </c:pt>
                <c:pt idx="203">
                  <c:v>103.82000000000001</c:v>
                </c:pt>
                <c:pt idx="204">
                  <c:v>100.05</c:v>
                </c:pt>
                <c:pt idx="205">
                  <c:v>96.339999999999989</c:v>
                </c:pt>
                <c:pt idx="206">
                  <c:v>92.69</c:v>
                </c:pt>
                <c:pt idx="207">
                  <c:v>89.1</c:v>
                </c:pt>
                <c:pt idx="208">
                  <c:v>85.48</c:v>
                </c:pt>
                <c:pt idx="209">
                  <c:v>81.750000000000014</c:v>
                </c:pt>
                <c:pt idx="210">
                  <c:v>78.05</c:v>
                </c:pt>
                <c:pt idx="211">
                  <c:v>74.33</c:v>
                </c:pt>
                <c:pt idx="212">
                  <c:v>70.86999999999999</c:v>
                </c:pt>
                <c:pt idx="213">
                  <c:v>67.620000000000019</c:v>
                </c:pt>
                <c:pt idx="214">
                  <c:v>64.569999999999993</c:v>
                </c:pt>
                <c:pt idx="215">
                  <c:v>61.730000000000004</c:v>
                </c:pt>
                <c:pt idx="216">
                  <c:v>59.029999999999994</c:v>
                </c:pt>
                <c:pt idx="217">
                  <c:v>56.53</c:v>
                </c:pt>
                <c:pt idx="218">
                  <c:v>54.19</c:v>
                </c:pt>
                <c:pt idx="219">
                  <c:v>51.980000000000004</c:v>
                </c:pt>
                <c:pt idx="220">
                  <c:v>49.9</c:v>
                </c:pt>
                <c:pt idx="221">
                  <c:v>47.96</c:v>
                </c:pt>
                <c:pt idx="222">
                  <c:v>46.13</c:v>
                </c:pt>
                <c:pt idx="223">
                  <c:v>44.42</c:v>
                </c:pt>
                <c:pt idx="224">
                  <c:v>42.81</c:v>
                </c:pt>
                <c:pt idx="225">
                  <c:v>41.29</c:v>
                </c:pt>
                <c:pt idx="226">
                  <c:v>39.86</c:v>
                </c:pt>
                <c:pt idx="227">
                  <c:v>38.51</c:v>
                </c:pt>
                <c:pt idx="228">
                  <c:v>37.24</c:v>
                </c:pt>
                <c:pt idx="229">
                  <c:v>36.04</c:v>
                </c:pt>
                <c:pt idx="230">
                  <c:v>34.92</c:v>
                </c:pt>
                <c:pt idx="231">
                  <c:v>33.86</c:v>
                </c:pt>
                <c:pt idx="232">
                  <c:v>32.86</c:v>
                </c:pt>
                <c:pt idx="233">
                  <c:v>31.910000000000004</c:v>
                </c:pt>
                <c:pt idx="234">
                  <c:v>31.01</c:v>
                </c:pt>
                <c:pt idx="235">
                  <c:v>30.16</c:v>
                </c:pt>
                <c:pt idx="236">
                  <c:v>29.36</c:v>
                </c:pt>
                <c:pt idx="237">
                  <c:v>28.61</c:v>
                </c:pt>
                <c:pt idx="238">
                  <c:v>27.89</c:v>
                </c:pt>
                <c:pt idx="239">
                  <c:v>27.219999999999995</c:v>
                </c:pt>
                <c:pt idx="240">
                  <c:v>26.56</c:v>
                </c:pt>
                <c:pt idx="241">
                  <c:v>25.97</c:v>
                </c:pt>
                <c:pt idx="242">
                  <c:v>25.380000000000003</c:v>
                </c:pt>
                <c:pt idx="243">
                  <c:v>24.840000000000003</c:v>
                </c:pt>
                <c:pt idx="244">
                  <c:v>24.310000000000002</c:v>
                </c:pt>
                <c:pt idx="245">
                  <c:v>23.83</c:v>
                </c:pt>
                <c:pt idx="246">
                  <c:v>23.369999999999997</c:v>
                </c:pt>
                <c:pt idx="247">
                  <c:v>22.92</c:v>
                </c:pt>
                <c:pt idx="248">
                  <c:v>22.509999999999998</c:v>
                </c:pt>
                <c:pt idx="249">
                  <c:v>22.11</c:v>
                </c:pt>
                <c:pt idx="250">
                  <c:v>21.740000000000002</c:v>
                </c:pt>
                <c:pt idx="251">
                  <c:v>21.39</c:v>
                </c:pt>
                <c:pt idx="252">
                  <c:v>21.05</c:v>
                </c:pt>
                <c:pt idx="253">
                  <c:v>20.740000000000002</c:v>
                </c:pt>
                <c:pt idx="254">
                  <c:v>20.43</c:v>
                </c:pt>
                <c:pt idx="255">
                  <c:v>20.139999999999997</c:v>
                </c:pt>
                <c:pt idx="256">
                  <c:v>19.87</c:v>
                </c:pt>
                <c:pt idx="257">
                  <c:v>19.61</c:v>
                </c:pt>
                <c:pt idx="258">
                  <c:v>19.369999999999997</c:v>
                </c:pt>
                <c:pt idx="259">
                  <c:v>19.16</c:v>
                </c:pt>
                <c:pt idx="260">
                  <c:v>18.93</c:v>
                </c:pt>
                <c:pt idx="261">
                  <c:v>18.739999999999998</c:v>
                </c:pt>
                <c:pt idx="262">
                  <c:v>18.54</c:v>
                </c:pt>
                <c:pt idx="263">
                  <c:v>18.36</c:v>
                </c:pt>
                <c:pt idx="264">
                  <c:v>18.21</c:v>
                </c:pt>
                <c:pt idx="265">
                  <c:v>18.05</c:v>
                </c:pt>
                <c:pt idx="266">
                  <c:v>17.91</c:v>
                </c:pt>
                <c:pt idx="267">
                  <c:v>17.77</c:v>
                </c:pt>
                <c:pt idx="268">
                  <c:v>17.650000000000002</c:v>
                </c:pt>
                <c:pt idx="269">
                  <c:v>17.54</c:v>
                </c:pt>
                <c:pt idx="270">
                  <c:v>17.45</c:v>
                </c:pt>
                <c:pt idx="271">
                  <c:v>17.349999999999998</c:v>
                </c:pt>
                <c:pt idx="272">
                  <c:v>17.260000000000002</c:v>
                </c:pt>
                <c:pt idx="273">
                  <c:v>17.190000000000001</c:v>
                </c:pt>
                <c:pt idx="274">
                  <c:v>17.12</c:v>
                </c:pt>
                <c:pt idx="275">
                  <c:v>17.07</c:v>
                </c:pt>
                <c:pt idx="276">
                  <c:v>17.03</c:v>
                </c:pt>
                <c:pt idx="277">
                  <c:v>16.980000000000004</c:v>
                </c:pt>
                <c:pt idx="278">
                  <c:v>16.96</c:v>
                </c:pt>
                <c:pt idx="279">
                  <c:v>16.940000000000001</c:v>
                </c:pt>
                <c:pt idx="280">
                  <c:v>16.920000000000002</c:v>
                </c:pt>
                <c:pt idx="281">
                  <c:v>16.95</c:v>
                </c:pt>
                <c:pt idx="282">
                  <c:v>16.95</c:v>
                </c:pt>
                <c:pt idx="283">
                  <c:v>16.96</c:v>
                </c:pt>
                <c:pt idx="284">
                  <c:v>16.989999999999998</c:v>
                </c:pt>
                <c:pt idx="285">
                  <c:v>17.03</c:v>
                </c:pt>
                <c:pt idx="286">
                  <c:v>17.080000000000002</c:v>
                </c:pt>
                <c:pt idx="287">
                  <c:v>17.14</c:v>
                </c:pt>
                <c:pt idx="288">
                  <c:v>17.21</c:v>
                </c:pt>
                <c:pt idx="289">
                  <c:v>17.29</c:v>
                </c:pt>
                <c:pt idx="290">
                  <c:v>17.38</c:v>
                </c:pt>
                <c:pt idx="291">
                  <c:v>17.490000000000002</c:v>
                </c:pt>
                <c:pt idx="292">
                  <c:v>17.61</c:v>
                </c:pt>
                <c:pt idx="293">
                  <c:v>17.739999999999998</c:v>
                </c:pt>
                <c:pt idx="294">
                  <c:v>17.87</c:v>
                </c:pt>
                <c:pt idx="295">
                  <c:v>18.03</c:v>
                </c:pt>
                <c:pt idx="296">
                  <c:v>18.190000000000001</c:v>
                </c:pt>
                <c:pt idx="297">
                  <c:v>18.38</c:v>
                </c:pt>
                <c:pt idx="298">
                  <c:v>18.59</c:v>
                </c:pt>
                <c:pt idx="299">
                  <c:v>18.8</c:v>
                </c:pt>
                <c:pt idx="300">
                  <c:v>19.02</c:v>
                </c:pt>
                <c:pt idx="301">
                  <c:v>19.269999999999996</c:v>
                </c:pt>
                <c:pt idx="302">
                  <c:v>19.529999999999998</c:v>
                </c:pt>
                <c:pt idx="303">
                  <c:v>19.809999999999999</c:v>
                </c:pt>
                <c:pt idx="304">
                  <c:v>20.11</c:v>
                </c:pt>
                <c:pt idx="305">
                  <c:v>20.440000000000001</c:v>
                </c:pt>
                <c:pt idx="306">
                  <c:v>20.79</c:v>
                </c:pt>
                <c:pt idx="307">
                  <c:v>21.169999999999998</c:v>
                </c:pt>
                <c:pt idx="308">
                  <c:v>21.56</c:v>
                </c:pt>
                <c:pt idx="309">
                  <c:v>21.990000000000002</c:v>
                </c:pt>
                <c:pt idx="310">
                  <c:v>22.440000000000005</c:v>
                </c:pt>
                <c:pt idx="311">
                  <c:v>22.93</c:v>
                </c:pt>
                <c:pt idx="312">
                  <c:v>23.45</c:v>
                </c:pt>
                <c:pt idx="313">
                  <c:v>24</c:v>
                </c:pt>
                <c:pt idx="314">
                  <c:v>24.580000000000002</c:v>
                </c:pt>
                <c:pt idx="315">
                  <c:v>25.22</c:v>
                </c:pt>
                <c:pt idx="316">
                  <c:v>25.879999999999995</c:v>
                </c:pt>
                <c:pt idx="317">
                  <c:v>26.590000000000003</c:v>
                </c:pt>
                <c:pt idx="318">
                  <c:v>27.379999999999995</c:v>
                </c:pt>
                <c:pt idx="319">
                  <c:v>28.19</c:v>
                </c:pt>
                <c:pt idx="320">
                  <c:v>29.05</c:v>
                </c:pt>
                <c:pt idx="321">
                  <c:v>29.98</c:v>
                </c:pt>
                <c:pt idx="322">
                  <c:v>30.99</c:v>
                </c:pt>
                <c:pt idx="323">
                  <c:v>32.050000000000004</c:v>
                </c:pt>
                <c:pt idx="324">
                  <c:v>33.18</c:v>
                </c:pt>
                <c:pt idx="325">
                  <c:v>34.4</c:v>
                </c:pt>
                <c:pt idx="326">
                  <c:v>35.700000000000003</c:v>
                </c:pt>
                <c:pt idx="327">
                  <c:v>37.089999999999996</c:v>
                </c:pt>
                <c:pt idx="328">
                  <c:v>38.57</c:v>
                </c:pt>
                <c:pt idx="329">
                  <c:v>40.180000000000007</c:v>
                </c:pt>
                <c:pt idx="330">
                  <c:v>41.860000000000007</c:v>
                </c:pt>
                <c:pt idx="331">
                  <c:v>43.69</c:v>
                </c:pt>
                <c:pt idx="332">
                  <c:v>45.62</c:v>
                </c:pt>
                <c:pt idx="333">
                  <c:v>47.69</c:v>
                </c:pt>
                <c:pt idx="334">
                  <c:v>49.879999999999995</c:v>
                </c:pt>
                <c:pt idx="335">
                  <c:v>52.239999999999995</c:v>
                </c:pt>
                <c:pt idx="336">
                  <c:v>54.730000000000004</c:v>
                </c:pt>
                <c:pt idx="337">
                  <c:v>57.38</c:v>
                </c:pt>
                <c:pt idx="338">
                  <c:v>60.199999999999996</c:v>
                </c:pt>
                <c:pt idx="339">
                  <c:v>63.169999999999995</c:v>
                </c:pt>
                <c:pt idx="340">
                  <c:v>66.320000000000007</c:v>
                </c:pt>
                <c:pt idx="341">
                  <c:v>69.63</c:v>
                </c:pt>
                <c:pt idx="342">
                  <c:v>73.089999999999989</c:v>
                </c:pt>
                <c:pt idx="343">
                  <c:v>76.72</c:v>
                </c:pt>
                <c:pt idx="344">
                  <c:v>80.490000000000009</c:v>
                </c:pt>
                <c:pt idx="345">
                  <c:v>84.36999999999999</c:v>
                </c:pt>
                <c:pt idx="346">
                  <c:v>88.35</c:v>
                </c:pt>
                <c:pt idx="347">
                  <c:v>92.43</c:v>
                </c:pt>
                <c:pt idx="348">
                  <c:v>96.509999999999991</c:v>
                </c:pt>
                <c:pt idx="349">
                  <c:v>100.60000000000001</c:v>
                </c:pt>
                <c:pt idx="350">
                  <c:v>104.64</c:v>
                </c:pt>
                <c:pt idx="351">
                  <c:v>108.53</c:v>
                </c:pt>
                <c:pt idx="352">
                  <c:v>112.21000000000001</c:v>
                </c:pt>
                <c:pt idx="353">
                  <c:v>115.60000000000001</c:v>
                </c:pt>
                <c:pt idx="354">
                  <c:v>118.65000000000002</c:v>
                </c:pt>
                <c:pt idx="355">
                  <c:v>121.41</c:v>
                </c:pt>
                <c:pt idx="356">
                  <c:v>125.9</c:v>
                </c:pt>
                <c:pt idx="357">
                  <c:v>132.12</c:v>
                </c:pt>
                <c:pt idx="358">
                  <c:v>138.16999999999996</c:v>
                </c:pt>
                <c:pt idx="359">
                  <c:v>143.49999999999997</c:v>
                </c:pt>
                <c:pt idx="360">
                  <c:v>148.03</c:v>
                </c:pt>
                <c:pt idx="361">
                  <c:v>151.66000000000003</c:v>
                </c:pt>
                <c:pt idx="362">
                  <c:v>154.38</c:v>
                </c:pt>
                <c:pt idx="363">
                  <c:v>156.13</c:v>
                </c:pt>
                <c:pt idx="364">
                  <c:v>156.98000000000002</c:v>
                </c:pt>
                <c:pt idx="365">
                  <c:v>157.02999999999997</c:v>
                </c:pt>
                <c:pt idx="366">
                  <c:v>156.35000000000002</c:v>
                </c:pt>
                <c:pt idx="367">
                  <c:v>155.04999999999998</c:v>
                </c:pt>
                <c:pt idx="368">
                  <c:v>153.25000000000003</c:v>
                </c:pt>
                <c:pt idx="369">
                  <c:v>151.07999999999998</c:v>
                </c:pt>
                <c:pt idx="370">
                  <c:v>148.58999999999997</c:v>
                </c:pt>
                <c:pt idx="371">
                  <c:v>145.86000000000001</c:v>
                </c:pt>
                <c:pt idx="372">
                  <c:v>142.92999999999998</c:v>
                </c:pt>
                <c:pt idx="373">
                  <c:v>139.84</c:v>
                </c:pt>
                <c:pt idx="374">
                  <c:v>136.6</c:v>
                </c:pt>
                <c:pt idx="375">
                  <c:v>133.26999999999998</c:v>
                </c:pt>
                <c:pt idx="376">
                  <c:v>129.83000000000001</c:v>
                </c:pt>
                <c:pt idx="377">
                  <c:v>126.3</c:v>
                </c:pt>
                <c:pt idx="378">
                  <c:v>122.67</c:v>
                </c:pt>
                <c:pt idx="379">
                  <c:v>118.97</c:v>
                </c:pt>
                <c:pt idx="380">
                  <c:v>115.21</c:v>
                </c:pt>
                <c:pt idx="381">
                  <c:v>111.44</c:v>
                </c:pt>
                <c:pt idx="382">
                  <c:v>107.64</c:v>
                </c:pt>
                <c:pt idx="383">
                  <c:v>103.84</c:v>
                </c:pt>
                <c:pt idx="384">
                  <c:v>100.07000000000001</c:v>
                </c:pt>
                <c:pt idx="385">
                  <c:v>96.36999999999999</c:v>
                </c:pt>
                <c:pt idx="386">
                  <c:v>92.71</c:v>
                </c:pt>
                <c:pt idx="387">
                  <c:v>89.11999999999999</c:v>
                </c:pt>
                <c:pt idx="388">
                  <c:v>85.5</c:v>
                </c:pt>
                <c:pt idx="389">
                  <c:v>81.770000000000024</c:v>
                </c:pt>
                <c:pt idx="390">
                  <c:v>78.069999999999993</c:v>
                </c:pt>
                <c:pt idx="391">
                  <c:v>74.349999999999994</c:v>
                </c:pt>
                <c:pt idx="392">
                  <c:v>70.88</c:v>
                </c:pt>
                <c:pt idx="393">
                  <c:v>67.640000000000015</c:v>
                </c:pt>
                <c:pt idx="394">
                  <c:v>64.58</c:v>
                </c:pt>
                <c:pt idx="395">
                  <c:v>61.74</c:v>
                </c:pt>
                <c:pt idx="396">
                  <c:v>59.05</c:v>
                </c:pt>
                <c:pt idx="397">
                  <c:v>56.54</c:v>
                </c:pt>
                <c:pt idx="398">
                  <c:v>54.199999999999996</c:v>
                </c:pt>
                <c:pt idx="399">
                  <c:v>51.99</c:v>
                </c:pt>
                <c:pt idx="400">
                  <c:v>49.910000000000004</c:v>
                </c:pt>
                <c:pt idx="401">
                  <c:v>47.97</c:v>
                </c:pt>
                <c:pt idx="402">
                  <c:v>46.14</c:v>
                </c:pt>
                <c:pt idx="403">
                  <c:v>44.42</c:v>
                </c:pt>
                <c:pt idx="404">
                  <c:v>42.820000000000007</c:v>
                </c:pt>
                <c:pt idx="405">
                  <c:v>41.29</c:v>
                </c:pt>
                <c:pt idx="406">
                  <c:v>39.869999999999997</c:v>
                </c:pt>
                <c:pt idx="407">
                  <c:v>38.51</c:v>
                </c:pt>
                <c:pt idx="408">
                  <c:v>37.250000000000007</c:v>
                </c:pt>
                <c:pt idx="409">
                  <c:v>36.04</c:v>
                </c:pt>
                <c:pt idx="410">
                  <c:v>34.92</c:v>
                </c:pt>
                <c:pt idx="411">
                  <c:v>33.860000000000007</c:v>
                </c:pt>
                <c:pt idx="412">
                  <c:v>32.860000000000007</c:v>
                </c:pt>
                <c:pt idx="413">
                  <c:v>31.910000000000004</c:v>
                </c:pt>
                <c:pt idx="414">
                  <c:v>31.01</c:v>
                </c:pt>
                <c:pt idx="415">
                  <c:v>30.16</c:v>
                </c:pt>
                <c:pt idx="416">
                  <c:v>29.36</c:v>
                </c:pt>
                <c:pt idx="417">
                  <c:v>28.6</c:v>
                </c:pt>
                <c:pt idx="418">
                  <c:v>27.89</c:v>
                </c:pt>
                <c:pt idx="419">
                  <c:v>27.219999999999995</c:v>
                </c:pt>
                <c:pt idx="420">
                  <c:v>26.56</c:v>
                </c:pt>
                <c:pt idx="421">
                  <c:v>25.959999999999997</c:v>
                </c:pt>
                <c:pt idx="422">
                  <c:v>25.380000000000003</c:v>
                </c:pt>
                <c:pt idx="423">
                  <c:v>24.83</c:v>
                </c:pt>
                <c:pt idx="424">
                  <c:v>24.31</c:v>
                </c:pt>
                <c:pt idx="425">
                  <c:v>23.819999999999997</c:v>
                </c:pt>
                <c:pt idx="426">
                  <c:v>23.369999999999997</c:v>
                </c:pt>
                <c:pt idx="427">
                  <c:v>22.91</c:v>
                </c:pt>
                <c:pt idx="428">
                  <c:v>22.499999999999996</c:v>
                </c:pt>
                <c:pt idx="429">
                  <c:v>22.11</c:v>
                </c:pt>
                <c:pt idx="430">
                  <c:v>21.73</c:v>
                </c:pt>
                <c:pt idx="431">
                  <c:v>21.38</c:v>
                </c:pt>
                <c:pt idx="432">
                  <c:v>21.05</c:v>
                </c:pt>
                <c:pt idx="433">
                  <c:v>20.73</c:v>
                </c:pt>
                <c:pt idx="434">
                  <c:v>20.419999999999998</c:v>
                </c:pt>
                <c:pt idx="435">
                  <c:v>20.14</c:v>
                </c:pt>
                <c:pt idx="436">
                  <c:v>19.860000000000003</c:v>
                </c:pt>
                <c:pt idx="437">
                  <c:v>19.61</c:v>
                </c:pt>
                <c:pt idx="438">
                  <c:v>19.36</c:v>
                </c:pt>
                <c:pt idx="439">
                  <c:v>19.150000000000002</c:v>
                </c:pt>
                <c:pt idx="440">
                  <c:v>18.93</c:v>
                </c:pt>
                <c:pt idx="441">
                  <c:v>18.73</c:v>
                </c:pt>
                <c:pt idx="442">
                  <c:v>18.54</c:v>
                </c:pt>
                <c:pt idx="443">
                  <c:v>18.349999999999998</c:v>
                </c:pt>
                <c:pt idx="444">
                  <c:v>18.2</c:v>
                </c:pt>
                <c:pt idx="445">
                  <c:v>18.05</c:v>
                </c:pt>
                <c:pt idx="446">
                  <c:v>17.899999999999999</c:v>
                </c:pt>
                <c:pt idx="447">
                  <c:v>17.77</c:v>
                </c:pt>
                <c:pt idx="448">
                  <c:v>17.64</c:v>
                </c:pt>
                <c:pt idx="449">
                  <c:v>17.54</c:v>
                </c:pt>
                <c:pt idx="450">
                  <c:v>17.440000000000001</c:v>
                </c:pt>
                <c:pt idx="451">
                  <c:v>17.350000000000001</c:v>
                </c:pt>
                <c:pt idx="452">
                  <c:v>17.25</c:v>
                </c:pt>
                <c:pt idx="453">
                  <c:v>17.190000000000001</c:v>
                </c:pt>
                <c:pt idx="454">
                  <c:v>17.12</c:v>
                </c:pt>
                <c:pt idx="455">
                  <c:v>17.059999999999999</c:v>
                </c:pt>
                <c:pt idx="456">
                  <c:v>17.029999999999998</c:v>
                </c:pt>
                <c:pt idx="457">
                  <c:v>16.98</c:v>
                </c:pt>
                <c:pt idx="458">
                  <c:v>16.95</c:v>
                </c:pt>
                <c:pt idx="459">
                  <c:v>16.939999999999998</c:v>
                </c:pt>
                <c:pt idx="460">
                  <c:v>16.919999999999998</c:v>
                </c:pt>
                <c:pt idx="461">
                  <c:v>16.940000000000001</c:v>
                </c:pt>
                <c:pt idx="462">
                  <c:v>16.95</c:v>
                </c:pt>
                <c:pt idx="463">
                  <c:v>16.96</c:v>
                </c:pt>
                <c:pt idx="464">
                  <c:v>16.990000000000002</c:v>
                </c:pt>
                <c:pt idx="465">
                  <c:v>17.03</c:v>
                </c:pt>
                <c:pt idx="466">
                  <c:v>17.07</c:v>
                </c:pt>
                <c:pt idx="467">
                  <c:v>17.14</c:v>
                </c:pt>
                <c:pt idx="468">
                  <c:v>17.21</c:v>
                </c:pt>
                <c:pt idx="469">
                  <c:v>17.290000000000003</c:v>
                </c:pt>
                <c:pt idx="470">
                  <c:v>17.380000000000003</c:v>
                </c:pt>
                <c:pt idx="471">
                  <c:v>17.48</c:v>
                </c:pt>
                <c:pt idx="472">
                  <c:v>17.610000000000003</c:v>
                </c:pt>
                <c:pt idx="473">
                  <c:v>17.740000000000002</c:v>
                </c:pt>
                <c:pt idx="474">
                  <c:v>17.87</c:v>
                </c:pt>
                <c:pt idx="475">
                  <c:v>18.03</c:v>
                </c:pt>
                <c:pt idx="476">
                  <c:v>18.189999999999998</c:v>
                </c:pt>
                <c:pt idx="477">
                  <c:v>18.369999999999997</c:v>
                </c:pt>
                <c:pt idx="478">
                  <c:v>18.590000000000003</c:v>
                </c:pt>
                <c:pt idx="479">
                  <c:v>18.8</c:v>
                </c:pt>
                <c:pt idx="480">
                  <c:v>19.020000000000003</c:v>
                </c:pt>
                <c:pt idx="481">
                  <c:v>19.269999999999996</c:v>
                </c:pt>
                <c:pt idx="482">
                  <c:v>19.53</c:v>
                </c:pt>
                <c:pt idx="483">
                  <c:v>19.809999999999999</c:v>
                </c:pt>
                <c:pt idx="484">
                  <c:v>20.110000000000003</c:v>
                </c:pt>
                <c:pt idx="485">
                  <c:v>20.43</c:v>
                </c:pt>
                <c:pt idx="486">
                  <c:v>20.79</c:v>
                </c:pt>
                <c:pt idx="487">
                  <c:v>21.169999999999998</c:v>
                </c:pt>
                <c:pt idx="488">
                  <c:v>21.56</c:v>
                </c:pt>
                <c:pt idx="489">
                  <c:v>21.98</c:v>
                </c:pt>
                <c:pt idx="490">
                  <c:v>22.44</c:v>
                </c:pt>
                <c:pt idx="491">
                  <c:v>22.93</c:v>
                </c:pt>
                <c:pt idx="492">
                  <c:v>23.44</c:v>
                </c:pt>
                <c:pt idx="493">
                  <c:v>24</c:v>
                </c:pt>
                <c:pt idx="494">
                  <c:v>24.580000000000002</c:v>
                </c:pt>
                <c:pt idx="495">
                  <c:v>25.21</c:v>
                </c:pt>
                <c:pt idx="496">
                  <c:v>25.88</c:v>
                </c:pt>
                <c:pt idx="497">
                  <c:v>26.59</c:v>
                </c:pt>
                <c:pt idx="498">
                  <c:v>27.369999999999997</c:v>
                </c:pt>
                <c:pt idx="499">
                  <c:v>28.179999999999996</c:v>
                </c:pt>
                <c:pt idx="500">
                  <c:v>29.049999999999997</c:v>
                </c:pt>
                <c:pt idx="501">
                  <c:v>29.97</c:v>
                </c:pt>
                <c:pt idx="502">
                  <c:v>30.979999999999997</c:v>
                </c:pt>
                <c:pt idx="503">
                  <c:v>32.040000000000006</c:v>
                </c:pt>
                <c:pt idx="504">
                  <c:v>33.17</c:v>
                </c:pt>
                <c:pt idx="505">
                  <c:v>34.39</c:v>
                </c:pt>
                <c:pt idx="506">
                  <c:v>35.69</c:v>
                </c:pt>
                <c:pt idx="507">
                  <c:v>37.08</c:v>
                </c:pt>
                <c:pt idx="508">
                  <c:v>38.559999999999995</c:v>
                </c:pt>
                <c:pt idx="509">
                  <c:v>40.160000000000004</c:v>
                </c:pt>
                <c:pt idx="510">
                  <c:v>41.85</c:v>
                </c:pt>
                <c:pt idx="511">
                  <c:v>43.67</c:v>
                </c:pt>
                <c:pt idx="512">
                  <c:v>45.609999999999992</c:v>
                </c:pt>
                <c:pt idx="513">
                  <c:v>47.67</c:v>
                </c:pt>
                <c:pt idx="514">
                  <c:v>49.87</c:v>
                </c:pt>
                <c:pt idx="515">
                  <c:v>52.22</c:v>
                </c:pt>
                <c:pt idx="516">
                  <c:v>54.71</c:v>
                </c:pt>
                <c:pt idx="517">
                  <c:v>57.37</c:v>
                </c:pt>
                <c:pt idx="518">
                  <c:v>60.179999999999993</c:v>
                </c:pt>
                <c:pt idx="519">
                  <c:v>63.149999999999991</c:v>
                </c:pt>
                <c:pt idx="520">
                  <c:v>66.3</c:v>
                </c:pt>
                <c:pt idx="521">
                  <c:v>69.61</c:v>
                </c:pt>
                <c:pt idx="522">
                  <c:v>73.069999999999993</c:v>
                </c:pt>
                <c:pt idx="523">
                  <c:v>76.699999999999989</c:v>
                </c:pt>
                <c:pt idx="524">
                  <c:v>80.470000000000013</c:v>
                </c:pt>
                <c:pt idx="525">
                  <c:v>84.35</c:v>
                </c:pt>
                <c:pt idx="526">
                  <c:v>88.339999999999989</c:v>
                </c:pt>
                <c:pt idx="527">
                  <c:v>92.41</c:v>
                </c:pt>
                <c:pt idx="528">
                  <c:v>96.5</c:v>
                </c:pt>
                <c:pt idx="529">
                  <c:v>100.60000000000001</c:v>
                </c:pt>
                <c:pt idx="530">
                  <c:v>104.64</c:v>
                </c:pt>
                <c:pt idx="531">
                  <c:v>108.53</c:v>
                </c:pt>
                <c:pt idx="532">
                  <c:v>112.22</c:v>
                </c:pt>
                <c:pt idx="533">
                  <c:v>115.62</c:v>
                </c:pt>
                <c:pt idx="534">
                  <c:v>118.67000000000002</c:v>
                </c:pt>
                <c:pt idx="535">
                  <c:v>121.44</c:v>
                </c:pt>
                <c:pt idx="536">
                  <c:v>125.94</c:v>
                </c:pt>
                <c:pt idx="537">
                  <c:v>132.17000000000002</c:v>
                </c:pt>
                <c:pt idx="538">
                  <c:v>138.21999999999997</c:v>
                </c:pt>
                <c:pt idx="539">
                  <c:v>143.56</c:v>
                </c:pt>
                <c:pt idx="540">
                  <c:v>148.1</c:v>
                </c:pt>
                <c:pt idx="541">
                  <c:v>151.74</c:v>
                </c:pt>
                <c:pt idx="542">
                  <c:v>154.46</c:v>
                </c:pt>
                <c:pt idx="543">
                  <c:v>156.22999999999999</c:v>
                </c:pt>
                <c:pt idx="544">
                  <c:v>157.08000000000001</c:v>
                </c:pt>
                <c:pt idx="545">
                  <c:v>157.12999999999997</c:v>
                </c:pt>
                <c:pt idx="546">
                  <c:v>156.46</c:v>
                </c:pt>
                <c:pt idx="547">
                  <c:v>155.16999999999999</c:v>
                </c:pt>
                <c:pt idx="548">
                  <c:v>153.36000000000001</c:v>
                </c:pt>
                <c:pt idx="549">
                  <c:v>151.18</c:v>
                </c:pt>
                <c:pt idx="550">
                  <c:v>148.68999999999997</c:v>
                </c:pt>
                <c:pt idx="551">
                  <c:v>145.94</c:v>
                </c:pt>
                <c:pt idx="552">
                  <c:v>143</c:v>
                </c:pt>
                <c:pt idx="553">
                  <c:v>139.91</c:v>
                </c:pt>
                <c:pt idx="554">
                  <c:v>136.64999999999998</c:v>
                </c:pt>
                <c:pt idx="555">
                  <c:v>133.32</c:v>
                </c:pt>
                <c:pt idx="556">
                  <c:v>129.87</c:v>
                </c:pt>
                <c:pt idx="557">
                  <c:v>126.33</c:v>
                </c:pt>
                <c:pt idx="558">
                  <c:v>122.69999999999999</c:v>
                </c:pt>
                <c:pt idx="559">
                  <c:v>118.99</c:v>
                </c:pt>
                <c:pt idx="560">
                  <c:v>115.21999999999998</c:v>
                </c:pt>
                <c:pt idx="561">
                  <c:v>111.44999999999999</c:v>
                </c:pt>
                <c:pt idx="562">
                  <c:v>107.65</c:v>
                </c:pt>
                <c:pt idx="563">
                  <c:v>103.84</c:v>
                </c:pt>
                <c:pt idx="564">
                  <c:v>100.08</c:v>
                </c:pt>
                <c:pt idx="565">
                  <c:v>96.36</c:v>
                </c:pt>
                <c:pt idx="566">
                  <c:v>92.710000000000008</c:v>
                </c:pt>
                <c:pt idx="567">
                  <c:v>89.11999999999999</c:v>
                </c:pt>
                <c:pt idx="568">
                  <c:v>85.49</c:v>
                </c:pt>
                <c:pt idx="569">
                  <c:v>81.760000000000005</c:v>
                </c:pt>
                <c:pt idx="570">
                  <c:v>78.069999999999993</c:v>
                </c:pt>
                <c:pt idx="571">
                  <c:v>74.34</c:v>
                </c:pt>
                <c:pt idx="572">
                  <c:v>70.86999999999999</c:v>
                </c:pt>
                <c:pt idx="573">
                  <c:v>67.63</c:v>
                </c:pt>
                <c:pt idx="574">
                  <c:v>64.570000000000007</c:v>
                </c:pt>
                <c:pt idx="575">
                  <c:v>61.730000000000004</c:v>
                </c:pt>
                <c:pt idx="576">
                  <c:v>59.04999999999999</c:v>
                </c:pt>
                <c:pt idx="577">
                  <c:v>56.53</c:v>
                </c:pt>
                <c:pt idx="578">
                  <c:v>54.19</c:v>
                </c:pt>
                <c:pt idx="579">
                  <c:v>51.980000000000004</c:v>
                </c:pt>
                <c:pt idx="580">
                  <c:v>49.9</c:v>
                </c:pt>
                <c:pt idx="581">
                  <c:v>47.96</c:v>
                </c:pt>
                <c:pt idx="582">
                  <c:v>46.13</c:v>
                </c:pt>
                <c:pt idx="583">
                  <c:v>44.41</c:v>
                </c:pt>
                <c:pt idx="584">
                  <c:v>42.81</c:v>
                </c:pt>
                <c:pt idx="585">
                  <c:v>41.28</c:v>
                </c:pt>
                <c:pt idx="586">
                  <c:v>39.860000000000007</c:v>
                </c:pt>
                <c:pt idx="587">
                  <c:v>38.510000000000005</c:v>
                </c:pt>
                <c:pt idx="588">
                  <c:v>37.24</c:v>
                </c:pt>
                <c:pt idx="589">
                  <c:v>36.03</c:v>
                </c:pt>
                <c:pt idx="590">
                  <c:v>34.909999999999997</c:v>
                </c:pt>
                <c:pt idx="591">
                  <c:v>33.85</c:v>
                </c:pt>
                <c:pt idx="592">
                  <c:v>32.86</c:v>
                </c:pt>
                <c:pt idx="593">
                  <c:v>31.900000000000002</c:v>
                </c:pt>
                <c:pt idx="594">
                  <c:v>31.009999999999998</c:v>
                </c:pt>
                <c:pt idx="595">
                  <c:v>30.15</c:v>
                </c:pt>
                <c:pt idx="596">
                  <c:v>29.36</c:v>
                </c:pt>
                <c:pt idx="597">
                  <c:v>28.59</c:v>
                </c:pt>
                <c:pt idx="598">
                  <c:v>27.89</c:v>
                </c:pt>
                <c:pt idx="599">
                  <c:v>27.209999999999997</c:v>
                </c:pt>
                <c:pt idx="600">
                  <c:v>26.560000000000002</c:v>
                </c:pt>
                <c:pt idx="601">
                  <c:v>25.95</c:v>
                </c:pt>
                <c:pt idx="602">
                  <c:v>25.380000000000003</c:v>
                </c:pt>
                <c:pt idx="603">
                  <c:v>24.83</c:v>
                </c:pt>
                <c:pt idx="604">
                  <c:v>24.31</c:v>
                </c:pt>
                <c:pt idx="605">
                  <c:v>23.81</c:v>
                </c:pt>
                <c:pt idx="606">
                  <c:v>23.369999999999997</c:v>
                </c:pt>
                <c:pt idx="607">
                  <c:v>22.91</c:v>
                </c:pt>
                <c:pt idx="608">
                  <c:v>22.5</c:v>
                </c:pt>
                <c:pt idx="609">
                  <c:v>22.11</c:v>
                </c:pt>
                <c:pt idx="610">
                  <c:v>21.720000000000002</c:v>
                </c:pt>
                <c:pt idx="611">
                  <c:v>21.38</c:v>
                </c:pt>
                <c:pt idx="612">
                  <c:v>21.05</c:v>
                </c:pt>
                <c:pt idx="613">
                  <c:v>20.73</c:v>
                </c:pt>
                <c:pt idx="614">
                  <c:v>20.420000000000002</c:v>
                </c:pt>
                <c:pt idx="615">
                  <c:v>20.139999999999997</c:v>
                </c:pt>
                <c:pt idx="616">
                  <c:v>19.86</c:v>
                </c:pt>
                <c:pt idx="617">
                  <c:v>19.61</c:v>
                </c:pt>
                <c:pt idx="618">
                  <c:v>19.36</c:v>
                </c:pt>
                <c:pt idx="619">
                  <c:v>19.149999999999999</c:v>
                </c:pt>
                <c:pt idx="620">
                  <c:v>18.93</c:v>
                </c:pt>
                <c:pt idx="621">
                  <c:v>18.73</c:v>
                </c:pt>
                <c:pt idx="622">
                  <c:v>18.54</c:v>
                </c:pt>
                <c:pt idx="623">
                  <c:v>18.349999999999998</c:v>
                </c:pt>
                <c:pt idx="624">
                  <c:v>18.2</c:v>
                </c:pt>
                <c:pt idx="625">
                  <c:v>18.05</c:v>
                </c:pt>
                <c:pt idx="626">
                  <c:v>17.899999999999999</c:v>
                </c:pt>
                <c:pt idx="627">
                  <c:v>17.77</c:v>
                </c:pt>
                <c:pt idx="628">
                  <c:v>17.64</c:v>
                </c:pt>
                <c:pt idx="629">
                  <c:v>17.54</c:v>
                </c:pt>
                <c:pt idx="630">
                  <c:v>17.440000000000001</c:v>
                </c:pt>
                <c:pt idx="631">
                  <c:v>17.349999999999998</c:v>
                </c:pt>
                <c:pt idx="632">
                  <c:v>17.25</c:v>
                </c:pt>
                <c:pt idx="633">
                  <c:v>17.190000000000001</c:v>
                </c:pt>
                <c:pt idx="634">
                  <c:v>17.12</c:v>
                </c:pt>
                <c:pt idx="635">
                  <c:v>17.060000000000002</c:v>
                </c:pt>
                <c:pt idx="636">
                  <c:v>17.03</c:v>
                </c:pt>
                <c:pt idx="637">
                  <c:v>16.98</c:v>
                </c:pt>
                <c:pt idx="638">
                  <c:v>16.95</c:v>
                </c:pt>
                <c:pt idx="639">
                  <c:v>16.939999999999998</c:v>
                </c:pt>
                <c:pt idx="640">
                  <c:v>16.920000000000002</c:v>
                </c:pt>
                <c:pt idx="641">
                  <c:v>16.93</c:v>
                </c:pt>
                <c:pt idx="642">
                  <c:v>16.95</c:v>
                </c:pt>
                <c:pt idx="643">
                  <c:v>16.96</c:v>
                </c:pt>
                <c:pt idx="644">
                  <c:v>16.989999999999998</c:v>
                </c:pt>
                <c:pt idx="645">
                  <c:v>17.03</c:v>
                </c:pt>
                <c:pt idx="646">
                  <c:v>17.07</c:v>
                </c:pt>
                <c:pt idx="647">
                  <c:v>17.130000000000003</c:v>
                </c:pt>
                <c:pt idx="648">
                  <c:v>17.21</c:v>
                </c:pt>
                <c:pt idx="649">
                  <c:v>17.29</c:v>
                </c:pt>
                <c:pt idx="650">
                  <c:v>17.380000000000003</c:v>
                </c:pt>
                <c:pt idx="651">
                  <c:v>17.48</c:v>
                </c:pt>
                <c:pt idx="652">
                  <c:v>17.600000000000001</c:v>
                </c:pt>
                <c:pt idx="653">
                  <c:v>17.740000000000002</c:v>
                </c:pt>
                <c:pt idx="654">
                  <c:v>17.87</c:v>
                </c:pt>
                <c:pt idx="655">
                  <c:v>18.02</c:v>
                </c:pt>
                <c:pt idx="656">
                  <c:v>18.190000000000001</c:v>
                </c:pt>
                <c:pt idx="657">
                  <c:v>18.369999999999997</c:v>
                </c:pt>
                <c:pt idx="658">
                  <c:v>18.579999999999998</c:v>
                </c:pt>
                <c:pt idx="659">
                  <c:v>18.8</c:v>
                </c:pt>
                <c:pt idx="660">
                  <c:v>19.020000000000003</c:v>
                </c:pt>
                <c:pt idx="661">
                  <c:v>19.259999999999998</c:v>
                </c:pt>
                <c:pt idx="662">
                  <c:v>19.53</c:v>
                </c:pt>
                <c:pt idx="663">
                  <c:v>19.799999999999997</c:v>
                </c:pt>
                <c:pt idx="664">
                  <c:v>20.11</c:v>
                </c:pt>
                <c:pt idx="665">
                  <c:v>20.43</c:v>
                </c:pt>
                <c:pt idx="666">
                  <c:v>20.78</c:v>
                </c:pt>
                <c:pt idx="667">
                  <c:v>21.17</c:v>
                </c:pt>
                <c:pt idx="668">
                  <c:v>21.549999999999997</c:v>
                </c:pt>
                <c:pt idx="669">
                  <c:v>21.98</c:v>
                </c:pt>
                <c:pt idx="670">
                  <c:v>22.43</c:v>
                </c:pt>
                <c:pt idx="671">
                  <c:v>22.919999999999998</c:v>
                </c:pt>
                <c:pt idx="672">
                  <c:v>23.439999999999998</c:v>
                </c:pt>
                <c:pt idx="673">
                  <c:v>23.990000000000002</c:v>
                </c:pt>
                <c:pt idx="674">
                  <c:v>24.580000000000002</c:v>
                </c:pt>
                <c:pt idx="675">
                  <c:v>25.200000000000003</c:v>
                </c:pt>
                <c:pt idx="676">
                  <c:v>25.88</c:v>
                </c:pt>
                <c:pt idx="677">
                  <c:v>26.58</c:v>
                </c:pt>
                <c:pt idx="678">
                  <c:v>27.36</c:v>
                </c:pt>
                <c:pt idx="679">
                  <c:v>28.18</c:v>
                </c:pt>
                <c:pt idx="680">
                  <c:v>29.04</c:v>
                </c:pt>
                <c:pt idx="681">
                  <c:v>29.97</c:v>
                </c:pt>
                <c:pt idx="682">
                  <c:v>30.97</c:v>
                </c:pt>
                <c:pt idx="683">
                  <c:v>32.03</c:v>
                </c:pt>
                <c:pt idx="684">
                  <c:v>33.17</c:v>
                </c:pt>
                <c:pt idx="685">
                  <c:v>34.379999999999995</c:v>
                </c:pt>
                <c:pt idx="686">
                  <c:v>35.68</c:v>
                </c:pt>
                <c:pt idx="687">
                  <c:v>37.08</c:v>
                </c:pt>
                <c:pt idx="688">
                  <c:v>38.549999999999997</c:v>
                </c:pt>
                <c:pt idx="689">
                  <c:v>40.150000000000006</c:v>
                </c:pt>
                <c:pt idx="690">
                  <c:v>41.85</c:v>
                </c:pt>
                <c:pt idx="691">
                  <c:v>43.660000000000004</c:v>
                </c:pt>
                <c:pt idx="692">
                  <c:v>45.599999999999994</c:v>
                </c:pt>
                <c:pt idx="693">
                  <c:v>47.67</c:v>
                </c:pt>
                <c:pt idx="694">
                  <c:v>49.86</c:v>
                </c:pt>
                <c:pt idx="695">
                  <c:v>52.209999999999994</c:v>
                </c:pt>
                <c:pt idx="696">
                  <c:v>54.71</c:v>
                </c:pt>
                <c:pt idx="697">
                  <c:v>57.36</c:v>
                </c:pt>
                <c:pt idx="698">
                  <c:v>60.17</c:v>
                </c:pt>
                <c:pt idx="699">
                  <c:v>63.15</c:v>
                </c:pt>
                <c:pt idx="700">
                  <c:v>66.290000000000006</c:v>
                </c:pt>
                <c:pt idx="701">
                  <c:v>69.599999999999994</c:v>
                </c:pt>
                <c:pt idx="702">
                  <c:v>73.069999999999993</c:v>
                </c:pt>
                <c:pt idx="703">
                  <c:v>76.69</c:v>
                </c:pt>
                <c:pt idx="704">
                  <c:v>80.460000000000008</c:v>
                </c:pt>
                <c:pt idx="705">
                  <c:v>84.35</c:v>
                </c:pt>
                <c:pt idx="706">
                  <c:v>88.33</c:v>
                </c:pt>
                <c:pt idx="707">
                  <c:v>92.4</c:v>
                </c:pt>
                <c:pt idx="708">
                  <c:v>96.5</c:v>
                </c:pt>
                <c:pt idx="709">
                  <c:v>100.59</c:v>
                </c:pt>
                <c:pt idx="710">
                  <c:v>104.63000000000001</c:v>
                </c:pt>
                <c:pt idx="711">
                  <c:v>108.53</c:v>
                </c:pt>
                <c:pt idx="712">
                  <c:v>112.21000000000001</c:v>
                </c:pt>
                <c:pt idx="713">
                  <c:v>115.62</c:v>
                </c:pt>
                <c:pt idx="714">
                  <c:v>118.66</c:v>
                </c:pt>
                <c:pt idx="715">
                  <c:v>121.42999999999999</c:v>
                </c:pt>
                <c:pt idx="716">
                  <c:v>125.94</c:v>
                </c:pt>
                <c:pt idx="717">
                  <c:v>132.16</c:v>
                </c:pt>
                <c:pt idx="718">
                  <c:v>138.20999999999998</c:v>
                </c:pt>
                <c:pt idx="719">
                  <c:v>143.56</c:v>
                </c:pt>
                <c:pt idx="720">
                  <c:v>148.10000000000002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1105168"/>
        <c:axId val="331105952"/>
      </c:lineChart>
      <c:catAx>
        <c:axId val="3311051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1105952"/>
        <c:crosses val="autoZero"/>
        <c:auto val="1"/>
        <c:lblAlgn val="ctr"/>
        <c:lblOffset val="100"/>
        <c:noMultiLvlLbl val="0"/>
      </c:catAx>
      <c:valAx>
        <c:axId val="331105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11051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497AE-E723-486C-A31F-9DE940BEC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2220</TotalTime>
  <Pages>1</Pages>
  <Words>1694</Words>
  <Characters>9661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коропенко</dc:creator>
  <cp:lastModifiedBy>Темирлан Рахимгалиев</cp:lastModifiedBy>
  <cp:revision>30</cp:revision>
  <cp:lastPrinted>2020-01-16T20:05:00Z</cp:lastPrinted>
  <dcterms:created xsi:type="dcterms:W3CDTF">2020-11-15T12:51:00Z</dcterms:created>
  <dcterms:modified xsi:type="dcterms:W3CDTF">2020-12-07T17:52:00Z</dcterms:modified>
</cp:coreProperties>
</file>