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236A079F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 w:rsidR="00F31FF7">
        <w:t>____________________</w:t>
      </w:r>
    </w:p>
    <w:p w14:paraId="034F4297" w14:textId="77777777" w:rsidR="00E1571F" w:rsidRPr="00C240C1" w:rsidRDefault="00E1571F" w:rsidP="00E1571F"/>
    <w:p w14:paraId="29BC51B2" w14:textId="4C1BEE96" w:rsidR="00E1571F" w:rsidRPr="00C240C1" w:rsidRDefault="00E1571F" w:rsidP="00E1571F">
      <w:pPr>
        <w:rPr>
          <w:i/>
          <w:sz w:val="32"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 w:rsidR="00BA5322">
        <w:rPr>
          <w:u w:val="single"/>
        </w:rPr>
        <w:t xml:space="preserve"> – Поршневые </w:t>
      </w:r>
      <w:r>
        <w:rPr>
          <w:u w:val="single"/>
        </w:rPr>
        <w:t>двигатели</w:t>
      </w:r>
      <w:r w:rsidR="00BA5322" w:rsidRPr="00C240C1">
        <w:t xml:space="preserve"> _</w:t>
      </w:r>
      <w:r w:rsidR="00BA5322" w:rsidRPr="00C240C1">
        <w:rPr>
          <w:iCs/>
        </w:rPr>
        <w:t>_____________________</w:t>
      </w:r>
      <w:r w:rsidR="00BA5322">
        <w:rPr>
          <w:u w:val="single"/>
        </w:rPr>
        <w:t xml:space="preserve">                                   </w:t>
      </w: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1B6A082E" w14:textId="7BED9F72" w:rsidR="00E1571F" w:rsidRDefault="00E1571F" w:rsidP="00C50895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="00C50895">
        <w:rPr>
          <w:b/>
          <w:i/>
          <w:sz w:val="40"/>
        </w:rPr>
        <w:t>ВЫПУСКНОЙ КВАЛИФИКАЦИОННОЙ</w:t>
      </w:r>
      <w:r>
        <w:rPr>
          <w:b/>
          <w:i/>
          <w:sz w:val="40"/>
        </w:rPr>
        <w:t xml:space="preserve"> РАБОТЕ</w:t>
      </w:r>
      <w:r w:rsidR="00C50895">
        <w:rPr>
          <w:b/>
          <w:i/>
        </w:rPr>
        <w:t xml:space="preserve"> </w:t>
      </w:r>
      <w:r w:rsidRPr="00C240C1">
        <w:rPr>
          <w:b/>
          <w:i/>
          <w:sz w:val="40"/>
        </w:rPr>
        <w:t>НА ТЕМУ:</w:t>
      </w:r>
    </w:p>
    <w:p w14:paraId="2EC549FE" w14:textId="77777777" w:rsidR="00C50895" w:rsidRPr="00C50895" w:rsidRDefault="00C50895" w:rsidP="00C50895">
      <w:pPr>
        <w:jc w:val="center"/>
        <w:rPr>
          <w:b/>
          <w:i/>
        </w:rPr>
      </w:pPr>
    </w:p>
    <w:p w14:paraId="21D46EDD" w14:textId="78A7A254" w:rsidR="00E1571F" w:rsidRDefault="00874143" w:rsidP="00E1571F">
      <w:pPr>
        <w:pStyle w:val="a7"/>
        <w:ind w:left="0"/>
        <w:rPr>
          <w:sz w:val="20"/>
        </w:rPr>
      </w:pPr>
      <w:r w:rsidRPr="00874143">
        <w:rPr>
          <w:b/>
          <w:sz w:val="40"/>
          <w:szCs w:val="40"/>
          <w:u w:val="single"/>
        </w:rPr>
        <w:t>Автомобильный дизель 4ЧН9,1/9,5 мощностью 73 кВт при 4000 об/мин</w:t>
      </w:r>
    </w:p>
    <w:p w14:paraId="6DADD5B2" w14:textId="77777777" w:rsidR="00E1571F" w:rsidRPr="00C240C1" w:rsidRDefault="00E1571F" w:rsidP="00E1571F"/>
    <w:p w14:paraId="2B9712EF" w14:textId="77777777" w:rsidR="00C50895" w:rsidRDefault="00C50895" w:rsidP="00C50895">
      <w:pPr>
        <w:rPr>
          <w:sz w:val="24"/>
          <w:szCs w:val="24"/>
          <w:lang w:eastAsia="ru-RU"/>
        </w:rPr>
      </w:pPr>
    </w:p>
    <w:p w14:paraId="5DBE2407" w14:textId="344200C4" w:rsidR="00C50895" w:rsidRPr="00A4225E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Студент          Э2-81Б</w:t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  <w:lang w:eastAsia="ru-RU"/>
        </w:rPr>
        <w:t xml:space="preserve">___________________          </w:t>
      </w:r>
      <w:r w:rsidR="006D3E6A">
        <w:rPr>
          <w:b/>
          <w:sz w:val="24"/>
          <w:szCs w:val="24"/>
          <w:u w:val="single"/>
          <w:lang w:eastAsia="ru-RU"/>
        </w:rPr>
        <w:t>Т</w:t>
      </w:r>
      <w:r w:rsidR="00A4225E">
        <w:rPr>
          <w:b/>
          <w:sz w:val="24"/>
          <w:szCs w:val="24"/>
          <w:u w:val="single"/>
          <w:lang w:eastAsia="ru-RU"/>
        </w:rPr>
        <w:t xml:space="preserve">. </w:t>
      </w:r>
      <w:r w:rsidR="006D3E6A">
        <w:rPr>
          <w:b/>
          <w:sz w:val="24"/>
          <w:szCs w:val="24"/>
          <w:u w:val="single"/>
          <w:lang w:eastAsia="ru-RU"/>
        </w:rPr>
        <w:t>Рахимгалиев</w:t>
      </w:r>
    </w:p>
    <w:p w14:paraId="62790C23" w14:textId="77777777" w:rsidR="00C50895" w:rsidRDefault="00C50895" w:rsidP="00C50895">
      <w:pPr>
        <w:ind w:left="709" w:right="565" w:firstLine="284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(Группа)</w:t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  <w:t xml:space="preserve">         </w:t>
      </w:r>
      <w:r>
        <w:rPr>
          <w:sz w:val="18"/>
          <w:szCs w:val="18"/>
          <w:lang w:eastAsia="ru-RU"/>
        </w:rPr>
        <w:tab/>
        <w:t xml:space="preserve">            (Подпись, дата)                             (И.О.Фамилия)         </w:t>
      </w:r>
    </w:p>
    <w:p w14:paraId="58D3949F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47F985E8" w14:textId="50DC5D04" w:rsidR="00C50895" w:rsidRDefault="00C50895" w:rsidP="00C50895">
      <w:pPr>
        <w:rPr>
          <w:b/>
          <w:sz w:val="24"/>
          <w:szCs w:val="24"/>
          <w:u w:val="single"/>
          <w:lang w:eastAsia="ru-RU"/>
        </w:rPr>
      </w:pPr>
      <w:r>
        <w:rPr>
          <w:sz w:val="24"/>
          <w:szCs w:val="24"/>
          <w:lang w:eastAsia="ru-RU"/>
        </w:rPr>
        <w:t>Руководитель ВКРБ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___</w:t>
      </w:r>
      <w:r>
        <w:rPr>
          <w:b/>
          <w:sz w:val="24"/>
          <w:szCs w:val="24"/>
          <w:lang w:eastAsia="ru-RU"/>
        </w:rPr>
        <w:t>_______________</w:t>
      </w:r>
      <w:r w:rsidRPr="00C44D54">
        <w:rPr>
          <w:b/>
          <w:sz w:val="24"/>
          <w:szCs w:val="24"/>
          <w:lang w:eastAsia="ru-RU"/>
        </w:rPr>
        <w:t>_</w:t>
      </w:r>
      <w:r>
        <w:rPr>
          <w:b/>
          <w:sz w:val="24"/>
          <w:szCs w:val="24"/>
          <w:lang w:eastAsia="ru-RU"/>
        </w:rPr>
        <w:t xml:space="preserve">           </w:t>
      </w:r>
      <w:r w:rsidR="00A4225E">
        <w:rPr>
          <w:b/>
          <w:sz w:val="24"/>
          <w:szCs w:val="24"/>
          <w:u w:val="single"/>
          <w:lang w:eastAsia="ru-RU"/>
        </w:rPr>
        <w:t xml:space="preserve">В.А. Зенкин____ </w:t>
      </w:r>
    </w:p>
    <w:p w14:paraId="4A92EF92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(Подпись, дата)                            (И.О.Фамилия)            </w:t>
      </w:r>
    </w:p>
    <w:p w14:paraId="1076E805" w14:textId="77777777" w:rsidR="00C50895" w:rsidRDefault="00C50895" w:rsidP="00C50895">
      <w:pPr>
        <w:jc w:val="both"/>
        <w:rPr>
          <w:sz w:val="24"/>
          <w:szCs w:val="24"/>
          <w:lang w:eastAsia="ru-RU"/>
        </w:rPr>
      </w:pPr>
    </w:p>
    <w:p w14:paraId="3CAFAF3B" w14:textId="1D098529" w:rsidR="00C50895" w:rsidRPr="00C44D54" w:rsidRDefault="00C50895" w:rsidP="00C50895"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Нормоконтролер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</w:r>
      <w:r w:rsidRPr="00C44D54">
        <w:rPr>
          <w:sz w:val="24"/>
          <w:szCs w:val="24"/>
          <w:lang w:eastAsia="ru-RU"/>
        </w:rPr>
        <w:t>___________________</w:t>
      </w:r>
      <w:r>
        <w:rPr>
          <w:sz w:val="24"/>
          <w:szCs w:val="24"/>
          <w:lang w:eastAsia="ru-RU"/>
        </w:rPr>
        <w:tab/>
      </w:r>
      <w:r w:rsidR="00500E28">
        <w:rPr>
          <w:b/>
          <w:sz w:val="24"/>
          <w:szCs w:val="24"/>
          <w:u w:val="single"/>
          <w:lang w:eastAsia="ru-RU"/>
        </w:rPr>
        <w:t>_И.В. Оболонный___</w:t>
      </w:r>
    </w:p>
    <w:p w14:paraId="3AE232BD" w14:textId="77777777" w:rsidR="00C50895" w:rsidRDefault="00C50895" w:rsidP="00C50895">
      <w:pPr>
        <w:ind w:right="565"/>
        <w:jc w:val="center"/>
        <w:rPr>
          <w:sz w:val="18"/>
          <w:szCs w:val="18"/>
          <w:lang w:eastAsia="ru-RU"/>
        </w:rPr>
      </w:pPr>
      <w:r>
        <w:rPr>
          <w:sz w:val="18"/>
          <w:szCs w:val="18"/>
          <w:lang w:eastAsia="ru-RU"/>
        </w:rPr>
        <w:t xml:space="preserve">                                                                                                          (Подпись, дата)                                  (И.О.Фамилия)          </w:t>
      </w:r>
    </w:p>
    <w:p w14:paraId="12C1615E" w14:textId="77777777" w:rsidR="00C50895" w:rsidRDefault="00C50895" w:rsidP="00C50895">
      <w:pPr>
        <w:rPr>
          <w:iCs/>
          <w:sz w:val="24"/>
          <w:szCs w:val="24"/>
          <w:lang w:eastAsia="ru-RU"/>
        </w:rPr>
      </w:pPr>
    </w:p>
    <w:p w14:paraId="1FC10B6C" w14:textId="77777777" w:rsidR="00C50895" w:rsidRDefault="00C50895" w:rsidP="00C50895">
      <w:pPr>
        <w:rPr>
          <w:i/>
          <w:szCs w:val="24"/>
          <w:lang w:eastAsia="ru-RU"/>
        </w:rPr>
      </w:pPr>
    </w:p>
    <w:p w14:paraId="4BDFF185" w14:textId="77777777" w:rsidR="00C50895" w:rsidRDefault="00C50895" w:rsidP="00C50895">
      <w:pPr>
        <w:rPr>
          <w:i/>
          <w:szCs w:val="24"/>
          <w:lang w:eastAsia="ru-RU"/>
        </w:rPr>
      </w:pPr>
    </w:p>
    <w:p w14:paraId="02CAEEF1" w14:textId="77777777" w:rsidR="00C50895" w:rsidRDefault="00C50895" w:rsidP="00C50895">
      <w:pPr>
        <w:rPr>
          <w:i/>
          <w:szCs w:val="24"/>
          <w:lang w:eastAsia="ru-RU"/>
        </w:rPr>
      </w:pPr>
    </w:p>
    <w:p w14:paraId="3E3D5124" w14:textId="77777777" w:rsidR="00C50895" w:rsidRDefault="00C50895" w:rsidP="00C50895">
      <w:pPr>
        <w:jc w:val="center"/>
        <w:rPr>
          <w:szCs w:val="24"/>
          <w:lang w:eastAsia="ru-RU"/>
        </w:rPr>
      </w:pPr>
      <w:r>
        <w:rPr>
          <w:szCs w:val="24"/>
          <w:lang w:eastAsia="ru-RU"/>
        </w:rPr>
        <w:t>Москва</w:t>
      </w:r>
    </w:p>
    <w:p w14:paraId="74BB14F4" w14:textId="2C73511B" w:rsidR="009412EC" w:rsidRPr="00C50895" w:rsidRDefault="00C50895" w:rsidP="00C50895">
      <w:pPr>
        <w:jc w:val="center"/>
        <w:rPr>
          <w:szCs w:val="24"/>
          <w:lang w:eastAsia="ru-RU"/>
        </w:rPr>
        <w:sectPr w:rsidR="009412EC" w:rsidRPr="00C50895" w:rsidSect="00A37E3C">
          <w:footerReference w:type="default" r:id="rId10"/>
          <w:pgSz w:w="11906" w:h="16838"/>
          <w:pgMar w:top="1134" w:right="567" w:bottom="1134" w:left="1701" w:header="709" w:footer="709" w:gutter="0"/>
          <w:cols w:space="720"/>
          <w:formProt w:val="0"/>
          <w:titlePg/>
          <w:docGrid w:linePitch="299"/>
        </w:sectPr>
      </w:pPr>
      <w:r>
        <w:rPr>
          <w:szCs w:val="24"/>
          <w:lang w:eastAsia="ru-RU"/>
        </w:rPr>
        <w:t>2021 г.</w:t>
      </w:r>
      <w:r w:rsidR="009412EC">
        <w:rPr>
          <w:sz w:val="18"/>
          <w:szCs w:val="18"/>
        </w:rPr>
        <w:t xml:space="preserve">            </w:t>
      </w:r>
      <w:r w:rsidR="00204AE0">
        <w:rPr>
          <w:sz w:val="18"/>
          <w:szCs w:val="18"/>
        </w:rPr>
        <w:t xml:space="preserve">         </w:t>
      </w:r>
    </w:p>
    <w:p w14:paraId="73536780" w14:textId="0961748B" w:rsidR="00DA130C" w:rsidRPr="00CA2BDF" w:rsidRDefault="00CA2BDF" w:rsidP="00527E2E">
      <w:pPr>
        <w:pStyle w:val="1"/>
        <w:jc w:val="center"/>
      </w:pPr>
      <w:bookmarkStart w:id="0" w:name="_Toc75303842"/>
      <w:r>
        <w:lastRenderedPageBreak/>
        <w:t>Аннотация</w:t>
      </w:r>
      <w:bookmarkEnd w:id="0"/>
    </w:p>
    <w:p w14:paraId="61B68FF6" w14:textId="77777777" w:rsidR="00DA130C" w:rsidRDefault="00DA130C" w:rsidP="00DA130C">
      <w:pPr>
        <w:jc w:val="center"/>
        <w:rPr>
          <w:b/>
          <w:bCs/>
          <w:sz w:val="32"/>
          <w:szCs w:val="32"/>
        </w:rPr>
      </w:pPr>
    </w:p>
    <w:p w14:paraId="4C1C2B8C" w14:textId="77777777" w:rsidR="00357530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</w:pPr>
      <w:r w:rsidRPr="00357530">
        <w:rPr>
          <w:rFonts w:eastAsia="SimSun"/>
          <w:color w:val="000000"/>
          <w:szCs w:val="28"/>
          <w:lang w:eastAsia="zh-CN" w:bidi="ar"/>
        </w:rPr>
        <w:t xml:space="preserve">В рамках выпускной квалификационной работы был выполнен эскизный проект дизельного автомобильного двигателя 4ЧН9,1/9,5. </w:t>
      </w:r>
    </w:p>
    <w:p w14:paraId="1D36DDAE" w14:textId="06298463" w:rsidR="00357530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</w:pPr>
      <w:r w:rsidRPr="00357530">
        <w:rPr>
          <w:rFonts w:eastAsia="SimSun"/>
          <w:color w:val="000000"/>
          <w:szCs w:val="28"/>
          <w:lang w:eastAsia="zh-CN" w:bidi="ar"/>
        </w:rPr>
        <w:t>Была проведен</w:t>
      </w:r>
      <w:r>
        <w:rPr>
          <w:rFonts w:eastAsia="SimSun"/>
          <w:color w:val="000000"/>
          <w:szCs w:val="28"/>
          <w:lang w:eastAsia="zh-CN" w:bidi="ar"/>
        </w:rPr>
        <w:t>ы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 работ</w:t>
      </w:r>
      <w:r>
        <w:rPr>
          <w:rFonts w:eastAsia="SimSun"/>
          <w:color w:val="000000"/>
          <w:szCs w:val="28"/>
          <w:lang w:eastAsia="zh-CN" w:bidi="ar"/>
        </w:rPr>
        <w:t>ы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 по моделирова</w:t>
      </w:r>
      <w:r>
        <w:rPr>
          <w:rFonts w:eastAsia="SimSun"/>
          <w:color w:val="000000"/>
          <w:szCs w:val="28"/>
          <w:lang w:eastAsia="zh-CN" w:bidi="ar"/>
        </w:rPr>
        <w:t>нию и оптимизации рабочего про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цесса в «Дизель – РК». По итогам была получена модель, удовлетворяющая требованиям. </w:t>
      </w:r>
    </w:p>
    <w:p w14:paraId="57F4C1EB" w14:textId="77777777" w:rsidR="00357530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</w:pPr>
      <w:r w:rsidRPr="00357530">
        <w:rPr>
          <w:rFonts w:eastAsia="SimSun"/>
          <w:color w:val="000000"/>
          <w:szCs w:val="28"/>
          <w:lang w:eastAsia="zh-CN" w:bidi="ar"/>
        </w:rPr>
        <w:t>Также было произведено уравновешивание</w:t>
      </w:r>
      <w:r>
        <w:rPr>
          <w:rFonts w:eastAsia="SimSun"/>
          <w:color w:val="000000"/>
          <w:szCs w:val="28"/>
          <w:lang w:eastAsia="zh-CN" w:bidi="ar"/>
        </w:rPr>
        <w:t xml:space="preserve"> двигателя и расчет его динами</w:t>
      </w:r>
      <w:r w:rsidRPr="00357530">
        <w:rPr>
          <w:rFonts w:eastAsia="SimSun"/>
          <w:color w:val="000000"/>
          <w:szCs w:val="28"/>
          <w:lang w:eastAsia="zh-CN" w:bidi="ar"/>
        </w:rPr>
        <w:t>ческих и кинематических показателей, помим</w:t>
      </w:r>
      <w:r>
        <w:rPr>
          <w:rFonts w:eastAsia="SimSun"/>
          <w:color w:val="000000"/>
          <w:szCs w:val="28"/>
          <w:lang w:eastAsia="zh-CN" w:bidi="ar"/>
        </w:rPr>
        <w:t>о этого был выполнен расчет ос</w:t>
      </w:r>
      <w:r w:rsidRPr="00357530">
        <w:rPr>
          <w:rFonts w:eastAsia="SimSun"/>
          <w:color w:val="000000"/>
          <w:szCs w:val="28"/>
          <w:lang w:eastAsia="zh-CN" w:bidi="ar"/>
        </w:rPr>
        <w:t xml:space="preserve">новных деталей на прочность с применением метода конечных элементов, что показало работоспособность рассмотренных деталей. </w:t>
      </w:r>
    </w:p>
    <w:p w14:paraId="446D68B7" w14:textId="63C03A32" w:rsidR="00357530" w:rsidRPr="00845ED3" w:rsidRDefault="00357530" w:rsidP="00357530">
      <w:pPr>
        <w:spacing w:line="360" w:lineRule="auto"/>
        <w:ind w:firstLine="720"/>
        <w:jc w:val="both"/>
        <w:rPr>
          <w:rFonts w:eastAsia="SimSun"/>
          <w:color w:val="000000"/>
          <w:szCs w:val="28"/>
          <w:lang w:eastAsia="zh-CN" w:bidi="ar"/>
        </w:rPr>
        <w:sectPr w:rsidR="00357530" w:rsidRPr="00845ED3" w:rsidSect="00527E2E">
          <w:pgSz w:w="11906" w:h="16838"/>
          <w:pgMar w:top="1134" w:right="567" w:bottom="1134" w:left="1701" w:header="709" w:footer="709" w:gutter="0"/>
          <w:pgNumType w:start="1" w:chapStyle="1"/>
          <w:cols w:space="720"/>
          <w:docGrid w:linePitch="299"/>
        </w:sectPr>
      </w:pPr>
      <w:r w:rsidRPr="00357530">
        <w:rPr>
          <w:rFonts w:eastAsia="SimSun"/>
          <w:color w:val="000000"/>
          <w:szCs w:val="28"/>
          <w:lang w:eastAsia="zh-CN" w:bidi="ar"/>
        </w:rPr>
        <w:t>В исследовательской части произведен расчет пружины. Построен Парето-фронт пружин с наилучшими характеристиками при заданных условия работы.</w:t>
      </w:r>
    </w:p>
    <w:p w14:paraId="441EAD28" w14:textId="2FBAF441" w:rsidR="00AB0A5B" w:rsidRDefault="001B1F05" w:rsidP="00AB0A5B">
      <w:pPr>
        <w:pStyle w:val="1"/>
        <w:ind w:left="0" w:right="145"/>
        <w:jc w:val="center"/>
      </w:pPr>
      <w:bookmarkStart w:id="1" w:name="_Toc75303843"/>
      <w: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816568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90814" w14:textId="74CA22AB" w:rsidR="00FC6970" w:rsidRDefault="00FC6970">
          <w:pPr>
            <w:pStyle w:val="aff1"/>
          </w:pPr>
        </w:p>
        <w:p w14:paraId="1E1265F0" w14:textId="77777777" w:rsidR="008E6B65" w:rsidRDefault="00FC697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5303842" w:history="1">
            <w:r w:rsidR="008E6B65" w:rsidRPr="00593909">
              <w:rPr>
                <w:rStyle w:val="afa"/>
                <w:noProof/>
              </w:rPr>
              <w:t>Аннотация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_Toc75303842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1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42DD5C90" w14:textId="77777777" w:rsid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3" w:history="1">
            <w:r w:rsidR="008E6B65" w:rsidRPr="00593909">
              <w:rPr>
                <w:rStyle w:val="afa"/>
                <w:noProof/>
              </w:rPr>
              <w:t>СОДЕРЖАНИЕ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_Toc75303843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6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4134D8E1" w14:textId="77777777" w:rsid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4" w:history="1">
            <w:r w:rsidR="008E6B65" w:rsidRPr="00593909">
              <w:rPr>
                <w:rStyle w:val="afa"/>
                <w:noProof/>
              </w:rPr>
              <w:t>ВВЕДЕНИЕ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_Toc75303844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8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2370FE0A" w14:textId="77777777" w:rsid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5" w:history="1">
            <w:r w:rsidR="008E6B65" w:rsidRPr="00593909">
              <w:rPr>
                <w:rStyle w:val="afa"/>
                <w:noProof/>
                <w:lang w:eastAsia="zh-CN"/>
              </w:rPr>
              <w:t>1 Обзорная часть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_Toc75303845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9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40CE985B" w14:textId="77777777" w:rsid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6" w:history="1">
            <w:r w:rsidR="008E6B65" w:rsidRPr="00593909">
              <w:rPr>
                <w:rStyle w:val="afa"/>
                <w:noProof/>
                <w:lang w:eastAsia="zh-CN"/>
              </w:rPr>
              <w:t>1.1 Обзор современных четырехцилиндровых автомобильных двигателей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_Toc75303846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9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50B7A2EA" w14:textId="77777777" w:rsid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7" w:history="1">
            <w:r w:rsidR="008E6B65" w:rsidRPr="00593909">
              <w:rPr>
                <w:rStyle w:val="afa"/>
                <w:noProof/>
              </w:rPr>
              <w:t>1.2 Общее описание двигателя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_Toc75303847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11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2FF1CC44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8" w:history="1">
            <w:r w:rsidR="008E6B65" w:rsidRPr="008E6B65">
              <w:rPr>
                <w:rStyle w:val="afa"/>
                <w:noProof/>
              </w:rPr>
              <w:t>1.3 Описание узлов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_Toc75303848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13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6A361DB3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49" w:history="1">
            <w:r w:rsidR="008E6B65" w:rsidRPr="008E6B65">
              <w:rPr>
                <w:rStyle w:val="afa"/>
                <w:noProof/>
              </w:rPr>
              <w:t>1.3.1 Коленчатый вал и балансирные валы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_Toc75303849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13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391E436E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0" w:history="1">
            <w:r w:rsidR="008E6B65" w:rsidRPr="008E6B65">
              <w:rPr>
                <w:rStyle w:val="afa"/>
                <w:noProof/>
              </w:rPr>
              <w:t>1.3.2 Система смазки двигателя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_Toc75303850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17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590D9FE9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1" w:history="1">
            <w:r w:rsidR="008E6B65" w:rsidRPr="008E6B65">
              <w:rPr>
                <w:rStyle w:val="afa"/>
                <w:noProof/>
              </w:rPr>
              <w:t>1.3.3 Система охлаждения двигателя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_Toc75303851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18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7ABC9C63" w14:textId="77777777" w:rsidR="008E6B65" w:rsidRP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2" w:history="1">
            <w:r w:rsidR="008E6B65" w:rsidRPr="008E6B65">
              <w:rPr>
                <w:rStyle w:val="afa"/>
                <w:bCs/>
                <w:noProof/>
              </w:rPr>
              <w:t>2 Моделирование и оптимизация рабочего процесса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_Toc75303852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20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30C86DA3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3" w:history="1">
            <w:r w:rsidR="008E6B65" w:rsidRPr="008E6B65">
              <w:rPr>
                <w:rStyle w:val="afa"/>
                <w:rFonts w:eastAsia="sans-serif"/>
                <w:noProof/>
                <w:shd w:val="clear" w:color="auto" w:fill="FFFFFF"/>
              </w:rPr>
              <w:t>2.1 Идентификация математической модели двигателя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_Toc75303853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20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1422E0CE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4" w:history="1">
            <w:r w:rsidR="008E6B65" w:rsidRPr="008E6B65">
              <w:rPr>
                <w:rStyle w:val="afa"/>
                <w:bCs/>
                <w:noProof/>
              </w:rPr>
              <w:t>2.2 Основные направления модернизации двигателя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_Toc75303854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21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19170978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5" w:history="1">
            <w:r w:rsidR="008E6B65" w:rsidRPr="008E6B65">
              <w:rPr>
                <w:rStyle w:val="afa"/>
                <w:bCs/>
                <w:noProof/>
              </w:rPr>
              <w:t>2.4 Изменение фаз ГРМ при переходе на четырехклапанную ГБЦ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_Toc75303855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25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23D2F0C6" w14:textId="77777777" w:rsidR="008E6B65" w:rsidRPr="008E6B65" w:rsidRDefault="005F64A8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303856" w:history="1">
            <w:r w:rsidR="008E6B65" w:rsidRPr="008E6B65">
              <w:rPr>
                <w:rStyle w:val="afa"/>
                <w:bCs/>
                <w:noProof/>
              </w:rPr>
              <w:t>2.4.1 Выбор фаз ГРМ для частоты вращения 2000 об/мин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_Toc75303856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26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6E6BADE6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7" w:history="1">
            <w:r w:rsidR="008E6B65" w:rsidRPr="008E6B65">
              <w:rPr>
                <w:rStyle w:val="afa"/>
                <w:noProof/>
              </w:rPr>
              <w:t>2.5 Анализ характеристик двигателя в зависимости от фаз ГРМ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_Toc75303857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28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33FB45D2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8" w:history="1">
            <w:r w:rsidR="008E6B65" w:rsidRPr="008E6B65">
              <w:rPr>
                <w:rStyle w:val="afa"/>
                <w:bCs/>
                <w:noProof/>
              </w:rPr>
              <w:t>2.6 Оптимизация степени сжатия, степени повышения давления в компрессоре и УОВТ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_Toc75303858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30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49B2471B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59" w:history="1">
            <w:r w:rsidR="008E6B65" w:rsidRPr="008E6B65">
              <w:rPr>
                <w:rStyle w:val="afa"/>
                <w:bCs/>
                <w:noProof/>
              </w:rPr>
              <w:t>2.7 Результаты модернизации двигателя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_Toc75303859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36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575EAB07" w14:textId="77777777" w:rsidR="008E6B65" w:rsidRP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0" w:history="1">
            <w:r w:rsidR="008E6B65" w:rsidRPr="008E6B65">
              <w:rPr>
                <w:rStyle w:val="afa"/>
                <w:noProof/>
              </w:rPr>
              <w:t>3 Поверочные расчеты деталей двигателя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_Toc75303860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40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65D40BAD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1" w:history="1">
            <w:r w:rsidR="008E6B65" w:rsidRPr="008E6B65">
              <w:rPr>
                <w:rStyle w:val="afa"/>
                <w:noProof/>
              </w:rPr>
              <w:t>3.1 Тепловой расчет поршня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_Toc75303861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42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12D0C76A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2" w:history="1">
            <w:r w:rsidR="008E6B65" w:rsidRPr="008E6B65">
              <w:rPr>
                <w:rStyle w:val="afa"/>
                <w:noProof/>
              </w:rPr>
              <w:t>3.2 Расчет коленчатого вала на напряженно-деформированное состояние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_Toc75303862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44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6E7EDFA2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3" w:history="1">
            <w:r w:rsidR="008E6B65" w:rsidRPr="008E6B65">
              <w:rPr>
                <w:rStyle w:val="afa"/>
                <w:noProof/>
              </w:rPr>
              <w:t>3.3 Расчет шатуна на напряженно-деформированное состояние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_Toc75303863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51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1456378D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4" w:history="1">
            <w:r w:rsidR="008E6B65" w:rsidRPr="008E6B65">
              <w:rPr>
                <w:rStyle w:val="afa"/>
                <w:noProof/>
              </w:rPr>
              <w:t>3.3 Расчет поршневого пальца на напряженно-деформированное состояние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_Toc75303864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54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4A9DCCB3" w14:textId="77777777" w:rsidR="008E6B65" w:rsidRP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5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>4 ИССЛЕДОВАТЕЛЬСКАЯ ЧАСТЬ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_Toc75303865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55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22C2DCE0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6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>4.1 Определение закона движения клапана и приведенной к оси клапана силы инерции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_Toc75303866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55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28A03BCB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7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>4.2 Конструкция и расчет клапанных пружин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_Toc75303867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57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262299FD" w14:textId="77777777" w:rsidR="008E6B65" w:rsidRPr="008E6B65" w:rsidRDefault="005F64A8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68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>4.3 Оптимизация клапанной пружины по Парето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_Toc75303868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60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187A3E14" w14:textId="77777777" w:rsidR="008E6B65" w:rsidRPr="008E6B65" w:rsidRDefault="005F64A8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303869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>4.3.1 Определение фронта Парето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_Toc75303869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60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24AC3D77" w14:textId="77777777" w:rsidR="008E6B65" w:rsidRPr="008E6B65" w:rsidRDefault="005F64A8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303870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>4.3.1 Формулировка задачи оптимизации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_Toc75303870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60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7EBEBA8B" w14:textId="77777777" w:rsidR="008E6B65" w:rsidRPr="008E6B65" w:rsidRDefault="005F64A8">
          <w:pPr>
            <w:pStyle w:val="3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5303871" w:history="1">
            <w:r w:rsidR="008E6B65" w:rsidRPr="008E6B65">
              <w:rPr>
                <w:rStyle w:val="afa"/>
                <w:rFonts w:eastAsia="Palatino Linotype"/>
                <w:noProof/>
                <w:shd w:val="clear" w:color="auto" w:fill="FFFFFF"/>
              </w:rPr>
              <w:t xml:space="preserve">4.3.2 </w:t>
            </w:r>
            <w:r w:rsidR="008E6B65" w:rsidRPr="008E6B65">
              <w:rPr>
                <w:rStyle w:val="afa"/>
                <w:rFonts w:cs="Calibri"/>
                <w:noProof/>
              </w:rPr>
              <w:t>Построение фронта Парето для клапанных пружин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_Toc75303871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61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76076F2A" w14:textId="77777777" w:rsidR="008E6B65" w:rsidRP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72" w:history="1">
            <w:r w:rsidR="008E6B65" w:rsidRPr="008E6B65">
              <w:rPr>
                <w:rStyle w:val="afa"/>
                <w:noProof/>
              </w:rPr>
              <w:t>ЗАКЛЮЧЕНИЕ</w:t>
            </w:r>
            <w:r w:rsidR="008E6B65" w:rsidRPr="008E6B65">
              <w:rPr>
                <w:noProof/>
                <w:webHidden/>
              </w:rPr>
              <w:tab/>
            </w:r>
            <w:r w:rsidR="008E6B65" w:rsidRPr="008E6B65">
              <w:rPr>
                <w:noProof/>
                <w:webHidden/>
              </w:rPr>
              <w:fldChar w:fldCharType="begin"/>
            </w:r>
            <w:r w:rsidR="008E6B65" w:rsidRPr="008E6B65">
              <w:rPr>
                <w:noProof/>
                <w:webHidden/>
              </w:rPr>
              <w:instrText xml:space="preserve"> PAGEREF _Toc75303872 \h </w:instrText>
            </w:r>
            <w:r w:rsidR="008E6B65" w:rsidRPr="008E6B65">
              <w:rPr>
                <w:noProof/>
                <w:webHidden/>
              </w:rPr>
            </w:r>
            <w:r w:rsidR="008E6B65" w:rsidRPr="008E6B65">
              <w:rPr>
                <w:noProof/>
                <w:webHidden/>
              </w:rPr>
              <w:fldChar w:fldCharType="separate"/>
            </w:r>
            <w:r w:rsidR="008E6B65" w:rsidRPr="008E6B65">
              <w:rPr>
                <w:noProof/>
                <w:webHidden/>
              </w:rPr>
              <w:t>66</w:t>
            </w:r>
            <w:r w:rsidR="008E6B65" w:rsidRPr="008E6B65">
              <w:rPr>
                <w:noProof/>
                <w:webHidden/>
              </w:rPr>
              <w:fldChar w:fldCharType="end"/>
            </w:r>
          </w:hyperlink>
        </w:p>
        <w:p w14:paraId="16408417" w14:textId="77777777" w:rsid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73" w:history="1">
            <w:r w:rsidR="008E6B65" w:rsidRPr="00593909">
              <w:rPr>
                <w:rStyle w:val="afa"/>
                <w:noProof/>
              </w:rPr>
              <w:t>СПИСОК ИСПОЛЬЗОВАННЫХ ИСТОЧНИКОВ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_Toc75303873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67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44181423" w14:textId="77777777" w:rsid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74" w:history="1">
            <w:r w:rsidR="008E6B65" w:rsidRPr="00593909">
              <w:rPr>
                <w:rStyle w:val="afa"/>
                <w:noProof/>
                <w:lang w:eastAsia="ru-RU"/>
              </w:rPr>
              <w:t>Приложение А  Расчет коэффициента неуравновешенности ДВС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_Toc75303874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68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6AC95BE1" w14:textId="77777777" w:rsidR="008E6B65" w:rsidRDefault="005F64A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5303875" w:history="1">
            <w:r w:rsidR="008E6B65" w:rsidRPr="00593909">
              <w:rPr>
                <w:rStyle w:val="afa"/>
                <w:noProof/>
                <w:lang w:eastAsia="ru-RU"/>
              </w:rPr>
              <w:t>Приложение Б  Построение фронта Парето</w:t>
            </w:r>
            <w:r w:rsidR="008E6B65">
              <w:rPr>
                <w:noProof/>
                <w:webHidden/>
              </w:rPr>
              <w:tab/>
            </w:r>
            <w:r w:rsidR="008E6B65">
              <w:rPr>
                <w:noProof/>
                <w:webHidden/>
              </w:rPr>
              <w:fldChar w:fldCharType="begin"/>
            </w:r>
            <w:r w:rsidR="008E6B65">
              <w:rPr>
                <w:noProof/>
                <w:webHidden/>
              </w:rPr>
              <w:instrText xml:space="preserve"> PAGEREF _Toc75303875 \h </w:instrText>
            </w:r>
            <w:r w:rsidR="008E6B65">
              <w:rPr>
                <w:noProof/>
                <w:webHidden/>
              </w:rPr>
            </w:r>
            <w:r w:rsidR="008E6B65">
              <w:rPr>
                <w:noProof/>
                <w:webHidden/>
              </w:rPr>
              <w:fldChar w:fldCharType="separate"/>
            </w:r>
            <w:r w:rsidR="008E6B65">
              <w:rPr>
                <w:noProof/>
                <w:webHidden/>
              </w:rPr>
              <w:t>70</w:t>
            </w:r>
            <w:r w:rsidR="008E6B65">
              <w:rPr>
                <w:noProof/>
                <w:webHidden/>
              </w:rPr>
              <w:fldChar w:fldCharType="end"/>
            </w:r>
          </w:hyperlink>
        </w:p>
        <w:p w14:paraId="79D7BD81" w14:textId="5CFC817C" w:rsidR="00FC6970" w:rsidRDefault="00FC6970">
          <w:r>
            <w:rPr>
              <w:b/>
              <w:bCs/>
            </w:rPr>
            <w:fldChar w:fldCharType="end"/>
          </w:r>
        </w:p>
      </w:sdtContent>
    </w:sdt>
    <w:p w14:paraId="0277808C" w14:textId="77777777" w:rsidR="00A86D3E" w:rsidRDefault="00A86D3E">
      <w:pPr>
        <w:widowControl/>
        <w:rPr>
          <w:b/>
          <w:bCs/>
          <w:sz w:val="32"/>
          <w:szCs w:val="32"/>
        </w:rPr>
      </w:pPr>
    </w:p>
    <w:p w14:paraId="1E80764D" w14:textId="34C2E21E" w:rsidR="00A86D3E" w:rsidRDefault="00A86D3E"/>
    <w:p w14:paraId="4D37E64A" w14:textId="1B030980" w:rsidR="00A86D3E" w:rsidRPr="00C14E1C" w:rsidRDefault="00A86D3E" w:rsidP="00C14E1C">
      <w:pPr>
        <w:pStyle w:val="ab"/>
        <w:widowControl/>
        <w:numPr>
          <w:ilvl w:val="0"/>
          <w:numId w:val="5"/>
        </w:numPr>
        <w:rPr>
          <w:b/>
          <w:bCs/>
          <w:sz w:val="32"/>
          <w:szCs w:val="32"/>
        </w:rPr>
      </w:pPr>
      <w:r w:rsidRPr="00C14E1C">
        <w:rPr>
          <w:b/>
          <w:bCs/>
          <w:sz w:val="32"/>
          <w:szCs w:val="32"/>
        </w:rPr>
        <w:br w:type="page"/>
      </w:r>
    </w:p>
    <w:p w14:paraId="5E904086" w14:textId="77777777" w:rsidR="00597551" w:rsidRDefault="00597551">
      <w:pPr>
        <w:widowControl/>
        <w:rPr>
          <w:b/>
          <w:bCs/>
          <w:sz w:val="32"/>
          <w:szCs w:val="32"/>
        </w:rPr>
      </w:pPr>
    </w:p>
    <w:p w14:paraId="748A8ADB" w14:textId="4AF5359E" w:rsidR="00597551" w:rsidRDefault="00541148" w:rsidP="00527E2E">
      <w:pPr>
        <w:pStyle w:val="1"/>
        <w:ind w:right="145"/>
        <w:jc w:val="center"/>
      </w:pPr>
      <w:bookmarkStart w:id="2" w:name="_Toc75303844"/>
      <w:r>
        <w:t>ВВЕДЕНИЕ</w:t>
      </w:r>
      <w:bookmarkEnd w:id="2"/>
    </w:p>
    <w:p w14:paraId="1E8745BE" w14:textId="3ED290D9" w:rsidR="002968BF" w:rsidRDefault="00A86D3E" w:rsidP="002968BF">
      <w:pPr>
        <w:spacing w:line="360" w:lineRule="auto"/>
        <w:ind w:firstLine="708"/>
        <w:jc w:val="both"/>
        <w:rPr>
          <w:szCs w:val="28"/>
          <w:lang w:eastAsia="zh-CN"/>
        </w:rPr>
      </w:pPr>
      <w:r>
        <w:rPr>
          <w:b/>
          <w:bCs/>
          <w:sz w:val="32"/>
          <w:szCs w:val="32"/>
        </w:rPr>
        <w:br/>
      </w:r>
      <w:r>
        <w:rPr>
          <w:szCs w:val="28"/>
          <w:lang w:eastAsia="zh-CN"/>
        </w:rPr>
        <w:t xml:space="preserve">  </w:t>
      </w:r>
      <w:r>
        <w:rPr>
          <w:szCs w:val="28"/>
          <w:lang w:eastAsia="zh-CN"/>
        </w:rPr>
        <w:tab/>
      </w:r>
      <w:r w:rsidR="002968BF" w:rsidRPr="002968BF">
        <w:rPr>
          <w:szCs w:val="28"/>
          <w:lang w:eastAsia="zh-CN"/>
        </w:rPr>
        <w:t>Рядные четырехцилиндровые двигате</w:t>
      </w:r>
      <w:r w:rsidR="002968BF">
        <w:rPr>
          <w:szCs w:val="28"/>
          <w:lang w:eastAsia="zh-CN"/>
        </w:rPr>
        <w:t xml:space="preserve">ли применяются в </w:t>
      </w:r>
      <w:r w:rsidR="00EE51C1">
        <w:rPr>
          <w:szCs w:val="28"/>
          <w:lang w:eastAsia="zh-CN"/>
        </w:rPr>
        <w:t>том числе и</w:t>
      </w:r>
      <w:r w:rsidR="002968BF">
        <w:rPr>
          <w:szCs w:val="28"/>
          <w:lang w:eastAsia="zh-CN"/>
        </w:rPr>
        <w:t xml:space="preserve"> в ав</w:t>
      </w:r>
      <w:r w:rsidR="002968BF" w:rsidRPr="002968BF">
        <w:rPr>
          <w:szCs w:val="28"/>
          <w:lang w:eastAsia="zh-CN"/>
        </w:rPr>
        <w:t>томобилестроении и являются самыми популя</w:t>
      </w:r>
      <w:r w:rsidR="002968BF">
        <w:rPr>
          <w:szCs w:val="28"/>
          <w:lang w:eastAsia="zh-CN"/>
        </w:rPr>
        <w:t>р</w:t>
      </w:r>
      <w:r w:rsidR="002968BF" w:rsidRPr="002968BF">
        <w:rPr>
          <w:szCs w:val="28"/>
          <w:lang w:eastAsia="zh-CN"/>
        </w:rPr>
        <w:t>ными. Автомобилестроение в стране начинает все стремительнее развиваться и таким образом существует потребность в создании двигателей разного типа, в том числе и рядных. Это обуславливает создание проекта по разработке такого двигателя, с выполнением экологически</w:t>
      </w:r>
      <w:r w:rsidR="002968BF">
        <w:rPr>
          <w:szCs w:val="28"/>
          <w:lang w:eastAsia="zh-CN"/>
        </w:rPr>
        <w:t>х норм.</w:t>
      </w:r>
    </w:p>
    <w:p w14:paraId="3BBD10BC" w14:textId="468B4105" w:rsidR="002968BF" w:rsidRDefault="002968BF" w:rsidP="002968BF">
      <w:pPr>
        <w:spacing w:line="360" w:lineRule="auto"/>
        <w:ind w:firstLine="708"/>
        <w:jc w:val="both"/>
        <w:rPr>
          <w:szCs w:val="28"/>
          <w:lang w:eastAsia="zh-CN"/>
        </w:rPr>
      </w:pPr>
      <w:r w:rsidRPr="002968BF">
        <w:rPr>
          <w:szCs w:val="28"/>
          <w:lang w:eastAsia="zh-CN"/>
        </w:rPr>
        <w:t>При создании двигателя также следует</w:t>
      </w:r>
      <w:r>
        <w:rPr>
          <w:szCs w:val="28"/>
          <w:lang w:eastAsia="zh-CN"/>
        </w:rPr>
        <w:t xml:space="preserve"> добиться снижения расхода топ</w:t>
      </w:r>
      <w:r w:rsidRPr="002968BF">
        <w:rPr>
          <w:szCs w:val="28"/>
          <w:lang w:eastAsia="zh-CN"/>
        </w:rPr>
        <w:t xml:space="preserve">лива при сохранении или даже увеличении мощности и снижения удельной массы двигателя. Этого следует добиться без потери прочностных характеристик и надежности механизма. </w:t>
      </w:r>
    </w:p>
    <w:p w14:paraId="07B6A36B" w14:textId="5F37D6A9" w:rsidR="00597551" w:rsidRPr="00A86D3E" w:rsidRDefault="002968BF" w:rsidP="002968BF">
      <w:pPr>
        <w:spacing w:line="360" w:lineRule="auto"/>
        <w:ind w:firstLine="708"/>
        <w:jc w:val="both"/>
        <w:rPr>
          <w:szCs w:val="28"/>
        </w:rPr>
        <w:sectPr w:rsidR="00597551" w:rsidRPr="00A86D3E" w:rsidSect="00C14E1C">
          <w:footerReference w:type="default" r:id="rId11"/>
          <w:pgSz w:w="11906" w:h="16838"/>
          <w:pgMar w:top="1134" w:right="567" w:bottom="1134" w:left="1701" w:header="709" w:footer="709" w:gutter="0"/>
          <w:pgNumType w:start="6" w:chapStyle="1"/>
          <w:cols w:space="720"/>
          <w:formProt w:val="0"/>
          <w:docGrid w:linePitch="299"/>
        </w:sectPr>
      </w:pPr>
      <w:r w:rsidRPr="002968BF">
        <w:rPr>
          <w:szCs w:val="28"/>
          <w:lang w:eastAsia="zh-CN"/>
        </w:rPr>
        <w:t>В рамках данной ВКР будет рассматриваться дизельный двигатель типа 4ЧН9,1/9,5 с мощностью 73кВт для дальнейшей его установки на автомобиль.</w:t>
      </w:r>
      <w:r w:rsidR="00C70653">
        <w:rPr>
          <w:color w:val="000000"/>
          <w:szCs w:val="28"/>
        </w:rPr>
        <w:t xml:space="preserve"> </w:t>
      </w:r>
    </w:p>
    <w:p w14:paraId="1D0843BE" w14:textId="2213C45E" w:rsidR="00A86D3E" w:rsidRDefault="00136EEE" w:rsidP="007E4688">
      <w:pPr>
        <w:pStyle w:val="1"/>
        <w:spacing w:line="360" w:lineRule="auto"/>
        <w:jc w:val="both"/>
        <w:rPr>
          <w:lang w:eastAsia="zh-CN"/>
        </w:rPr>
      </w:pPr>
      <w:bookmarkStart w:id="3" w:name="_TOC_250020"/>
      <w:bookmarkStart w:id="4" w:name="_Toc3153"/>
      <w:bookmarkStart w:id="5" w:name="_Toc23050"/>
      <w:bookmarkStart w:id="6" w:name="_Toc75303845"/>
      <w:bookmarkEnd w:id="3"/>
      <w:r>
        <w:rPr>
          <w:lang w:eastAsia="zh-CN"/>
        </w:rPr>
        <w:lastRenderedPageBreak/>
        <w:t>1 Обзорная часть</w:t>
      </w:r>
      <w:bookmarkStart w:id="7" w:name="_Toc43155233"/>
      <w:bookmarkEnd w:id="4"/>
      <w:bookmarkEnd w:id="5"/>
      <w:bookmarkEnd w:id="6"/>
    </w:p>
    <w:p w14:paraId="0CC4D79D" w14:textId="08F980A7" w:rsidR="00E24FFD" w:rsidRDefault="00E555B1" w:rsidP="00CC7D78">
      <w:pPr>
        <w:pStyle w:val="2"/>
        <w:rPr>
          <w:lang w:eastAsia="zh-CN"/>
        </w:rPr>
      </w:pPr>
      <w:bookmarkStart w:id="8" w:name="_Toc75303846"/>
      <w:r>
        <w:rPr>
          <w:lang w:eastAsia="zh-CN"/>
        </w:rPr>
        <w:t xml:space="preserve">1.1 </w:t>
      </w:r>
      <w:r w:rsidR="00E24FFD" w:rsidRPr="00E24FFD">
        <w:rPr>
          <w:lang w:eastAsia="zh-CN"/>
        </w:rPr>
        <w:t>Обзор современных ч</w:t>
      </w:r>
      <w:r w:rsidR="00632022">
        <w:rPr>
          <w:lang w:eastAsia="zh-CN"/>
        </w:rPr>
        <w:t xml:space="preserve">етырехцилиндровых автомобильных </w:t>
      </w:r>
      <w:r w:rsidR="00E24FFD" w:rsidRPr="00E24FFD">
        <w:rPr>
          <w:lang w:eastAsia="zh-CN"/>
        </w:rPr>
        <w:t>двигателей</w:t>
      </w:r>
      <w:bookmarkEnd w:id="8"/>
    </w:p>
    <w:p w14:paraId="41CCA2B2" w14:textId="77777777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Рядный четырёхцилиндровый двигатель — конфигурация двигателя внутреннего сгорания с рядным расположением четырёх цилиндров, и поршнями, вращающими один общий коленчатый вал. Часто</w:t>
      </w:r>
      <w:r w:rsidRPr="007B2DCB">
        <w:rPr>
          <w:szCs w:val="28"/>
          <w:lang w:val="en-US" w:eastAsia="zh-CN"/>
        </w:rPr>
        <w:t xml:space="preserve"> </w:t>
      </w:r>
      <w:r w:rsidRPr="007B2DCB">
        <w:rPr>
          <w:szCs w:val="28"/>
          <w:lang w:eastAsia="zh-CN"/>
        </w:rPr>
        <w:t>обозначается</w:t>
      </w:r>
      <w:r w:rsidRPr="007B2DCB">
        <w:rPr>
          <w:szCs w:val="28"/>
          <w:lang w:val="en-US" w:eastAsia="zh-CN"/>
        </w:rPr>
        <w:t xml:space="preserve"> I4 («</w:t>
      </w:r>
      <w:r w:rsidRPr="007B2DCB">
        <w:rPr>
          <w:szCs w:val="28"/>
          <w:lang w:eastAsia="zh-CN"/>
        </w:rPr>
        <w:t>ай</w:t>
      </w:r>
      <w:r w:rsidRPr="007B2DCB">
        <w:rPr>
          <w:szCs w:val="28"/>
          <w:lang w:val="en-US" w:eastAsia="zh-CN"/>
        </w:rPr>
        <w:t>-</w:t>
      </w:r>
      <w:r w:rsidRPr="007B2DCB">
        <w:rPr>
          <w:szCs w:val="28"/>
          <w:lang w:eastAsia="zh-CN"/>
        </w:rPr>
        <w:t>фор</w:t>
      </w:r>
      <w:r w:rsidRPr="007B2DCB">
        <w:rPr>
          <w:szCs w:val="28"/>
          <w:lang w:val="en-US" w:eastAsia="zh-CN"/>
        </w:rPr>
        <w:t xml:space="preserve">») </w:t>
      </w:r>
      <w:r w:rsidRPr="007B2DCB">
        <w:rPr>
          <w:szCs w:val="28"/>
          <w:lang w:eastAsia="zh-CN"/>
        </w:rPr>
        <w:t>или</w:t>
      </w:r>
      <w:r w:rsidRPr="007B2DCB">
        <w:rPr>
          <w:szCs w:val="28"/>
          <w:lang w:val="en-US" w:eastAsia="zh-CN"/>
        </w:rPr>
        <w:t xml:space="preserve"> L4 («Straight-4», «In-Line-Four»). </w:t>
      </w:r>
      <w:r w:rsidRPr="007B2DCB">
        <w:rPr>
          <w:szCs w:val="28"/>
          <w:lang w:eastAsia="zh-CN"/>
        </w:rPr>
        <w:t>Плоскость, в которой находятся цилиндры, может быть строго вертикальной или находиться под определённым углом к вертикали. Во втором случае двигатель иногда называют Slant-4 (/4) — например, двигатель автомобиля «Москвич-412»</w:t>
      </w:r>
    </w:p>
    <w:p w14:paraId="1180E979" w14:textId="628A5A48" w:rsidR="007B2DCB" w:rsidRP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Современные рядные 4-цилиндровые двигатели имеют рабочий объём обычно от 0,7 до 2,3 литра. С ростом рабочего объёма уровень вибраций значительно возрастает, поэтому на современных двигателях этой конфигурации с рабочим объёмом более 2,0 л, как правило, используются дополнительные балансировочные (успокоительные) валы, позволяющие приблизить уровень вибраций к рядным шестицилиндровым двигателям аналогичного рабочего объёма.</w:t>
      </w:r>
    </w:p>
    <w:p w14:paraId="1963752E" w14:textId="62DAE570" w:rsidR="000D7894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В прошлом, однако, I4 бо́льших рабочих объёмов не были редкостью.</w:t>
      </w:r>
    </w:p>
    <w:p w14:paraId="02A0EB22" w14:textId="43626E46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В начале XX века существовали гоночные автомобили с рядными четырёхцилиндровыми двигателями рабочим объёмом 10-17 литров — например, De Dietrich. Мощность этих двигателей, однако, была весьма невелика — обычно порядка 70-100 л. с., что объясняется тем, что их максимальные обороты составляли лишь около 1500 об/мин.</w:t>
      </w:r>
    </w:p>
    <w:p w14:paraId="322D4B19" w14:textId="41A79011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В довоенные годы четырёхцилиндровые автомобильные двигатели большого объёма не были редкостью, особенно на грузовиках. Сюда можно отнести, например, советские ГАЗ М-1, ГАЗ-АА и их производные (3285 см³).</w:t>
      </w:r>
    </w:p>
    <w:p w14:paraId="027AAA51" w14:textId="2B318CAF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 xml:space="preserve">International Harvester с 1915 по 1926 год использовал на своих грузовиках 3,3-литровую нижнеклапанную рядную четвёрку, а в 1961—1972 годах выпускал рядные 4-цилиндровые моторы семейства Comanche рабочим объёмом 2,5 и 3,2 л. Все легковые и грузовые автомобили Ford вплоть до появления в начале </w:t>
      </w:r>
      <w:r w:rsidRPr="007B2DCB">
        <w:rPr>
          <w:szCs w:val="28"/>
          <w:lang w:eastAsia="zh-CN"/>
        </w:rPr>
        <w:lastRenderedPageBreak/>
        <w:t>1930-х годов Ford Flathead V8 имели нижнеклапанные рядные четырёхцилиндровые двигатели (фактически двух семейств — Ford T и Ford A). Chrysler c 1926 года и до полного перехода на рядные шестёрки в 1932 году использовал на бюджетных моделях своих марок (S-Series) нижнеклапанные рядные четырёхцилиндровые моторы рабочим объёмом 2,7…3,2 л. Двигатель Pontiac Tempest модели 1961-63 годов имел рабочий объём 3188 см³ и не имел балансировочных валов.</w:t>
      </w:r>
    </w:p>
    <w:p w14:paraId="26EEDD95" w14:textId="65059890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Из относительно недавних примеров, западногерманская фирма Porsche выпускала автомобили с 2990-кубовыми I4.</w:t>
      </w:r>
    </w:p>
    <w:p w14:paraId="22BAAD92" w14:textId="2A1A08F0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Советские и российские автомобили «Волга» и УАЗ в течение длительного периода времени (с 1957 по начало 2000-х) оснащались рядными четырёхцилиндровыми двигателями с алюминиевыми гильзованными блоками и клапанным механизмом OHV производства ЗМЗ и УМЗ, которые имели рабочий объём 2,445 литра (имелись версии объёмом 2,9 литра) и не имели балансировочных валов. В настоящее время автомобили УАЗ снабжаются рядными четырёхцилиндровыми моторами производства ЗМЗ семейства 409 (с чугунным блоком и клапанным механизмом DOHC, никак не связанного с ранее упомянутым), с рабочим объёмом 2,7 литра без балансировочных валов.</w:t>
      </w:r>
    </w:p>
    <w:p w14:paraId="43D5B0C9" w14:textId="46F8EDC1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Все эти двигатели были достаточно малооборотными и относительно тяжёлыми, что, наряду с особыми мерами при конструировании и при правильной настройке, практически сводило на нет нежелательные вибрации по сравнению с I4 меньшего объёма. Хотя, скажем, двигатель «Понтиака» оказался очень чувствителен к настройке карбюратора.</w:t>
      </w:r>
    </w:p>
    <w:p w14:paraId="56C5D8BB" w14:textId="4D25618B" w:rsidR="007B2DCB" w:rsidRDefault="007B2DCB" w:rsidP="00E24FFD">
      <w:pPr>
        <w:spacing w:line="360" w:lineRule="auto"/>
        <w:ind w:firstLine="138"/>
        <w:jc w:val="both"/>
        <w:rPr>
          <w:szCs w:val="28"/>
          <w:lang w:eastAsia="zh-CN"/>
        </w:rPr>
      </w:pPr>
      <w:r w:rsidRPr="007B2DCB">
        <w:rPr>
          <w:szCs w:val="28"/>
          <w:lang w:eastAsia="zh-CN"/>
        </w:rPr>
        <w:t>В настоящее время одними из наибольших по рабочему объёму серийных рядных четырёхцилиндровых бензиновых двигателей являются японские моторы семейства Toyota 3RZ-FE с рабочим объёмом 2,7 л (Toyota Land Cruiser Prado и другие модели). Четырёхцилиндровые дизели такого и большего объёма не являются редкостью и часто используются на грузовиках и тракторах, для которых уровень вибраций не является определяющим фактором.</w:t>
      </w:r>
    </w:p>
    <w:p w14:paraId="3BCA9381" w14:textId="1D9CECB1" w:rsidR="00597551" w:rsidRPr="00A86D3E" w:rsidRDefault="007D669B" w:rsidP="00E24FFD">
      <w:pPr>
        <w:pStyle w:val="2"/>
        <w:rPr>
          <w:lang w:eastAsia="zh-CN"/>
        </w:rPr>
      </w:pPr>
      <w:bookmarkStart w:id="9" w:name="_Toc75303847"/>
      <w:r>
        <w:lastRenderedPageBreak/>
        <w:t>1</w:t>
      </w:r>
      <w:r w:rsidR="00E24FFD">
        <w:t>.2</w:t>
      </w:r>
      <w:r>
        <w:t xml:space="preserve"> </w:t>
      </w:r>
      <w:bookmarkEnd w:id="7"/>
      <w:r w:rsidR="00CD67EC">
        <w:t>Общее описание двигателя</w:t>
      </w:r>
      <w:bookmarkEnd w:id="9"/>
    </w:p>
    <w:p w14:paraId="2594E11F" w14:textId="7E67527D" w:rsidR="00CD67EC" w:rsidRDefault="00136EEE" w:rsidP="007E4688">
      <w:pPr>
        <w:spacing w:line="360" w:lineRule="auto"/>
        <w:ind w:firstLine="138"/>
        <w:jc w:val="both"/>
        <w:rPr>
          <w:szCs w:val="28"/>
          <w:lang w:eastAsia="zh-CN"/>
        </w:rPr>
      </w:pPr>
      <w:r w:rsidRPr="00136EEE">
        <w:rPr>
          <w:szCs w:val="28"/>
          <w:lang w:eastAsia="zh-CN"/>
        </w:rPr>
        <w:t>В таблице 1 приведены основные техн</w:t>
      </w:r>
      <w:r>
        <w:rPr>
          <w:szCs w:val="28"/>
          <w:lang w:eastAsia="zh-CN"/>
        </w:rPr>
        <w:t>ические характеристики двигателя</w:t>
      </w:r>
      <w:r w:rsidRPr="00136EEE">
        <w:rPr>
          <w:szCs w:val="28"/>
          <w:lang w:eastAsia="zh-CN"/>
        </w:rPr>
        <w:t xml:space="preserve">. </w:t>
      </w:r>
    </w:p>
    <w:p w14:paraId="4BC52B92" w14:textId="3087411B" w:rsidR="007D669B" w:rsidRPr="003E527E" w:rsidRDefault="00136EEE" w:rsidP="007E4688">
      <w:pPr>
        <w:spacing w:line="360" w:lineRule="auto"/>
        <w:jc w:val="both"/>
        <w:rPr>
          <w:b/>
          <w:bCs/>
          <w:szCs w:val="28"/>
          <w:lang w:val="en-US"/>
        </w:rPr>
      </w:pPr>
      <w:r>
        <w:rPr>
          <w:bCs/>
          <w:szCs w:val="28"/>
        </w:rPr>
        <w:t xml:space="preserve">Таблица 1 </w:t>
      </w:r>
      <w:r w:rsidR="007D669B">
        <w:rPr>
          <w:bCs/>
          <w:szCs w:val="28"/>
        </w:rPr>
        <w:t>–</w:t>
      </w:r>
      <w:r>
        <w:rPr>
          <w:bCs/>
          <w:szCs w:val="28"/>
        </w:rPr>
        <w:t xml:space="preserve"> </w:t>
      </w:r>
      <w:r w:rsidR="007D669B">
        <w:rPr>
          <w:bCs/>
          <w:szCs w:val="28"/>
        </w:rPr>
        <w:t>Техни</w:t>
      </w:r>
      <w:r w:rsidR="003E527E">
        <w:rPr>
          <w:bCs/>
          <w:szCs w:val="28"/>
        </w:rPr>
        <w:t>ческие характеристики двигателя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35"/>
        <w:gridCol w:w="4793"/>
      </w:tblGrid>
      <w:tr w:rsidR="00CA2BDF" w:rsidRPr="00136EEE" w14:paraId="3348F3BA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15B0C" w14:textId="0F86EB37" w:rsidR="00CA2BDF" w:rsidRPr="00136EEE" w:rsidRDefault="00CA2BDF" w:rsidP="00CA2BDF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Параметр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221" w14:textId="3262C258" w:rsidR="00CA2BDF" w:rsidRPr="00136EEE" w:rsidRDefault="00CA2BDF" w:rsidP="00CA2BDF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BA4260" w:rsidRPr="00136EEE" w14:paraId="6BE0DD6C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E43D" w14:textId="0644B188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Тип двигателя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BE71" w14:textId="0F42DE3C" w:rsidR="00BA4260" w:rsidRPr="00CD67EC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С воспламенением от сжатия</w:t>
            </w:r>
          </w:p>
        </w:tc>
      </w:tr>
      <w:tr w:rsidR="00BA4260" w:rsidRPr="00136EEE" w14:paraId="373D7727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B797D" w14:textId="287669A4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Число тактов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709F" w14:textId="0D8642DD" w:rsidR="00BA4260" w:rsidRPr="00CD67EC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4</w:t>
            </w:r>
          </w:p>
        </w:tc>
      </w:tr>
      <w:tr w:rsidR="00BA4260" w:rsidRPr="00136EEE" w14:paraId="16E4AB57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BD3AC" w14:textId="465FC253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Число цилиндров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B7D1" w14:textId="682B5BB7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BA4260" w:rsidRPr="00136EEE" w14:paraId="7EECA238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D6C19" w14:textId="286E4D63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Расположение цилиндров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8B9CC" w14:textId="30010003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рядное</w:t>
            </w:r>
          </w:p>
        </w:tc>
      </w:tr>
      <w:tr w:rsidR="00BA4260" w:rsidRPr="00136EEE" w14:paraId="72E76BA9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4BDD" w14:textId="77777777" w:rsidR="00BA4260" w:rsidRPr="00136EEE" w:rsidRDefault="00BA4260" w:rsidP="00BA4260">
            <w:pPr>
              <w:spacing w:line="360" w:lineRule="auto"/>
              <w:jc w:val="both"/>
              <w:rPr>
                <w:szCs w:val="28"/>
              </w:rPr>
            </w:pPr>
            <w:r w:rsidRPr="00136EEE">
              <w:rPr>
                <w:szCs w:val="28"/>
              </w:rPr>
              <w:t>Порядок работы цилиндров</w:t>
            </w:r>
          </w:p>
          <w:p w14:paraId="571839C0" w14:textId="5AA33579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Углы вспышек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05B67" w14:textId="77777777" w:rsidR="00BA4260" w:rsidRPr="00136EEE" w:rsidRDefault="00BA4260" w:rsidP="00BA4260">
            <w:pPr>
              <w:spacing w:line="360" w:lineRule="auto"/>
              <w:jc w:val="both"/>
              <w:rPr>
                <w:szCs w:val="28"/>
              </w:rPr>
            </w:pPr>
            <w:r w:rsidRPr="00136EEE">
              <w:rPr>
                <w:szCs w:val="28"/>
              </w:rPr>
              <w:t>1</w:t>
            </w:r>
            <w:r>
              <w:rPr>
                <w:szCs w:val="28"/>
              </w:rPr>
              <w:t>-2-4-3</w:t>
            </w:r>
          </w:p>
          <w:p w14:paraId="576C5AE2" w14:textId="453F6AC4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0-</w:t>
            </w:r>
            <w:r>
              <w:rPr>
                <w:szCs w:val="28"/>
              </w:rPr>
              <w:t>180</w:t>
            </w:r>
            <w:r w:rsidRPr="00136EEE">
              <w:rPr>
                <w:szCs w:val="28"/>
              </w:rPr>
              <w:t>-</w:t>
            </w:r>
            <w:r>
              <w:rPr>
                <w:szCs w:val="28"/>
              </w:rPr>
              <w:t>540</w:t>
            </w:r>
            <w:r w:rsidRPr="00136EEE">
              <w:rPr>
                <w:szCs w:val="28"/>
              </w:rPr>
              <w:t>-</w:t>
            </w:r>
            <w:r>
              <w:rPr>
                <w:szCs w:val="28"/>
              </w:rPr>
              <w:t>360</w:t>
            </w:r>
          </w:p>
        </w:tc>
      </w:tr>
      <w:tr w:rsidR="00BA4260" w:rsidRPr="00136EEE" w14:paraId="48F7A9D7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7BDB1" w14:textId="77777777" w:rsidR="00BA4260" w:rsidRPr="00136EEE" w:rsidRDefault="00BA4260" w:rsidP="00BA4260">
            <w:pPr>
              <w:spacing w:line="360" w:lineRule="auto"/>
              <w:jc w:val="both"/>
              <w:rPr>
                <w:szCs w:val="28"/>
              </w:rPr>
            </w:pPr>
            <w:r w:rsidRPr="00136EEE">
              <w:rPr>
                <w:szCs w:val="28"/>
              </w:rPr>
              <w:t>Направление вращения коленчатого</w:t>
            </w:r>
          </w:p>
          <w:p w14:paraId="331A3140" w14:textId="3264E6F9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 xml:space="preserve">вала (по ГОСТ 22836-77) 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2BA9" w14:textId="1757C701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Правое</w:t>
            </w:r>
          </w:p>
        </w:tc>
      </w:tr>
      <w:tr w:rsidR="00BA4260" w:rsidRPr="00136EEE" w14:paraId="16334BB5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86D4" w14:textId="71EF9D42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Диаметр цилиндров и ход поршня, мм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0582B" w14:textId="54BE2CAF" w:rsidR="00BA4260" w:rsidRPr="00136EEE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91,1</w:t>
            </w:r>
            <w:r w:rsidRPr="00136EEE">
              <w:rPr>
                <w:szCs w:val="28"/>
              </w:rPr>
              <w:t>Х</w:t>
            </w:r>
            <w:r>
              <w:rPr>
                <w:szCs w:val="28"/>
              </w:rPr>
              <w:t>95</w:t>
            </w:r>
          </w:p>
        </w:tc>
      </w:tr>
      <w:tr w:rsidR="00BA4260" w:rsidRPr="00136EEE" w14:paraId="051EA93F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7B3A" w14:textId="1EC52093" w:rsidR="00BA4260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Рабочий объем, л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2C0C" w14:textId="0B7F6991" w:rsidR="00BA4260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</w:tr>
      <w:tr w:rsidR="00BA4260" w:rsidRPr="00136EEE" w14:paraId="2B97BADB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A0C3" w14:textId="3201A210" w:rsidR="00BA4260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Степень сжатия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1933" w14:textId="03B3171C" w:rsidR="00BA4260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21</w:t>
            </w:r>
          </w:p>
        </w:tc>
      </w:tr>
      <w:tr w:rsidR="00BA4260" w:rsidRPr="00136EEE" w14:paraId="3B30DF68" w14:textId="77777777" w:rsidTr="00BA4260">
        <w:tc>
          <w:tcPr>
            <w:tcW w:w="4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97F4" w14:textId="088A31BE" w:rsidR="00BA4260" w:rsidRDefault="00BA4260" w:rsidP="00BA4260">
            <w:pPr>
              <w:spacing w:line="360" w:lineRule="auto"/>
              <w:rPr>
                <w:szCs w:val="28"/>
              </w:rPr>
            </w:pPr>
            <w:r w:rsidRPr="00136EEE">
              <w:rPr>
                <w:szCs w:val="28"/>
              </w:rPr>
              <w:t>Система наддува</w:t>
            </w: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43FC" w14:textId="38A2EBB7" w:rsidR="00BA4260" w:rsidRDefault="00BA4260" w:rsidP="00BA426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турбокомпрессор</w:t>
            </w:r>
            <w:r w:rsidRPr="00136EEE">
              <w:rPr>
                <w:szCs w:val="28"/>
              </w:rPr>
              <w:t xml:space="preserve"> </w:t>
            </w:r>
            <w:r w:rsidRPr="00A263EC">
              <w:rPr>
                <w:szCs w:val="28"/>
              </w:rPr>
              <w:t>MD187211</w:t>
            </w:r>
          </w:p>
        </w:tc>
      </w:tr>
    </w:tbl>
    <w:p w14:paraId="69681265" w14:textId="0CA1F4E7" w:rsidR="00B44701" w:rsidRDefault="00B44701" w:rsidP="00B44701">
      <w:bookmarkStart w:id="10" w:name="_TOC_250019"/>
      <w:bookmarkStart w:id="11" w:name="_TOC_250018"/>
      <w:bookmarkEnd w:id="10"/>
      <w:bookmarkEnd w:id="11"/>
    </w:p>
    <w:p w14:paraId="3C3CE91C" w14:textId="6F0A4707" w:rsidR="00B44701" w:rsidRDefault="00E24FFD" w:rsidP="00B44701">
      <w:pPr>
        <w:spacing w:line="360" w:lineRule="auto"/>
        <w:jc w:val="both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Прототипом для проектирования</w:t>
      </w:r>
      <w:r w:rsidR="006463F4" w:rsidRPr="006463F4">
        <w:rPr>
          <w:color w:val="000000" w:themeColor="text1"/>
          <w:szCs w:val="28"/>
          <w:shd w:val="clear" w:color="auto" w:fill="FFFFFF"/>
        </w:rPr>
        <w:t xml:space="preserve"> является двигатель автомобиля Mitsubishi L200 – 4D56. 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Двигатель выпускался крупной серией с 1986 по настоящее время на заводах Mitsubishi (Япония), Hyundai (Корея). Назначения – исключительно гражданское.</w:t>
      </w:r>
    </w:p>
    <w:p w14:paraId="2545410A" w14:textId="6BD11E51" w:rsidR="00453E18" w:rsidRDefault="00453E18" w:rsidP="00453E18">
      <w:pPr>
        <w:spacing w:line="360" w:lineRule="auto"/>
        <w:ind w:firstLine="720"/>
        <w:jc w:val="both"/>
        <w:rPr>
          <w:szCs w:val="28"/>
        </w:rPr>
      </w:pPr>
      <w:r w:rsidRPr="007D669B">
        <w:rPr>
          <w:szCs w:val="28"/>
        </w:rPr>
        <w:t>Внешняя скоростная характеристика</w:t>
      </w:r>
      <w:r w:rsidR="00D034EE" w:rsidRPr="00FB16C2">
        <w:rPr>
          <w:szCs w:val="28"/>
        </w:rPr>
        <w:t xml:space="preserve"> </w:t>
      </w:r>
      <w:r w:rsidRPr="007D669B">
        <w:rPr>
          <w:szCs w:val="28"/>
        </w:rPr>
        <w:t>(ВСХ) дви</w:t>
      </w:r>
      <w:r w:rsidR="00AA4AC1">
        <w:rPr>
          <w:szCs w:val="28"/>
        </w:rPr>
        <w:t xml:space="preserve">гателя представлена на рисунке </w:t>
      </w:r>
      <w:r w:rsidRPr="007D669B">
        <w:rPr>
          <w:szCs w:val="28"/>
        </w:rPr>
        <w:t>1</w:t>
      </w:r>
      <w:r w:rsidR="00C06996" w:rsidRPr="00C06996">
        <w:rPr>
          <w:szCs w:val="28"/>
        </w:rPr>
        <w:t>[11]</w:t>
      </w:r>
      <w:r w:rsidRPr="007D669B">
        <w:rPr>
          <w:szCs w:val="28"/>
        </w:rPr>
        <w:t>.</w:t>
      </w:r>
    </w:p>
    <w:p w14:paraId="6CDCE204" w14:textId="77777777" w:rsidR="00453E18" w:rsidRPr="0005797F" w:rsidRDefault="00453E18" w:rsidP="00453E18">
      <w:pPr>
        <w:spacing w:line="360" w:lineRule="auto"/>
        <w:jc w:val="both"/>
        <w:rPr>
          <w:szCs w:val="28"/>
        </w:rPr>
      </w:pPr>
    </w:p>
    <w:p w14:paraId="70D794EF" w14:textId="77777777" w:rsidR="00453E18" w:rsidRPr="007D669B" w:rsidRDefault="00453E18" w:rsidP="00453E18">
      <w:pPr>
        <w:pStyle w:val="afd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8255" distL="0" distR="0" wp14:anchorId="2847D483" wp14:editId="66B05FA8">
            <wp:extent cx="5772150" cy="6602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7ACE" w14:textId="46879E2A" w:rsidR="00453E18" w:rsidRPr="00CE4FD1" w:rsidRDefault="00AA4AC1" w:rsidP="00453E18">
      <w:pPr>
        <w:pStyle w:val="afd"/>
        <w:jc w:val="both"/>
        <w:rPr>
          <w:szCs w:val="28"/>
        </w:rPr>
      </w:pPr>
      <w:r>
        <w:rPr>
          <w:szCs w:val="28"/>
        </w:rPr>
        <w:t>Рисунок 1</w:t>
      </w:r>
      <w:r w:rsidR="00453E18" w:rsidRPr="007D669B">
        <w:rPr>
          <w:szCs w:val="28"/>
        </w:rPr>
        <w:t xml:space="preserve"> – Скоростная характеристика двигателя </w:t>
      </w:r>
      <w:r w:rsidR="00453E18">
        <w:rPr>
          <w:szCs w:val="28"/>
        </w:rPr>
        <w:t>4</w:t>
      </w:r>
      <w:r w:rsidR="00453E18">
        <w:rPr>
          <w:szCs w:val="28"/>
          <w:lang w:val="en-US"/>
        </w:rPr>
        <w:t>D</w:t>
      </w:r>
      <w:r w:rsidR="00672A49">
        <w:rPr>
          <w:szCs w:val="28"/>
        </w:rPr>
        <w:t>56</w:t>
      </w:r>
      <w:r w:rsidR="00CE4FD1" w:rsidRPr="00CE4FD1">
        <w:rPr>
          <w:szCs w:val="28"/>
        </w:rPr>
        <w:t>[11]</w:t>
      </w:r>
    </w:p>
    <w:p w14:paraId="6468EC8D" w14:textId="77777777" w:rsidR="00453E18" w:rsidRDefault="00453E18" w:rsidP="00453E18">
      <w:pPr>
        <w:spacing w:line="360" w:lineRule="auto"/>
        <w:jc w:val="both"/>
        <w:rPr>
          <w:szCs w:val="28"/>
        </w:rPr>
      </w:pPr>
      <w:r w:rsidRPr="007D669B">
        <w:rPr>
          <w:szCs w:val="28"/>
        </w:rPr>
        <w:t>Ме – крутящий момент; Nе – номинальная мощность; ge – удельный расход топлива; n – частота вращения коленчатого вала.</w:t>
      </w:r>
    </w:p>
    <w:p w14:paraId="7F61D990" w14:textId="79FE1D34" w:rsidR="006B263F" w:rsidRPr="0056613B" w:rsidRDefault="007D669B" w:rsidP="002C17A3">
      <w:pPr>
        <w:pStyle w:val="2"/>
        <w:ind w:firstLine="429"/>
      </w:pPr>
      <w:r w:rsidRPr="00B44701">
        <w:br w:type="page"/>
      </w:r>
      <w:bookmarkStart w:id="12" w:name="_Toc43155234"/>
      <w:bookmarkStart w:id="13" w:name="_Toc75303848"/>
      <w:r w:rsidR="0056613B" w:rsidRPr="0056613B">
        <w:lastRenderedPageBreak/>
        <w:t>1.</w:t>
      </w:r>
      <w:r w:rsidR="00E24FFD">
        <w:t>3</w:t>
      </w:r>
      <w:r w:rsidR="0056613B" w:rsidRPr="0056613B">
        <w:t xml:space="preserve"> </w:t>
      </w:r>
      <w:r w:rsidR="0056613B" w:rsidRPr="00754333">
        <w:t>Описание</w:t>
      </w:r>
      <w:r w:rsidR="0056613B" w:rsidRPr="0056613B">
        <w:t xml:space="preserve"> узлов</w:t>
      </w:r>
      <w:bookmarkEnd w:id="12"/>
      <w:bookmarkEnd w:id="13"/>
    </w:p>
    <w:p w14:paraId="283FF70B" w14:textId="0C0D4CBB" w:rsidR="008159A4" w:rsidRPr="00493648" w:rsidRDefault="0056613B" w:rsidP="002C17A3">
      <w:pPr>
        <w:pStyle w:val="2"/>
        <w:ind w:firstLine="429"/>
      </w:pPr>
      <w:bookmarkStart w:id="14" w:name="_Toc43155235"/>
      <w:bookmarkStart w:id="15" w:name="_Toc75303849"/>
      <w:r w:rsidRPr="0056613B">
        <w:t>1.</w:t>
      </w:r>
      <w:r w:rsidR="00E24FFD">
        <w:t>3</w:t>
      </w:r>
      <w:r w:rsidRPr="0056613B">
        <w:t>.</w:t>
      </w:r>
      <w:bookmarkEnd w:id="14"/>
      <w:r w:rsidR="00C908DA">
        <w:t>1</w:t>
      </w:r>
      <w:r w:rsidR="00527E2E">
        <w:t xml:space="preserve"> Коленчатый вал</w:t>
      </w:r>
      <w:r w:rsidR="00493648" w:rsidRPr="00A80AB3">
        <w:t xml:space="preserve"> и балансирные валы</w:t>
      </w:r>
      <w:bookmarkEnd w:id="15"/>
    </w:p>
    <w:p w14:paraId="063E0FBB" w14:textId="77777777" w:rsidR="00071EB4" w:rsidRDefault="008159A4" w:rsidP="00A80AB3">
      <w:pPr>
        <w:spacing w:line="357" w:lineRule="auto"/>
        <w:ind w:firstLine="567"/>
        <w:jc w:val="both"/>
      </w:pPr>
      <w:r>
        <w:tab/>
      </w:r>
      <w:r>
        <w:tab/>
      </w:r>
    </w:p>
    <w:p w14:paraId="52DFBE62" w14:textId="15EE2405" w:rsidR="00A80AB3" w:rsidRPr="000F7ABC" w:rsidRDefault="00A80AB3" w:rsidP="00A80AB3">
      <w:pPr>
        <w:spacing w:line="357" w:lineRule="auto"/>
        <w:ind w:firstLine="567"/>
        <w:jc w:val="both"/>
        <w:rPr>
          <w:szCs w:val="28"/>
        </w:rPr>
      </w:pPr>
      <w:r w:rsidRPr="000F7ABC">
        <w:rPr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</w:t>
      </w:r>
      <w:r w:rsidR="00C20690" w:rsidRPr="000F7ABC">
        <w:rPr>
          <w:szCs w:val="28"/>
        </w:rPr>
        <w:t>под моторной</w:t>
      </w:r>
      <w:r w:rsidRPr="000F7ABC">
        <w:rPr>
          <w:szCs w:val="28"/>
        </w:rPr>
        <w:t xml:space="preserve"> рамы и энергоустановки в целом, что сопровождается перегрузками отдельных деталей, увеличением их износов и другими нежелательными последствиями</w:t>
      </w:r>
      <w:r w:rsidR="00B71AA5" w:rsidRPr="00B71AA5">
        <w:rPr>
          <w:szCs w:val="28"/>
        </w:rPr>
        <w:t>[1]</w:t>
      </w:r>
      <w:r w:rsidRPr="000F7ABC">
        <w:rPr>
          <w:szCs w:val="28"/>
        </w:rPr>
        <w:t xml:space="preserve">. </w:t>
      </w:r>
    </w:p>
    <w:p w14:paraId="6C978C97" w14:textId="77777777" w:rsidR="00A80AB3" w:rsidRPr="000F7ABC" w:rsidRDefault="00A80AB3" w:rsidP="00A80AB3">
      <w:pPr>
        <w:spacing w:line="357" w:lineRule="auto"/>
        <w:ind w:firstLine="567"/>
        <w:jc w:val="both"/>
        <w:rPr>
          <w:szCs w:val="28"/>
        </w:rPr>
      </w:pPr>
      <w:r w:rsidRPr="000F7ABC">
        <w:rPr>
          <w:szCs w:val="28"/>
        </w:rPr>
        <w:t>Для рассматриваемого двигателя схема внешних сил имеет следующий вид (рис.4)</w:t>
      </w:r>
    </w:p>
    <w:p w14:paraId="0CF978A4" w14:textId="77777777" w:rsidR="00A80AB3" w:rsidRPr="00971BD7" w:rsidRDefault="00A80AB3" w:rsidP="00A80AB3">
      <w:pPr>
        <w:spacing w:line="357" w:lineRule="auto"/>
        <w:ind w:firstLine="567"/>
        <w:jc w:val="both"/>
        <w:rPr>
          <w:rFonts w:eastAsia="Calibri"/>
          <w:szCs w:val="28"/>
        </w:rPr>
      </w:pPr>
      <w:r w:rsidRPr="000F7ABC">
        <w:rPr>
          <w:rFonts w:eastAsia="Calibri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/>
                <w:szCs w:val="28"/>
              </w:rPr>
              <m:t>4</m:t>
            </m:r>
          </m:den>
        </m:f>
        <m:r>
          <w:rPr>
            <w:rFonts w:ascii="Cambria Math" w:eastAsia="Calibri" w:hAnsi="Cambria Math"/>
            <w:szCs w:val="28"/>
          </w:rPr>
          <m:t>=180°</m:t>
        </m:r>
      </m:oMath>
    </w:p>
    <w:p w14:paraId="5995E1C0" w14:textId="6D48D730" w:rsidR="00A80AB3" w:rsidRPr="003510E8" w:rsidRDefault="00A80AB3" w:rsidP="00A80AB3">
      <w:pPr>
        <w:pStyle w:val="ab"/>
        <w:widowControl/>
        <w:numPr>
          <w:ilvl w:val="0"/>
          <w:numId w:val="12"/>
        </w:numPr>
        <w:autoSpaceDE w:val="0"/>
        <w:autoSpaceDN w:val="0"/>
        <w:adjustRightInd w:val="0"/>
        <w:spacing w:before="0" w:after="0"/>
        <w:contextualSpacing/>
        <w:rPr>
          <w:rFonts w:eastAsiaTheme="minorEastAsia"/>
          <w:szCs w:val="28"/>
        </w:rPr>
      </w:pPr>
      <w:r>
        <w:rPr>
          <w:szCs w:val="28"/>
        </w:rPr>
        <w:t>Равнодействующая сил инерции первого порядка:</w:t>
      </w:r>
    </w:p>
    <w:p w14:paraId="6602691A" w14:textId="14F949BB" w:rsidR="00A80AB3" w:rsidRDefault="00A80AB3" w:rsidP="00A80AB3">
      <w:pPr>
        <w:spacing w:line="360" w:lineRule="auto"/>
        <w:jc w:val="both"/>
        <w:rPr>
          <w:szCs w:val="28"/>
        </w:rPr>
      </w:pPr>
      <w:r w:rsidRPr="003D160F">
        <w:rPr>
          <w:szCs w:val="28"/>
        </w:rPr>
        <w:t>∑ Р</w:t>
      </w:r>
      <w:r w:rsidRPr="003D160F">
        <w:rPr>
          <w:szCs w:val="28"/>
          <w:lang w:val="en-US"/>
        </w:rPr>
        <w:t>j</w:t>
      </w:r>
      <w:r w:rsidRPr="003D160F">
        <w:rPr>
          <w:szCs w:val="28"/>
        </w:rPr>
        <w:t>1 = −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 ·</w:t>
      </w:r>
      <w:r w:rsidRPr="003D160F">
        <w:rPr>
          <w:szCs w:val="28"/>
          <w:lang w:val="en-US"/>
        </w:rPr>
        <w:t>R</w:t>
      </w:r>
      <w:r w:rsidRPr="003D160F">
        <w:rPr>
          <w:szCs w:val="28"/>
        </w:rPr>
        <w:t xml:space="preserve"> · ω</w:t>
      </w:r>
      <w:r w:rsidRPr="003D160F">
        <w:rPr>
          <w:szCs w:val="28"/>
          <w:vertAlign w:val="superscript"/>
        </w:rPr>
        <w:t xml:space="preserve"> 2</w:t>
      </w:r>
      <w:r w:rsidRPr="003D160F">
        <w:rPr>
          <w:szCs w:val="28"/>
        </w:rPr>
        <w:t>· (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α+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</w:t>
      </w:r>
      <w:r w:rsidR="003A0FB2" w:rsidRPr="00B71AA5">
        <w:rPr>
          <w:szCs w:val="28"/>
        </w:rPr>
        <w:t xml:space="preserve"> 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</w:t>
      </w:r>
      <w:r w:rsidR="003A0FB2" w:rsidRPr="00B71AA5">
        <w:rPr>
          <w:szCs w:val="28"/>
        </w:rPr>
        <w:t xml:space="preserve"> 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α)=0;</w:t>
      </w:r>
    </w:p>
    <w:p w14:paraId="0586E8EF" w14:textId="1E744F7D" w:rsidR="00A80AB3" w:rsidRPr="003510E8" w:rsidRDefault="00A80AB3" w:rsidP="00A80AB3">
      <w:pPr>
        <w:pStyle w:val="ab"/>
        <w:widowControl/>
        <w:numPr>
          <w:ilvl w:val="0"/>
          <w:numId w:val="12"/>
        </w:numPr>
        <w:autoSpaceDE w:val="0"/>
        <w:autoSpaceDN w:val="0"/>
        <w:adjustRightInd w:val="0"/>
        <w:spacing w:before="0" w:after="0"/>
        <w:contextualSpacing/>
        <w:rPr>
          <w:rFonts w:eastAsiaTheme="minorEastAsia"/>
          <w:szCs w:val="28"/>
        </w:rPr>
      </w:pPr>
      <w:r>
        <w:rPr>
          <w:szCs w:val="28"/>
        </w:rPr>
        <w:t xml:space="preserve"> Равнодействующая сил инерции второго порядка:</w:t>
      </w:r>
    </w:p>
    <w:p w14:paraId="23A2CE2D" w14:textId="3A8E58C9" w:rsidR="00A80AB3" w:rsidRDefault="00A80AB3" w:rsidP="00A80AB3">
      <w:pPr>
        <w:spacing w:line="360" w:lineRule="auto"/>
        <w:jc w:val="both"/>
        <w:rPr>
          <w:szCs w:val="28"/>
        </w:rPr>
      </w:pPr>
      <w:r w:rsidRPr="003D160F">
        <w:rPr>
          <w:szCs w:val="28"/>
        </w:rPr>
        <w:t>∑</w:t>
      </w:r>
      <w:r>
        <w:rPr>
          <w:szCs w:val="28"/>
        </w:rPr>
        <w:t xml:space="preserve"> Р</w:t>
      </w:r>
      <w:r>
        <w:rPr>
          <w:szCs w:val="28"/>
          <w:lang w:val="en-US"/>
        </w:rPr>
        <w:t>j</w:t>
      </w:r>
      <w:r w:rsidRPr="00F74D3E">
        <w:rPr>
          <w:szCs w:val="28"/>
        </w:rPr>
        <w:t>2</w:t>
      </w:r>
      <w:r>
        <w:rPr>
          <w:szCs w:val="28"/>
        </w:rPr>
        <w:t xml:space="preserve"> </w:t>
      </w:r>
      <w:r w:rsidRPr="00F74D3E">
        <w:rPr>
          <w:szCs w:val="28"/>
        </w:rPr>
        <w:t>=</w:t>
      </w:r>
      <w:r w:rsidRPr="003D160F">
        <w:rPr>
          <w:szCs w:val="28"/>
        </w:rPr>
        <w:t xml:space="preserve"> </w:t>
      </w:r>
      <w:r w:rsidRPr="00F74D3E">
        <w:rPr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 ·</w:t>
      </w:r>
      <w:r w:rsidRPr="003D160F">
        <w:rPr>
          <w:szCs w:val="28"/>
          <w:lang w:val="en-US"/>
        </w:rPr>
        <w:t>R</w:t>
      </w:r>
      <w:r w:rsidRPr="003D160F">
        <w:rPr>
          <w:szCs w:val="28"/>
        </w:rPr>
        <w:t xml:space="preserve"> </w:t>
      </w:r>
      <w:r w:rsidRPr="00F74D3E">
        <w:rPr>
          <w:szCs w:val="28"/>
        </w:rPr>
        <w:t>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λ</w:t>
      </w:r>
      <w:r w:rsidRPr="00F74D3E">
        <w:rPr>
          <w:szCs w:val="28"/>
        </w:rPr>
        <w:t xml:space="preserve"> 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ω</w:t>
      </w:r>
      <w:r w:rsidRPr="00F74D3E">
        <w:rPr>
          <w:szCs w:val="28"/>
          <w:vertAlign w:val="superscript"/>
        </w:rPr>
        <w:t xml:space="preserve"> 2</w:t>
      </w:r>
      <w:r w:rsidRPr="00F74D3E">
        <w:rPr>
          <w:szCs w:val="28"/>
        </w:rPr>
        <w:t>·</w:t>
      </w:r>
      <w:r w:rsidRPr="00F74D3E">
        <w:rPr>
          <w:rFonts w:ascii="Cambria Math" w:hAnsi="Cambria Math"/>
          <w:szCs w:val="28"/>
        </w:rPr>
        <w:t xml:space="preserve"> </w:t>
      </w:r>
      <w:r w:rsidRPr="003D160F">
        <w:rPr>
          <w:szCs w:val="28"/>
        </w:rPr>
        <w:t>(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α+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(α+180°)</w:t>
      </w:r>
      <w:r w:rsidR="003A0FB2" w:rsidRPr="00B71AA5">
        <w:rPr>
          <w:szCs w:val="28"/>
        </w:rPr>
        <w:t xml:space="preserve"> 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 xml:space="preserve">(α+180°)+ 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α)</w:t>
      </w:r>
      <w:r>
        <w:rPr>
          <w:szCs w:val="28"/>
        </w:rPr>
        <w:t>=</w:t>
      </w:r>
      <w:r w:rsidRPr="003D160F">
        <w:rPr>
          <w:szCs w:val="28"/>
        </w:rPr>
        <w:t xml:space="preserve"> </w:t>
      </w:r>
      <w:r w:rsidRPr="00F74D3E">
        <w:rPr>
          <w:szCs w:val="28"/>
        </w:rPr>
        <w:t>−</w:t>
      </w:r>
      <w:r>
        <w:rPr>
          <w:szCs w:val="28"/>
        </w:rPr>
        <w:t>4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 · </w:t>
      </w:r>
      <w:r w:rsidRPr="00F74D3E">
        <w:rPr>
          <w:szCs w:val="28"/>
        </w:rPr>
        <w:t>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  <w:lang w:val="en-US"/>
        </w:rPr>
        <w:t>R</w:t>
      </w:r>
      <w:r w:rsidRPr="00F74D3E">
        <w:rPr>
          <w:szCs w:val="28"/>
        </w:rPr>
        <w:t xml:space="preserve"> 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λ</w:t>
      </w:r>
      <w:r w:rsidRPr="00F74D3E">
        <w:rPr>
          <w:szCs w:val="28"/>
        </w:rPr>
        <w:t xml:space="preserve"> ·</w:t>
      </w:r>
      <w:r w:rsidRPr="00F74D3E">
        <w:rPr>
          <w:rFonts w:ascii="Cambria Math" w:hAnsi="Cambria Math"/>
          <w:szCs w:val="28"/>
        </w:rPr>
        <w:t xml:space="preserve"> </w:t>
      </w:r>
      <w:r>
        <w:rPr>
          <w:rFonts w:ascii="Cambria Math" w:hAnsi="Cambria Math"/>
          <w:szCs w:val="28"/>
        </w:rPr>
        <w:t>ω</w:t>
      </w:r>
      <w:r w:rsidRPr="00F74D3E">
        <w:rPr>
          <w:szCs w:val="28"/>
          <w:vertAlign w:val="superscript"/>
        </w:rPr>
        <w:t xml:space="preserve"> 2</w:t>
      </w:r>
      <w:r w:rsidRPr="00F74D3E">
        <w:rPr>
          <w:szCs w:val="28"/>
        </w:rPr>
        <w:t>·</w:t>
      </w:r>
      <w:r w:rsidRPr="003D160F">
        <w:rPr>
          <w:szCs w:val="28"/>
        </w:rPr>
        <w:t xml:space="preserve"> </w:t>
      </w:r>
      <w:r w:rsidRPr="003D160F">
        <w:rPr>
          <w:szCs w:val="28"/>
          <w:lang w:val="en-US"/>
        </w:rPr>
        <w:t>cos</w:t>
      </w:r>
      <w:r>
        <w:rPr>
          <w:szCs w:val="28"/>
        </w:rPr>
        <w:t>2</w:t>
      </w:r>
      <w:r w:rsidRPr="003D160F">
        <w:rPr>
          <w:szCs w:val="28"/>
        </w:rPr>
        <w:t>α;</w:t>
      </w:r>
    </w:p>
    <w:p w14:paraId="37CC546A" w14:textId="6F1A3C68" w:rsidR="00A80AB3" w:rsidRPr="00EA5D1B" w:rsidRDefault="00A80AB3" w:rsidP="00A80AB3">
      <w:pPr>
        <w:pStyle w:val="ab"/>
        <w:widowControl/>
        <w:numPr>
          <w:ilvl w:val="0"/>
          <w:numId w:val="12"/>
        </w:numPr>
        <w:spacing w:before="0" w:after="0"/>
        <w:contextualSpacing/>
        <w:rPr>
          <w:szCs w:val="28"/>
        </w:rPr>
      </w:pPr>
      <w:r>
        <w:rPr>
          <w:szCs w:val="28"/>
        </w:rPr>
        <w:t>Равнодействующая центробежных сил инерции вращающихся масс:</w:t>
      </w:r>
    </w:p>
    <w:p w14:paraId="54C0685E" w14:textId="64225A79" w:rsidR="006B23DE" w:rsidRDefault="006B23DE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Так как </w:t>
      </w:r>
      <w:r w:rsidR="00A80AB3">
        <w:rPr>
          <w:szCs w:val="28"/>
        </w:rPr>
        <w:t>Рс равны по величине и направлены в противоположные стороны</w:t>
      </w:r>
      <w:r w:rsidR="006B477E">
        <w:rPr>
          <w:szCs w:val="28"/>
        </w:rPr>
        <w:t>, то</w:t>
      </w:r>
    </w:p>
    <w:p w14:paraId="34CF2599" w14:textId="42884485" w:rsidR="00A80AB3" w:rsidRDefault="006B23DE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>∑Рс</w:t>
      </w:r>
      <w:r w:rsidRPr="000B4B52">
        <w:rPr>
          <w:szCs w:val="28"/>
        </w:rPr>
        <w:t xml:space="preserve"> = 0</w:t>
      </w:r>
      <w:r w:rsidR="00A80AB3">
        <w:rPr>
          <w:szCs w:val="28"/>
        </w:rPr>
        <w:t>.</w:t>
      </w:r>
    </w:p>
    <w:p w14:paraId="09E2362D" w14:textId="77777777" w:rsidR="00A80AB3" w:rsidRPr="00EA5D1B" w:rsidRDefault="00A80AB3" w:rsidP="00A80AB3">
      <w:pPr>
        <w:pStyle w:val="ab"/>
        <w:widowControl/>
        <w:numPr>
          <w:ilvl w:val="0"/>
          <w:numId w:val="12"/>
        </w:numPr>
        <w:spacing w:before="0" w:after="0"/>
        <w:contextualSpacing/>
        <w:rPr>
          <w:szCs w:val="28"/>
        </w:rPr>
      </w:pPr>
      <w:r>
        <w:rPr>
          <w:szCs w:val="28"/>
        </w:rPr>
        <w:t>Моменты сил инерции первого и второго порядка:</w:t>
      </w:r>
    </w:p>
    <w:p w14:paraId="46451CC9" w14:textId="77777777" w:rsidR="00A80AB3" w:rsidRDefault="00A80AB3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>М1</w:t>
      </w:r>
      <w:r w:rsidRPr="003D160F">
        <w:rPr>
          <w:szCs w:val="28"/>
        </w:rPr>
        <w:t xml:space="preserve"> = −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Cs w:val="28"/>
              </w:rPr>
              <m:t>пд</m:t>
            </m:r>
          </m:sub>
        </m:sSub>
      </m:oMath>
      <w:r w:rsidRPr="003D160F">
        <w:rPr>
          <w:szCs w:val="28"/>
        </w:rPr>
        <w:t xml:space="preserve">· </w:t>
      </w:r>
      <w:r w:rsidRPr="003D160F">
        <w:rPr>
          <w:szCs w:val="28"/>
          <w:lang w:val="en-US"/>
        </w:rPr>
        <w:t>R</w:t>
      </w:r>
      <w:r w:rsidRPr="003D160F">
        <w:rPr>
          <w:szCs w:val="28"/>
        </w:rPr>
        <w:t xml:space="preserve"> · ω</w:t>
      </w:r>
      <w:r w:rsidRPr="003D160F">
        <w:rPr>
          <w:szCs w:val="28"/>
          <w:vertAlign w:val="superscript"/>
        </w:rPr>
        <w:t xml:space="preserve"> 2</w:t>
      </w:r>
      <w:r w:rsidRPr="003D160F">
        <w:rPr>
          <w:szCs w:val="28"/>
        </w:rPr>
        <w:t>· (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α·</w:t>
      </w:r>
      <w:r>
        <w:rPr>
          <w:szCs w:val="28"/>
        </w:rPr>
        <w:t>3а</w:t>
      </w:r>
      <w:r w:rsidRPr="003D160F">
        <w:rPr>
          <w:szCs w:val="28"/>
        </w:rPr>
        <w:t>+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(α+180°)·</w:t>
      </w:r>
      <w:r>
        <w:rPr>
          <w:szCs w:val="28"/>
        </w:rPr>
        <w:t>2а</w:t>
      </w:r>
      <w:r w:rsidRPr="003D160F">
        <w:rPr>
          <w:szCs w:val="28"/>
        </w:rPr>
        <w:t xml:space="preserve">+ </w:t>
      </w:r>
      <w:r w:rsidRPr="003D160F">
        <w:rPr>
          <w:szCs w:val="28"/>
          <w:lang w:val="en-US"/>
        </w:rPr>
        <w:t>cos</w:t>
      </w:r>
      <w:r w:rsidRPr="003D160F">
        <w:rPr>
          <w:szCs w:val="28"/>
        </w:rPr>
        <w:t>(α+180°)·</w:t>
      </w:r>
      <w:r>
        <w:rPr>
          <w:szCs w:val="28"/>
        </w:rPr>
        <w:t>а</w:t>
      </w:r>
      <w:r w:rsidRPr="003D160F">
        <w:rPr>
          <w:szCs w:val="28"/>
        </w:rPr>
        <w:t>)=0;</w:t>
      </w:r>
    </w:p>
    <w:p w14:paraId="646E2CF3" w14:textId="3DF64A04" w:rsidR="00A80AB3" w:rsidRPr="00D842ED" w:rsidRDefault="006B23DE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>В следстви</w:t>
      </w:r>
      <w:r w:rsidR="006B477E">
        <w:rPr>
          <w:szCs w:val="28"/>
        </w:rPr>
        <w:t>е</w:t>
      </w:r>
      <w:r>
        <w:rPr>
          <w:szCs w:val="28"/>
        </w:rPr>
        <w:t xml:space="preserve"> того, что</w:t>
      </w:r>
      <w:r w:rsidR="00A80AB3">
        <w:rPr>
          <w:szCs w:val="28"/>
        </w:rPr>
        <w:t xml:space="preserve"> сила Р</w:t>
      </w:r>
      <w:r w:rsidR="00A80AB3" w:rsidRPr="006B23DE">
        <w:rPr>
          <w:szCs w:val="28"/>
          <w:vertAlign w:val="subscript"/>
          <w:lang w:val="en-US"/>
        </w:rPr>
        <w:t>j</w:t>
      </w:r>
      <w:r w:rsidR="00A80AB3" w:rsidRPr="006B23DE">
        <w:rPr>
          <w:szCs w:val="28"/>
          <w:vertAlign w:val="subscript"/>
        </w:rPr>
        <w:t>2</w:t>
      </w:r>
      <w:r w:rsidR="00A80AB3">
        <w:rPr>
          <w:szCs w:val="28"/>
        </w:rPr>
        <w:t xml:space="preserve"> во всех цилиндрах одинакова по величине и направлению</w:t>
      </w:r>
      <w:r>
        <w:rPr>
          <w:szCs w:val="28"/>
        </w:rPr>
        <w:t xml:space="preserve"> М2</w:t>
      </w:r>
      <w:r w:rsidRPr="003D160F">
        <w:rPr>
          <w:szCs w:val="28"/>
        </w:rPr>
        <w:t xml:space="preserve"> = 0</w:t>
      </w:r>
      <w:r w:rsidR="00A80AB3" w:rsidRPr="00C054FA">
        <w:rPr>
          <w:szCs w:val="28"/>
        </w:rPr>
        <w:t>;</w:t>
      </w:r>
    </w:p>
    <w:p w14:paraId="71BF4FA0" w14:textId="77777777" w:rsidR="00A80AB3" w:rsidRPr="00EA5D1B" w:rsidRDefault="00A80AB3" w:rsidP="00A80AB3">
      <w:pPr>
        <w:pStyle w:val="ab"/>
        <w:widowControl/>
        <w:numPr>
          <w:ilvl w:val="0"/>
          <w:numId w:val="12"/>
        </w:numPr>
        <w:spacing w:before="0" w:after="0"/>
        <w:contextualSpacing/>
        <w:rPr>
          <w:szCs w:val="28"/>
        </w:rPr>
      </w:pPr>
      <w:r>
        <w:rPr>
          <w:szCs w:val="28"/>
        </w:rPr>
        <w:t>Момент центробежных сил инерции относительно оси О-О:</w:t>
      </w:r>
    </w:p>
    <w:p w14:paraId="535E95CD" w14:textId="77777777" w:rsidR="00A80AB3" w:rsidRDefault="00A80AB3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>Мс = Рс</w:t>
      </w:r>
      <w:r w:rsidRPr="003D160F">
        <w:rPr>
          <w:szCs w:val="28"/>
        </w:rPr>
        <w:t>·</w:t>
      </w:r>
      <w:r>
        <w:rPr>
          <w:szCs w:val="28"/>
        </w:rPr>
        <w:t>3а –</w:t>
      </w:r>
      <w:r w:rsidRPr="00C054FA">
        <w:rPr>
          <w:szCs w:val="28"/>
        </w:rPr>
        <w:t xml:space="preserve"> </w:t>
      </w:r>
      <w:r>
        <w:rPr>
          <w:szCs w:val="28"/>
        </w:rPr>
        <w:t>Рс</w:t>
      </w:r>
      <w:r w:rsidRPr="003D160F">
        <w:rPr>
          <w:szCs w:val="28"/>
        </w:rPr>
        <w:t>·</w:t>
      </w:r>
      <w:r>
        <w:rPr>
          <w:szCs w:val="28"/>
        </w:rPr>
        <w:t>2а – Рс</w:t>
      </w:r>
      <w:r w:rsidRPr="003D160F">
        <w:rPr>
          <w:szCs w:val="28"/>
        </w:rPr>
        <w:t>·</w:t>
      </w:r>
      <w:r>
        <w:rPr>
          <w:szCs w:val="28"/>
        </w:rPr>
        <w:t>а = 0.</w:t>
      </w:r>
    </w:p>
    <w:p w14:paraId="6EA5A9DE" w14:textId="59BE87E1" w:rsidR="00A80AB3" w:rsidRPr="00B30169" w:rsidRDefault="00A80AB3" w:rsidP="00A80AB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Таким образом, необходимо уравновесить силы инерции второго порядка Р</w:t>
      </w:r>
      <w:r>
        <w:rPr>
          <w:szCs w:val="28"/>
          <w:lang w:val="en-US"/>
        </w:rPr>
        <w:t>j</w:t>
      </w:r>
      <w:r w:rsidRPr="00F74D3E">
        <w:rPr>
          <w:szCs w:val="28"/>
        </w:rPr>
        <w:t>2</w:t>
      </w:r>
      <w:r>
        <w:rPr>
          <w:szCs w:val="28"/>
        </w:rPr>
        <w:t xml:space="preserve">. </w:t>
      </w:r>
      <w:r w:rsidR="006B23DE">
        <w:rPr>
          <w:szCs w:val="28"/>
        </w:rPr>
        <w:t xml:space="preserve">В </w:t>
      </w:r>
      <w:r w:rsidR="006B477E">
        <w:rPr>
          <w:szCs w:val="28"/>
        </w:rPr>
        <w:t>данном двигателе</w:t>
      </w:r>
      <w:r w:rsidR="006B23DE">
        <w:rPr>
          <w:szCs w:val="28"/>
        </w:rPr>
        <w:t xml:space="preserve"> для уравновешивания приведенных сил</w:t>
      </w:r>
      <w:r>
        <w:rPr>
          <w:szCs w:val="28"/>
        </w:rPr>
        <w:t>,</w:t>
      </w:r>
      <w:r w:rsidR="006B23DE">
        <w:rPr>
          <w:szCs w:val="28"/>
        </w:rPr>
        <w:t xml:space="preserve"> конструкция </w:t>
      </w:r>
      <w:r>
        <w:rPr>
          <w:szCs w:val="28"/>
        </w:rPr>
        <w:t xml:space="preserve">двигателя </w:t>
      </w:r>
      <w:r w:rsidR="006B23DE">
        <w:rPr>
          <w:szCs w:val="28"/>
        </w:rPr>
        <w:t xml:space="preserve">оснащается </w:t>
      </w:r>
      <w:r>
        <w:rPr>
          <w:szCs w:val="28"/>
        </w:rPr>
        <w:t xml:space="preserve">противовесами на дополнительных </w:t>
      </w:r>
      <w:r w:rsidR="006B23DE">
        <w:rPr>
          <w:szCs w:val="28"/>
        </w:rPr>
        <w:t>валах</w:t>
      </w:r>
      <w:r>
        <w:rPr>
          <w:szCs w:val="28"/>
        </w:rPr>
        <w:t xml:space="preserve"> по схеме Митсубиси.    </w:t>
      </w:r>
    </w:p>
    <w:p w14:paraId="6472A607" w14:textId="4E7B3C31" w:rsidR="00A80AB3" w:rsidRDefault="00BD55B0" w:rsidP="00A80AB3">
      <w:pPr>
        <w:autoSpaceDE w:val="0"/>
        <w:autoSpaceDN w:val="0"/>
        <w:adjustRightInd w:val="0"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C0F2B3" wp14:editId="75BD8ACB">
            <wp:extent cx="5613991" cy="447698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622" cy="44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5BB8" w14:textId="51CBB751" w:rsidR="006B23DE" w:rsidRDefault="00A80AB3" w:rsidP="006B23DE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rFonts w:eastAsia="Calibri"/>
          <w:szCs w:val="24"/>
        </w:rPr>
        <w:t xml:space="preserve">Рисунок </w:t>
      </w:r>
      <w:r w:rsidR="0051569D">
        <w:rPr>
          <w:rFonts w:eastAsia="Calibri"/>
          <w:szCs w:val="24"/>
        </w:rPr>
        <w:t>2</w:t>
      </w:r>
      <w:r>
        <w:rPr>
          <w:rFonts w:eastAsia="Calibri"/>
          <w:szCs w:val="24"/>
        </w:rPr>
        <w:t xml:space="preserve"> </w:t>
      </w:r>
      <w:r>
        <w:rPr>
          <w:bCs/>
          <w:szCs w:val="28"/>
        </w:rPr>
        <w:t xml:space="preserve">– </w:t>
      </w:r>
      <w:r w:rsidR="00951BDB">
        <w:rPr>
          <w:bCs/>
          <w:szCs w:val="28"/>
        </w:rPr>
        <w:t>Схема</w:t>
      </w:r>
      <w:r w:rsidRPr="00B30169">
        <w:rPr>
          <w:bCs/>
          <w:szCs w:val="28"/>
        </w:rPr>
        <w:t xml:space="preserve"> уравновешивания сил инерции</w:t>
      </w:r>
      <w:r>
        <w:rPr>
          <w:bCs/>
          <w:szCs w:val="28"/>
        </w:rPr>
        <w:t xml:space="preserve"> 2 порядка по </w:t>
      </w:r>
      <w:r>
        <w:rPr>
          <w:szCs w:val="28"/>
        </w:rPr>
        <w:t>схеме Митсубиси</w:t>
      </w:r>
      <w:r>
        <w:rPr>
          <w:bCs/>
          <w:szCs w:val="28"/>
        </w:rPr>
        <w:t>.</w:t>
      </w:r>
    </w:p>
    <w:p w14:paraId="5EE0C29D" w14:textId="17084919" w:rsidR="00A80AB3" w:rsidRPr="00951BDB" w:rsidRDefault="00951BDB" w:rsidP="00A80AB3">
      <w:pPr>
        <w:spacing w:line="36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рисунке 2 представлена схема уравновешивания двигателя по схеме Митсубиси. Дополнительные валы расположены на одинаковом расстоянии по горизонтали от оси коленчатого вала. Вал справа смещен по вертикали на расстояние </w:t>
      </w:r>
      <w:r>
        <w:rPr>
          <w:rFonts w:eastAsiaTheme="minorEastAsia"/>
          <w:szCs w:val="28"/>
          <w:lang w:val="en-US"/>
        </w:rPr>
        <w:t>H</w:t>
      </w:r>
      <w:r w:rsidRPr="00951BDB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>Оба вала вращаются с удвоенной угловой скоростью по отношению к коленчатому валу.</w:t>
      </w:r>
    </w:p>
    <w:p w14:paraId="5D158628" w14:textId="77777777" w:rsidR="006B23DE" w:rsidRPr="006B23DE" w:rsidRDefault="006B23DE" w:rsidP="006B23DE">
      <w:pPr>
        <w:spacing w:line="360" w:lineRule="auto"/>
        <w:jc w:val="both"/>
        <w:rPr>
          <w:rFonts w:eastAsiaTheme="minorEastAsia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</w:rPr>
            <m:t>2</m:t>
          </m:r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cos2α=</m:t>
          </m:r>
          <m:r>
            <w:rPr>
              <w:rFonts w:ascii="Cambria Math" w:hAnsi="Cambria Math"/>
              <w:szCs w:val="28"/>
            </w:rPr>
            <m:t>4</m:t>
          </m:r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λ</m:t>
          </m:r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R</m:t>
          </m:r>
          <m:r>
            <w:rPr>
              <w:rFonts w:ascii="Cambria Math" w:hAnsi="Cambria Math" w:cs="Arial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cos2α</m:t>
          </m:r>
        </m:oMath>
      </m:oMathPara>
    </w:p>
    <w:p w14:paraId="6F96E284" w14:textId="77777777" w:rsidR="00A80AB3" w:rsidRPr="001027D0" w:rsidRDefault="005F64A8" w:rsidP="00A80AB3">
      <w:pPr>
        <w:spacing w:line="360" w:lineRule="auto"/>
        <w:jc w:val="both"/>
        <w:rPr>
          <w:rFonts w:eastAsiaTheme="minorEastAsia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λ</m:t>
          </m:r>
          <m:r>
            <w:rPr>
              <w:rFonts w:ascii="Cambria Math" w:hAnsi="Cambria Math" w:cs="Arial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Cs w:val="28"/>
            </w:rPr>
            <m:t>R</m:t>
          </m:r>
        </m:oMath>
      </m:oMathPara>
    </w:p>
    <w:p w14:paraId="700BF798" w14:textId="12EDC901" w:rsidR="00A80AB3" w:rsidRPr="00A97238" w:rsidRDefault="005F64A8" w:rsidP="00A80AB3">
      <w:pPr>
        <w:spacing w:line="360" w:lineRule="auto"/>
        <w:jc w:val="both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пр1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Cs w:val="28"/>
              </w:rPr>
              <m:t>∙</m:t>
            </m:r>
            <m:r>
              <w:rPr>
                <w:rFonts w:ascii="Cambria Math" w:hAnsi="Cambria Math"/>
                <w:szCs w:val="24"/>
              </w:rPr>
              <m:t>444.8</m:t>
            </m:r>
            <m:r>
              <w:rPr>
                <w:rFonts w:ascii="Cambria Math" w:eastAsia="Cambria Math" w:hAnsi="Cambria Math"/>
                <w:spacing w:val="-23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0.032</m:t>
            </m:r>
          </m:den>
        </m:f>
        <m:r>
          <w:rPr>
            <w:rFonts w:ascii="Cambria Math" w:eastAsiaTheme="minorEastAsia" w:hAnsi="Cambria Math"/>
            <w:szCs w:val="28"/>
          </w:rPr>
          <m:t>=0.868 кг</m:t>
        </m:r>
      </m:oMath>
      <w:r w:rsidR="00A80AB3" w:rsidRPr="000221E4"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пр1</m:t>
            </m:r>
          </m:sub>
        </m:sSub>
        <m:r>
          <w:rPr>
            <w:rFonts w:ascii="Cambria Math" w:hAnsi="Cambria Math"/>
            <w:szCs w:val="28"/>
          </w:rPr>
          <m:t>=0,032 м</m:t>
        </m:r>
      </m:oMath>
    </w:p>
    <w:p w14:paraId="162676A9" w14:textId="59680C90" w:rsidR="00A80AB3" w:rsidRDefault="00A97238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Смещение дополнительного вала с противовесом </w:t>
      </w:r>
      <w:r w:rsidR="00A80AB3">
        <w:rPr>
          <w:szCs w:val="28"/>
        </w:rPr>
        <w:t xml:space="preserve">позволяет уравновесить </w:t>
      </w:r>
      <w:r w:rsidR="00EC3729">
        <w:rPr>
          <w:szCs w:val="28"/>
        </w:rPr>
        <w:t>неравномерность реактивного момента</w:t>
      </w:r>
      <w:r w:rsidR="00A80AB3">
        <w:rPr>
          <w:szCs w:val="28"/>
        </w:rPr>
        <w:t xml:space="preserve">.  </w:t>
      </w:r>
    </w:p>
    <w:p w14:paraId="5CA2EF5C" w14:textId="152E4164" w:rsidR="00A80AB3" w:rsidRDefault="001054D1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Реактивный</w:t>
      </w:r>
      <w:r w:rsidR="00A80AB3">
        <w:rPr>
          <w:szCs w:val="28"/>
        </w:rPr>
        <w:t xml:space="preserve"> крутящий момент в двигателе</w:t>
      </w:r>
      <w:r w:rsidR="00A80AB3" w:rsidRPr="00AC1FE2">
        <w:rPr>
          <w:szCs w:val="28"/>
        </w:rPr>
        <w:t>:</w:t>
      </w:r>
    </w:p>
    <w:p w14:paraId="71C57E93" w14:textId="77777777" w:rsidR="00A80AB3" w:rsidRPr="00212F15" w:rsidRDefault="005F64A8" w:rsidP="00A80AB3">
      <w:pPr>
        <w:spacing w:line="360" w:lineRule="auto"/>
        <w:ind w:firstLine="708"/>
        <w:jc w:val="both"/>
        <w:rPr>
          <w:rFonts w:eastAsiaTheme="minorEastAsia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A</m:t>
          </m:r>
          <m:r>
            <w:rPr>
              <w:rFonts w:ascii="Cambria Math" w:eastAsiaTheme="minorEastAsia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R</m:t>
          </m:r>
        </m:oMath>
      </m:oMathPara>
    </w:p>
    <w:p w14:paraId="4095CBA8" w14:textId="77777777" w:rsidR="00A80AB3" w:rsidRDefault="00A80AB3" w:rsidP="00A80AB3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7287FD" wp14:editId="52D7E42E">
            <wp:extent cx="2703755" cy="359092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C86B" w14:textId="3D67EC89" w:rsidR="00A80AB3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Рисунок </w:t>
      </w:r>
      <w:r w:rsidR="0051569D">
        <w:rPr>
          <w:szCs w:val="28"/>
        </w:rPr>
        <w:t>3</w:t>
      </w:r>
      <w:r>
        <w:rPr>
          <w:szCs w:val="28"/>
        </w:rPr>
        <w:t xml:space="preserve"> – силы, действующие в ДВС на поршень и кривошип коленвала</w:t>
      </w:r>
    </w:p>
    <w:p w14:paraId="5EBF8949" w14:textId="77777777" w:rsidR="00A80AB3" w:rsidRPr="00AC1FE2" w:rsidRDefault="00A80AB3" w:rsidP="00A80AB3">
      <w:p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∙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Cs w:val="28"/>
          </w:rPr>
          <m:t>⁡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Cs w:val="28"/>
          </w:rPr>
          <m:t>),</m:t>
        </m:r>
      </m:oMath>
      <w:r>
        <w:rPr>
          <w:rFonts w:eastAsiaTheme="minorEastAsia"/>
          <w:szCs w:val="28"/>
        </w:rPr>
        <w:t xml:space="preserve"> </w:t>
      </w:r>
      <w:r w:rsidRPr="00AC1FE2">
        <w:rPr>
          <w:rFonts w:eastAsiaTheme="minorEastAsia"/>
          <w:szCs w:val="28"/>
        </w:rPr>
        <w:t>[</w:t>
      </w:r>
      <w:r>
        <w:rPr>
          <w:rFonts w:eastAsiaTheme="minorEastAsia"/>
          <w:szCs w:val="28"/>
        </w:rPr>
        <w:t>МПа</w:t>
      </w:r>
      <w:r w:rsidRPr="00AC1FE2">
        <w:rPr>
          <w:rFonts w:eastAsiaTheme="minorEastAsia"/>
          <w:szCs w:val="28"/>
        </w:rPr>
        <w:t>]</w:t>
      </w:r>
    </w:p>
    <w:p w14:paraId="75029C3E" w14:textId="77777777" w:rsidR="00A80AB3" w:rsidRPr="00F53667" w:rsidRDefault="005F64A8" w:rsidP="00A80AB3">
      <w:pPr>
        <w:spacing w:line="360" w:lineRule="auto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/>
              <w:spacing w:val="-23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14:paraId="0030F7DB" w14:textId="77777777" w:rsidR="00A80AB3" w:rsidRPr="00F53667" w:rsidRDefault="00A80AB3" w:rsidP="00A80AB3">
      <w:pPr>
        <w:spacing w:line="360" w:lineRule="auto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/>
            </w:rPr>
            <m:t>R=47.75</m:t>
          </m:r>
          <m:r>
            <w:rPr>
              <w:rFonts w:ascii="Cambria Math" w:hAnsi="Cambria Math"/>
              <w:szCs w:val="28"/>
            </w:rPr>
            <m:t xml:space="preserve"> мм</m:t>
          </m:r>
        </m:oMath>
      </m:oMathPara>
    </w:p>
    <w:p w14:paraId="71A12D73" w14:textId="77777777" w:rsidR="00A80AB3" w:rsidRPr="00174B0E" w:rsidRDefault="005F64A8" w:rsidP="00A80AB3">
      <w:pPr>
        <w:spacing w:line="360" w:lineRule="auto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ш1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=159 мм</m:t>
          </m:r>
        </m:oMath>
      </m:oMathPara>
    </w:p>
    <w:p w14:paraId="4F598B04" w14:textId="695F0056" w:rsidR="00A80AB3" w:rsidRPr="002C61AD" w:rsidRDefault="005F64A8" w:rsidP="00A80AB3">
      <w:pPr>
        <w:spacing w:line="360" w:lineRule="auto"/>
        <w:jc w:val="both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кр</m:t>
            </m:r>
          </m:sub>
        </m:sSub>
      </m:oMath>
      <w:r w:rsidR="00A80AB3">
        <w:rPr>
          <w:rFonts w:eastAsiaTheme="minorEastAsia"/>
          <w:szCs w:val="28"/>
        </w:rPr>
        <w:t xml:space="preserve"> рассчитывается с помощью программы </w:t>
      </w:r>
      <w:r w:rsidR="00A80AB3">
        <w:rPr>
          <w:rFonts w:eastAsiaTheme="minorEastAsia"/>
          <w:szCs w:val="28"/>
          <w:lang w:val="en-US"/>
        </w:rPr>
        <w:t>Microsoft</w:t>
      </w:r>
      <w:r w:rsidR="00A80AB3" w:rsidRPr="00174B0E">
        <w:rPr>
          <w:rFonts w:eastAsiaTheme="minorEastAsia"/>
          <w:szCs w:val="28"/>
        </w:rPr>
        <w:t xml:space="preserve"> </w:t>
      </w:r>
      <w:r w:rsidR="00A80AB3">
        <w:rPr>
          <w:rFonts w:eastAsiaTheme="minorEastAsia"/>
          <w:szCs w:val="28"/>
          <w:lang w:val="en-US"/>
        </w:rPr>
        <w:t>Excel</w:t>
      </w:r>
      <w:r w:rsidR="00A80AB3" w:rsidRPr="00174B0E">
        <w:rPr>
          <w:rFonts w:eastAsiaTheme="minorEastAsia"/>
          <w:szCs w:val="28"/>
        </w:rPr>
        <w:t xml:space="preserve"> 2013</w:t>
      </w:r>
      <w:r w:rsidR="00A80AB3">
        <w:rPr>
          <w:rFonts w:eastAsiaTheme="minorEastAsia"/>
          <w:szCs w:val="28"/>
        </w:rPr>
        <w:t xml:space="preserve">. Ниже представлен график крутящего момента. Исходные данные по давлению газов </w:t>
      </w:r>
      <w:r w:rsidR="006B23DE">
        <w:rPr>
          <w:rFonts w:eastAsiaTheme="minorEastAsia"/>
          <w:szCs w:val="28"/>
        </w:rPr>
        <w:t>взяты</w:t>
      </w:r>
      <w:r w:rsidR="00A80AB3">
        <w:rPr>
          <w:rFonts w:eastAsiaTheme="minorEastAsia"/>
          <w:szCs w:val="28"/>
        </w:rPr>
        <w:t xml:space="preserve"> из программы </w:t>
      </w:r>
      <w:r w:rsidR="00A80AB3">
        <w:rPr>
          <w:rFonts w:eastAsiaTheme="minorEastAsia"/>
          <w:szCs w:val="28"/>
          <w:lang w:val="en-US"/>
        </w:rPr>
        <w:t>Diesel</w:t>
      </w:r>
      <w:r w:rsidR="00A80AB3" w:rsidRPr="002C61AD">
        <w:rPr>
          <w:rFonts w:eastAsiaTheme="minorEastAsia"/>
          <w:szCs w:val="28"/>
        </w:rPr>
        <w:t>-</w:t>
      </w:r>
      <w:r w:rsidR="00A80AB3">
        <w:rPr>
          <w:rFonts w:eastAsiaTheme="minorEastAsia"/>
          <w:szCs w:val="28"/>
          <w:lang w:val="en-US"/>
        </w:rPr>
        <w:t>RK</w:t>
      </w:r>
      <w:r w:rsidR="00A80AB3" w:rsidRPr="002C61AD">
        <w:rPr>
          <w:rFonts w:eastAsiaTheme="minorEastAsia"/>
          <w:szCs w:val="28"/>
        </w:rPr>
        <w:t>.</w:t>
      </w:r>
    </w:p>
    <w:p w14:paraId="3936F271" w14:textId="77777777" w:rsidR="00A80AB3" w:rsidRDefault="00A80AB3" w:rsidP="00A80AB3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59886F" wp14:editId="68D3EE5A">
            <wp:extent cx="4089197" cy="2040941"/>
            <wp:effectExtent l="0" t="0" r="6985" b="1651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BFFB8AA" w14:textId="0B7BE4F4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51569D">
        <w:rPr>
          <w:bCs/>
          <w:szCs w:val="28"/>
        </w:rPr>
        <w:t>4</w:t>
      </w:r>
      <w:r>
        <w:rPr>
          <w:bCs/>
          <w:szCs w:val="28"/>
        </w:rPr>
        <w:t xml:space="preserve"> </w:t>
      </w:r>
      <w:r w:rsidRPr="0015561C">
        <w:rPr>
          <w:rFonts w:eastAsiaTheme="minorEastAsia"/>
          <w:szCs w:val="28"/>
        </w:rPr>
        <w:t>–</w:t>
      </w:r>
      <w:r>
        <w:rPr>
          <w:bCs/>
          <w:szCs w:val="28"/>
        </w:rPr>
        <w:t xml:space="preserve"> График крутящего момента в зависимости от угла коленвала</w:t>
      </w:r>
    </w:p>
    <w:p w14:paraId="6C5BFC8A" w14:textId="77777777" w:rsidR="00A80AB3" w:rsidRPr="0051381F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</w:p>
    <w:p w14:paraId="1FF42F79" w14:textId="546EE871" w:rsidR="00A80AB3" w:rsidRDefault="00951BDB" w:rsidP="00A80AB3">
      <w:pPr>
        <w:spacing w:line="360" w:lineRule="auto"/>
        <w:jc w:val="both"/>
        <w:rPr>
          <w:szCs w:val="28"/>
        </w:rPr>
      </w:pPr>
      <w:r>
        <w:rPr>
          <w:szCs w:val="28"/>
        </w:rPr>
        <w:tab/>
      </w:r>
      <w:r w:rsidR="00A80AB3">
        <w:rPr>
          <w:szCs w:val="28"/>
        </w:rPr>
        <w:t>Момент горизонтальной составляющей силы инерции противовеса</w:t>
      </w:r>
      <w:r w:rsidR="00A80AB3" w:rsidRPr="00C82D15">
        <w:rPr>
          <w:szCs w:val="28"/>
        </w:rPr>
        <w:t>:</w:t>
      </w:r>
    </w:p>
    <w:p w14:paraId="75CDF9D0" w14:textId="77777777" w:rsidR="00A80AB3" w:rsidRPr="00C82D15" w:rsidRDefault="00A80AB3" w:rsidP="00A80AB3">
      <w:pPr>
        <w:spacing w:line="360" w:lineRule="auto"/>
        <w:rPr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2α</m:t>
              </m:r>
            </m:e>
          </m:d>
        </m:oMath>
      </m:oMathPara>
    </w:p>
    <w:p w14:paraId="79F59DFD" w14:textId="77777777" w:rsidR="00A80AB3" w:rsidRPr="0015561C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Cs w:val="28"/>
              </w:rPr>
              <m:t>кр</m:t>
            </m:r>
          </m:sub>
        </m:sSub>
      </m:oMath>
    </w:p>
    <w:p w14:paraId="5EBAF5CF" w14:textId="77777777" w:rsidR="00A80AB3" w:rsidRPr="0015561C" w:rsidRDefault="005F64A8" w:rsidP="00A80AB3">
      <w:pPr>
        <w:spacing w:line="360" w:lineRule="auto"/>
        <w:jc w:val="both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-H</m:t>
          </m:r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2α</m:t>
              </m:r>
            </m:e>
          </m:d>
        </m:oMath>
      </m:oMathPara>
    </w:p>
    <w:p w14:paraId="4574ECA0" w14:textId="3B528E91" w:rsidR="00A80AB3" w:rsidRPr="00154837" w:rsidRDefault="00A97238" w:rsidP="00A80AB3">
      <w:pPr>
        <w:spacing w:line="360" w:lineRule="auto"/>
        <w:ind w:firstLine="708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Находится</w:t>
      </w:r>
      <w:r w:rsidR="00A80AB3">
        <w:rPr>
          <w:rFonts w:eastAsiaTheme="minorEastAsia"/>
          <w:szCs w:val="28"/>
        </w:rPr>
        <w:t xml:space="preserve"> такое </w:t>
      </w:r>
      <w:r w:rsidR="00A80AB3">
        <w:rPr>
          <w:rFonts w:eastAsiaTheme="minorEastAsia"/>
          <w:szCs w:val="28"/>
          <w:lang w:val="en-US"/>
        </w:rPr>
        <w:t>H</w:t>
      </w:r>
      <w:r w:rsidR="00A80AB3" w:rsidRPr="00154837">
        <w:rPr>
          <w:rFonts w:eastAsiaTheme="minorEastAsia"/>
          <w:szCs w:val="28"/>
        </w:rPr>
        <w:t xml:space="preserve">, </w:t>
      </w:r>
      <w:r w:rsidR="00A80AB3">
        <w:rPr>
          <w:rFonts w:eastAsiaTheme="minorEastAsia"/>
          <w:szCs w:val="28"/>
        </w:rPr>
        <w:t>при котором коэффициент неуравновешенности (</w:t>
      </w:r>
      <w:r w:rsidR="00A80AB3">
        <w:rPr>
          <w:rFonts w:eastAsiaTheme="minorEastAsia"/>
          <w:szCs w:val="28"/>
          <w:lang w:val="en-US"/>
        </w:rPr>
        <w:t>K</w:t>
      </w:r>
      <w:r w:rsidR="00A80AB3" w:rsidRPr="00284A0E">
        <w:rPr>
          <w:rFonts w:eastAsiaTheme="minorEastAsia"/>
          <w:szCs w:val="28"/>
        </w:rPr>
        <w:t>)</w:t>
      </w:r>
      <w:r w:rsidR="00A80AB3">
        <w:rPr>
          <w:rFonts w:eastAsiaTheme="minorEastAsia"/>
          <w:szCs w:val="28"/>
        </w:rPr>
        <w:t xml:space="preserve"> будет минимальным.</w:t>
      </w:r>
    </w:p>
    <w:p w14:paraId="31A69B94" w14:textId="77777777" w:rsidR="00A80AB3" w:rsidRPr="00C82D15" w:rsidRDefault="00A80AB3" w:rsidP="00A80AB3">
      <w:pPr>
        <w:spacing w:line="360" w:lineRule="auto"/>
        <w:jc w:val="both"/>
        <w:rPr>
          <w:rFonts w:eastAsiaTheme="minorEastAsia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→min</m:t>
          </m:r>
        </m:oMath>
      </m:oMathPara>
    </w:p>
    <w:p w14:paraId="2AB092DB" w14:textId="2C792C6E" w:rsidR="00A80AB3" w:rsidRPr="00BF770A" w:rsidRDefault="00A80AB3" w:rsidP="00A80AB3">
      <w:pPr>
        <w:spacing w:line="360" w:lineRule="auto"/>
        <w:ind w:firstLine="708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Строится график зависимости </w:t>
      </w:r>
      <w:r>
        <w:rPr>
          <w:rFonts w:eastAsiaTheme="minorEastAsia"/>
          <w:szCs w:val="28"/>
          <w:lang w:val="en-US"/>
        </w:rPr>
        <w:t>K</w:t>
      </w:r>
      <w:r w:rsidRPr="00284A0E">
        <w:rPr>
          <w:rFonts w:eastAsiaTheme="minorEastAsia"/>
          <w:szCs w:val="28"/>
        </w:rPr>
        <w:t>(</w:t>
      </w:r>
      <w:r>
        <w:rPr>
          <w:rFonts w:eastAsiaTheme="minorEastAsia"/>
          <w:szCs w:val="28"/>
          <w:lang w:val="en-US"/>
        </w:rPr>
        <w:t>H</w:t>
      </w:r>
      <w:r w:rsidRPr="00284A0E">
        <w:rPr>
          <w:rFonts w:eastAsiaTheme="minorEastAsia"/>
          <w:szCs w:val="28"/>
        </w:rPr>
        <w:t xml:space="preserve">), </w:t>
      </w:r>
      <w:r>
        <w:rPr>
          <w:rFonts w:eastAsiaTheme="minorEastAsia"/>
          <w:szCs w:val="28"/>
        </w:rPr>
        <w:t xml:space="preserve">для этого пишется скрипт на языке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284A0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v</w:t>
      </w:r>
      <w:r w:rsidRPr="00284A0E">
        <w:rPr>
          <w:rFonts w:eastAsiaTheme="minorEastAsia"/>
          <w:szCs w:val="28"/>
        </w:rPr>
        <w:t>3.</w:t>
      </w:r>
      <w:r w:rsidRPr="00BF770A">
        <w:rPr>
          <w:rFonts w:eastAsiaTheme="minorEastAsia"/>
          <w:szCs w:val="28"/>
        </w:rPr>
        <w:t>6</w:t>
      </w:r>
      <w:r w:rsidR="00AE5A4B">
        <w:rPr>
          <w:rFonts w:eastAsiaTheme="minorEastAsia"/>
          <w:szCs w:val="28"/>
        </w:rPr>
        <w:t>. Исходный код представлен</w:t>
      </w:r>
      <w:r>
        <w:rPr>
          <w:rFonts w:eastAsiaTheme="minorEastAsia"/>
          <w:szCs w:val="28"/>
        </w:rPr>
        <w:t xml:space="preserve"> в приложении.</w:t>
      </w:r>
    </w:p>
    <w:p w14:paraId="52FE9E8B" w14:textId="77777777" w:rsidR="00A80AB3" w:rsidRPr="00212F15" w:rsidRDefault="00A80AB3" w:rsidP="00A80AB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Несмотря на то, что </w:t>
      </w:r>
      <w:r w:rsidRPr="003D160F">
        <w:rPr>
          <w:szCs w:val="28"/>
        </w:rPr>
        <w:t xml:space="preserve">∑ </w:t>
      </w:r>
      <w:r>
        <w:rPr>
          <w:szCs w:val="28"/>
        </w:rPr>
        <w:t>Рс и Мс=0 на продолжении щек устанавливают противовесы для исключения местных изгибающих моментов, действующих на коренные шейки.</w:t>
      </w:r>
    </w:p>
    <w:p w14:paraId="0D15232D" w14:textId="0AEC00C7" w:rsidR="00A80AB3" w:rsidRDefault="003646A3" w:rsidP="004540DD">
      <w:pPr>
        <w:jc w:val="center"/>
      </w:pPr>
      <w:r>
        <w:rPr>
          <w:noProof/>
          <w:lang w:eastAsia="ru-RU"/>
        </w:rPr>
        <w:drawing>
          <wp:inline distT="0" distB="0" distL="0" distR="0" wp14:anchorId="1AE69C06" wp14:editId="319BF234">
            <wp:extent cx="4229100" cy="3387559"/>
            <wp:effectExtent l="0" t="0" r="0" b="381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462" cy="33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F4E" w14:textId="57CF1568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51569D">
        <w:rPr>
          <w:bCs/>
          <w:szCs w:val="28"/>
        </w:rPr>
        <w:t>5</w:t>
      </w:r>
      <w:r>
        <w:rPr>
          <w:bCs/>
          <w:szCs w:val="28"/>
        </w:rPr>
        <w:t xml:space="preserve"> </w:t>
      </w:r>
      <w:r w:rsidRPr="0015561C">
        <w:rPr>
          <w:rFonts w:eastAsiaTheme="minorEastAsia"/>
          <w:szCs w:val="28"/>
        </w:rPr>
        <w:t>–</w:t>
      </w:r>
      <w:r>
        <w:rPr>
          <w:bCs/>
          <w:szCs w:val="28"/>
        </w:rPr>
        <w:t xml:space="preserve"> График зависимости коэффициента неуравновешенности от высоты расположения балансирного вала по схеме Митсубиси.</w:t>
      </w:r>
    </w:p>
    <w:p w14:paraId="5004E8BF" w14:textId="77777777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</w:p>
    <w:p w14:paraId="6761D980" w14:textId="5119F9E6" w:rsidR="00A80AB3" w:rsidRPr="002077A9" w:rsidRDefault="00A80AB3" w:rsidP="00A80AB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Выбирается </w:t>
      </w:r>
      <w:r>
        <w:rPr>
          <w:bCs/>
          <w:szCs w:val="28"/>
          <w:lang w:val="en-US"/>
        </w:rPr>
        <w:t>H</w:t>
      </w:r>
      <w:r>
        <w:rPr>
          <w:bCs/>
          <w:szCs w:val="28"/>
        </w:rPr>
        <w:t xml:space="preserve"> = 0,</w:t>
      </w:r>
      <w:r w:rsidR="003646A3">
        <w:rPr>
          <w:bCs/>
          <w:szCs w:val="28"/>
        </w:rPr>
        <w:t>08</w:t>
      </w:r>
      <w:r w:rsidR="003646A3" w:rsidRPr="003646A3">
        <w:rPr>
          <w:bCs/>
          <w:szCs w:val="28"/>
        </w:rPr>
        <w:t>1</w:t>
      </w:r>
      <w:r>
        <w:rPr>
          <w:bCs/>
          <w:szCs w:val="28"/>
        </w:rPr>
        <w:t xml:space="preserve"> м. </w:t>
      </w:r>
      <w:r>
        <w:rPr>
          <w:bCs/>
          <w:szCs w:val="28"/>
          <w:lang w:val="en-US"/>
        </w:rPr>
        <w:t>K</w:t>
      </w:r>
      <w:r w:rsidRPr="008D7EE1">
        <w:rPr>
          <w:bCs/>
          <w:szCs w:val="28"/>
        </w:rPr>
        <w:t>(</w:t>
      </w:r>
      <w:r>
        <w:rPr>
          <w:bCs/>
          <w:szCs w:val="28"/>
        </w:rPr>
        <w:t>0,</w:t>
      </w:r>
      <w:r w:rsidR="003646A3">
        <w:rPr>
          <w:bCs/>
          <w:szCs w:val="28"/>
        </w:rPr>
        <w:t>08</w:t>
      </w:r>
      <w:r w:rsidR="003651A5">
        <w:rPr>
          <w:bCs/>
          <w:szCs w:val="28"/>
          <w:lang w:val="en-US"/>
        </w:rPr>
        <w:t>1</w:t>
      </w:r>
      <w:r w:rsidRPr="008D7EE1">
        <w:rPr>
          <w:bCs/>
          <w:szCs w:val="28"/>
        </w:rPr>
        <w:t xml:space="preserve">) = </w:t>
      </w:r>
      <w:r w:rsidRPr="003646A3">
        <w:rPr>
          <w:bCs/>
          <w:szCs w:val="28"/>
        </w:rPr>
        <w:t>3</w:t>
      </w:r>
      <w:r w:rsidR="003646A3">
        <w:rPr>
          <w:bCs/>
          <w:szCs w:val="28"/>
        </w:rPr>
        <w:t>,</w:t>
      </w:r>
      <w:r w:rsidR="003646A3">
        <w:rPr>
          <w:bCs/>
          <w:szCs w:val="28"/>
          <w:lang w:val="en-US"/>
        </w:rPr>
        <w:t>3</w:t>
      </w:r>
      <w:r w:rsidRPr="002077A9">
        <w:rPr>
          <w:bCs/>
          <w:szCs w:val="28"/>
        </w:rPr>
        <w:t>.</w:t>
      </w:r>
    </w:p>
    <w:p w14:paraId="2FE1F5D8" w14:textId="77777777" w:rsidR="00A80AB3" w:rsidRPr="003646A3" w:rsidRDefault="00A80AB3" w:rsidP="00A80AB3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</w:p>
    <w:p w14:paraId="0AA119FE" w14:textId="77777777" w:rsidR="00A80AB3" w:rsidRPr="003646A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33BA1BFF" wp14:editId="05D0E52D">
            <wp:extent cx="3899001" cy="3163341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585" cy="31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D36D" w14:textId="2F5EAFBE" w:rsidR="00A80AB3" w:rsidRDefault="00A80AB3" w:rsidP="00A80AB3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51569D">
        <w:rPr>
          <w:bCs/>
          <w:szCs w:val="28"/>
        </w:rPr>
        <w:t>6</w:t>
      </w:r>
      <w:r>
        <w:rPr>
          <w:bCs/>
          <w:szCs w:val="28"/>
        </w:rPr>
        <w:t xml:space="preserve"> </w:t>
      </w:r>
      <w:r w:rsidRPr="0015561C">
        <w:rPr>
          <w:rFonts w:eastAsiaTheme="minorEastAsia"/>
          <w:szCs w:val="28"/>
        </w:rPr>
        <w:t>–</w:t>
      </w:r>
      <w:r>
        <w:rPr>
          <w:bCs/>
          <w:szCs w:val="28"/>
        </w:rPr>
        <w:t xml:space="preserve"> График реактивного момента в зависимости от угла коленвала при </w:t>
      </w:r>
      <w:r>
        <w:rPr>
          <w:bCs/>
          <w:szCs w:val="28"/>
          <w:lang w:val="en-US"/>
        </w:rPr>
        <w:t>H</w:t>
      </w:r>
      <w:r w:rsidRPr="000C4354">
        <w:rPr>
          <w:bCs/>
          <w:szCs w:val="28"/>
        </w:rPr>
        <w:t xml:space="preserve"> = 0,412</w:t>
      </w:r>
      <w:r>
        <w:rPr>
          <w:bCs/>
          <w:szCs w:val="28"/>
        </w:rPr>
        <w:t xml:space="preserve"> м</w:t>
      </w:r>
    </w:p>
    <w:p w14:paraId="78F872FF" w14:textId="2CC7CADC" w:rsidR="00520847" w:rsidRPr="00A95118" w:rsidRDefault="00A80AB3" w:rsidP="00A80AB3">
      <w:pPr>
        <w:autoSpaceDE w:val="0"/>
        <w:autoSpaceDN w:val="0"/>
        <w:adjustRightInd w:val="0"/>
        <w:spacing w:line="360" w:lineRule="auto"/>
      </w:pPr>
      <w:r>
        <w:rPr>
          <w:bCs/>
          <w:szCs w:val="28"/>
        </w:rPr>
        <w:tab/>
      </w:r>
    </w:p>
    <w:p w14:paraId="7C5C2003" w14:textId="01ADBA84" w:rsidR="006B263F" w:rsidRDefault="006B263F" w:rsidP="006C0F7F">
      <w:pPr>
        <w:pStyle w:val="2"/>
      </w:pPr>
      <w:bookmarkStart w:id="16" w:name="_Toc75303850"/>
      <w:r w:rsidRPr="0056613B">
        <w:t>1.</w:t>
      </w:r>
      <w:r w:rsidR="00E24FFD">
        <w:t>3</w:t>
      </w:r>
      <w:r w:rsidRPr="0056613B">
        <w:t>.</w:t>
      </w:r>
      <w:r w:rsidR="006C0F7F">
        <w:t>2</w:t>
      </w:r>
      <w:r>
        <w:t xml:space="preserve"> Система смазки двигателя</w:t>
      </w:r>
      <w:bookmarkEnd w:id="16"/>
      <w:r>
        <w:t xml:space="preserve">  </w:t>
      </w:r>
    </w:p>
    <w:p w14:paraId="6A5BF6B9" w14:textId="6F098895" w:rsidR="00A90296" w:rsidRDefault="00A9733A" w:rsidP="00A90296">
      <w:pPr>
        <w:pStyle w:val="ab"/>
        <w:ind w:left="138" w:firstLine="589"/>
      </w:pPr>
      <w:r w:rsidRPr="00A9733A">
        <w:t>Двигатель имеет систему смазки под давлением, создаваемым шестеренчатым насосом с приводом непо</w:t>
      </w:r>
      <w:r w:rsidR="00E7026B">
        <w:t>средственно от коленчатого вала.</w:t>
      </w:r>
      <w:r w:rsidR="00E7026B" w:rsidRPr="002B76AD">
        <w:t xml:space="preserve"> </w:t>
      </w:r>
      <w:r w:rsidRPr="00A9733A">
        <w:t>Кроме масляного насоса, в состав системы смазки включены масляный фильтр и масляный радиатор, а также форсунки, установленные в основании каждого цилиндра, через которые разбрызгивается масло для охлаждения днищ поршней.</w:t>
      </w:r>
    </w:p>
    <w:p w14:paraId="353EB230" w14:textId="6AB78016" w:rsidR="00A9733A" w:rsidRDefault="00A9733A" w:rsidP="00A90296">
      <w:pPr>
        <w:pStyle w:val="ab"/>
        <w:ind w:left="138" w:firstLine="589"/>
      </w:pPr>
      <w:r w:rsidRPr="00A9733A">
        <w:t>Масляный насос шестеренчатого типа с внутренним зацеплением. Давление масла на холостом ходу, 2 кгс/см</w:t>
      </w:r>
      <w:r w:rsidRPr="00A9733A">
        <w:rPr>
          <w:vertAlign w:val="superscript"/>
        </w:rPr>
        <w:t>2</w:t>
      </w:r>
      <w:r w:rsidRPr="00A9733A">
        <w:t xml:space="preserve">. Давление срабатывания датчика контрольной лампы давления масла, </w:t>
      </w:r>
      <w:r w:rsidR="004C668B" w:rsidRPr="00A9733A">
        <w:t>0,3</w:t>
      </w:r>
      <w:r w:rsidR="004C668B">
        <w:t xml:space="preserve"> кгс/ см</w:t>
      </w:r>
      <w:r w:rsidR="004C668B" w:rsidRPr="004C668B">
        <w:rPr>
          <w:vertAlign w:val="superscript"/>
        </w:rPr>
        <w:t>2</w:t>
      </w:r>
      <w:r w:rsidRPr="00A9733A">
        <w:t xml:space="preserve">. Давление открытия клапанов форсунок для охлаждения днищ поршней, 2 </w:t>
      </w:r>
      <w:r>
        <w:t>кгс/</w:t>
      </w:r>
      <w:r w:rsidRPr="00A9733A">
        <w:t>см</w:t>
      </w:r>
      <w:r w:rsidRPr="00A9733A">
        <w:rPr>
          <w:vertAlign w:val="superscript"/>
        </w:rPr>
        <w:t>2</w:t>
      </w:r>
      <w:r w:rsidRPr="00A9733A">
        <w:t>. На двигателях 4D56Т вместо шестеренчатого масляного насоса применяется насос с трохоидальным зацеплением, обеспечивающий более высокую производительность. Давление открытия редукционного клапана масляного фильтра, 1,5</w:t>
      </w:r>
      <w:r w:rsidRPr="002B76AD">
        <w:t xml:space="preserve"> </w:t>
      </w:r>
      <w:r>
        <w:t>кгс/см</w:t>
      </w:r>
      <w:r w:rsidRPr="00A9733A">
        <w:rPr>
          <w:vertAlign w:val="superscript"/>
        </w:rPr>
        <w:t>2</w:t>
      </w:r>
      <w:r w:rsidRPr="00A9733A">
        <w:t xml:space="preserve">. Ход клапана термостат масляного радиатора, </w:t>
      </w:r>
      <w:r w:rsidR="002B76AD" w:rsidRPr="00A9733A">
        <w:t>34,5</w:t>
      </w:r>
      <w:r w:rsidR="002B76AD" w:rsidRPr="002B76AD">
        <w:t xml:space="preserve"> </w:t>
      </w:r>
      <w:r w:rsidR="002B76AD">
        <w:t>мм</w:t>
      </w:r>
      <w:r w:rsidRPr="00A9733A">
        <w:t xml:space="preserve"> при температ</w:t>
      </w:r>
      <w:r w:rsidR="002B76AD">
        <w:t xml:space="preserve">уре окружающего </w:t>
      </w:r>
      <w:r w:rsidR="002B76AD">
        <w:lastRenderedPageBreak/>
        <w:t>воздуха</w:t>
      </w:r>
      <w:r w:rsidRPr="00A9733A">
        <w:t>;</w:t>
      </w:r>
      <w:r w:rsidR="004C668B">
        <w:t xml:space="preserve"> </w:t>
      </w:r>
      <w:r w:rsidR="004C668B" w:rsidRPr="00A9733A">
        <w:t>40</w:t>
      </w:r>
      <w:r w:rsidR="004C668B">
        <w:t xml:space="preserve">мм – при погружении </w:t>
      </w:r>
      <w:r w:rsidRPr="00A9733A">
        <w:t xml:space="preserve">в масло, нагретое </w:t>
      </w:r>
      <w:r w:rsidR="004C668B">
        <w:t>до 100° С.</w:t>
      </w:r>
      <w:r w:rsidRPr="00A9733A">
        <w:t xml:space="preserve"> Температура открытия системы охлаждения масла: 80° С. Сменный фильтрующий элемент снабжен встроенным перепускным клапаном. При эксплуатации в нормальных условиях фильтрующий элемент подлежит замене через каждые 10000 км пробега, при эксплуатации в тяжелых условиях – через каждые 6000 км пробега. Давление открытия перепускного клапана, </w:t>
      </w:r>
      <w:r w:rsidR="004C668B" w:rsidRPr="00A9733A">
        <w:t>5,5</w:t>
      </w:r>
      <w:r w:rsidR="004C668B" w:rsidRPr="00A95118">
        <w:t xml:space="preserve"> </w:t>
      </w:r>
      <w:r w:rsidRPr="00A9733A">
        <w:t>кгс/см</w:t>
      </w:r>
      <w:r w:rsidRPr="004C668B">
        <w:rPr>
          <w:vertAlign w:val="superscript"/>
        </w:rPr>
        <w:t>2</w:t>
      </w:r>
      <w:r w:rsidRPr="00A9733A">
        <w:t>. Марка фильтрующего элемента: Mitsubishi. На двигателях 4D56Т устанавливается новый масляный фильтр с двумя ступенями очистки марки</w:t>
      </w:r>
      <w:r w:rsidR="004C668B">
        <w:t>.</w:t>
      </w:r>
    </w:p>
    <w:p w14:paraId="055EB953" w14:textId="61238C7E" w:rsidR="000F4547" w:rsidRPr="004C668B" w:rsidRDefault="000F4547" w:rsidP="00A90296">
      <w:pPr>
        <w:pStyle w:val="ab"/>
        <w:ind w:left="138" w:firstLine="589"/>
      </w:pPr>
      <w:r w:rsidRPr="000F4547">
        <w:t>Масляный радиатор пластинчатого типа установлен перед радиатором системы охлаждения двигателя 4D56Т. Охлаждающая способность, кДж/ч: 12,98. Система смазки включает в себя отводную магистраль с перепускным клапаном, направляющим масло к масляному радиатору (см. рис. Схема смазочной системы двигателя 4D56T). Благодаря этому обеспечивается непрерывный подвод масла к трущимся деталям двигателя в случае засорения и непроходимости масляного радиатора. Открытие перепускного клапана, установленного на боковой стороне двигателя, определяется только температурой масла. При открытом клапане это позволяет сократить время, необходимое для разогрева масла при запуске холодного двигателя.</w:t>
      </w:r>
    </w:p>
    <w:p w14:paraId="11FBA5CB" w14:textId="229CFE5C" w:rsidR="006C0F7F" w:rsidRDefault="006C0F7F" w:rsidP="009E6E3A">
      <w:pPr>
        <w:pStyle w:val="2"/>
        <w:ind w:left="0"/>
      </w:pPr>
      <w:bookmarkStart w:id="17" w:name="_Toc75303851"/>
      <w:r w:rsidRPr="0056613B">
        <w:t>1.</w:t>
      </w:r>
      <w:r w:rsidR="00E24FFD">
        <w:t>3</w:t>
      </w:r>
      <w:r w:rsidRPr="0056613B">
        <w:t>.</w:t>
      </w:r>
      <w:r>
        <w:t>3 Система охлаждения двигателя</w:t>
      </w:r>
      <w:bookmarkEnd w:id="17"/>
      <w:r>
        <w:t xml:space="preserve">  </w:t>
      </w:r>
    </w:p>
    <w:p w14:paraId="70583F40" w14:textId="25171D6E" w:rsidR="005429AF" w:rsidRDefault="000B1440" w:rsidP="00D73507">
      <w:pPr>
        <w:pStyle w:val="ab"/>
        <w:ind w:firstLine="488"/>
      </w:pPr>
      <w:r w:rsidRPr="000B1440">
        <w:t xml:space="preserve">Система охлаждения предназначена для поддержания каждой части двигателя при соответствующей температуре в любом состоянии, в котором он может работать. Способ охлаждения относится к типу принудительной циркуляции с водяным охлаждением под давлением, при котором водяной насос нагнетает охлаждающую жидкость и циркулирует по всему двигателю. Если температура охлаждающей жидкости превышает предписанную температуру, термостат открывается для циркуляции охлаждающей жидкости также через радиатор, чтобы тепло, поглощенное охлаждающей жидкостью, могло </w:t>
      </w:r>
      <w:r>
        <w:t>передаваться</w:t>
      </w:r>
      <w:r w:rsidRPr="000B1440">
        <w:t xml:space="preserve"> в </w:t>
      </w:r>
      <w:r>
        <w:t>окружающую среду</w:t>
      </w:r>
      <w:r w:rsidRPr="000B1440">
        <w:t>.</w:t>
      </w:r>
      <w:r w:rsidR="00A77466" w:rsidRPr="00A77466">
        <w:t xml:space="preserve"> </w:t>
      </w:r>
    </w:p>
    <w:p w14:paraId="56C05B15" w14:textId="013952A7" w:rsidR="00D6424C" w:rsidRDefault="000B1440" w:rsidP="00565357">
      <w:pPr>
        <w:pStyle w:val="ab"/>
        <w:ind w:firstLine="488"/>
      </w:pPr>
      <w:r w:rsidRPr="000B1440">
        <w:lastRenderedPageBreak/>
        <w:t>Водяной насос центробежного типа приводится в движение привод</w:t>
      </w:r>
      <w:r>
        <w:t>ным ремнем от коленчатого вала.</w:t>
      </w:r>
      <w:r w:rsidR="00565357" w:rsidRPr="00565357">
        <w:t xml:space="preserve"> </w:t>
      </w:r>
      <w:r w:rsidRPr="000B1440">
        <w:t>Радиатор представляет собой гофрированное ребро</w:t>
      </w:r>
      <w:r w:rsidR="00565357" w:rsidRPr="00565357">
        <w:t>.</w:t>
      </w:r>
    </w:p>
    <w:p w14:paraId="066CF6F0" w14:textId="77777777" w:rsidR="00565357" w:rsidRDefault="00565357" w:rsidP="00565357">
      <w:pPr>
        <w:pStyle w:val="ab"/>
        <w:ind w:firstLine="488"/>
      </w:pPr>
      <w:r w:rsidRPr="00A77466">
        <w:t>При пуске двигателя</w:t>
      </w:r>
      <w:r>
        <w:t xml:space="preserve"> на</w:t>
      </w:r>
      <w:r w:rsidRPr="00A77466">
        <w:t xml:space="preserve"> морозе охлаждать </w:t>
      </w:r>
      <w:r>
        <w:t>ДВС</w:t>
      </w:r>
      <w:r w:rsidRPr="00A77466">
        <w:t xml:space="preserve"> не </w:t>
      </w:r>
      <w:r>
        <w:t>требуется</w:t>
      </w:r>
      <w:r w:rsidRPr="00A77466">
        <w:t xml:space="preserve">, поэтому ОЖ циркулирует по малому кругу: от насоса по каналам БЦ и ГБЦ, далее через отводящий патрубок поступает в вышеупомянутые узлы и возвращается через перепускную трубку к насосу. </w:t>
      </w:r>
      <w:r>
        <w:t>Поэтому</w:t>
      </w:r>
      <w:r w:rsidRPr="00A77466">
        <w:t xml:space="preserve">, пока термостат закрыт, греется только верхний шланг радиатора, подсоединенный к отводящему патрубку (через радиатор ОЖ не идет). Когда температура выходит в рабочую зону, а точнее при </w:t>
      </w:r>
      <w:r>
        <w:t xml:space="preserve">температуре </w:t>
      </w:r>
      <w:r w:rsidRPr="00A77466">
        <w:t>82</w:t>
      </w:r>
      <w:r>
        <w:t xml:space="preserve"> градуса</w:t>
      </w:r>
      <w:r w:rsidRPr="00A77466">
        <w:t xml:space="preserve">, начинает открываться термостат и в работу включается радиатор. Полностью термостат открыт при 95 градусах. </w:t>
      </w:r>
      <w:r>
        <w:t xml:space="preserve">Недостаточно охлаждать </w:t>
      </w:r>
      <w:r w:rsidRPr="00A77466">
        <w:t>ОЖ потоком во</w:t>
      </w:r>
      <w:r>
        <w:t>здуха, набегающего на радиатор</w:t>
      </w:r>
      <w:r w:rsidRPr="00A77466">
        <w:t>, поэтому в системе охлаждения имеется еще и вентилятор, который сидит на одной оси с насосом ОЖ и приводитс</w:t>
      </w:r>
      <w:r>
        <w:t>я тем же ремнем</w:t>
      </w:r>
      <w:r w:rsidRPr="00A77466">
        <w:t xml:space="preserve">. </w:t>
      </w:r>
      <w:r>
        <w:t>Ч</w:t>
      </w:r>
      <w:r w:rsidRPr="00A77466">
        <w:t xml:space="preserve">тобы </w:t>
      </w:r>
      <w:r>
        <w:t>вентилятор не начал охлаждать ДВС, пока еще температура не превышает максимально допустимую</w:t>
      </w:r>
      <w:r w:rsidRPr="00A77466">
        <w:t xml:space="preserve">, </w:t>
      </w:r>
      <w:r>
        <w:t xml:space="preserve">он </w:t>
      </w:r>
      <w:r w:rsidRPr="00A77466">
        <w:t>подключен ч</w:t>
      </w:r>
      <w:r>
        <w:t>ерез муфту, которая замыкается</w:t>
      </w:r>
      <w:r w:rsidRPr="00A77466">
        <w:t xml:space="preserve">, </w:t>
      </w:r>
      <w:r>
        <w:t>только тогда, когда температура превышает рабочую</w:t>
      </w:r>
      <w:r w:rsidRPr="00A77466">
        <w:t xml:space="preserve">. Минус такой схемы подключения вентилятора, по сравнению с электрическим, в том, что </w:t>
      </w:r>
      <w:r>
        <w:t>вращаться</w:t>
      </w:r>
      <w:r w:rsidRPr="00A77466">
        <w:t xml:space="preserve"> быстрее коленвала (с учетом коэффициента передачи) он не может. Кроме того, в системе есть два датчика температуры ОЖ. </w:t>
      </w:r>
    </w:p>
    <w:p w14:paraId="0F2480C6" w14:textId="77777777" w:rsidR="00565357" w:rsidRPr="00565357" w:rsidRDefault="00565357" w:rsidP="00565357">
      <w:pPr>
        <w:pStyle w:val="ab"/>
        <w:ind w:firstLine="488"/>
      </w:pPr>
    </w:p>
    <w:p w14:paraId="298985E4" w14:textId="2D21B1E4" w:rsidR="005429AF" w:rsidRDefault="005429AF" w:rsidP="00D6424C">
      <w:pPr>
        <w:widowControl/>
        <w:jc w:val="center"/>
      </w:pPr>
      <w:r>
        <w:br w:type="page"/>
      </w:r>
    </w:p>
    <w:p w14:paraId="19C9E3BA" w14:textId="58F2A903" w:rsidR="00884C82" w:rsidRPr="00141738" w:rsidRDefault="00884C82" w:rsidP="000F7FF7">
      <w:pPr>
        <w:pStyle w:val="a6"/>
        <w:spacing w:line="360" w:lineRule="auto"/>
        <w:jc w:val="both"/>
        <w:outlineLvl w:val="0"/>
        <w:rPr>
          <w:rStyle w:val="ListLabel1"/>
          <w:rFonts w:ascii="Times New Roman" w:eastAsia="AR PL SungtiL GB" w:hAnsi="Times New Roman"/>
          <w:i w:val="0"/>
          <w:sz w:val="32"/>
          <w:szCs w:val="32"/>
        </w:rPr>
      </w:pPr>
      <w:bookmarkStart w:id="18" w:name="_Toc75303852"/>
      <w:r w:rsidRPr="0003527E">
        <w:rPr>
          <w:rStyle w:val="ListLabel1"/>
          <w:rFonts w:ascii="Times New Roman" w:eastAsia="AR PL SungtiL GB" w:hAnsi="Times New Roman"/>
          <w:i w:val="0"/>
          <w:sz w:val="32"/>
          <w:szCs w:val="32"/>
        </w:rPr>
        <w:lastRenderedPageBreak/>
        <w:t>2 Моделирование и оптимизация рабочего процесса</w:t>
      </w:r>
      <w:bookmarkEnd w:id="18"/>
    </w:p>
    <w:p w14:paraId="71320420" w14:textId="77777777" w:rsidR="00884C82" w:rsidRPr="0003527E" w:rsidRDefault="00884C82" w:rsidP="00141738">
      <w:pPr>
        <w:pStyle w:val="2"/>
        <w:rPr>
          <w:rStyle w:val="ListLabel10"/>
          <w:b w:val="0"/>
        </w:rPr>
      </w:pPr>
      <w:bookmarkStart w:id="19" w:name="_Toc75303853"/>
      <w:r w:rsidRPr="0003527E">
        <w:rPr>
          <w:rStyle w:val="ListLabel10"/>
        </w:rPr>
        <w:t>2.1 Идентификация математической модели двигателя</w:t>
      </w:r>
      <w:bookmarkEnd w:id="19"/>
    </w:p>
    <w:p w14:paraId="26D52A40" w14:textId="77777777" w:rsidR="00884C82" w:rsidRDefault="00884C82" w:rsidP="00884C82">
      <w:pPr>
        <w:spacing w:line="360" w:lineRule="auto"/>
        <w:ind w:right="142"/>
        <w:jc w:val="both"/>
        <w:rPr>
          <w:b/>
          <w:szCs w:val="16"/>
        </w:rPr>
      </w:pPr>
    </w:p>
    <w:p w14:paraId="5AC29F02" w14:textId="79627E41" w:rsidR="00884C82" w:rsidRPr="0011098C" w:rsidRDefault="00071EB4" w:rsidP="00884C82">
      <w:pPr>
        <w:spacing w:line="360" w:lineRule="auto"/>
        <w:ind w:right="142" w:firstLine="720"/>
        <w:jc w:val="both"/>
      </w:pPr>
      <w:r>
        <w:t>Для начала</w:t>
      </w:r>
      <w:r w:rsidR="00884C82">
        <w:t xml:space="preserve"> необходимо получить </w:t>
      </w:r>
      <w:r w:rsidR="00BA5C09">
        <w:t>рабочую математическую</w:t>
      </w:r>
      <w:r w:rsidR="00884C82">
        <w:t xml:space="preserve"> модель двигателя,</w:t>
      </w:r>
      <w:r w:rsidR="00884C82" w:rsidRPr="0011098C">
        <w:t xml:space="preserve"> </w:t>
      </w:r>
      <w:r w:rsidR="00884C82">
        <w:t>параметрам двигателя автомобиля 4</w:t>
      </w:r>
      <w:r w:rsidR="00884C82">
        <w:rPr>
          <w:lang w:val="en-US"/>
        </w:rPr>
        <w:t>D</w:t>
      </w:r>
      <w:r w:rsidR="00884C82">
        <w:t xml:space="preserve">56. </w:t>
      </w:r>
    </w:p>
    <w:p w14:paraId="775AEDAF" w14:textId="1F393A3F" w:rsidR="00884C82" w:rsidRPr="00AB5EB9" w:rsidRDefault="00884C82" w:rsidP="00884C82">
      <w:pPr>
        <w:widowControl/>
        <w:spacing w:line="360" w:lineRule="auto"/>
        <w:jc w:val="both"/>
        <w:rPr>
          <w:rFonts w:eastAsia="Palatino Linotype"/>
          <w:spacing w:val="-63"/>
          <w:szCs w:val="28"/>
        </w:rPr>
      </w:pPr>
      <w:r w:rsidRPr="0011098C">
        <w:rPr>
          <w:bCs/>
          <w:szCs w:val="28"/>
        </w:rPr>
        <w:t xml:space="preserve">Чтобы получить схожую </w:t>
      </w:r>
      <w:r w:rsidR="00071EB4">
        <w:rPr>
          <w:bCs/>
          <w:szCs w:val="28"/>
        </w:rPr>
        <w:t>ВСХ</w:t>
      </w:r>
      <w:r w:rsidRPr="0011098C">
        <w:rPr>
          <w:bCs/>
          <w:szCs w:val="28"/>
        </w:rPr>
        <w:t xml:space="preserve">, выбираются следующие параметры коэффициента избытка воздуха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α и степени повышения давления</w:t>
      </w:r>
      <w:r w:rsidR="00B906B4" w:rsidRPr="00B906B4">
        <w:rPr>
          <w:bCs/>
          <w:szCs w:val="28"/>
        </w:rPr>
        <w:t xml:space="preserve"> </w:t>
      </w:r>
      <w:r w:rsidR="00B906B4" w:rsidRPr="00604A8B">
        <w:rPr>
          <w:bCs/>
          <w:szCs w:val="28"/>
          <w:lang w:val="en-US"/>
        </w:rPr>
        <w:t>p</w:t>
      </w:r>
      <w:r w:rsidR="00B906B4" w:rsidRPr="00604A8B">
        <w:rPr>
          <w:bCs/>
          <w:szCs w:val="28"/>
          <w:vertAlign w:val="subscript"/>
          <w:lang w:val="en-US"/>
        </w:rPr>
        <w:t>k</w:t>
      </w:r>
      <w:r w:rsidR="00AB5EB9" w:rsidRPr="00AB5EB9">
        <w:rPr>
          <w:bCs/>
          <w:szCs w:val="28"/>
        </w:rPr>
        <w:t>[2]:</w:t>
      </w:r>
    </w:p>
    <w:p w14:paraId="765D4A3B" w14:textId="3BBBA901" w:rsidR="00884C82" w:rsidRPr="00B13D93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 w:rsidRPr="0011098C">
        <w:rPr>
          <w:bCs/>
          <w:szCs w:val="28"/>
        </w:rPr>
        <w:t>4000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1,769</w:t>
      </w:r>
      <w:r w:rsidR="00604A8B" w:rsidRPr="00604A8B">
        <w:rPr>
          <w:bCs/>
          <w:szCs w:val="28"/>
        </w:rPr>
        <w:t xml:space="preserve">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  <w:vertAlign w:val="subscript"/>
        </w:rPr>
        <w:t xml:space="preserve"> </w:t>
      </w:r>
      <w:r w:rsidR="00604A8B" w:rsidRPr="00604A8B">
        <w:rPr>
          <w:bCs/>
          <w:szCs w:val="28"/>
        </w:rPr>
        <w:t>= 1,5</w:t>
      </w:r>
      <w:r w:rsidR="00B13D93" w:rsidRPr="00B13D93">
        <w:rPr>
          <w:rFonts w:eastAsia="Palatino Linotype"/>
          <w:spacing w:val="-63"/>
          <w:szCs w:val="28"/>
        </w:rPr>
        <w:t>.</w:t>
      </w:r>
    </w:p>
    <w:p w14:paraId="73F5BCC8" w14:textId="627AB522" w:rsidR="00884C82" w:rsidRPr="00604A8B" w:rsidRDefault="00884C82" w:rsidP="00884C82">
      <w:pPr>
        <w:widowControl/>
        <w:spacing w:line="360" w:lineRule="auto"/>
        <w:ind w:firstLine="720"/>
        <w:jc w:val="both"/>
        <w:rPr>
          <w:bCs/>
          <w:i/>
          <w:szCs w:val="28"/>
        </w:rPr>
      </w:pPr>
      <w:r w:rsidRPr="0011098C">
        <w:rPr>
          <w:bCs/>
          <w:szCs w:val="28"/>
        </w:rPr>
        <w:t>3000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604A8B">
        <w:rPr>
          <w:bCs/>
          <w:szCs w:val="28"/>
        </w:rPr>
        <w:t xml:space="preserve"> </w:t>
      </w:r>
      <w:r w:rsidR="00604A8B">
        <w:rPr>
          <w:bCs/>
          <w:szCs w:val="28"/>
        </w:rPr>
        <w:t>1,</w:t>
      </w:r>
      <w:r w:rsidR="00604A8B" w:rsidRPr="00604A8B">
        <w:rPr>
          <w:bCs/>
          <w:szCs w:val="28"/>
        </w:rPr>
        <w:t xml:space="preserve">6,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  <w:vertAlign w:val="subscript"/>
        </w:rPr>
        <w:t xml:space="preserve"> </w:t>
      </w:r>
      <w:r w:rsidR="00604A8B" w:rsidRPr="00604A8B">
        <w:rPr>
          <w:bCs/>
          <w:szCs w:val="28"/>
        </w:rPr>
        <w:t>= 1,5.</w:t>
      </w:r>
    </w:p>
    <w:p w14:paraId="35582E88" w14:textId="146EF792" w:rsidR="00884C82" w:rsidRPr="0011098C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 w:rsidRPr="0011098C">
        <w:rPr>
          <w:bCs/>
          <w:szCs w:val="28"/>
        </w:rPr>
        <w:t>2000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B906B4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B906B4">
        <w:rPr>
          <w:bCs/>
          <w:szCs w:val="28"/>
        </w:rPr>
        <w:t xml:space="preserve"> </w:t>
      </w:r>
      <w:r w:rsidR="00604A8B">
        <w:rPr>
          <w:bCs/>
          <w:szCs w:val="28"/>
        </w:rPr>
        <w:t>1,</w:t>
      </w:r>
      <w:r w:rsidR="00604A8B" w:rsidRPr="00604A8B">
        <w:rPr>
          <w:bCs/>
          <w:szCs w:val="28"/>
        </w:rPr>
        <w:t xml:space="preserve">5,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  <w:vertAlign w:val="subscript"/>
        </w:rPr>
        <w:t xml:space="preserve"> </w:t>
      </w:r>
      <w:r w:rsidR="00604A8B" w:rsidRPr="00604A8B">
        <w:rPr>
          <w:bCs/>
          <w:szCs w:val="28"/>
        </w:rPr>
        <w:t>= 1,5</w:t>
      </w:r>
      <w:r w:rsidR="00B13D93" w:rsidRPr="00B13D93">
        <w:rPr>
          <w:rFonts w:eastAsia="Palatino Linotype"/>
          <w:spacing w:val="-63"/>
          <w:szCs w:val="28"/>
        </w:rPr>
        <w:t>.</w:t>
      </w:r>
      <w:r w:rsidRPr="0011098C">
        <w:rPr>
          <w:rFonts w:eastAsia="Palatino Linotype"/>
          <w:spacing w:val="-63"/>
          <w:szCs w:val="28"/>
        </w:rPr>
        <w:t xml:space="preserve"> </w:t>
      </w:r>
    </w:p>
    <w:p w14:paraId="12FDE436" w14:textId="001C6B3E" w:rsidR="00884C82" w:rsidRPr="00B13D93" w:rsidRDefault="00884C82" w:rsidP="00884C82">
      <w:pPr>
        <w:widowControl/>
        <w:spacing w:line="360" w:lineRule="auto"/>
        <w:ind w:firstLine="720"/>
        <w:jc w:val="both"/>
        <w:rPr>
          <w:rFonts w:eastAsia="Palatino Linotype"/>
          <w:spacing w:val="-63"/>
          <w:szCs w:val="28"/>
        </w:rPr>
      </w:pPr>
      <w:r w:rsidRPr="0011098C">
        <w:rPr>
          <w:bCs/>
          <w:szCs w:val="28"/>
        </w:rPr>
        <w:t>1000 об/мин:</w:t>
      </w:r>
      <w:r w:rsidR="00604A8B" w:rsidRPr="00604A8B">
        <w:rPr>
          <w:bCs/>
          <w:szCs w:val="28"/>
        </w:rPr>
        <w:t xml:space="preserve"> </w:t>
      </w:r>
      <w:r w:rsidR="00604A8B" w:rsidRPr="00604A8B">
        <w:rPr>
          <w:bCs/>
          <w:szCs w:val="28"/>
          <w:lang w:val="en-US"/>
        </w:rPr>
        <w:t>α</w:t>
      </w:r>
      <w:r w:rsidR="00604A8B" w:rsidRPr="00B906B4">
        <w:rPr>
          <w:bCs/>
          <w:szCs w:val="28"/>
        </w:rPr>
        <w:t xml:space="preserve"> </w:t>
      </w:r>
      <w:r w:rsidR="00604A8B">
        <w:rPr>
          <w:bCs/>
          <w:szCs w:val="28"/>
        </w:rPr>
        <w:t>=</w:t>
      </w:r>
      <w:r w:rsidR="00604A8B" w:rsidRPr="00604A8B">
        <w:rPr>
          <w:bCs/>
          <w:szCs w:val="28"/>
        </w:rPr>
        <w:t xml:space="preserve"> 2, </w:t>
      </w:r>
      <w:r w:rsidR="00604A8B" w:rsidRPr="00604A8B">
        <w:rPr>
          <w:bCs/>
          <w:szCs w:val="28"/>
          <w:lang w:val="en-US"/>
        </w:rPr>
        <w:t>p</w:t>
      </w:r>
      <w:r w:rsidR="00604A8B" w:rsidRPr="00604A8B">
        <w:rPr>
          <w:bCs/>
          <w:szCs w:val="28"/>
          <w:vertAlign w:val="subscript"/>
          <w:lang w:val="en-US"/>
        </w:rPr>
        <w:t>k</w:t>
      </w:r>
      <w:r w:rsidR="00604A8B" w:rsidRPr="00604A8B">
        <w:rPr>
          <w:bCs/>
          <w:szCs w:val="28"/>
        </w:rPr>
        <w:t>=1,25</w:t>
      </w:r>
      <w:r w:rsidR="00B13D93" w:rsidRPr="00B13D93">
        <w:rPr>
          <w:rFonts w:eastAsia="Palatino Linotype"/>
          <w:spacing w:val="-63"/>
          <w:szCs w:val="28"/>
        </w:rPr>
        <w:t>.</w:t>
      </w:r>
    </w:p>
    <w:p w14:paraId="45BA38EC" w14:textId="77777777" w:rsidR="00884C82" w:rsidRDefault="00884C82" w:rsidP="00884C82">
      <w:pPr>
        <w:widowControl/>
        <w:spacing w:line="360" w:lineRule="auto"/>
        <w:ind w:firstLine="720"/>
        <w:jc w:val="both"/>
        <w:rPr>
          <w:rFonts w:eastAsia="Palatino Linotype"/>
          <w:spacing w:val="-63"/>
        </w:rPr>
      </w:pPr>
    </w:p>
    <w:p w14:paraId="7F77815C" w14:textId="77777777" w:rsidR="00884C82" w:rsidRDefault="00884C82" w:rsidP="009C2FFC">
      <w:pPr>
        <w:widowControl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3118868" wp14:editId="55771EF0">
            <wp:extent cx="5581650" cy="3790711"/>
            <wp:effectExtent l="0" t="0" r="0" b="635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14" cy="37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A68D" w14:textId="77777777" w:rsidR="00884C82" w:rsidRDefault="00884C82" w:rsidP="009C2FFC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>Рисунок 2</w:t>
      </w:r>
      <w:r w:rsidRPr="0011098C">
        <w:rPr>
          <w:bCs/>
          <w:szCs w:val="28"/>
        </w:rPr>
        <w:t>.1</w:t>
      </w:r>
      <w:r>
        <w:rPr>
          <w:bCs/>
          <w:szCs w:val="28"/>
        </w:rPr>
        <w:t xml:space="preserve"> – График зависимости крутящего момента от частоты вращения коленвала, полученный с помощью </w:t>
      </w:r>
      <w:r>
        <w:rPr>
          <w:bCs/>
          <w:szCs w:val="28"/>
          <w:lang w:val="en-US"/>
        </w:rPr>
        <w:t>Diesel</w:t>
      </w:r>
      <w:r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</w:p>
    <w:p w14:paraId="7BC43A13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Cs/>
          <w:szCs w:val="28"/>
        </w:rPr>
      </w:pPr>
    </w:p>
    <w:p w14:paraId="31F4D65A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tab/>
        <w:t xml:space="preserve">Ниже для сравнения показан график, на котором сопоставлены крутящие моменты реального двигателя с крутящим моментом, полученным из </w:t>
      </w:r>
      <w:r>
        <w:rPr>
          <w:bCs/>
          <w:szCs w:val="28"/>
        </w:rPr>
        <w:lastRenderedPageBreak/>
        <w:t xml:space="preserve">программы </w:t>
      </w:r>
      <w:r>
        <w:rPr>
          <w:bCs/>
          <w:szCs w:val="28"/>
          <w:lang w:val="en-US"/>
        </w:rPr>
        <w:t>Diesel</w:t>
      </w:r>
      <w:r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  <w:r>
        <w:rPr>
          <w:bCs/>
          <w:szCs w:val="28"/>
        </w:rPr>
        <w:t xml:space="preserve">. Различие математической модели от реальной не превосходит 1%. </w:t>
      </w:r>
    </w:p>
    <w:p w14:paraId="18D00075" w14:textId="77777777" w:rsidR="00884C82" w:rsidRDefault="00884C82" w:rsidP="009C2FFC">
      <w:pPr>
        <w:widowControl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0D5B74BE" wp14:editId="1C83EBF5">
            <wp:extent cx="6330950" cy="3181350"/>
            <wp:effectExtent l="0" t="0" r="1270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EAE4019" w14:textId="77777777" w:rsidR="00884C82" w:rsidRDefault="00884C82" w:rsidP="009C2FFC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>Рисунок 2.</w:t>
      </w:r>
      <w:r w:rsidRPr="0011098C">
        <w:rPr>
          <w:bCs/>
          <w:szCs w:val="28"/>
        </w:rPr>
        <w:t>2</w:t>
      </w:r>
      <w:r>
        <w:rPr>
          <w:bCs/>
          <w:szCs w:val="28"/>
        </w:rPr>
        <w:t xml:space="preserve"> – График зависимости крутящего момента от частоты вращения коленвала</w:t>
      </w:r>
    </w:p>
    <w:p w14:paraId="7DDDF6BD" w14:textId="69B44C0B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474FB402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0" w:name="_Toc75303854"/>
      <w:r>
        <w:rPr>
          <w:bCs/>
          <w:szCs w:val="32"/>
        </w:rPr>
        <w:t>2.</w:t>
      </w:r>
      <w:r w:rsidRPr="002E50A8">
        <w:rPr>
          <w:bCs/>
          <w:szCs w:val="32"/>
        </w:rPr>
        <w:t>2</w:t>
      </w:r>
      <w:r>
        <w:rPr>
          <w:bCs/>
          <w:szCs w:val="32"/>
        </w:rPr>
        <w:t xml:space="preserve"> Основные направления модернизации двигателя</w:t>
      </w:r>
      <w:bookmarkEnd w:id="20"/>
    </w:p>
    <w:p w14:paraId="57B99A99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066CD2AD" w14:textId="5E39800E" w:rsidR="00884C82" w:rsidRPr="002C16EB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 xml:space="preserve">Основным направлением модернизации двигателя является переход от двухклапанной головки цилиндров к четырехклапанной и переход от разделенной камеры сгорания к полу разделённой. Так как в программе </w:t>
      </w:r>
      <w:r>
        <w:rPr>
          <w:bCs/>
          <w:szCs w:val="28"/>
          <w:lang w:val="en-US"/>
        </w:rPr>
        <w:t>Diesel</w:t>
      </w:r>
      <w:r w:rsidRPr="002C16EB"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  <w:r w:rsidR="00AB5EB9">
        <w:rPr>
          <w:bCs/>
          <w:szCs w:val="28"/>
        </w:rPr>
        <w:t>[4]</w:t>
      </w:r>
      <w:r>
        <w:rPr>
          <w:bCs/>
          <w:szCs w:val="28"/>
        </w:rPr>
        <w:t xml:space="preserve"> нет возможности рассчитывать разделенную КС, поэтому изначально для расчетов выбирается полу разделённая КС. </w:t>
      </w:r>
    </w:p>
    <w:p w14:paraId="17DAEA54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>Для того, чтобы выбрать новые размеры клапанной, спроектированы и сопоставлены сборки поршней цилиндра с моделями клапанов для двухклапанной и четырехклапанной головок.</w:t>
      </w:r>
    </w:p>
    <w:p w14:paraId="4A185F0A" w14:textId="77777777" w:rsidR="00032674" w:rsidRDefault="00032674" w:rsidP="00032674">
      <w:pPr>
        <w:widowControl/>
        <w:spacing w:line="360" w:lineRule="auto"/>
        <w:rPr>
          <w:bCs/>
          <w:szCs w:val="28"/>
        </w:rPr>
      </w:pPr>
    </w:p>
    <w:p w14:paraId="22A2CF0B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7620" distL="0" distR="0" wp14:anchorId="223779E0" wp14:editId="37156033">
            <wp:extent cx="5495925" cy="2679043"/>
            <wp:effectExtent l="0" t="0" r="0" b="762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82" cy="26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738" w14:textId="77777777" w:rsidR="00884C82" w:rsidRDefault="00884C82" w:rsidP="00032674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2.3</w:t>
      </w:r>
      <w:r>
        <w:rPr>
          <w:bCs/>
          <w:szCs w:val="28"/>
        </w:rPr>
        <w:t xml:space="preserve"> – </w:t>
      </w:r>
      <w:r w:rsidRPr="00F7424D">
        <w:rPr>
          <w:bCs/>
          <w:szCs w:val="28"/>
        </w:rPr>
        <w:t>Эскизная компоновка двух и четырех клапанов в ГБЦ в SolidWorks</w:t>
      </w:r>
    </w:p>
    <w:p w14:paraId="6A350175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0E85D7D9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tab/>
        <w:t xml:space="preserve">Полученные с моделей размеры клапанов представлены в таблицах 2 и 3. </w:t>
      </w:r>
    </w:p>
    <w:p w14:paraId="3FB65A5A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51B50337" w14:textId="79778451" w:rsidR="00884C82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2 </w:t>
      </w:r>
      <w:r>
        <w:rPr>
          <w:bCs/>
          <w:szCs w:val="28"/>
        </w:rPr>
        <w:t xml:space="preserve">– </w:t>
      </w:r>
      <w:r>
        <w:rPr>
          <w:szCs w:val="28"/>
        </w:rPr>
        <w:t>Размеры впускных клапанов</w:t>
      </w:r>
    </w:p>
    <w:tbl>
      <w:tblPr>
        <w:tblStyle w:val="af2"/>
        <w:tblW w:w="7508" w:type="dxa"/>
        <w:tblLayout w:type="fixed"/>
        <w:tblLook w:val="04A0" w:firstRow="1" w:lastRow="0" w:firstColumn="1" w:lastColumn="0" w:noHBand="0" w:noVBand="1"/>
      </w:tblPr>
      <w:tblGrid>
        <w:gridCol w:w="2740"/>
        <w:gridCol w:w="2217"/>
        <w:gridCol w:w="2551"/>
      </w:tblGrid>
      <w:tr w:rsidR="00884C82" w14:paraId="0293AA5A" w14:textId="77777777" w:rsidTr="00884C82">
        <w:tc>
          <w:tcPr>
            <w:tcW w:w="2740" w:type="dxa"/>
            <w:shd w:val="clear" w:color="auto" w:fill="auto"/>
          </w:tcPr>
          <w:p w14:paraId="28492AA0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</w:p>
        </w:tc>
        <w:tc>
          <w:tcPr>
            <w:tcW w:w="2217" w:type="dxa"/>
            <w:shd w:val="clear" w:color="auto" w:fill="auto"/>
          </w:tcPr>
          <w:p w14:paraId="19F50735" w14:textId="3F458992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bCs/>
                <w:szCs w:val="28"/>
              </w:rPr>
              <w:t>двухклапанный</w:t>
            </w:r>
          </w:p>
        </w:tc>
        <w:tc>
          <w:tcPr>
            <w:tcW w:w="2551" w:type="dxa"/>
            <w:shd w:val="clear" w:color="auto" w:fill="auto"/>
          </w:tcPr>
          <w:p w14:paraId="68222FE1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четырехклапанный</w:t>
            </w:r>
          </w:p>
        </w:tc>
      </w:tr>
      <w:tr w:rsidR="00884C82" w14:paraId="606B571B" w14:textId="77777777" w:rsidTr="00884C82">
        <w:trPr>
          <w:trHeight w:val="645"/>
        </w:trPr>
        <w:tc>
          <w:tcPr>
            <w:tcW w:w="2740" w:type="dxa"/>
            <w:shd w:val="clear" w:color="auto" w:fill="auto"/>
          </w:tcPr>
          <w:p w14:paraId="75FAE97A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35DBE2A9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51" w:type="dxa"/>
            <w:shd w:val="clear" w:color="auto" w:fill="auto"/>
          </w:tcPr>
          <w:p w14:paraId="4F93492E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84C82" w14:paraId="322FC31F" w14:textId="77777777" w:rsidTr="00884C82">
        <w:tc>
          <w:tcPr>
            <w:tcW w:w="2740" w:type="dxa"/>
            <w:shd w:val="clear" w:color="auto" w:fill="auto"/>
          </w:tcPr>
          <w:p w14:paraId="10F98825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4FE8A50B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51" w:type="dxa"/>
            <w:shd w:val="clear" w:color="auto" w:fill="auto"/>
          </w:tcPr>
          <w:p w14:paraId="2B107A47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84C82" w14:paraId="78404112" w14:textId="77777777" w:rsidTr="00884C82">
        <w:tc>
          <w:tcPr>
            <w:tcW w:w="2740" w:type="dxa"/>
            <w:shd w:val="clear" w:color="auto" w:fill="auto"/>
          </w:tcPr>
          <w:p w14:paraId="6D5D411E" w14:textId="77777777" w:rsidR="00884C82" w:rsidRDefault="00884C82" w:rsidP="001D4782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2D981954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551" w:type="dxa"/>
            <w:shd w:val="clear" w:color="auto" w:fill="auto"/>
          </w:tcPr>
          <w:p w14:paraId="3F10880D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84C82" w14:paraId="3D1810C6" w14:textId="77777777" w:rsidTr="00884C82">
        <w:tc>
          <w:tcPr>
            <w:tcW w:w="2740" w:type="dxa"/>
            <w:shd w:val="clear" w:color="auto" w:fill="auto"/>
          </w:tcPr>
          <w:p w14:paraId="540D546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217" w:type="dxa"/>
            <w:shd w:val="clear" w:color="auto" w:fill="auto"/>
          </w:tcPr>
          <w:p w14:paraId="1E6B35C1" w14:textId="77777777" w:rsidR="00884C82" w:rsidRPr="00B831E7" w:rsidRDefault="00884C82" w:rsidP="001D4782">
            <w:pPr>
              <w:spacing w:line="360" w:lineRule="auto"/>
              <w:jc w:val="both"/>
              <w:rPr>
                <w:sz w:val="24"/>
              </w:rPr>
            </w:pPr>
            <w:r w:rsidRPr="00B831E7">
              <w:rPr>
                <w:sz w:val="24"/>
              </w:rPr>
              <w:t>0,7</w:t>
            </w:r>
          </w:p>
        </w:tc>
        <w:tc>
          <w:tcPr>
            <w:tcW w:w="2551" w:type="dxa"/>
            <w:shd w:val="clear" w:color="auto" w:fill="auto"/>
          </w:tcPr>
          <w:p w14:paraId="11F9F426" w14:textId="77777777" w:rsidR="00884C82" w:rsidRPr="00B831E7" w:rsidRDefault="00884C82" w:rsidP="001D4782">
            <w:pPr>
              <w:spacing w:line="360" w:lineRule="auto"/>
              <w:jc w:val="both"/>
            </w:pPr>
            <w:r w:rsidRPr="00B831E7">
              <w:rPr>
                <w:sz w:val="24"/>
              </w:rPr>
              <w:t>0,73</w:t>
            </w:r>
          </w:p>
        </w:tc>
      </w:tr>
    </w:tbl>
    <w:p w14:paraId="1F0CFE49" w14:textId="445A7E75" w:rsidR="00884C82" w:rsidRPr="00294161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</w:p>
    <w:p w14:paraId="5083FB61" w14:textId="51B48A87" w:rsidR="00884C82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3 </w:t>
      </w:r>
      <w:r>
        <w:rPr>
          <w:bCs/>
          <w:szCs w:val="28"/>
        </w:rPr>
        <w:t xml:space="preserve">– </w:t>
      </w:r>
      <w:r>
        <w:rPr>
          <w:szCs w:val="28"/>
        </w:rPr>
        <w:t>Р</w:t>
      </w:r>
      <w:r w:rsidR="00294161">
        <w:rPr>
          <w:szCs w:val="28"/>
        </w:rPr>
        <w:t>азмеры выпускных клапанов</w:t>
      </w:r>
    </w:p>
    <w:tbl>
      <w:tblPr>
        <w:tblStyle w:val="af2"/>
        <w:tblW w:w="7331" w:type="dxa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884C82" w14:paraId="1851FE70" w14:textId="77777777" w:rsidTr="001D4782">
        <w:tc>
          <w:tcPr>
            <w:tcW w:w="2740" w:type="dxa"/>
            <w:shd w:val="clear" w:color="auto" w:fill="auto"/>
          </w:tcPr>
          <w:p w14:paraId="724F8F4D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</w:p>
        </w:tc>
        <w:tc>
          <w:tcPr>
            <w:tcW w:w="2083" w:type="dxa"/>
            <w:shd w:val="clear" w:color="auto" w:fill="auto"/>
          </w:tcPr>
          <w:p w14:paraId="71397FB8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bCs/>
                <w:szCs w:val="28"/>
              </w:rPr>
              <w:t>двухклапанный</w:t>
            </w:r>
          </w:p>
        </w:tc>
        <w:tc>
          <w:tcPr>
            <w:tcW w:w="2508" w:type="dxa"/>
            <w:shd w:val="clear" w:color="auto" w:fill="auto"/>
          </w:tcPr>
          <w:p w14:paraId="45E5B4B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четырехклапанный</w:t>
            </w:r>
          </w:p>
        </w:tc>
      </w:tr>
      <w:tr w:rsidR="00884C82" w14:paraId="7C4E7150" w14:textId="77777777" w:rsidTr="001D4782">
        <w:trPr>
          <w:trHeight w:val="619"/>
        </w:trPr>
        <w:tc>
          <w:tcPr>
            <w:tcW w:w="2740" w:type="dxa"/>
            <w:shd w:val="clear" w:color="auto" w:fill="auto"/>
          </w:tcPr>
          <w:p w14:paraId="1C9AC623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t xml:space="preserve">Диаметр стебля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78AFF012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08" w:type="dxa"/>
            <w:shd w:val="clear" w:color="auto" w:fill="auto"/>
          </w:tcPr>
          <w:p w14:paraId="1099EE0F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84C82" w14:paraId="379A6072" w14:textId="77777777" w:rsidTr="001D4782">
        <w:tc>
          <w:tcPr>
            <w:tcW w:w="2740" w:type="dxa"/>
            <w:shd w:val="clear" w:color="auto" w:fill="auto"/>
          </w:tcPr>
          <w:p w14:paraId="685E0F48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Cs w:val="28"/>
              </w:rPr>
              <w:lastRenderedPageBreak/>
              <w:t xml:space="preserve">Диаметр клапанного канала,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7B7D3BDB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508" w:type="dxa"/>
            <w:shd w:val="clear" w:color="auto" w:fill="auto"/>
          </w:tcPr>
          <w:p w14:paraId="0E6E46AF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84C82" w14:paraId="1D5771E2" w14:textId="77777777" w:rsidTr="001D4782">
        <w:tc>
          <w:tcPr>
            <w:tcW w:w="2740" w:type="dxa"/>
            <w:shd w:val="clear" w:color="auto" w:fill="auto"/>
          </w:tcPr>
          <w:p w14:paraId="3872CA15" w14:textId="77777777" w:rsidR="00884C82" w:rsidRDefault="00884C82" w:rsidP="001D4782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Диаметр тарелки клапана,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26BF6B36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508" w:type="dxa"/>
            <w:shd w:val="clear" w:color="auto" w:fill="auto"/>
          </w:tcPr>
          <w:p w14:paraId="1880B975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84C82" w14:paraId="3796A10B" w14:textId="77777777" w:rsidTr="001D4782">
        <w:tc>
          <w:tcPr>
            <w:tcW w:w="2740" w:type="dxa"/>
            <w:shd w:val="clear" w:color="auto" w:fill="auto"/>
          </w:tcPr>
          <w:p w14:paraId="3EB89D4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Коэффициент расхода,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  <w:shd w:val="clear" w:color="auto" w:fill="auto"/>
          </w:tcPr>
          <w:p w14:paraId="4B7787A3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508" w:type="dxa"/>
            <w:shd w:val="clear" w:color="auto" w:fill="auto"/>
          </w:tcPr>
          <w:p w14:paraId="439B4AF0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14:paraId="28AD0441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1089029D" w14:textId="34BBB160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 xml:space="preserve"> Далее проводится расчет по четырем точкам ВСХ для </w:t>
      </w:r>
      <w:r w:rsidR="00071EB4">
        <w:rPr>
          <w:bCs/>
          <w:szCs w:val="28"/>
        </w:rPr>
        <w:t>двух ГБЦ (с четырьмя клапанами и двумя соответственно)</w:t>
      </w:r>
      <w:r>
        <w:rPr>
          <w:bCs/>
          <w:szCs w:val="28"/>
        </w:rPr>
        <w:t xml:space="preserve">. На рисунке </w:t>
      </w:r>
      <w:r w:rsidR="00071EB4">
        <w:rPr>
          <w:bCs/>
          <w:szCs w:val="28"/>
        </w:rPr>
        <w:t>2.</w:t>
      </w:r>
      <w:r>
        <w:rPr>
          <w:bCs/>
          <w:szCs w:val="28"/>
        </w:rPr>
        <w:t xml:space="preserve">4, </w:t>
      </w:r>
      <w:r w:rsidR="00071EB4">
        <w:rPr>
          <w:bCs/>
          <w:szCs w:val="28"/>
        </w:rPr>
        <w:t>2.</w:t>
      </w:r>
      <w:r>
        <w:rPr>
          <w:bCs/>
          <w:szCs w:val="28"/>
        </w:rPr>
        <w:t xml:space="preserve">5, </w:t>
      </w:r>
      <w:r w:rsidR="00071EB4">
        <w:rPr>
          <w:bCs/>
          <w:szCs w:val="28"/>
        </w:rPr>
        <w:t>2.</w:t>
      </w:r>
      <w:r>
        <w:rPr>
          <w:bCs/>
          <w:szCs w:val="28"/>
        </w:rPr>
        <w:t xml:space="preserve">6 сопоставлены коэффициент наполнения, коэффициент остаточных газов, среднее давление насосных ходов. </w:t>
      </w:r>
    </w:p>
    <w:p w14:paraId="73360212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об/мин).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14:paraId="79FA5FDA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153C1D04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394EE4" wp14:editId="1B946E87">
            <wp:extent cx="5797550" cy="358838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EECE" w14:textId="77777777" w:rsidR="00884C82" w:rsidRDefault="00884C82" w:rsidP="00032674">
      <w:pPr>
        <w:pStyle w:val="a7"/>
        <w:spacing w:before="2" w:line="360" w:lineRule="auto"/>
        <w:ind w:left="0"/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2.4</w:t>
      </w:r>
      <w:r>
        <w:rPr>
          <w:bCs/>
          <w:szCs w:val="28"/>
        </w:rPr>
        <w:t xml:space="preserve"> – График зависимости коэффициента наполнения от частоты </w:t>
      </w:r>
      <w:r>
        <w:rPr>
          <w:bCs/>
          <w:szCs w:val="28"/>
        </w:rPr>
        <w:lastRenderedPageBreak/>
        <w:t>вращения коленчатого вала</w:t>
      </w:r>
    </w:p>
    <w:p w14:paraId="3BC98E71" w14:textId="77777777" w:rsidR="00884C82" w:rsidRDefault="00884C82" w:rsidP="00032674">
      <w:pPr>
        <w:widowControl/>
        <w:spacing w:line="360" w:lineRule="auto"/>
        <w:jc w:val="center"/>
        <w:rPr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6985" wp14:anchorId="2860E186" wp14:editId="27B8992A">
            <wp:extent cx="5784215" cy="3543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C91" w14:textId="77777777" w:rsidR="00884C82" w:rsidRDefault="00884C82" w:rsidP="00032674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</w:t>
      </w:r>
      <w:r>
        <w:rPr>
          <w:bCs/>
          <w:szCs w:val="28"/>
        </w:rPr>
        <w:t>5 – График зависимости коэффициента остаточных газов от частоты вращения коленчатого вала</w:t>
      </w:r>
    </w:p>
    <w:p w14:paraId="116E0683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44FC8F47" w14:textId="77777777" w:rsidR="00884C82" w:rsidRDefault="00884C82" w:rsidP="00032674">
      <w:pPr>
        <w:widowControl/>
        <w:spacing w:line="360" w:lineRule="auto"/>
        <w:ind w:firstLine="720"/>
        <w:jc w:val="center"/>
        <w:rPr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7620" distL="0" distR="3810" wp14:anchorId="6FD89EAC" wp14:editId="644C1216">
            <wp:extent cx="5921375" cy="3630930"/>
            <wp:effectExtent l="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FC5" w14:textId="77777777" w:rsidR="00884C82" w:rsidRDefault="00884C82" w:rsidP="00032674">
      <w:pPr>
        <w:pStyle w:val="a7"/>
        <w:spacing w:before="2" w:line="360" w:lineRule="auto"/>
        <w:ind w:left="0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Pr="0011098C">
        <w:rPr>
          <w:bCs/>
          <w:szCs w:val="28"/>
        </w:rPr>
        <w:t>2.</w:t>
      </w:r>
      <w:r>
        <w:rPr>
          <w:bCs/>
          <w:szCs w:val="28"/>
        </w:rPr>
        <w:t>6 – График зависимости среднего давления насосных ходов от частоты вращения коленчатого вала</w:t>
      </w:r>
    </w:p>
    <w:p w14:paraId="621B23FB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1" w:name="_Toc75303855"/>
      <w:r>
        <w:rPr>
          <w:bCs/>
          <w:szCs w:val="32"/>
        </w:rPr>
        <w:lastRenderedPageBreak/>
        <w:t>2.4 Изменение фаз ГРМ при переходе на четырехклапанную ГБЦ</w:t>
      </w:r>
      <w:bookmarkEnd w:id="21"/>
    </w:p>
    <w:p w14:paraId="464047B9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Cs/>
          <w:szCs w:val="28"/>
        </w:rPr>
      </w:pPr>
    </w:p>
    <w:p w14:paraId="2B0C617F" w14:textId="2128B39B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Цель – улучшение коэффициента наполнения</w:t>
      </w:r>
      <w:r w:rsidRPr="00034385">
        <w:rPr>
          <w:rFonts w:eastAsia="Palatino Linotype"/>
          <w:color w:val="202122"/>
          <w:szCs w:val="28"/>
          <w:shd w:val="clear" w:color="auto" w:fill="FFFFFF"/>
        </w:rPr>
        <w:t xml:space="preserve"> и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удельного эффективного расхода топлива двигателя. Выбор новых углов открытия и закрыт</w:t>
      </w:r>
      <w:r w:rsidR="00E5705B">
        <w:rPr>
          <w:rFonts w:eastAsia="Palatino Linotype"/>
          <w:color w:val="202122"/>
          <w:szCs w:val="28"/>
          <w:shd w:val="clear" w:color="auto" w:fill="FFFFFF"/>
        </w:rPr>
        <w:t xml:space="preserve">ия клапанов на частоте вращения 2000 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об/мин произведён в программе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по следующему алгоритму</w:t>
      </w:r>
      <w:r w:rsidR="00AB5EB9" w:rsidRPr="00AB5EB9">
        <w:rPr>
          <w:rFonts w:eastAsia="Palatino Linotype"/>
          <w:color w:val="202122"/>
          <w:szCs w:val="28"/>
          <w:shd w:val="clear" w:color="auto" w:fill="FFFFFF"/>
        </w:rPr>
        <w:t>[7]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: </w:t>
      </w:r>
    </w:p>
    <w:p w14:paraId="1504FE16" w14:textId="77777777" w:rsidR="00884C82" w:rsidRDefault="00884C82" w:rsidP="00884C82">
      <w:pPr>
        <w:spacing w:line="360" w:lineRule="auto"/>
        <w:ind w:left="720"/>
        <w:jc w:val="both"/>
        <w:rPr>
          <w:szCs w:val="28"/>
        </w:rPr>
      </w:pPr>
      <w:r>
        <w:rPr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14:paraId="7B944743" w14:textId="77777777" w:rsidR="00884C82" w:rsidRDefault="00884C82" w:rsidP="00884C82">
      <w:pPr>
        <w:spacing w:line="360" w:lineRule="auto"/>
        <w:ind w:left="720"/>
        <w:jc w:val="both"/>
        <w:rPr>
          <w:szCs w:val="28"/>
        </w:rPr>
      </w:pPr>
      <w:r>
        <w:rPr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14:paraId="027EDB2A" w14:textId="77777777" w:rsidR="00884C82" w:rsidRDefault="00884C82" w:rsidP="00884C82">
      <w:pPr>
        <w:spacing w:line="360" w:lineRule="auto"/>
        <w:ind w:left="720"/>
        <w:jc w:val="both"/>
        <w:rPr>
          <w:szCs w:val="28"/>
        </w:rPr>
      </w:pPr>
      <w:r>
        <w:rPr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14:paraId="57AA9D9E" w14:textId="77777777" w:rsidR="00884C82" w:rsidRDefault="00884C82" w:rsidP="00884C82">
      <w:pPr>
        <w:widowControl/>
        <w:spacing w:line="360" w:lineRule="auto"/>
        <w:ind w:firstLine="720"/>
        <w:jc w:val="both"/>
        <w:rPr>
          <w:bCs/>
          <w:szCs w:val="28"/>
        </w:rPr>
      </w:pPr>
    </w:p>
    <w:p w14:paraId="476D9B8E" w14:textId="77777777" w:rsidR="00884C82" w:rsidRDefault="00884C82" w:rsidP="00884C82">
      <w:pPr>
        <w:widowControl/>
        <w:spacing w:line="360" w:lineRule="auto"/>
        <w:ind w:firstLine="720"/>
        <w:jc w:val="both"/>
      </w:pPr>
      <w:r>
        <w:rPr>
          <w:bCs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об/мин. Оптимизация фаз ГРМ для частоты 1000 об/мин не производится.</w:t>
      </w:r>
    </w:p>
    <w:p w14:paraId="52F5694E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/>
          <w:bCs/>
          <w:szCs w:val="28"/>
        </w:rPr>
      </w:pPr>
    </w:p>
    <w:p w14:paraId="2BD5C38F" w14:textId="77777777" w:rsidR="00884C82" w:rsidRDefault="00884C82" w:rsidP="00884C82">
      <w:pPr>
        <w:spacing w:line="360" w:lineRule="auto"/>
        <w:jc w:val="both"/>
        <w:rPr>
          <w:rFonts w:eastAsia="Palatino Linotype"/>
          <w:b/>
          <w:bCs/>
          <w:color w:val="202122"/>
          <w:sz w:val="32"/>
          <w:szCs w:val="32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Таблица 4 -  Исходные значения фаз газораспределения: 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</w:p>
    <w:tbl>
      <w:tblPr>
        <w:tblStyle w:val="af2"/>
        <w:tblW w:w="8819" w:type="dxa"/>
        <w:tblLook w:val="04A0" w:firstRow="1" w:lastRow="0" w:firstColumn="1" w:lastColumn="0" w:noHBand="0" w:noVBand="1"/>
      </w:tblPr>
      <w:tblGrid>
        <w:gridCol w:w="6346"/>
        <w:gridCol w:w="2473"/>
      </w:tblGrid>
      <w:tr w:rsidR="00884C82" w14:paraId="216106A2" w14:textId="77777777" w:rsidTr="001D4782">
        <w:trPr>
          <w:trHeight w:val="357"/>
        </w:trPr>
        <w:tc>
          <w:tcPr>
            <w:tcW w:w="6345" w:type="dxa"/>
            <w:shd w:val="clear" w:color="auto" w:fill="auto"/>
          </w:tcPr>
          <w:p w14:paraId="42BBFFD8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3" w:type="dxa"/>
            <w:shd w:val="clear" w:color="auto" w:fill="auto"/>
          </w:tcPr>
          <w:p w14:paraId="4152D277" w14:textId="77777777" w:rsidR="00884C82" w:rsidRDefault="00884C82" w:rsidP="001D4782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884C82" w14:paraId="3672DDA7" w14:textId="77777777" w:rsidTr="001D4782">
        <w:trPr>
          <w:trHeight w:val="718"/>
        </w:trPr>
        <w:tc>
          <w:tcPr>
            <w:tcW w:w="6345" w:type="dxa"/>
            <w:shd w:val="clear" w:color="auto" w:fill="auto"/>
          </w:tcPr>
          <w:p w14:paraId="224841C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9114437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</w:tr>
      <w:tr w:rsidR="00884C82" w14:paraId="7CAFD708" w14:textId="77777777" w:rsidTr="001D4782">
        <w:trPr>
          <w:trHeight w:val="718"/>
        </w:trPr>
        <w:tc>
          <w:tcPr>
            <w:tcW w:w="6345" w:type="dxa"/>
            <w:shd w:val="clear" w:color="auto" w:fill="auto"/>
          </w:tcPr>
          <w:p w14:paraId="6FAE2A2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079510BD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42</w:t>
            </w:r>
          </w:p>
        </w:tc>
      </w:tr>
      <w:tr w:rsidR="00884C82" w14:paraId="6F5A4475" w14:textId="77777777" w:rsidTr="001D4782">
        <w:trPr>
          <w:trHeight w:val="718"/>
        </w:trPr>
        <w:tc>
          <w:tcPr>
            <w:tcW w:w="6345" w:type="dxa"/>
            <w:shd w:val="clear" w:color="auto" w:fill="auto"/>
          </w:tcPr>
          <w:p w14:paraId="00D94CD7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2B657C32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64</w:t>
            </w:r>
          </w:p>
        </w:tc>
      </w:tr>
      <w:tr w:rsidR="00884C82" w14:paraId="4CA1E05A" w14:textId="77777777" w:rsidTr="001D4782">
        <w:trPr>
          <w:trHeight w:val="725"/>
        </w:trPr>
        <w:tc>
          <w:tcPr>
            <w:tcW w:w="6345" w:type="dxa"/>
            <w:shd w:val="clear" w:color="auto" w:fill="auto"/>
          </w:tcPr>
          <w:p w14:paraId="75012DFB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3" w:type="dxa"/>
            <w:shd w:val="clear" w:color="auto" w:fill="auto"/>
          </w:tcPr>
          <w:p w14:paraId="494DE6F3" w14:textId="77777777" w:rsidR="00884C82" w:rsidRDefault="00884C82" w:rsidP="001D4782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</w:t>
            </w:r>
          </w:p>
        </w:tc>
      </w:tr>
    </w:tbl>
    <w:p w14:paraId="7928C1FF" w14:textId="77777777" w:rsidR="00884C82" w:rsidRDefault="00884C82" w:rsidP="00884C82">
      <w:pPr>
        <w:pStyle w:val="a7"/>
        <w:spacing w:before="2" w:line="360" w:lineRule="auto"/>
        <w:ind w:left="0"/>
        <w:jc w:val="both"/>
        <w:rPr>
          <w:b/>
          <w:bCs/>
          <w:szCs w:val="28"/>
          <w:lang w:val="en-US"/>
        </w:rPr>
      </w:pPr>
    </w:p>
    <w:p w14:paraId="4ADB4CC9" w14:textId="15C629CC" w:rsidR="00884C82" w:rsidRPr="00141738" w:rsidRDefault="00884C82" w:rsidP="00141738">
      <w:pPr>
        <w:pStyle w:val="3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bookmarkStart w:id="22" w:name="_Toc75303856"/>
      <w:r w:rsidRPr="001417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2.4.1 Выбор фаз ГРМ для частоты вращения 2000 об/мин</w:t>
      </w:r>
      <w:bookmarkEnd w:id="22"/>
    </w:p>
    <w:p w14:paraId="5A1DA32B" w14:textId="77777777" w:rsidR="00884C82" w:rsidRDefault="00884C82" w:rsidP="00884C82">
      <w:pPr>
        <w:pStyle w:val="a7"/>
        <w:spacing w:before="2" w:line="360" w:lineRule="auto"/>
        <w:ind w:left="0" w:firstLine="720"/>
        <w:jc w:val="both"/>
        <w:rPr>
          <w:b/>
          <w:bCs/>
          <w:szCs w:val="28"/>
        </w:rPr>
      </w:pPr>
    </w:p>
    <w:p w14:paraId="3E0994E5" w14:textId="77777777" w:rsidR="00884C82" w:rsidRDefault="00884C82" w:rsidP="00032674">
      <w:pPr>
        <w:pStyle w:val="a7"/>
        <w:spacing w:before="2" w:line="360" w:lineRule="auto"/>
        <w:ind w:left="0" w:firstLine="720"/>
        <w:rPr>
          <w:b/>
          <w:bCs/>
          <w:szCs w:val="28"/>
        </w:rPr>
      </w:pPr>
      <w:r>
        <w:rPr>
          <w:noProof/>
          <w:lang w:eastAsia="ru-RU"/>
        </w:rPr>
        <w:drawing>
          <wp:inline distT="0" distB="8255" distL="0" distR="0" wp14:anchorId="555EBB85" wp14:editId="570172B1">
            <wp:extent cx="5791200" cy="3374109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758" cy="33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DABA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7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14:paraId="2C50DAA0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Выбирается угол закрытия впускного клапана - 27 град за НМТ.</w:t>
      </w:r>
    </w:p>
    <w:p w14:paraId="34E009C9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11E43FCF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50D0630E" wp14:editId="081C981B">
            <wp:extent cx="5581650" cy="3238644"/>
            <wp:effectExtent l="0" t="0" r="0" b="0"/>
            <wp:docPr id="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95" cy="324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8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14:paraId="7C70AF3A" w14:textId="77777777" w:rsidR="00884C82" w:rsidRDefault="00884C82" w:rsidP="00884C82">
      <w:pPr>
        <w:spacing w:line="360" w:lineRule="auto"/>
        <w:ind w:left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lastRenderedPageBreak/>
        <w:br/>
        <w:t>Выбирается угол открытия выпускного клапана - 46 град до НМТ.</w:t>
      </w:r>
    </w:p>
    <w:p w14:paraId="09FF4BC5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220A763F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9525" distL="0" distR="9525" wp14:anchorId="5283CC28" wp14:editId="20480F7E">
            <wp:extent cx="5972175" cy="3355455"/>
            <wp:effectExtent l="0" t="0" r="0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97" cy="33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12C7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9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углу открытия впускного клапана и углу закрытия выпускного клапана</w:t>
      </w:r>
    </w:p>
    <w:p w14:paraId="3B47FF23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</w:p>
    <w:p w14:paraId="5413A6F3" w14:textId="490F9F9A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Выбирается </w:t>
      </w:r>
      <w:r>
        <w:rPr>
          <w:szCs w:val="28"/>
        </w:rPr>
        <w:t>угол открытия впускного клапана и угл закрытия выпускного клапана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- 3 и 3 град соответственно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</w:p>
    <w:p w14:paraId="10F88BD3" w14:textId="77777777" w:rsidR="00884C82" w:rsidRDefault="00884C82" w:rsidP="00884C8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5 </w:t>
      </w:r>
      <w:r>
        <w:rPr>
          <w:bCs/>
          <w:szCs w:val="28"/>
        </w:rPr>
        <w:t>–</w:t>
      </w:r>
      <w:r>
        <w:rPr>
          <w:szCs w:val="28"/>
        </w:rPr>
        <w:t xml:space="preserve"> Результаты оптимизации фаз ГРМ на режиме 2000 об/мин </w:t>
      </w:r>
    </w:p>
    <w:tbl>
      <w:tblPr>
        <w:tblStyle w:val="af2"/>
        <w:tblW w:w="9918" w:type="dxa"/>
        <w:tblLook w:val="04A0" w:firstRow="1" w:lastRow="0" w:firstColumn="1" w:lastColumn="0" w:noHBand="0" w:noVBand="1"/>
      </w:tblPr>
      <w:tblGrid>
        <w:gridCol w:w="6203"/>
        <w:gridCol w:w="1559"/>
        <w:gridCol w:w="2156"/>
      </w:tblGrid>
      <w:tr w:rsidR="00884C82" w14:paraId="74070031" w14:textId="77777777" w:rsidTr="00E51D8D">
        <w:tc>
          <w:tcPr>
            <w:tcW w:w="6203" w:type="dxa"/>
            <w:shd w:val="clear" w:color="auto" w:fill="auto"/>
          </w:tcPr>
          <w:p w14:paraId="2A18E56F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1826AD9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Исходные фазы</w:t>
            </w:r>
          </w:p>
        </w:tc>
        <w:tc>
          <w:tcPr>
            <w:tcW w:w="2156" w:type="dxa"/>
            <w:shd w:val="clear" w:color="auto" w:fill="auto"/>
          </w:tcPr>
          <w:p w14:paraId="1EDF3528" w14:textId="77777777" w:rsidR="00884C82" w:rsidRDefault="00884C82" w:rsidP="001D4782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 xml:space="preserve"> = </w:t>
            </w: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000 об/мин</w:t>
            </w:r>
          </w:p>
        </w:tc>
      </w:tr>
      <w:tr w:rsidR="00884C82" w14:paraId="2227660F" w14:textId="77777777" w:rsidTr="00E51D8D">
        <w:trPr>
          <w:trHeight w:val="362"/>
        </w:trPr>
        <w:tc>
          <w:tcPr>
            <w:tcW w:w="6203" w:type="dxa"/>
            <w:shd w:val="clear" w:color="auto" w:fill="auto"/>
          </w:tcPr>
          <w:p w14:paraId="4B9F4EA3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  <w:shd w:val="clear" w:color="auto" w:fill="auto"/>
          </w:tcPr>
          <w:p w14:paraId="3998A05A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64</w:t>
            </w:r>
          </w:p>
        </w:tc>
        <w:tc>
          <w:tcPr>
            <w:tcW w:w="2156" w:type="dxa"/>
            <w:shd w:val="clear" w:color="auto" w:fill="auto"/>
          </w:tcPr>
          <w:p w14:paraId="2F4C6E12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46</w:t>
            </w:r>
          </w:p>
        </w:tc>
      </w:tr>
      <w:tr w:rsidR="00884C82" w14:paraId="332CC569" w14:textId="77777777" w:rsidTr="00E51D8D">
        <w:tc>
          <w:tcPr>
            <w:tcW w:w="6203" w:type="dxa"/>
            <w:shd w:val="clear" w:color="auto" w:fill="auto"/>
          </w:tcPr>
          <w:p w14:paraId="5C8305CB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29822D5D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42</w:t>
            </w:r>
          </w:p>
        </w:tc>
        <w:tc>
          <w:tcPr>
            <w:tcW w:w="2156" w:type="dxa"/>
            <w:shd w:val="clear" w:color="auto" w:fill="auto"/>
          </w:tcPr>
          <w:p w14:paraId="021322DA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</w:tr>
      <w:tr w:rsidR="00884C82" w14:paraId="16E44849" w14:textId="77777777" w:rsidTr="00E51D8D">
        <w:tc>
          <w:tcPr>
            <w:tcW w:w="6203" w:type="dxa"/>
            <w:shd w:val="clear" w:color="auto" w:fill="auto"/>
          </w:tcPr>
          <w:p w14:paraId="579E1A2C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675EF056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2156" w:type="dxa"/>
            <w:shd w:val="clear" w:color="auto" w:fill="auto"/>
          </w:tcPr>
          <w:p w14:paraId="4036F1BA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4C82" w14:paraId="285B11A6" w14:textId="77777777" w:rsidTr="00E51D8D">
        <w:tc>
          <w:tcPr>
            <w:tcW w:w="6203" w:type="dxa"/>
            <w:shd w:val="clear" w:color="auto" w:fill="auto"/>
          </w:tcPr>
          <w:p w14:paraId="4EB5D895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  <w:shd w:val="clear" w:color="auto" w:fill="auto"/>
          </w:tcPr>
          <w:p w14:paraId="3142B195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156" w:type="dxa"/>
            <w:shd w:val="clear" w:color="auto" w:fill="auto"/>
          </w:tcPr>
          <w:p w14:paraId="66A378B8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8C0C8DF" w14:textId="77777777" w:rsidR="00884C82" w:rsidRDefault="00884C82" w:rsidP="00884C82">
      <w:pPr>
        <w:pStyle w:val="TableParagraph"/>
        <w:spacing w:line="360" w:lineRule="auto"/>
        <w:jc w:val="both"/>
        <w:rPr>
          <w:szCs w:val="28"/>
        </w:rPr>
      </w:pPr>
    </w:p>
    <w:p w14:paraId="26E6FC5D" w14:textId="77777777" w:rsidR="00884C82" w:rsidRDefault="00884C82" w:rsidP="00884C82">
      <w:pPr>
        <w:widowControl/>
        <w:spacing w:line="360" w:lineRule="auto"/>
        <w:jc w:val="both"/>
        <w:rPr>
          <w:b/>
          <w:szCs w:val="28"/>
        </w:rPr>
      </w:pPr>
    </w:p>
    <w:p w14:paraId="1C20598A" w14:textId="77777777" w:rsidR="00141738" w:rsidRDefault="00141738" w:rsidP="00884C82">
      <w:pPr>
        <w:pStyle w:val="TableParagraph"/>
        <w:spacing w:line="360" w:lineRule="auto"/>
        <w:ind w:firstLine="720"/>
        <w:jc w:val="both"/>
        <w:rPr>
          <w:b/>
          <w:szCs w:val="28"/>
        </w:rPr>
      </w:pPr>
    </w:p>
    <w:p w14:paraId="01971569" w14:textId="2017D209" w:rsidR="00884C82" w:rsidRPr="00141738" w:rsidRDefault="00884C82" w:rsidP="00141738">
      <w:pPr>
        <w:pStyle w:val="TableParagraph"/>
        <w:spacing w:line="360" w:lineRule="auto"/>
        <w:jc w:val="both"/>
        <w:outlineLvl w:val="1"/>
        <w:rPr>
          <w:b/>
          <w:sz w:val="32"/>
          <w:szCs w:val="32"/>
        </w:rPr>
      </w:pPr>
      <w:bookmarkStart w:id="23" w:name="_Toc75303857"/>
      <w:r w:rsidRPr="00141738">
        <w:rPr>
          <w:b/>
          <w:sz w:val="32"/>
          <w:szCs w:val="32"/>
        </w:rPr>
        <w:lastRenderedPageBreak/>
        <w:t>2.5 Анализ характеристик двигателя в зависимости от фаз ГРМ</w:t>
      </w:r>
      <w:bookmarkEnd w:id="23"/>
    </w:p>
    <w:p w14:paraId="1C1D05D5" w14:textId="77777777" w:rsidR="00884C82" w:rsidRDefault="00884C82" w:rsidP="00884C82">
      <w:pPr>
        <w:pStyle w:val="a7"/>
        <w:spacing w:line="360" w:lineRule="auto"/>
        <w:ind w:left="0" w:firstLine="720"/>
        <w:jc w:val="both"/>
        <w:rPr>
          <w:szCs w:val="28"/>
        </w:rPr>
      </w:pPr>
      <w:r>
        <w:rPr>
          <w:szCs w:val="28"/>
        </w:rPr>
        <w:t>Сравнение крутящего момента, коэффициента наполнения и удельного эффективного расхода при исходных фазах газораспределения, при переходе на четырехклапанную ГБЦ и оптимизированных на режиме 2000 об/мин:</w:t>
      </w:r>
    </w:p>
    <w:p w14:paraId="57F177F5" w14:textId="4D4DD1F9" w:rsidR="00884C82" w:rsidRDefault="00884C82" w:rsidP="00032674">
      <w:pPr>
        <w:widowControl/>
        <w:spacing w:line="360" w:lineRule="auto"/>
        <w:jc w:val="center"/>
        <w:rPr>
          <w:b/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8890" distL="0" distR="6985" wp14:anchorId="073D5C25" wp14:editId="01E3018A">
            <wp:extent cx="4819650" cy="3790144"/>
            <wp:effectExtent l="0" t="0" r="0" b="127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20DD" w14:textId="40916910" w:rsidR="00884C82" w:rsidRDefault="00884C82" w:rsidP="00032674">
      <w:pPr>
        <w:spacing w:before="159" w:line="360" w:lineRule="auto"/>
        <w:ind w:left="138" w:right="140" w:firstLine="707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10 -  График крутящего момента в зависимости от частоты вращения коленчатого вала</w:t>
      </w:r>
      <w:r>
        <w:rPr>
          <w:noProof/>
          <w:lang w:eastAsia="ru-RU"/>
        </w:rPr>
        <w:lastRenderedPageBreak/>
        <w:drawing>
          <wp:inline distT="0" distB="0" distL="0" distR="0" wp14:anchorId="479C19D8" wp14:editId="05A935DA">
            <wp:extent cx="4714875" cy="3702308"/>
            <wp:effectExtent l="0" t="0" r="0" b="0"/>
            <wp:docPr id="2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11 - График удельного расхода топлива в зависимости от частоты вращения коленчатого вала</w:t>
      </w:r>
    </w:p>
    <w:p w14:paraId="55D02C6E" w14:textId="135A5271" w:rsidR="00884C82" w:rsidRDefault="00884C82" w:rsidP="00E5705B">
      <w:pPr>
        <w:spacing w:before="159" w:line="360" w:lineRule="auto"/>
        <w:ind w:left="138" w:right="140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0" wp14:anchorId="4E22D528" wp14:editId="64EC6B15">
            <wp:extent cx="4943475" cy="3906493"/>
            <wp:effectExtent l="0" t="0" r="0" b="0"/>
            <wp:docPr id="2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25" cy="39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12 - График коэффициента наполнения в зависимости от частоты вращения коленчатого вала</w:t>
      </w:r>
    </w:p>
    <w:p w14:paraId="2E455373" w14:textId="77777777" w:rsidR="00884C82" w:rsidRDefault="00884C82" w:rsidP="00884C82">
      <w:pPr>
        <w:pStyle w:val="a7"/>
        <w:spacing w:before="2" w:line="360" w:lineRule="auto"/>
        <w:ind w:left="0" w:firstLine="720"/>
        <w:jc w:val="both"/>
        <w:rPr>
          <w:bCs/>
          <w:szCs w:val="28"/>
        </w:rPr>
      </w:pPr>
    </w:p>
    <w:p w14:paraId="5AA6396D" w14:textId="054B54B8" w:rsidR="00884C82" w:rsidRDefault="00884C82" w:rsidP="007A31FB">
      <w:pPr>
        <w:pStyle w:val="a7"/>
        <w:spacing w:before="2" w:line="360" w:lineRule="auto"/>
        <w:ind w:left="0" w:firstLine="720"/>
        <w:jc w:val="both"/>
        <w:rPr>
          <w:bCs/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>Проанализировав данные графики можно сказать об улучшении всех показателей при использовании фаз газораспределения, оптимизированных на режимах 2000 об/мин.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  <w:r>
        <w:rPr>
          <w:rFonts w:eastAsia="Palatino Linotype"/>
          <w:color w:val="202122"/>
          <w:szCs w:val="28"/>
          <w:shd w:val="clear" w:color="auto" w:fill="FFFFFF"/>
        </w:rPr>
        <w:tab/>
        <w:t>Использование фаз, оптимизированных на 2000 об/мин дает улучшение характеристик на более низких частотах.</w:t>
      </w:r>
      <w:r>
        <w:rPr>
          <w:rFonts w:eastAsia="Palatino Linotype"/>
          <w:color w:val="202122"/>
          <w:szCs w:val="28"/>
          <w:shd w:val="clear" w:color="auto" w:fill="FFFFFF"/>
        </w:rPr>
        <w:br/>
      </w:r>
      <w:r>
        <w:rPr>
          <w:rFonts w:eastAsia="Palatino Linotype"/>
          <w:color w:val="202122"/>
          <w:szCs w:val="28"/>
          <w:shd w:val="clear" w:color="auto" w:fill="FFFFFF"/>
        </w:rPr>
        <w:tab/>
      </w:r>
    </w:p>
    <w:p w14:paraId="35F5E111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4" w:name="_Toc75303858"/>
      <w:r>
        <w:rPr>
          <w:bCs/>
          <w:szCs w:val="32"/>
        </w:rPr>
        <w:t>2.6 Оптимизация степени сжатия, степени повышения давления в компрессоре и УОВТ</w:t>
      </w:r>
      <w:bookmarkEnd w:id="24"/>
    </w:p>
    <w:p w14:paraId="34C8142E" w14:textId="77777777" w:rsidR="00884C82" w:rsidRDefault="00884C82" w:rsidP="00884C82">
      <w:pPr>
        <w:pStyle w:val="a7"/>
        <w:spacing w:before="2" w:line="360" w:lineRule="auto"/>
        <w:ind w:left="0" w:firstLine="720"/>
        <w:jc w:val="both"/>
        <w:rPr>
          <w:bCs/>
          <w:szCs w:val="28"/>
        </w:rPr>
      </w:pPr>
    </w:p>
    <w:p w14:paraId="7ABAFBBA" w14:textId="77777777" w:rsidR="00884C82" w:rsidRDefault="00884C82" w:rsidP="00884C82">
      <w:pPr>
        <w:spacing w:line="360" w:lineRule="auto"/>
        <w:ind w:firstLine="720"/>
        <w:jc w:val="both"/>
        <w:rPr>
          <w:bCs/>
          <w:szCs w:val="28"/>
        </w:rPr>
      </w:pPr>
      <w:r>
        <w:rPr>
          <w:bCs/>
          <w:szCs w:val="28"/>
        </w:rPr>
        <w:t>Проводится оптимизация степени повышения давления в компрессоре 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>. Для этого</w:t>
      </w:r>
      <w:r>
        <w:rPr>
          <w:szCs w:val="28"/>
        </w:rPr>
        <w:t xml:space="preserve"> </w:t>
      </w:r>
      <w:r>
        <w:rPr>
          <w:bCs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Cs w:val="28"/>
        </w:rPr>
        <w:t xml:space="preserve"> на номинальной частоте увеличивается так, чтобы коэффициент избытка воздуха при сгорании </w:t>
      </w:r>
      <w:r>
        <w:rPr>
          <w:bCs/>
          <w:szCs w:val="28"/>
          <w:lang w:val="en-US"/>
        </w:rPr>
        <w:t>α</w:t>
      </w:r>
      <w:r>
        <w:rPr>
          <w:bCs/>
          <w:szCs w:val="28"/>
        </w:rPr>
        <w:t xml:space="preserve"> = 2.</w:t>
      </w:r>
      <w:r>
        <w:rPr>
          <w:szCs w:val="28"/>
        </w:rPr>
        <w:t xml:space="preserve"> Также цикловая подача при режиме 1000 об/мин увеличивается так, чтобы </w:t>
      </w:r>
      <w:r>
        <w:rPr>
          <w:bCs/>
          <w:szCs w:val="28"/>
          <w:lang w:val="en-US"/>
        </w:rPr>
        <w:t>α</w:t>
      </w:r>
      <w:r>
        <w:rPr>
          <w:bCs/>
          <w:szCs w:val="28"/>
        </w:rPr>
        <w:t xml:space="preserve"> = 2.</w:t>
      </w:r>
    </w:p>
    <w:p w14:paraId="725818A9" w14:textId="69257428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bCs/>
          <w:szCs w:val="28"/>
        </w:rPr>
        <w:t xml:space="preserve">Следующим шагом будет оптимизация степени сжатия и УОВТ. </w:t>
      </w:r>
      <w:r w:rsidR="00071EB4">
        <w:rPr>
          <w:bCs/>
          <w:szCs w:val="28"/>
        </w:rPr>
        <w:t>В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программе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Diesel</w:t>
      </w:r>
      <w:r>
        <w:rPr>
          <w:rFonts w:eastAsia="Palatino Linotype"/>
          <w:color w:val="202122"/>
          <w:szCs w:val="28"/>
          <w:shd w:val="clear" w:color="auto" w:fill="FFFFFF"/>
        </w:rPr>
        <w:t>-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RK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проводится двумерное сканирование для всех четырех режимов по степени сжатия от 12 до 22 и УОВТ от 5 до 25 градусов до ВМТ. Далее выбираются 3 значения степени сжатия и для каждого режима выбираются УОВТ. Целевые функции: удельный эффективный расход топлива, кроме того во внимание принимаются максимальное давление цикла, эмиссия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приведенное к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Cs w:val="28"/>
          <w:shd w:val="clear" w:color="auto" w:fill="FFFFFF"/>
        </w:rPr>
        <w:t>, эмиссия твердых частиц.</w:t>
      </w:r>
    </w:p>
    <w:p w14:paraId="38B7029B" w14:textId="77777777" w:rsidR="00884C82" w:rsidRDefault="00884C82" w:rsidP="00884C82">
      <w:pPr>
        <w:widowControl/>
        <w:spacing w:line="360" w:lineRule="auto"/>
        <w:jc w:val="both"/>
        <w:rPr>
          <w:bCs/>
          <w:szCs w:val="28"/>
        </w:rPr>
      </w:pPr>
    </w:p>
    <w:p w14:paraId="5FEBCDD9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lastRenderedPageBreak/>
        <w:drawing>
          <wp:inline distT="0" distB="6985" distL="0" distR="4445" wp14:anchorId="3B0D871F" wp14:editId="11057DBE">
            <wp:extent cx="5000625" cy="3910194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48" cy="39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F26" w14:textId="6B757019" w:rsidR="00884C82" w:rsidRDefault="00884C82" w:rsidP="00032674">
      <w:pPr>
        <w:spacing w:line="360" w:lineRule="auto"/>
        <w:jc w:val="center"/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13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>
        <w:rPr>
          <w:szCs w:val="28"/>
        </w:rPr>
        <w:t>4000 об/мин</w:t>
      </w:r>
    </w:p>
    <w:p w14:paraId="12F6B19C" w14:textId="77777777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3810" distL="0" distR="0" wp14:anchorId="1AB58E75" wp14:editId="6494078E">
            <wp:extent cx="4574011" cy="3638550"/>
            <wp:effectExtent l="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32" cy="36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1472" w14:textId="0357718E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14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>
        <w:rPr>
          <w:szCs w:val="28"/>
        </w:rPr>
        <w:t>3000 об/мин</w:t>
      </w:r>
    </w:p>
    <w:p w14:paraId="1A10598B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</w:p>
    <w:p w14:paraId="0047F434" w14:textId="77777777" w:rsidR="00884C82" w:rsidRDefault="00884C82" w:rsidP="00032674">
      <w:pPr>
        <w:pStyle w:val="a7"/>
        <w:spacing w:before="2" w:line="360" w:lineRule="auto"/>
        <w:rPr>
          <w:b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6B8CA6" wp14:editId="32C006A4">
            <wp:extent cx="4562475" cy="3626951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803" cy="36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1B7C" w14:textId="004DAD83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5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 w:rsidRPr="00032674">
        <w:rPr>
          <w:szCs w:val="28"/>
        </w:rPr>
        <w:t>2</w:t>
      </w:r>
      <w:r>
        <w:rPr>
          <w:szCs w:val="28"/>
        </w:rPr>
        <w:t>000 об/мин</w:t>
      </w:r>
    </w:p>
    <w:p w14:paraId="47DB41B5" w14:textId="77777777" w:rsidR="00884C82" w:rsidRDefault="00884C82" w:rsidP="00884C82">
      <w:pPr>
        <w:spacing w:line="360" w:lineRule="auto"/>
        <w:jc w:val="both"/>
        <w:rPr>
          <w:szCs w:val="28"/>
        </w:rPr>
      </w:pPr>
    </w:p>
    <w:p w14:paraId="4174988B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  <w:r>
        <w:rPr>
          <w:noProof/>
          <w:lang w:eastAsia="ru-RU"/>
        </w:rPr>
        <w:drawing>
          <wp:inline distT="0" distB="0" distL="0" distR="3810" wp14:anchorId="7EAAC782" wp14:editId="78B4CB4C">
            <wp:extent cx="5019675" cy="3985590"/>
            <wp:effectExtent l="0" t="0" r="0" b="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537" cy="39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360" w14:textId="28C4C144" w:rsidR="00884C82" w:rsidRDefault="00884C82" w:rsidP="00032674">
      <w:pPr>
        <w:spacing w:line="360" w:lineRule="auto"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t>Рисунок 2.1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6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szCs w:val="28"/>
        </w:rPr>
        <w:t>Двумерное сканирование по степени сжатия и УОВТ для режима</w:t>
      </w:r>
      <w:r w:rsidR="00032674">
        <w:rPr>
          <w:szCs w:val="28"/>
        </w:rPr>
        <w:t xml:space="preserve"> </w:t>
      </w:r>
      <w:r w:rsidRPr="006054DF">
        <w:rPr>
          <w:szCs w:val="28"/>
        </w:rPr>
        <w:t>1</w:t>
      </w:r>
      <w:r>
        <w:rPr>
          <w:szCs w:val="28"/>
        </w:rPr>
        <w:t>000 об/мин</w:t>
      </w:r>
    </w:p>
    <w:p w14:paraId="482311D7" w14:textId="77777777" w:rsidR="00884C82" w:rsidRDefault="00884C82" w:rsidP="00884C82">
      <w:pPr>
        <w:spacing w:line="360" w:lineRule="auto"/>
        <w:jc w:val="both"/>
        <w:rPr>
          <w:szCs w:val="28"/>
        </w:rPr>
      </w:pPr>
    </w:p>
    <w:p w14:paraId="6295CB4A" w14:textId="05BD582F" w:rsidR="00884C82" w:rsidRPr="00A263EC" w:rsidRDefault="00884C82" w:rsidP="00C16DF1">
      <w:pPr>
        <w:widowControl/>
        <w:spacing w:line="360" w:lineRule="auto"/>
        <w:jc w:val="both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Таблица 6 – Результаты двумерного сканирования 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884C82" w14:paraId="4450E155" w14:textId="77777777" w:rsidTr="001D4782">
        <w:tc>
          <w:tcPr>
            <w:tcW w:w="1950" w:type="dxa"/>
            <w:shd w:val="clear" w:color="auto" w:fill="auto"/>
            <w:vAlign w:val="bottom"/>
          </w:tcPr>
          <w:p w14:paraId="27A4C11B" w14:textId="77777777" w:rsidR="00884C82" w:rsidRDefault="00884C82" w:rsidP="001D478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690FFD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3B510C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884C82" w14:paraId="77051C0E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6DE14135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758F8B75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EE5F56D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79B5E98C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1A122D8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669C2B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25F3660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884C82" w14:paraId="2392122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52CD968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341547E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F74815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.5</w:t>
            </w:r>
          </w:p>
        </w:tc>
      </w:tr>
      <w:tr w:rsidR="00884C82" w14:paraId="746C75A2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35CF93E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769B2B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CF9563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884C82" w14:paraId="631970C2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7FE9ADE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42C1600B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F8E59D8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884C82" w14:paraId="2C0AED9C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6207B2A4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C5D3A8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F9C58E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884C82" w14:paraId="4624EA8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3A4A37F0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C50C9D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525C9DF7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884C82" w14:paraId="67C5E073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114699D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C894BB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A2A673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884C82" w14:paraId="0FC88988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2D407C3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DE9F4B1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35CF24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884C82" w14:paraId="5EE90699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1B50EF2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0AF3E00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48E6F244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7332A11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2CAF0B00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5245DCA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5D2F1B2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884C82" w14:paraId="63F276E1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85B6A2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6603BF1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8C7CC3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14:paraId="67C77D36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6B1B7AE6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>Сравниваются целевые функции по степени сжатия.</w:t>
      </w:r>
    </w:p>
    <w:p w14:paraId="1846B42E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6B7B0E78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4AE8133A" wp14:editId="3C1D3926">
            <wp:extent cx="4495800" cy="365311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9349" cy="36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9D4" w14:textId="18A8B935" w:rsidR="00884C82" w:rsidRPr="00832331" w:rsidRDefault="00884C82" w:rsidP="00832331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2.17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удельного эффективного расхода </w:t>
      </w:r>
      <w:r>
        <w:rPr>
          <w:rFonts w:eastAsia="Palatino Linotype"/>
          <w:color w:val="202122"/>
          <w:szCs w:val="28"/>
          <w:shd w:val="clear" w:color="auto" w:fill="FFFFFF"/>
        </w:rPr>
        <w:lastRenderedPageBreak/>
        <w:t>топлива от частоты вращения коленвала</w:t>
      </w:r>
    </w:p>
    <w:p w14:paraId="27107B93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77C848CC" wp14:editId="339C9263">
            <wp:extent cx="4467225" cy="35874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5532" cy="36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7CE9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1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8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3D01CD90" w14:textId="77777777" w:rsidR="00884C82" w:rsidRDefault="00884C82" w:rsidP="00C16DF1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077BE0A" wp14:editId="5CC24A44">
            <wp:extent cx="4781550" cy="386656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344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BC4" w14:textId="77777777" w:rsidR="00884C82" w:rsidRDefault="00884C82" w:rsidP="00C16DF1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19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NOx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приведенной к </w:t>
      </w:r>
      <w:r>
        <w:rPr>
          <w:rFonts w:eastAsia="Palatino Linotype"/>
          <w:color w:val="202122"/>
          <w:szCs w:val="28"/>
          <w:shd w:val="clear" w:color="auto" w:fill="FFFFFF"/>
          <w:lang w:val="en-US"/>
        </w:rPr>
        <w:t>NO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от частоты вращения коленвала</w:t>
      </w:r>
    </w:p>
    <w:p w14:paraId="3EF6A87F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17AAF61E" w14:textId="77777777" w:rsidR="00884C82" w:rsidRDefault="00884C82" w:rsidP="00032674">
      <w:pPr>
        <w:spacing w:line="360" w:lineRule="auto"/>
        <w:jc w:val="center"/>
        <w:rPr>
          <w:rFonts w:eastAsia="Palatino Linotype"/>
          <w:color w:val="202122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24A7FB3B" wp14:editId="084221A1">
            <wp:extent cx="4552950" cy="3691075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628" cy="37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88B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2.20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эмиссии твердых частиц от частоты вращения коленвала</w:t>
      </w:r>
    </w:p>
    <w:p w14:paraId="55D8D673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Удельный эффективный расход топлива минимальный при степени сжатия 21,14. Остальные характеристики в пределах допустимого для данного режима.</w:t>
      </w:r>
    </w:p>
    <w:p w14:paraId="7AA7DE54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Выбирается степень сжатия 21,14.</w:t>
      </w:r>
    </w:p>
    <w:p w14:paraId="15093394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p w14:paraId="1D0C805F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  <w:r>
        <w:rPr>
          <w:rFonts w:eastAsia="Palatino Linotype"/>
          <w:color w:val="202122"/>
          <w:szCs w:val="28"/>
          <w:shd w:val="clear" w:color="auto" w:fill="FFFFFF"/>
        </w:rPr>
        <w:t>Таблица 7 – Выбираемые степень сжатия и УОВТ для 4 режимов.</w:t>
      </w:r>
    </w:p>
    <w:p w14:paraId="03A57A8E" w14:textId="77777777" w:rsidR="00884C82" w:rsidRDefault="00884C82" w:rsidP="00884C82">
      <w:pPr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884C82" w14:paraId="072FE606" w14:textId="77777777" w:rsidTr="001D4782">
        <w:tc>
          <w:tcPr>
            <w:tcW w:w="1950" w:type="dxa"/>
            <w:shd w:val="clear" w:color="auto" w:fill="auto"/>
            <w:vAlign w:val="bottom"/>
          </w:tcPr>
          <w:p w14:paraId="7E5B5C58" w14:textId="77777777" w:rsidR="00884C82" w:rsidRDefault="00884C82" w:rsidP="001D478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1F2961B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2754049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884C82" w14:paraId="5D7FC1D8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53981BD1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0D6FFE24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1C755D0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11FB8C6A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093C5A8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6B6AC051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960CF3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884C82" w14:paraId="18F2BDE5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A4680F7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DCE885A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7751D20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884C82" w14:paraId="37DD1115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336BB6F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656BAC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08477195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36E5360F" w14:textId="77777777" w:rsidR="00884C82" w:rsidRDefault="00884C82" w:rsidP="00884C82">
      <w:pPr>
        <w:spacing w:line="360" w:lineRule="auto"/>
        <w:ind w:firstLine="720"/>
        <w:jc w:val="both"/>
        <w:rPr>
          <w:rFonts w:eastAsia="Palatino Linotype"/>
          <w:color w:val="202122"/>
          <w:szCs w:val="28"/>
          <w:highlight w:val="white"/>
        </w:rPr>
      </w:pPr>
    </w:p>
    <w:p w14:paraId="1257B8B7" w14:textId="77777777" w:rsidR="00884C82" w:rsidRDefault="00884C82" w:rsidP="00884C82">
      <w:pPr>
        <w:widowControl/>
        <w:spacing w:line="360" w:lineRule="auto"/>
        <w:jc w:val="both"/>
        <w:rPr>
          <w:rFonts w:eastAsia="Palatino Linotype"/>
          <w:color w:val="202122"/>
          <w:szCs w:val="28"/>
          <w:highlight w:val="white"/>
        </w:rPr>
      </w:pPr>
      <w:r>
        <w:br w:type="page"/>
      </w:r>
    </w:p>
    <w:p w14:paraId="4A560119" w14:textId="77777777" w:rsidR="00884C82" w:rsidRDefault="00884C82" w:rsidP="00141738">
      <w:pPr>
        <w:pStyle w:val="2"/>
        <w:rPr>
          <w:b w:val="0"/>
          <w:bCs/>
          <w:szCs w:val="32"/>
        </w:rPr>
      </w:pPr>
      <w:bookmarkStart w:id="25" w:name="_Toc75303859"/>
      <w:r>
        <w:rPr>
          <w:bCs/>
          <w:szCs w:val="32"/>
        </w:rPr>
        <w:lastRenderedPageBreak/>
        <w:t>2.7 Результаты модернизации двигателя</w:t>
      </w:r>
      <w:bookmarkEnd w:id="25"/>
    </w:p>
    <w:p w14:paraId="6074F3E5" w14:textId="77777777" w:rsidR="00884C82" w:rsidRDefault="00884C82" w:rsidP="00884C82">
      <w:pPr>
        <w:pStyle w:val="TableParagraph"/>
        <w:spacing w:line="360" w:lineRule="auto"/>
        <w:jc w:val="both"/>
        <w:rPr>
          <w:bCs/>
          <w:szCs w:val="28"/>
        </w:rPr>
      </w:pPr>
    </w:p>
    <w:p w14:paraId="01BD93E7" w14:textId="77777777" w:rsidR="00884C82" w:rsidRDefault="00884C82" w:rsidP="00884C82">
      <w:pPr>
        <w:pStyle w:val="TableParagraph"/>
        <w:spacing w:line="360" w:lineRule="auto"/>
        <w:jc w:val="both"/>
      </w:pPr>
      <w:r>
        <w:rPr>
          <w:bCs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Cs w:val="28"/>
          <w:lang w:val="en-US"/>
        </w:rPr>
        <w:t>Diesel</w:t>
      </w:r>
      <w:r>
        <w:rPr>
          <w:bCs/>
          <w:szCs w:val="28"/>
        </w:rPr>
        <w:t>-</w:t>
      </w:r>
      <w:r>
        <w:rPr>
          <w:bCs/>
          <w:szCs w:val="28"/>
          <w:lang w:val="en-US"/>
        </w:rPr>
        <w:t>RK</w:t>
      </w:r>
      <w:r>
        <w:rPr>
          <w:bCs/>
          <w:szCs w:val="28"/>
        </w:rPr>
        <w:t>.</w:t>
      </w:r>
      <w:r>
        <w:rPr>
          <w:bCs/>
        </w:rPr>
        <w:t xml:space="preserve"> </w:t>
      </w:r>
    </w:p>
    <w:p w14:paraId="60DFB41F" w14:textId="5CE607E8" w:rsidR="00884C82" w:rsidRDefault="00884C82" w:rsidP="00884C82">
      <w:pPr>
        <w:pStyle w:val="TableParagraph"/>
        <w:spacing w:line="360" w:lineRule="auto"/>
        <w:jc w:val="both"/>
        <w:rPr>
          <w:szCs w:val="28"/>
        </w:rPr>
      </w:pPr>
      <w:r>
        <w:rPr>
          <w:szCs w:val="28"/>
        </w:rPr>
        <w:t xml:space="preserve">Таблица 8 </w:t>
      </w:r>
      <w:r>
        <w:rPr>
          <w:bCs/>
          <w:szCs w:val="28"/>
        </w:rPr>
        <w:t>–</w:t>
      </w:r>
      <w:r>
        <w:rPr>
          <w:szCs w:val="28"/>
        </w:rPr>
        <w:t xml:space="preserve"> Параметры фаз двигателя </w:t>
      </w:r>
    </w:p>
    <w:tbl>
      <w:tblPr>
        <w:tblStyle w:val="af2"/>
        <w:tblW w:w="8500" w:type="dxa"/>
        <w:tblLook w:val="04A0" w:firstRow="1" w:lastRow="0" w:firstColumn="1" w:lastColumn="0" w:noHBand="0" w:noVBand="1"/>
      </w:tblPr>
      <w:tblGrid>
        <w:gridCol w:w="6204"/>
        <w:gridCol w:w="2296"/>
      </w:tblGrid>
      <w:tr w:rsidR="00884C82" w14:paraId="014E5A51" w14:textId="77777777" w:rsidTr="00E5705B">
        <w:tc>
          <w:tcPr>
            <w:tcW w:w="6204" w:type="dxa"/>
            <w:shd w:val="clear" w:color="auto" w:fill="auto"/>
          </w:tcPr>
          <w:p w14:paraId="010DF3B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96" w:type="dxa"/>
            <w:shd w:val="clear" w:color="auto" w:fill="auto"/>
          </w:tcPr>
          <w:p w14:paraId="0F4C686A" w14:textId="77777777" w:rsidR="00884C82" w:rsidRDefault="00884C82" w:rsidP="001D4782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>
              <w:rPr>
                <w:szCs w:val="28"/>
              </w:rPr>
              <w:t xml:space="preserve"> = </w:t>
            </w: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000 об/мин</w:t>
            </w:r>
          </w:p>
        </w:tc>
      </w:tr>
      <w:tr w:rsidR="00884C82" w14:paraId="5A73214E" w14:textId="77777777" w:rsidTr="00E5705B">
        <w:trPr>
          <w:trHeight w:val="362"/>
        </w:trPr>
        <w:tc>
          <w:tcPr>
            <w:tcW w:w="6204" w:type="dxa"/>
            <w:shd w:val="clear" w:color="auto" w:fill="auto"/>
          </w:tcPr>
          <w:p w14:paraId="35EB900F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2296" w:type="dxa"/>
            <w:shd w:val="clear" w:color="auto" w:fill="auto"/>
          </w:tcPr>
          <w:p w14:paraId="29025B3E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46</w:t>
            </w:r>
          </w:p>
        </w:tc>
      </w:tr>
      <w:tr w:rsidR="00884C82" w14:paraId="315D638D" w14:textId="77777777" w:rsidTr="00E5705B">
        <w:tc>
          <w:tcPr>
            <w:tcW w:w="6204" w:type="dxa"/>
            <w:shd w:val="clear" w:color="auto" w:fill="auto"/>
          </w:tcPr>
          <w:p w14:paraId="0DD187A1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296" w:type="dxa"/>
            <w:shd w:val="clear" w:color="auto" w:fill="auto"/>
          </w:tcPr>
          <w:p w14:paraId="3A4CDA3F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</w:tr>
      <w:tr w:rsidR="00884C82" w14:paraId="0796B71B" w14:textId="77777777" w:rsidTr="00E5705B">
        <w:tc>
          <w:tcPr>
            <w:tcW w:w="6204" w:type="dxa"/>
            <w:shd w:val="clear" w:color="auto" w:fill="auto"/>
          </w:tcPr>
          <w:p w14:paraId="66C0E8B2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296" w:type="dxa"/>
            <w:shd w:val="clear" w:color="auto" w:fill="auto"/>
          </w:tcPr>
          <w:p w14:paraId="11ABD1A7" w14:textId="77777777" w:rsidR="00884C82" w:rsidRDefault="00884C82" w:rsidP="001D4782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4C82" w14:paraId="6CB12282" w14:textId="77777777" w:rsidTr="00E5705B">
        <w:tc>
          <w:tcPr>
            <w:tcW w:w="6204" w:type="dxa"/>
            <w:shd w:val="clear" w:color="auto" w:fill="auto"/>
          </w:tcPr>
          <w:p w14:paraId="3BFB4C91" w14:textId="77777777" w:rsidR="00884C82" w:rsidRDefault="00884C82" w:rsidP="00071EB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Угол опережения открытия впускного клапана</w:t>
            </w:r>
          </w:p>
        </w:tc>
        <w:tc>
          <w:tcPr>
            <w:tcW w:w="2296" w:type="dxa"/>
            <w:shd w:val="clear" w:color="auto" w:fill="auto"/>
          </w:tcPr>
          <w:p w14:paraId="32B534A3" w14:textId="77777777" w:rsidR="00884C82" w:rsidRDefault="00884C82" w:rsidP="00071EB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3CF8955" w14:textId="77777777" w:rsidR="00884C82" w:rsidRDefault="00884C82" w:rsidP="00071EB4">
      <w:pPr>
        <w:pStyle w:val="TableParagraph"/>
        <w:spacing w:line="360" w:lineRule="auto"/>
        <w:jc w:val="both"/>
        <w:rPr>
          <w:b/>
          <w:bCs/>
        </w:rPr>
      </w:pPr>
      <w:r>
        <w:rPr>
          <w:rFonts w:eastAsia="Palatino Linotype"/>
          <w:color w:val="202122"/>
          <w:szCs w:val="28"/>
          <w:shd w:val="clear" w:color="auto" w:fill="FFFFFF"/>
        </w:rPr>
        <w:t>Таблица 9 - Степень сжатия и УОВТ двигателя</w:t>
      </w:r>
    </w:p>
    <w:tbl>
      <w:tblPr>
        <w:tblStyle w:val="af2"/>
        <w:tblW w:w="5637" w:type="dxa"/>
        <w:tblLook w:val="04A0" w:firstRow="1" w:lastRow="0" w:firstColumn="1" w:lastColumn="0" w:noHBand="0" w:noVBand="1"/>
      </w:tblPr>
      <w:tblGrid>
        <w:gridCol w:w="1950"/>
        <w:gridCol w:w="1418"/>
        <w:gridCol w:w="2269"/>
      </w:tblGrid>
      <w:tr w:rsidR="00884C82" w14:paraId="73240B00" w14:textId="77777777" w:rsidTr="001D4782">
        <w:tc>
          <w:tcPr>
            <w:tcW w:w="1950" w:type="dxa"/>
            <w:shd w:val="clear" w:color="auto" w:fill="auto"/>
            <w:vAlign w:val="bottom"/>
          </w:tcPr>
          <w:p w14:paraId="0BD44BC3" w14:textId="77777777" w:rsidR="00884C82" w:rsidRDefault="00884C82" w:rsidP="001D4782">
            <w:pPr>
              <w:widowControl/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6A6B2F0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CF94DA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884C82" w14:paraId="172B6EAA" w14:textId="77777777" w:rsidTr="001D4782">
        <w:tc>
          <w:tcPr>
            <w:tcW w:w="1950" w:type="dxa"/>
            <w:vMerge w:val="restart"/>
            <w:shd w:val="clear" w:color="auto" w:fill="auto"/>
            <w:vAlign w:val="center"/>
          </w:tcPr>
          <w:p w14:paraId="48C7065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shd w:val="clear" w:color="auto" w:fill="auto"/>
            <w:vAlign w:val="bottom"/>
          </w:tcPr>
          <w:p w14:paraId="164A536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C6F5C0F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884C82" w14:paraId="7A01B49E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841209C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758CEAFE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3A2008E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884C82" w14:paraId="7396DF13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2E7B0E88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1E93812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2B18DB0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5,5</w:t>
            </w:r>
          </w:p>
        </w:tc>
      </w:tr>
      <w:tr w:rsidR="00884C82" w14:paraId="0C20D360" w14:textId="77777777" w:rsidTr="001D4782">
        <w:tc>
          <w:tcPr>
            <w:tcW w:w="1950" w:type="dxa"/>
            <w:vMerge/>
            <w:shd w:val="clear" w:color="auto" w:fill="auto"/>
            <w:vAlign w:val="center"/>
          </w:tcPr>
          <w:p w14:paraId="7DF8C5B3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shd w:val="clear" w:color="auto" w:fill="auto"/>
            <w:vAlign w:val="bottom"/>
          </w:tcPr>
          <w:p w14:paraId="4BC5502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9" w:type="dxa"/>
            <w:shd w:val="clear" w:color="auto" w:fill="auto"/>
            <w:vAlign w:val="bottom"/>
          </w:tcPr>
          <w:p w14:paraId="6BA09FD6" w14:textId="77777777" w:rsidR="00884C82" w:rsidRDefault="00884C82" w:rsidP="001D4782">
            <w:pPr>
              <w:spacing w:line="360" w:lineRule="auto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14:paraId="6259BC73" w14:textId="4858C3DB" w:rsidR="00884C82" w:rsidRDefault="00884C82" w:rsidP="00032674">
      <w:pPr>
        <w:widowControl/>
        <w:spacing w:line="360" w:lineRule="auto"/>
        <w:rPr>
          <w:b/>
          <w:bCs/>
          <w:sz w:val="32"/>
          <w:szCs w:val="32"/>
        </w:rPr>
      </w:pPr>
    </w:p>
    <w:p w14:paraId="279F78EC" w14:textId="77777777" w:rsidR="00884C82" w:rsidRDefault="00884C82" w:rsidP="00032674">
      <w:pPr>
        <w:widowControl/>
        <w:spacing w:line="360" w:lineRule="auto"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7EDF795" wp14:editId="3F3FDA0F">
            <wp:extent cx="4581525" cy="356430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6" cy="35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B3DA" w14:textId="77777777" w:rsidR="00884C82" w:rsidRDefault="00884C82" w:rsidP="00032674">
      <w:pPr>
        <w:pStyle w:val="a7"/>
        <w:spacing w:before="2" w:line="360" w:lineRule="auto"/>
        <w:ind w:left="0" w:firstLine="720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21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удельного эффективного расхода </w:t>
      </w:r>
      <w:r>
        <w:rPr>
          <w:rFonts w:eastAsia="Palatino Linotype"/>
          <w:color w:val="202122"/>
          <w:szCs w:val="28"/>
          <w:shd w:val="clear" w:color="auto" w:fill="FFFFFF"/>
        </w:rPr>
        <w:lastRenderedPageBreak/>
        <w:t>топлива от частоты вращения коленвала</w:t>
      </w:r>
    </w:p>
    <w:p w14:paraId="7F767BEC" w14:textId="77777777" w:rsidR="00884C82" w:rsidRDefault="00884C82" w:rsidP="00032674">
      <w:pPr>
        <w:widowControl/>
        <w:spacing w:line="360" w:lineRule="auto"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F9D3D81" wp14:editId="1E4D3F5A">
            <wp:extent cx="4962525" cy="3864117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7658" cy="38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02BE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крутящего момента от частоты вращения коленчатого вала</w:t>
      </w:r>
    </w:p>
    <w:p w14:paraId="79DF3685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</w:p>
    <w:p w14:paraId="033B8421" w14:textId="77777777" w:rsidR="00884C82" w:rsidRDefault="00884C82" w:rsidP="00032674">
      <w:pPr>
        <w:widowControl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4843019" wp14:editId="2E35DEBD">
            <wp:extent cx="5153025" cy="40033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7995" cy="40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AA8D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lastRenderedPageBreak/>
        <w:t xml:space="preserve">Рисунок 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2.</w:t>
      </w:r>
      <w:r>
        <w:rPr>
          <w:rFonts w:eastAsia="Palatino Linotype"/>
          <w:color w:val="202122"/>
          <w:szCs w:val="28"/>
          <w:shd w:val="clear" w:color="auto" w:fill="FFFFFF"/>
        </w:rPr>
        <w:t>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График зависимости максимального давления от частоты вращения коленвала</w:t>
      </w:r>
    </w:p>
    <w:p w14:paraId="07C39E6C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3AEC037" wp14:editId="35D5FB56">
            <wp:extent cx="4581525" cy="35701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2450" cy="35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4C61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rFonts w:eastAsia="Palatino Linotype"/>
          <w:color w:val="202122"/>
          <w:szCs w:val="28"/>
          <w:shd w:val="clear" w:color="auto" w:fill="FFFFFF"/>
        </w:rPr>
        <w:t>Рисунок 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.24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 w:rsidRPr="001260A2">
        <w:rPr>
          <w:rFonts w:eastAsia="Palatino Linotype"/>
          <w:color w:val="202122"/>
          <w:szCs w:val="28"/>
          <w:shd w:val="clear" w:color="auto" w:fill="FFFFFF"/>
        </w:rPr>
        <w:t>График зависимости эмиссии NOx приведенной к NO от частоты вращения коленвала</w:t>
      </w:r>
    </w:p>
    <w:p w14:paraId="24FC1974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highlight w:val="white"/>
        </w:rPr>
      </w:pPr>
    </w:p>
    <w:p w14:paraId="7669467D" w14:textId="77777777" w:rsidR="00884C82" w:rsidRDefault="00884C82" w:rsidP="00032674">
      <w:pPr>
        <w:widowControl/>
        <w:spacing w:line="360" w:lineRule="auto"/>
        <w:jc w:val="center"/>
        <w:rPr>
          <w:rFonts w:eastAsia="Palatino Linotype"/>
          <w:color w:val="202122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DE3660E" wp14:editId="37CEE6A0">
            <wp:extent cx="5136061" cy="398716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4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D39" w14:textId="1772632A" w:rsidR="0069455D" w:rsidRPr="00884C82" w:rsidRDefault="00884C82" w:rsidP="00032674">
      <w:pPr>
        <w:widowControl/>
        <w:jc w:val="center"/>
        <w:rPr>
          <w:szCs w:val="28"/>
        </w:rPr>
      </w:pPr>
      <w:r>
        <w:rPr>
          <w:rFonts w:eastAsia="Palatino Linotype"/>
          <w:color w:val="202122"/>
          <w:szCs w:val="28"/>
          <w:shd w:val="clear" w:color="auto" w:fill="FFFFFF"/>
        </w:rPr>
        <w:lastRenderedPageBreak/>
        <w:t>Рисунок 2</w:t>
      </w:r>
      <w:r w:rsidRPr="0011098C">
        <w:rPr>
          <w:rFonts w:eastAsia="Palatino Linotype"/>
          <w:color w:val="202122"/>
          <w:szCs w:val="28"/>
          <w:shd w:val="clear" w:color="auto" w:fill="FFFFFF"/>
        </w:rPr>
        <w:t>.25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>
        <w:rPr>
          <w:bCs/>
          <w:szCs w:val="28"/>
        </w:rPr>
        <w:t>–</w:t>
      </w:r>
      <w:r>
        <w:rPr>
          <w:rFonts w:eastAsia="Palatino Linotype"/>
          <w:color w:val="202122"/>
          <w:szCs w:val="28"/>
          <w:shd w:val="clear" w:color="auto" w:fill="FFFFFF"/>
        </w:rPr>
        <w:t xml:space="preserve"> </w:t>
      </w:r>
      <w:r w:rsidRPr="00BE0682">
        <w:rPr>
          <w:rFonts w:eastAsia="Palatino Linotype"/>
          <w:color w:val="202122"/>
          <w:szCs w:val="28"/>
          <w:shd w:val="clear" w:color="auto" w:fill="FFFFFF"/>
        </w:rPr>
        <w:t>График зависимости эмиссии твердых частиц от частоты вращения коленвала</w:t>
      </w:r>
      <w:r w:rsidRPr="00884C82">
        <w:rPr>
          <w:szCs w:val="28"/>
        </w:rPr>
        <w:t xml:space="preserve"> </w:t>
      </w:r>
      <w:r w:rsidRPr="00884C82">
        <w:rPr>
          <w:szCs w:val="28"/>
        </w:rPr>
        <w:br w:type="page"/>
      </w:r>
    </w:p>
    <w:p w14:paraId="6C4E4163" w14:textId="77777777" w:rsidR="00A86D3E" w:rsidRDefault="00A86D3E" w:rsidP="00A86D3E">
      <w:pPr>
        <w:pStyle w:val="af1"/>
        <w:jc w:val="left"/>
        <w:rPr>
          <w:b w:val="0"/>
          <w:bCs w:val="0"/>
        </w:rPr>
      </w:pPr>
      <w:bookmarkStart w:id="26" w:name="_Toc43155244"/>
    </w:p>
    <w:p w14:paraId="17ACBC99" w14:textId="77777777" w:rsidR="00CB19B7" w:rsidRPr="00A86D3E" w:rsidRDefault="00CB19B7" w:rsidP="00141738">
      <w:pPr>
        <w:pStyle w:val="1"/>
        <w:ind w:firstLine="582"/>
      </w:pPr>
      <w:bookmarkStart w:id="27" w:name="_Toc75303860"/>
      <w:r w:rsidRPr="00A86D3E">
        <w:t>3 Поверочные расчеты деталей двигателя</w:t>
      </w:r>
      <w:bookmarkEnd w:id="26"/>
      <w:bookmarkEnd w:id="27"/>
    </w:p>
    <w:p w14:paraId="3AE0E337" w14:textId="77777777" w:rsidR="00A86D3E" w:rsidRPr="00A86D3E" w:rsidRDefault="00A86D3E" w:rsidP="00A86D3E">
      <w:pPr>
        <w:pStyle w:val="af1"/>
        <w:rPr>
          <w:szCs w:val="32"/>
        </w:rPr>
      </w:pPr>
    </w:p>
    <w:p w14:paraId="58CBFF30" w14:textId="0EE975F8" w:rsidR="00CB19B7" w:rsidRPr="00CB19B7" w:rsidRDefault="00CB19B7" w:rsidP="00BB5A00">
      <w:pPr>
        <w:spacing w:line="360" w:lineRule="auto"/>
        <w:ind w:firstLine="720"/>
        <w:jc w:val="both"/>
        <w:rPr>
          <w:szCs w:val="28"/>
        </w:rPr>
      </w:pPr>
      <w:r w:rsidRPr="00CB19B7">
        <w:rPr>
          <w:szCs w:val="28"/>
        </w:rPr>
        <w:t>В рамках проектно-констр</w:t>
      </w:r>
      <w:r w:rsidR="000D587A">
        <w:rPr>
          <w:szCs w:val="28"/>
        </w:rPr>
        <w:t>укторской части</w:t>
      </w:r>
      <w:r w:rsidRPr="00CB19B7">
        <w:rPr>
          <w:szCs w:val="28"/>
        </w:rPr>
        <w:t xml:space="preserve"> </w:t>
      </w:r>
      <w:r w:rsidR="00071EB4">
        <w:rPr>
          <w:szCs w:val="28"/>
        </w:rPr>
        <w:t>проводятся</w:t>
      </w:r>
      <w:r w:rsidRPr="00CB19B7">
        <w:rPr>
          <w:szCs w:val="28"/>
        </w:rPr>
        <w:t xml:space="preserve"> тепловой расчет поршня, расчет на напряженно-деформированное состояние поршневого пальца, шатуна и коленчатого вала.</w:t>
      </w:r>
    </w:p>
    <w:p w14:paraId="2509CAD3" w14:textId="2D5F5295" w:rsidR="00CB19B7" w:rsidRPr="00CB19B7" w:rsidRDefault="00CB19B7" w:rsidP="00BB5A00">
      <w:pPr>
        <w:spacing w:line="360" w:lineRule="auto"/>
        <w:ind w:firstLine="720"/>
        <w:jc w:val="both"/>
        <w:rPr>
          <w:szCs w:val="28"/>
        </w:rPr>
      </w:pPr>
      <w:r w:rsidRPr="00CB19B7">
        <w:rPr>
          <w:szCs w:val="28"/>
        </w:rPr>
        <w:t>Для исследования прочностных показателей двигателя необходимо определить зависимость сил, действующих в КШМ двигателя от угла поворота коленчатого вала. На рисунке 3.1 изображены силы, действующие в кривошипно-шатунном механизме.</w:t>
      </w:r>
    </w:p>
    <w:p w14:paraId="03B6DA32" w14:textId="77777777" w:rsidR="00CB19B7" w:rsidRDefault="00CB19B7" w:rsidP="00CB19B7">
      <w:pPr>
        <w:jc w:val="center"/>
      </w:pPr>
      <w:r w:rsidRPr="000F7ABC">
        <w:rPr>
          <w:rFonts w:ascii="Calibri" w:eastAsia="Calibri" w:hAnsi="Calibri"/>
          <w:noProof/>
          <w:sz w:val="20"/>
          <w:lang w:eastAsia="ru-RU"/>
        </w:rPr>
        <w:drawing>
          <wp:inline distT="0" distB="0" distL="0" distR="0" wp14:anchorId="014EF7FB" wp14:editId="4D8C02F8">
            <wp:extent cx="1630017" cy="2126109"/>
            <wp:effectExtent l="0" t="0" r="8890" b="7620"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000" cy="21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65F7" w14:textId="77777777" w:rsidR="00CB19B7" w:rsidRPr="00CB19B7" w:rsidRDefault="00CB19B7" w:rsidP="00CB19B7">
      <w:pPr>
        <w:jc w:val="center"/>
        <w:rPr>
          <w:szCs w:val="28"/>
        </w:rPr>
      </w:pPr>
      <w:r w:rsidRPr="00CB19B7">
        <w:rPr>
          <w:szCs w:val="28"/>
        </w:rPr>
        <w:t>Рисунок 3.1 – Силовые факторы в КШМ</w:t>
      </w:r>
    </w:p>
    <w:p w14:paraId="763988AD" w14:textId="16AACE09" w:rsidR="00AB0A5B" w:rsidRPr="00CB19B7" w:rsidRDefault="00CB19B7" w:rsidP="00BB5A00">
      <w:pPr>
        <w:spacing w:line="360" w:lineRule="auto"/>
        <w:jc w:val="both"/>
        <w:rPr>
          <w:szCs w:val="28"/>
        </w:rPr>
      </w:pPr>
      <w:r w:rsidRPr="00CB19B7">
        <w:rPr>
          <w:szCs w:val="28"/>
        </w:rPr>
        <w:t xml:space="preserve">На рисунке 3.2 представлена индикаторная диаграмма </w:t>
      </w:r>
      <w:r w:rsidRPr="00CB19B7">
        <w:rPr>
          <w:szCs w:val="28"/>
          <w:lang w:val="en-US"/>
        </w:rPr>
        <w:t>P</w:t>
      </w:r>
      <w:r w:rsidRPr="00CB19B7">
        <w:rPr>
          <w:szCs w:val="28"/>
          <w:vertAlign w:val="subscript"/>
        </w:rPr>
        <w:t>с</w:t>
      </w:r>
      <w:r w:rsidRPr="00CB19B7">
        <w:rPr>
          <w:szCs w:val="28"/>
        </w:rPr>
        <w:t>, полученная в ДИЗЕЛЬ-РК. На рисунк</w:t>
      </w:r>
      <w:r w:rsidR="008F116C">
        <w:rPr>
          <w:szCs w:val="28"/>
        </w:rPr>
        <w:t xml:space="preserve">е </w:t>
      </w:r>
      <w:r w:rsidR="00181FD9">
        <w:rPr>
          <w:szCs w:val="28"/>
        </w:rPr>
        <w:t>3.</w:t>
      </w:r>
      <w:r w:rsidR="008F116C">
        <w:rPr>
          <w:szCs w:val="28"/>
        </w:rPr>
        <w:t>3</w:t>
      </w:r>
      <w:r w:rsidRPr="00CB19B7">
        <w:rPr>
          <w:szCs w:val="28"/>
        </w:rPr>
        <w:t xml:space="preserve"> представлены зависимости</w:t>
      </w:r>
      <w:r w:rsidR="00181FD9">
        <w:rPr>
          <w:szCs w:val="28"/>
        </w:rPr>
        <w:t xml:space="preserve"> суммарной силы</w:t>
      </w:r>
      <w:r w:rsidRPr="00CB19B7">
        <w:rPr>
          <w:szCs w:val="28"/>
        </w:rPr>
        <w:t xml:space="preserve"> </w:t>
      </w:r>
      <w:r w:rsidRPr="00CB19B7">
        <w:rPr>
          <w:szCs w:val="28"/>
          <w:lang w:val="en-US"/>
        </w:rPr>
        <w:t>Z</w:t>
      </w:r>
      <w:r w:rsidRPr="00CB19B7">
        <w:rPr>
          <w:szCs w:val="28"/>
        </w:rPr>
        <w:t xml:space="preserve"> и </w:t>
      </w:r>
      <w:r w:rsidR="00181FD9">
        <w:rPr>
          <w:szCs w:val="28"/>
        </w:rPr>
        <w:t xml:space="preserve"> силы </w:t>
      </w:r>
      <w:r w:rsidRPr="00CB19B7">
        <w:rPr>
          <w:szCs w:val="28"/>
          <w:lang w:val="en-US"/>
        </w:rPr>
        <w:t>K</w:t>
      </w:r>
      <w:r w:rsidRPr="00CB19B7">
        <w:rPr>
          <w:szCs w:val="28"/>
        </w:rPr>
        <w:t xml:space="preserve"> от угла поворота коленчатого вала.</w:t>
      </w:r>
    </w:p>
    <w:p w14:paraId="341AAF40" w14:textId="030E6F45" w:rsidR="00CB19B7" w:rsidRDefault="00CB19B7" w:rsidP="00CB19B7">
      <w:pPr>
        <w:jc w:val="center"/>
      </w:pPr>
      <w:r>
        <w:rPr>
          <w:noProof/>
          <w:lang w:eastAsia="ru-RU"/>
        </w:rPr>
        <w:drawing>
          <wp:inline distT="0" distB="0" distL="0" distR="0" wp14:anchorId="5BCF530D" wp14:editId="62B2B0A2">
            <wp:extent cx="4837814" cy="2410169"/>
            <wp:effectExtent l="0" t="0" r="12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3596" cy="24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416" w14:textId="77777777" w:rsidR="00CB19B7" w:rsidRDefault="00CB19B7" w:rsidP="00CB19B7">
      <w:pPr>
        <w:pStyle w:val="afd"/>
      </w:pPr>
      <w:r>
        <w:t>Рисунок 3.2 – Индикаторная диаграмма двигателя</w:t>
      </w:r>
    </w:p>
    <w:p w14:paraId="3BE86C11" w14:textId="3BD6DC00" w:rsidR="00181FD9" w:rsidRDefault="00A02825" w:rsidP="00CB19B7">
      <w:pPr>
        <w:pStyle w:val="afd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C2B641" wp14:editId="14D6B5AE">
            <wp:extent cx="5940425" cy="41440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0A6E" w14:textId="77777777" w:rsidR="00A02825" w:rsidRDefault="00A02825" w:rsidP="00A02825">
      <w:pPr>
        <w:pStyle w:val="afd"/>
      </w:pPr>
      <w:r>
        <w:t xml:space="preserve">Рисунок 3.3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коленчатого вала</w:t>
      </w:r>
    </w:p>
    <w:p w14:paraId="75583646" w14:textId="556AE9EF" w:rsidR="00CB19B7" w:rsidRDefault="00CB19B7" w:rsidP="00A02825">
      <w:pPr>
        <w:spacing w:line="360" w:lineRule="auto"/>
        <w:ind w:firstLine="720"/>
        <w:jc w:val="both"/>
        <w:rPr>
          <w:szCs w:val="28"/>
        </w:rPr>
      </w:pPr>
      <w:r w:rsidRPr="00CB19B7">
        <w:rPr>
          <w:szCs w:val="28"/>
        </w:rPr>
        <w:t xml:space="preserve">Максимальное и минимальное нагружения коленчатого вала </w:t>
      </w:r>
      <w:r w:rsidR="00607152">
        <w:rPr>
          <w:szCs w:val="28"/>
        </w:rPr>
        <w:t>достигается</w:t>
      </w:r>
      <w:r w:rsidRPr="00CB19B7">
        <w:rPr>
          <w:szCs w:val="28"/>
        </w:rPr>
        <w:t xml:space="preserve"> при </w:t>
      </w:r>
      <w:r w:rsidR="00607152">
        <w:rPr>
          <w:szCs w:val="28"/>
        </w:rPr>
        <w:t xml:space="preserve">максимальных и минимальных значениях </w:t>
      </w:r>
      <w:r w:rsidRPr="00CB19B7">
        <w:rPr>
          <w:szCs w:val="28"/>
        </w:rPr>
        <w:t xml:space="preserve">силы </w:t>
      </w:r>
      <w:r w:rsidRPr="00CB19B7">
        <w:rPr>
          <w:szCs w:val="28"/>
          <w:lang w:val="en-US"/>
        </w:rPr>
        <w:t>Z</w:t>
      </w:r>
      <w:r w:rsidR="00A02825">
        <w:rPr>
          <w:szCs w:val="28"/>
        </w:rPr>
        <w:t xml:space="preserve"> (при φ=3</w:t>
      </w:r>
      <w:r w:rsidR="00A02825" w:rsidRPr="00A02825">
        <w:rPr>
          <w:szCs w:val="28"/>
        </w:rPr>
        <w:t>64</w:t>
      </w:r>
      <w:r w:rsidRPr="00CB19B7">
        <w:rPr>
          <w:szCs w:val="28"/>
        </w:rPr>
        <w:t>° и φ=</w:t>
      </w:r>
      <w:r w:rsidR="00A02825" w:rsidRPr="00A02825">
        <w:rPr>
          <w:szCs w:val="28"/>
        </w:rPr>
        <w:t>541</w:t>
      </w:r>
      <w:r w:rsidRPr="00CB19B7">
        <w:rPr>
          <w:szCs w:val="28"/>
        </w:rPr>
        <w:t xml:space="preserve">° соответственно). </w:t>
      </w:r>
    </w:p>
    <w:p w14:paraId="6F306FF0" w14:textId="77777777" w:rsidR="00120B26" w:rsidRPr="00CB19B7" w:rsidRDefault="00120B26" w:rsidP="00CB19B7">
      <w:pPr>
        <w:rPr>
          <w:szCs w:val="28"/>
        </w:rPr>
      </w:pPr>
    </w:p>
    <w:p w14:paraId="5427126A" w14:textId="0B6EE314" w:rsidR="00CB19B7" w:rsidRDefault="00120B26" w:rsidP="00BB5A00">
      <w:pPr>
        <w:spacing w:line="360" w:lineRule="auto"/>
        <w:rPr>
          <w:szCs w:val="28"/>
        </w:rPr>
      </w:pPr>
      <w:r>
        <w:rPr>
          <w:szCs w:val="28"/>
        </w:rPr>
        <w:t>Сил</w:t>
      </w:r>
      <w:r w:rsidR="00A02825">
        <w:rPr>
          <w:szCs w:val="28"/>
        </w:rPr>
        <w:t>а</w:t>
      </w:r>
      <w:r w:rsidR="00CB19B7" w:rsidRPr="00CB19B7">
        <w:rPr>
          <w:szCs w:val="28"/>
        </w:rPr>
        <w:t xml:space="preserve"> </w:t>
      </w:r>
      <w:r w:rsidR="00CB19B7" w:rsidRPr="00CB19B7">
        <w:rPr>
          <w:szCs w:val="28"/>
          <w:lang w:val="en-US"/>
        </w:rPr>
        <w:t>K</w:t>
      </w:r>
      <w:r w:rsidR="00A02825">
        <w:rPr>
          <w:szCs w:val="28"/>
        </w:rPr>
        <w:t xml:space="preserve"> соответствующая </w:t>
      </w:r>
      <w:r>
        <w:rPr>
          <w:szCs w:val="28"/>
        </w:rPr>
        <w:t xml:space="preserve">максимальным значениям силы </w:t>
      </w:r>
      <w:r>
        <w:rPr>
          <w:szCs w:val="28"/>
          <w:lang w:val="en-US"/>
        </w:rPr>
        <w:t>Z</w:t>
      </w:r>
      <w:r w:rsidRPr="00120B26">
        <w:rPr>
          <w:szCs w:val="28"/>
        </w:rPr>
        <w:t xml:space="preserve"> </w:t>
      </w:r>
      <w:r w:rsidR="00CB19B7" w:rsidRPr="00CB19B7">
        <w:rPr>
          <w:szCs w:val="28"/>
        </w:rPr>
        <w:t>:</w:t>
      </w:r>
    </w:p>
    <w:p w14:paraId="7A2CAB87" w14:textId="77777777" w:rsidR="00181FD9" w:rsidRPr="00CB19B7" w:rsidRDefault="00181FD9" w:rsidP="00BB5A00">
      <w:pPr>
        <w:spacing w:line="360" w:lineRule="auto"/>
        <w:rPr>
          <w:szCs w:val="28"/>
        </w:rPr>
      </w:pPr>
    </w:p>
    <w:p w14:paraId="48223446" w14:textId="0E49ABFE" w:rsidR="00120B26" w:rsidRPr="00120B26" w:rsidRDefault="00120B26" w:rsidP="00BB5A00">
      <w:pPr>
        <w:spacing w:line="360" w:lineRule="auto"/>
        <w:rPr>
          <w:color w:val="000000" w:themeColor="text1"/>
          <w:szCs w:val="28"/>
        </w:rPr>
      </w:pPr>
      <w:r w:rsidRPr="00120B26">
        <w:rPr>
          <w:color w:val="000000" w:themeColor="text1"/>
          <w:szCs w:val="28"/>
          <w:lang w:val="en-US"/>
        </w:rPr>
        <w:t>K</w:t>
      </w:r>
      <w:r w:rsidRPr="00120B26">
        <w:rPr>
          <w:color w:val="000000" w:themeColor="text1"/>
          <w:szCs w:val="28"/>
        </w:rPr>
        <w:t xml:space="preserve"> </w:t>
      </w:r>
      <w:r w:rsidR="00A02825">
        <w:rPr>
          <w:color w:val="000000" w:themeColor="text1"/>
          <w:szCs w:val="28"/>
        </w:rPr>
        <w:t xml:space="preserve">= 69,2 </w:t>
      </w:r>
      <w:r w:rsidRPr="00120B26">
        <w:rPr>
          <w:color w:val="000000" w:themeColor="text1"/>
          <w:szCs w:val="28"/>
        </w:rPr>
        <w:t>кН</w:t>
      </w:r>
      <w:r w:rsidR="00A02825">
        <w:rPr>
          <w:color w:val="000000" w:themeColor="text1"/>
          <w:szCs w:val="28"/>
        </w:rPr>
        <w:t xml:space="preserve"> при φ = 364</w:t>
      </w:r>
      <w:r w:rsidRPr="00120B26">
        <w:rPr>
          <w:color w:val="000000" w:themeColor="text1"/>
          <w:szCs w:val="28"/>
        </w:rPr>
        <w:t>°</w:t>
      </w:r>
    </w:p>
    <w:p w14:paraId="633C4D1A" w14:textId="26D12416" w:rsidR="00120B26" w:rsidRPr="00120B26" w:rsidRDefault="00120B26" w:rsidP="00BB5A00">
      <w:pPr>
        <w:spacing w:line="360" w:lineRule="auto"/>
        <w:rPr>
          <w:color w:val="000000" w:themeColor="text1"/>
          <w:szCs w:val="28"/>
        </w:rPr>
      </w:pPr>
      <w:r w:rsidRPr="00120B26">
        <w:rPr>
          <w:color w:val="000000" w:themeColor="text1"/>
          <w:szCs w:val="28"/>
          <w:lang w:val="en-US"/>
        </w:rPr>
        <w:t>K</w:t>
      </w:r>
      <w:r w:rsidRPr="00120B26">
        <w:rPr>
          <w:color w:val="000000" w:themeColor="text1"/>
          <w:szCs w:val="28"/>
        </w:rPr>
        <w:t xml:space="preserve"> = </w:t>
      </w:r>
      <w:r w:rsidR="00A02825">
        <w:rPr>
          <w:color w:val="000000" w:themeColor="text1"/>
          <w:szCs w:val="28"/>
        </w:rPr>
        <w:t>-30</w:t>
      </w:r>
      <w:r w:rsidRPr="00120B26">
        <w:rPr>
          <w:color w:val="000000" w:themeColor="text1"/>
          <w:szCs w:val="28"/>
        </w:rPr>
        <w:t>,</w:t>
      </w:r>
      <w:r w:rsidR="00A02825">
        <w:rPr>
          <w:color w:val="000000" w:themeColor="text1"/>
          <w:szCs w:val="28"/>
        </w:rPr>
        <w:t>1</w:t>
      </w:r>
      <w:r w:rsidRPr="00120B26">
        <w:rPr>
          <w:color w:val="000000" w:themeColor="text1"/>
          <w:szCs w:val="28"/>
        </w:rPr>
        <w:t xml:space="preserve"> кН</w:t>
      </w:r>
      <w:r w:rsidR="00A02825">
        <w:rPr>
          <w:color w:val="000000" w:themeColor="text1"/>
          <w:szCs w:val="28"/>
        </w:rPr>
        <w:t xml:space="preserve"> </w:t>
      </w:r>
      <w:r w:rsidRPr="00120B26">
        <w:rPr>
          <w:color w:val="000000" w:themeColor="text1"/>
          <w:szCs w:val="28"/>
        </w:rPr>
        <w:t xml:space="preserve">при φ = </w:t>
      </w:r>
      <w:r w:rsidR="00A02825">
        <w:rPr>
          <w:color w:val="000000" w:themeColor="text1"/>
          <w:szCs w:val="28"/>
        </w:rPr>
        <w:t>541</w:t>
      </w:r>
      <w:r w:rsidRPr="00120B26">
        <w:rPr>
          <w:color w:val="000000" w:themeColor="text1"/>
          <w:szCs w:val="28"/>
        </w:rPr>
        <w:t>°</w:t>
      </w:r>
    </w:p>
    <w:p w14:paraId="5162CCF9" w14:textId="6D0058FB" w:rsidR="00CB19B7" w:rsidRPr="00CB19B7" w:rsidRDefault="00CB19B7" w:rsidP="00BB5A00">
      <w:pPr>
        <w:spacing w:line="360" w:lineRule="auto"/>
        <w:rPr>
          <w:szCs w:val="28"/>
        </w:rPr>
      </w:pPr>
      <w:r w:rsidRPr="00CB19B7">
        <w:rPr>
          <w:szCs w:val="28"/>
        </w:rPr>
        <w:t>Материалы деталей и их с</w:t>
      </w:r>
      <w:r w:rsidR="00120B26">
        <w:rPr>
          <w:szCs w:val="28"/>
        </w:rPr>
        <w:t>войства [8] указаны в таблице 3.1</w:t>
      </w:r>
      <w:r w:rsidRPr="00CB19B7">
        <w:rPr>
          <w:szCs w:val="28"/>
        </w:rPr>
        <w:t>.</w:t>
      </w:r>
    </w:p>
    <w:p w14:paraId="565E514F" w14:textId="125661EB" w:rsidR="00CB19B7" w:rsidRDefault="00CB19B7" w:rsidP="00BB5A00">
      <w:pPr>
        <w:pStyle w:val="aff"/>
      </w:pPr>
      <w:r>
        <w:t xml:space="preserve">Таблица </w:t>
      </w:r>
      <w:r w:rsidR="00120B26">
        <w:t>3.1</w:t>
      </w:r>
      <w:r>
        <w:t xml:space="preserve"> – Материалы элементов двигателя</w:t>
      </w:r>
    </w:p>
    <w:tbl>
      <w:tblPr>
        <w:tblStyle w:val="af2"/>
        <w:tblW w:w="9469" w:type="dxa"/>
        <w:tblLook w:val="04A0" w:firstRow="1" w:lastRow="0" w:firstColumn="1" w:lastColumn="0" w:noHBand="0" w:noVBand="1"/>
      </w:tblPr>
      <w:tblGrid>
        <w:gridCol w:w="2389"/>
        <w:gridCol w:w="2993"/>
        <w:gridCol w:w="2835"/>
        <w:gridCol w:w="1252"/>
      </w:tblGrid>
      <w:tr w:rsidR="00CB19B7" w14:paraId="34A3501D" w14:textId="77777777" w:rsidTr="00CB19B7">
        <w:tc>
          <w:tcPr>
            <w:tcW w:w="2389" w:type="dxa"/>
          </w:tcPr>
          <w:p w14:paraId="7B623044" w14:textId="77777777" w:rsidR="00CB19B7" w:rsidRPr="00BF6189" w:rsidRDefault="00CB19B7" w:rsidP="00CB19B7">
            <w:pPr>
              <w:jc w:val="center"/>
            </w:pPr>
            <w:r w:rsidRPr="00BF6189">
              <w:t>Деталь</w:t>
            </w:r>
          </w:p>
        </w:tc>
        <w:tc>
          <w:tcPr>
            <w:tcW w:w="2993" w:type="dxa"/>
          </w:tcPr>
          <w:p w14:paraId="00E2A87A" w14:textId="77777777" w:rsidR="00CB19B7" w:rsidRPr="00BF6189" w:rsidRDefault="00CB19B7" w:rsidP="00CB19B7">
            <w:pPr>
              <w:jc w:val="center"/>
            </w:pPr>
            <w:r w:rsidRPr="00BF6189">
              <w:t>Материал</w:t>
            </w:r>
          </w:p>
        </w:tc>
        <w:tc>
          <w:tcPr>
            <w:tcW w:w="2835" w:type="dxa"/>
          </w:tcPr>
          <w:p w14:paraId="126608E5" w14:textId="77777777" w:rsidR="00CB19B7" w:rsidRPr="00BF6189" w:rsidRDefault="00CB19B7" w:rsidP="00CB19B7">
            <w:pPr>
              <w:jc w:val="center"/>
            </w:pPr>
            <w:r w:rsidRPr="00BF6189">
              <w:t>Пояснение</w:t>
            </w:r>
          </w:p>
        </w:tc>
        <w:tc>
          <w:tcPr>
            <w:tcW w:w="1252" w:type="dxa"/>
          </w:tcPr>
          <w:p w14:paraId="6F6FF1FC" w14:textId="77777777" w:rsidR="00CB19B7" w:rsidRPr="00BF6189" w:rsidRDefault="00CB19B7" w:rsidP="00CB19B7">
            <w:pPr>
              <w:jc w:val="center"/>
            </w:pPr>
            <w:r>
              <w:t>σ</w:t>
            </w:r>
            <w:r>
              <w:rPr>
                <w:vertAlign w:val="subscript"/>
                <w:lang w:val="en-US"/>
              </w:rPr>
              <w:t>T</w:t>
            </w:r>
            <w:r>
              <w:t>, МПа</w:t>
            </w:r>
          </w:p>
        </w:tc>
      </w:tr>
      <w:tr w:rsidR="00CB19B7" w14:paraId="4CE6C11A" w14:textId="77777777" w:rsidTr="00CB19B7">
        <w:tc>
          <w:tcPr>
            <w:tcW w:w="2389" w:type="dxa"/>
          </w:tcPr>
          <w:p w14:paraId="784538A1" w14:textId="77777777" w:rsidR="00CB19B7" w:rsidRPr="00BF6189" w:rsidRDefault="00CB19B7" w:rsidP="00CB19B7">
            <w:r w:rsidRPr="00BF6189">
              <w:t>Поршневой палец</w:t>
            </w:r>
          </w:p>
        </w:tc>
        <w:tc>
          <w:tcPr>
            <w:tcW w:w="2993" w:type="dxa"/>
          </w:tcPr>
          <w:p w14:paraId="129A7F5D" w14:textId="77777777" w:rsidR="00CB19B7" w:rsidRPr="00BF6189" w:rsidRDefault="00CB19B7" w:rsidP="00CB19B7">
            <w:r w:rsidRPr="00BF6189">
              <w:t>12ХН3А</w:t>
            </w:r>
          </w:p>
        </w:tc>
        <w:tc>
          <w:tcPr>
            <w:tcW w:w="2835" w:type="dxa"/>
          </w:tcPr>
          <w:p w14:paraId="4C14C476" w14:textId="77777777" w:rsidR="00CB19B7" w:rsidRPr="00BF6189" w:rsidRDefault="00CB19B7" w:rsidP="00CB19B7">
            <w:r w:rsidRPr="00BF6189">
              <w:t>Сталь</w:t>
            </w:r>
          </w:p>
        </w:tc>
        <w:tc>
          <w:tcPr>
            <w:tcW w:w="1252" w:type="dxa"/>
          </w:tcPr>
          <w:p w14:paraId="53C1CD1D" w14:textId="77777777" w:rsidR="00CB19B7" w:rsidRPr="00BF6189" w:rsidRDefault="00CB19B7" w:rsidP="00CB19B7">
            <w:pPr>
              <w:jc w:val="center"/>
            </w:pPr>
            <w:r>
              <w:t>860</w:t>
            </w:r>
          </w:p>
        </w:tc>
      </w:tr>
      <w:tr w:rsidR="00CB19B7" w14:paraId="53DAE7BF" w14:textId="77777777" w:rsidTr="00CB19B7">
        <w:tc>
          <w:tcPr>
            <w:tcW w:w="2389" w:type="dxa"/>
          </w:tcPr>
          <w:p w14:paraId="4B8AEE0B" w14:textId="77777777" w:rsidR="00CB19B7" w:rsidRPr="00BF6189" w:rsidRDefault="00CB19B7" w:rsidP="00CB19B7">
            <w:r w:rsidRPr="00BF6189">
              <w:t>Шатун</w:t>
            </w:r>
          </w:p>
        </w:tc>
        <w:tc>
          <w:tcPr>
            <w:tcW w:w="2993" w:type="dxa"/>
          </w:tcPr>
          <w:p w14:paraId="2BDAEF8B" w14:textId="7C5D458B" w:rsidR="00CB19B7" w:rsidRPr="00120B26" w:rsidRDefault="00120B26" w:rsidP="00CB19B7">
            <w:r>
              <w:t>40ХФА</w:t>
            </w:r>
          </w:p>
        </w:tc>
        <w:tc>
          <w:tcPr>
            <w:tcW w:w="2835" w:type="dxa"/>
          </w:tcPr>
          <w:p w14:paraId="09246F48" w14:textId="77777777" w:rsidR="00CB19B7" w:rsidRPr="00BF6189" w:rsidRDefault="00CB19B7" w:rsidP="00CB19B7">
            <w:r w:rsidRPr="00BF6189">
              <w:t>Сталь</w:t>
            </w:r>
          </w:p>
        </w:tc>
        <w:tc>
          <w:tcPr>
            <w:tcW w:w="1252" w:type="dxa"/>
          </w:tcPr>
          <w:p w14:paraId="55CDD115" w14:textId="77777777" w:rsidR="00CB19B7" w:rsidRPr="00BF6189" w:rsidRDefault="00CB19B7" w:rsidP="00CB19B7">
            <w:pPr>
              <w:jc w:val="center"/>
            </w:pPr>
            <w:r>
              <w:t>780</w:t>
            </w:r>
          </w:p>
        </w:tc>
      </w:tr>
      <w:tr w:rsidR="00CB19B7" w14:paraId="251968DE" w14:textId="77777777" w:rsidTr="00CB19B7">
        <w:tc>
          <w:tcPr>
            <w:tcW w:w="2389" w:type="dxa"/>
          </w:tcPr>
          <w:p w14:paraId="0FF9716B" w14:textId="77777777" w:rsidR="00CB19B7" w:rsidRPr="00BF6189" w:rsidRDefault="00CB19B7" w:rsidP="00CB19B7">
            <w:r w:rsidRPr="00BF6189">
              <w:t>Поршень</w:t>
            </w:r>
          </w:p>
        </w:tc>
        <w:tc>
          <w:tcPr>
            <w:tcW w:w="2993" w:type="dxa"/>
          </w:tcPr>
          <w:p w14:paraId="6F80BFFA" w14:textId="169975F5" w:rsidR="00CB19B7" w:rsidRPr="00892714" w:rsidRDefault="00892714" w:rsidP="00CB19B7">
            <w:r>
              <w:t>АЛ25</w:t>
            </w:r>
          </w:p>
        </w:tc>
        <w:tc>
          <w:tcPr>
            <w:tcW w:w="2835" w:type="dxa"/>
          </w:tcPr>
          <w:p w14:paraId="3951DD2C" w14:textId="09F7D84C" w:rsidR="00CB19B7" w:rsidRPr="00BF6189" w:rsidRDefault="00892714" w:rsidP="00CB19B7">
            <w:r>
              <w:t>Алюминий</w:t>
            </w:r>
          </w:p>
        </w:tc>
        <w:tc>
          <w:tcPr>
            <w:tcW w:w="1252" w:type="dxa"/>
          </w:tcPr>
          <w:p w14:paraId="149EA47F" w14:textId="5AE9C81C" w:rsidR="00CB19B7" w:rsidRPr="00FA3506" w:rsidRDefault="00FA3506" w:rsidP="00CB19B7">
            <w:pPr>
              <w:jc w:val="center"/>
            </w:pPr>
            <w:r>
              <w:t>760</w:t>
            </w:r>
          </w:p>
        </w:tc>
      </w:tr>
      <w:tr w:rsidR="00CB19B7" w14:paraId="149608D3" w14:textId="77777777" w:rsidTr="00CB19B7">
        <w:tc>
          <w:tcPr>
            <w:tcW w:w="2389" w:type="dxa"/>
          </w:tcPr>
          <w:p w14:paraId="5AD8C01F" w14:textId="77777777" w:rsidR="00CB19B7" w:rsidRPr="00BF6189" w:rsidRDefault="00CB19B7" w:rsidP="00CB19B7">
            <w:r w:rsidRPr="00BF6189">
              <w:t>Коленчатый вал</w:t>
            </w:r>
          </w:p>
        </w:tc>
        <w:tc>
          <w:tcPr>
            <w:tcW w:w="2993" w:type="dxa"/>
          </w:tcPr>
          <w:p w14:paraId="484F5D4C" w14:textId="405123E8" w:rsidR="00CB19B7" w:rsidRPr="00BF6189" w:rsidRDefault="00120B26" w:rsidP="00CB19B7">
            <w:r>
              <w:t>30ХГСА</w:t>
            </w:r>
          </w:p>
        </w:tc>
        <w:tc>
          <w:tcPr>
            <w:tcW w:w="2835" w:type="dxa"/>
          </w:tcPr>
          <w:p w14:paraId="27BB0600" w14:textId="77777777" w:rsidR="00CB19B7" w:rsidRPr="00BF6189" w:rsidRDefault="00CB19B7" w:rsidP="00CB19B7">
            <w:r w:rsidRPr="00BF6189">
              <w:t>Сталь</w:t>
            </w:r>
          </w:p>
        </w:tc>
        <w:tc>
          <w:tcPr>
            <w:tcW w:w="1252" w:type="dxa"/>
          </w:tcPr>
          <w:p w14:paraId="4CE1FC3A" w14:textId="1DA58FF9" w:rsidR="00CB19B7" w:rsidRPr="00BF6189" w:rsidRDefault="00FA3506" w:rsidP="00CB19B7">
            <w:pPr>
              <w:jc w:val="center"/>
            </w:pPr>
            <w:r>
              <w:t>830</w:t>
            </w:r>
          </w:p>
        </w:tc>
      </w:tr>
    </w:tbl>
    <w:p w14:paraId="01D84326" w14:textId="30F6A6DB" w:rsidR="008C402C" w:rsidRPr="00FA3506" w:rsidRDefault="00CB19B7" w:rsidP="00071EB4">
      <w:pPr>
        <w:spacing w:line="360" w:lineRule="auto"/>
        <w:jc w:val="both"/>
        <w:rPr>
          <w:szCs w:val="28"/>
        </w:rPr>
      </w:pPr>
      <w:r w:rsidRPr="00CB19B7">
        <w:rPr>
          <w:szCs w:val="28"/>
        </w:rPr>
        <w:t xml:space="preserve">Для расчетов элементов двигателя использовалась программа </w:t>
      </w:r>
      <w:r w:rsidRPr="00CB19B7">
        <w:rPr>
          <w:szCs w:val="28"/>
          <w:lang w:val="en-US"/>
        </w:rPr>
        <w:t>Ansys</w:t>
      </w:r>
      <w:r w:rsidRPr="00CB19B7">
        <w:rPr>
          <w:szCs w:val="28"/>
        </w:rPr>
        <w:t xml:space="preserve"> 1</w:t>
      </w:r>
      <w:r w:rsidR="00071EB4">
        <w:rPr>
          <w:szCs w:val="28"/>
        </w:rPr>
        <w:t>9</w:t>
      </w:r>
      <w:r w:rsidRPr="00CB19B7">
        <w:rPr>
          <w:szCs w:val="28"/>
        </w:rPr>
        <w:t xml:space="preserve">.2. </w:t>
      </w:r>
    </w:p>
    <w:p w14:paraId="76785816" w14:textId="02E57D8F" w:rsidR="008C402C" w:rsidRDefault="008C402C" w:rsidP="008C402C">
      <w:pPr>
        <w:pStyle w:val="2"/>
      </w:pPr>
      <w:bookmarkStart w:id="28" w:name="_Toc43155245"/>
      <w:bookmarkStart w:id="29" w:name="_Toc75303861"/>
      <w:r>
        <w:lastRenderedPageBreak/>
        <w:t xml:space="preserve">3.1 </w:t>
      </w:r>
      <w:r w:rsidRPr="004E5FC5">
        <w:t>Тепловой расчет поршня</w:t>
      </w:r>
      <w:bookmarkEnd w:id="28"/>
      <w:bookmarkEnd w:id="29"/>
      <w:r>
        <w:br/>
      </w:r>
    </w:p>
    <w:p w14:paraId="2030F91E" w14:textId="6FC20284" w:rsidR="006527BC" w:rsidRDefault="006527BC" w:rsidP="006527BC">
      <w:pPr>
        <w:spacing w:line="360" w:lineRule="auto"/>
        <w:ind w:firstLine="720"/>
        <w:jc w:val="both"/>
      </w:pPr>
      <w:r w:rsidRPr="006527BC">
        <w:t>Поршень работает в неустойчивых условиях. На него влияют процесс сгорания, теплообмен со стенками цилиндра и теплообмен с маслом, которое попадает в канал охлаждения поршня. Этот расчет проводился методом конечных элементов</w:t>
      </w:r>
      <w:r w:rsidR="00484F28" w:rsidRPr="00484F28">
        <w:t>[9]</w:t>
      </w:r>
      <w:r w:rsidRPr="006527BC">
        <w:t>, так как он обе</w:t>
      </w:r>
      <w:r>
        <w:t>спечивает достаточную точность.</w:t>
      </w:r>
    </w:p>
    <w:p w14:paraId="21D75BCD" w14:textId="1E59384E" w:rsidR="008C402C" w:rsidRPr="009E6245" w:rsidRDefault="00AC320D" w:rsidP="006527BC">
      <w:pPr>
        <w:spacing w:line="360" w:lineRule="auto"/>
        <w:ind w:firstLine="720"/>
        <w:jc w:val="both"/>
      </w:pPr>
      <w:r>
        <w:t>На рисунке 3.4 представлена трехмерная модель поршня</w:t>
      </w:r>
      <w:r w:rsidR="008C402C">
        <w:t>.</w:t>
      </w:r>
      <w:r w:rsidR="008C402C" w:rsidRPr="009E6245">
        <w:t xml:space="preserve"> </w:t>
      </w:r>
    </w:p>
    <w:p w14:paraId="5DE981D7" w14:textId="2D916B40" w:rsidR="008C402C" w:rsidRPr="009E6245" w:rsidRDefault="00550257" w:rsidP="008C402C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3ECC32A5" wp14:editId="0857B02F">
            <wp:extent cx="3267075" cy="394388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0669" cy="39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0D" w14:textId="7CCA883D" w:rsidR="008C402C" w:rsidRDefault="008C402C" w:rsidP="008C402C">
      <w:pPr>
        <w:pStyle w:val="afd"/>
      </w:pPr>
      <w:r w:rsidRPr="009E6245">
        <w:t xml:space="preserve">Рисунок </w:t>
      </w:r>
      <w:r>
        <w:t>3.</w:t>
      </w:r>
      <w:r w:rsidR="00CB1F6C">
        <w:t>4</w:t>
      </w:r>
      <w:r w:rsidRPr="009E6245">
        <w:t xml:space="preserve"> – Трехмерная модель поршня</w:t>
      </w:r>
    </w:p>
    <w:p w14:paraId="0D868A9C" w14:textId="6DC72CE3" w:rsidR="008C402C" w:rsidRDefault="0088479B" w:rsidP="00BB5A00">
      <w:pPr>
        <w:spacing w:line="360" w:lineRule="auto"/>
        <w:jc w:val="both"/>
      </w:pPr>
      <w:r>
        <w:t>С</w:t>
      </w:r>
      <w:r w:rsidR="008126ED">
        <w:t>ледующие параметры взят</w:t>
      </w:r>
      <w:r>
        <w:t xml:space="preserve">ы из программы </w:t>
      </w:r>
      <w:r>
        <w:rPr>
          <w:lang w:val="en-US"/>
        </w:rPr>
        <w:t>Diesel</w:t>
      </w:r>
      <w:r w:rsidRPr="008126ED">
        <w:t>-</w:t>
      </w:r>
      <w:r>
        <w:rPr>
          <w:lang w:val="en-US"/>
        </w:rPr>
        <w:t>RK</w:t>
      </w:r>
      <w:r w:rsidR="008C402C">
        <w:t>:</w:t>
      </w:r>
    </w:p>
    <w:p w14:paraId="7D804CFF" w14:textId="5D5CFC2B" w:rsidR="008C402C" w:rsidRDefault="008C402C" w:rsidP="00BB5A00">
      <w:pPr>
        <w:spacing w:line="360" w:lineRule="auto"/>
        <w:jc w:val="both"/>
      </w:pPr>
      <w:r>
        <w:t>α</w:t>
      </w:r>
      <w:r>
        <w:rPr>
          <w:vertAlign w:val="subscript"/>
          <w:lang w:val="en-US"/>
        </w:rPr>
        <w:t>w</w:t>
      </w:r>
      <w:r>
        <w:rPr>
          <w:vertAlign w:val="subscript"/>
        </w:rPr>
        <w:t xml:space="preserve"> </w:t>
      </w:r>
      <w:r>
        <w:t xml:space="preserve">= </w:t>
      </w:r>
      <w:r w:rsidR="00D87B78">
        <w:t>635</w:t>
      </w:r>
      <w:r w:rsidR="000D587A">
        <w:t>,</w:t>
      </w:r>
      <w:r w:rsidR="00D87B78">
        <w:t>28</w:t>
      </w:r>
      <w:r w:rsidR="000D587A">
        <w:t xml:space="preserve"> </w:t>
      </w:r>
      <w:r>
        <w:t>Вт/(м</w:t>
      </w:r>
      <w:r>
        <w:rPr>
          <w:vertAlign w:val="superscript"/>
        </w:rPr>
        <w:t>2</w:t>
      </w:r>
      <w:r>
        <w:t>·К)</w:t>
      </w:r>
    </w:p>
    <w:p w14:paraId="3E16DA08" w14:textId="165BF125" w:rsidR="008C402C" w:rsidRDefault="008C402C" w:rsidP="00BB5A00">
      <w:pPr>
        <w:spacing w:line="360" w:lineRule="auto"/>
        <w:jc w:val="both"/>
      </w:pPr>
      <w:r>
        <w:rPr>
          <w:lang w:val="en-US"/>
        </w:rPr>
        <w:t>T</w:t>
      </w:r>
      <w:r>
        <w:rPr>
          <w:vertAlign w:val="subscript"/>
        </w:rPr>
        <w:t>ср</w:t>
      </w:r>
      <w:r w:rsidRPr="00E15AAD">
        <w:t xml:space="preserve"> = </w:t>
      </w:r>
      <w:r w:rsidR="00D87B78">
        <w:t>1044</w:t>
      </w:r>
      <w:r w:rsidRPr="00E15AAD">
        <w:t>,</w:t>
      </w:r>
      <w:r w:rsidR="00D87B78">
        <w:t>2</w:t>
      </w:r>
      <w:r w:rsidRPr="00E15AAD">
        <w:t xml:space="preserve"> </w:t>
      </w:r>
      <w:r>
        <w:t>К</w:t>
      </w:r>
    </w:p>
    <w:p w14:paraId="4B3C680E" w14:textId="133C8864" w:rsidR="008C402C" w:rsidRDefault="00550257" w:rsidP="008C402C">
      <w:pPr>
        <w:pStyle w:val="afd"/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14492DB0" wp14:editId="3595623B">
            <wp:extent cx="3771900" cy="44806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7791" cy="44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F27" w14:textId="35357119" w:rsidR="008C402C" w:rsidRDefault="00BB5A00" w:rsidP="008C402C">
      <w:pPr>
        <w:pStyle w:val="afd"/>
      </w:pPr>
      <w:r>
        <w:t>Рисунок 3.</w:t>
      </w:r>
      <w:r w:rsidR="00CB1F6C">
        <w:t>5</w:t>
      </w:r>
      <w:r w:rsidR="008C402C">
        <w:t xml:space="preserve"> –</w:t>
      </w:r>
      <w:r w:rsidR="00DF25DE">
        <w:t xml:space="preserve">Распределение </w:t>
      </w:r>
      <w:r w:rsidR="008C402C" w:rsidRPr="00455182">
        <w:t>температуры и коэффициента теплоотдачи</w:t>
      </w:r>
    </w:p>
    <w:p w14:paraId="6E1C9BA6" w14:textId="0334FDE4" w:rsidR="00CB1F6C" w:rsidRDefault="002D1825" w:rsidP="007E3BD3">
      <w:pPr>
        <w:pStyle w:val="afd"/>
      </w:pPr>
      <w:r>
        <w:rPr>
          <w:noProof/>
          <w:lang w:eastAsia="ru-RU"/>
        </w:rPr>
        <w:drawing>
          <wp:inline distT="0" distB="0" distL="0" distR="0" wp14:anchorId="22FCB70C" wp14:editId="1883B42F">
            <wp:extent cx="5299709" cy="3343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7426" cy="33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925" w14:textId="091EBCB0" w:rsidR="00EE3292" w:rsidRDefault="00EE3292" w:rsidP="00EE3292">
      <w:pPr>
        <w:pStyle w:val="afd"/>
        <w:jc w:val="both"/>
      </w:pPr>
      <w:r>
        <w:t xml:space="preserve">Таблица 3.2 – </w:t>
      </w:r>
      <w:r w:rsidRPr="00455182">
        <w:t>Величины показателей температуры и коэффициента теплоотдачи</w:t>
      </w:r>
    </w:p>
    <w:p w14:paraId="542C156B" w14:textId="44C0A8E7" w:rsidR="00EE3292" w:rsidRDefault="00EE3292" w:rsidP="008C402C">
      <w:pPr>
        <w:pStyle w:val="afd"/>
      </w:pPr>
    </w:p>
    <w:p w14:paraId="6DC804D9" w14:textId="331B70C6" w:rsidR="008C402C" w:rsidRPr="009E6245" w:rsidRDefault="00BB5A00" w:rsidP="00BB5A00">
      <w:pPr>
        <w:spacing w:line="360" w:lineRule="auto"/>
        <w:jc w:val="both"/>
      </w:pPr>
      <w:bookmarkStart w:id="30" w:name="_gjdgxs" w:colFirst="0" w:colLast="0"/>
      <w:bookmarkEnd w:id="30"/>
      <w:r>
        <w:lastRenderedPageBreak/>
        <w:t>Результат показан на рисунке 3.7</w:t>
      </w:r>
      <w:r w:rsidR="008C402C">
        <w:t>. М</w:t>
      </w:r>
      <w:r w:rsidR="008C402C" w:rsidRPr="009E6245">
        <w:t xml:space="preserve">аксимальная температура на кромках составила </w:t>
      </w:r>
      <w:r w:rsidR="008126ED">
        <w:t>304</w:t>
      </w:r>
      <w:r w:rsidR="00550257">
        <w:t xml:space="preserve"> градуса</w:t>
      </w:r>
      <w:r w:rsidR="008C402C" w:rsidRPr="009E6245">
        <w:t xml:space="preserve"> по Цельсию, </w:t>
      </w:r>
      <w:r w:rsidR="008C402C">
        <w:t>это не</w:t>
      </w:r>
      <w:r w:rsidR="008C402C" w:rsidRPr="009E6245">
        <w:t xml:space="preserve"> превышает критиче</w:t>
      </w:r>
      <w:r w:rsidR="002A32A8">
        <w:t>скую температуру головки поршня</w:t>
      </w:r>
      <w:r w:rsidR="008C402C" w:rsidRPr="009E6245">
        <w:t xml:space="preserve">. </w:t>
      </w:r>
      <w:r w:rsidR="008C402C">
        <w:t xml:space="preserve">Температура в районе первого поршневого кольца составляет </w:t>
      </w:r>
      <w:r w:rsidR="008126ED">
        <w:t>2</w:t>
      </w:r>
      <w:r w:rsidR="00550257">
        <w:t>0</w:t>
      </w:r>
      <w:r w:rsidR="008126ED">
        <w:t>8</w:t>
      </w:r>
      <w:r w:rsidR="008C402C">
        <w:t xml:space="preserve"> градусов по Цельсию, что обеспечивает хорошую работу синтетического масла и не вызывает его горение</w:t>
      </w:r>
      <w:r w:rsidR="008C402C" w:rsidRPr="006B3010">
        <w:t xml:space="preserve"> [</w:t>
      </w:r>
      <w:r w:rsidR="008C402C">
        <w:t>10</w:t>
      </w:r>
      <w:r w:rsidR="008C402C" w:rsidRPr="006B3010">
        <w:t>]</w:t>
      </w:r>
      <w:r w:rsidR="008C402C">
        <w:t>.</w:t>
      </w:r>
    </w:p>
    <w:p w14:paraId="2D6EF870" w14:textId="2384FD66" w:rsidR="008C402C" w:rsidRPr="009E6245" w:rsidRDefault="00550257" w:rsidP="008C402C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3FF9E90D" wp14:editId="4E3B0E04">
            <wp:extent cx="3876675" cy="4333958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2042" cy="43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A10E" w14:textId="64DD2BB4" w:rsidR="008C402C" w:rsidRPr="009E6245" w:rsidRDefault="008C402C" w:rsidP="008C402C">
      <w:pPr>
        <w:pStyle w:val="afd"/>
      </w:pPr>
      <w:r>
        <w:t>Рисунок 3.</w:t>
      </w:r>
      <w:r w:rsidR="008F116C">
        <w:t>6</w:t>
      </w:r>
      <w:r w:rsidRPr="009E6245">
        <w:t xml:space="preserve"> – Темп</w:t>
      </w:r>
      <w:r>
        <w:t>ературное поле поршня двигателя</w:t>
      </w:r>
    </w:p>
    <w:p w14:paraId="24083C02" w14:textId="47781B8A" w:rsidR="000C007D" w:rsidRDefault="00EC4A90" w:rsidP="000C007D">
      <w:pPr>
        <w:pStyle w:val="2"/>
      </w:pPr>
      <w:bookmarkStart w:id="31" w:name="_Toc43155247"/>
      <w:bookmarkStart w:id="32" w:name="_Toc75303862"/>
      <w:r>
        <w:t>3.</w:t>
      </w:r>
      <w:r w:rsidRPr="00EC4A90">
        <w:t>2</w:t>
      </w:r>
      <w:r w:rsidR="000C007D" w:rsidRPr="007C19D8">
        <w:t xml:space="preserve"> Расчет </w:t>
      </w:r>
      <w:r w:rsidR="000C007D">
        <w:t>коленчатого вала</w:t>
      </w:r>
      <w:r w:rsidR="000C007D" w:rsidRPr="007C19D8">
        <w:t xml:space="preserve"> на напряженно-деформированное состояние</w:t>
      </w:r>
      <w:bookmarkEnd w:id="31"/>
      <w:bookmarkEnd w:id="32"/>
    </w:p>
    <w:p w14:paraId="19092E5F" w14:textId="77777777" w:rsidR="008F116C" w:rsidRDefault="008F116C" w:rsidP="00BB5A00">
      <w:pPr>
        <w:spacing w:line="360" w:lineRule="auto"/>
        <w:jc w:val="both"/>
      </w:pPr>
    </w:p>
    <w:p w14:paraId="6AF2DEA2" w14:textId="0754ED98" w:rsidR="000C007D" w:rsidRDefault="000C007D" w:rsidP="008F116C">
      <w:pPr>
        <w:spacing w:line="360" w:lineRule="auto"/>
        <w:ind w:firstLine="720"/>
        <w:jc w:val="both"/>
      </w:pPr>
      <w:r>
        <w:t>Расчет коленчатого вала велся по разрезной схеме.</w:t>
      </w:r>
      <w:r w:rsidRPr="00EA074B">
        <w:t xml:space="preserve"> </w:t>
      </w:r>
      <w:r>
        <w:t xml:space="preserve">Расчётная схема </w:t>
      </w:r>
      <w:r w:rsidRPr="009A7AF5">
        <w:t>[</w:t>
      </w:r>
      <w:r>
        <w:t>10</w:t>
      </w:r>
      <w:r w:rsidRPr="009A7AF5">
        <w:t>]</w:t>
      </w:r>
      <w:r w:rsidR="00C678F1" w:rsidRPr="00C678F1">
        <w:t>[3]</w:t>
      </w:r>
      <w:r>
        <w:t xml:space="preserve"> представлена на рисунке 3.</w:t>
      </w:r>
      <w:r w:rsidR="008F116C">
        <w:t>7</w:t>
      </w:r>
      <w:r>
        <w:t>.</w:t>
      </w:r>
    </w:p>
    <w:p w14:paraId="0253D8C1" w14:textId="36D9D2FA" w:rsidR="000C007D" w:rsidRDefault="008F116C" w:rsidP="000C007D">
      <w:pPr>
        <w:pStyle w:val="afd"/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5D7F8FDE" wp14:editId="01BF29B2">
            <wp:extent cx="2924175" cy="1998475"/>
            <wp:effectExtent l="0" t="0" r="0" b="1905"/>
            <wp:docPr id="72" name="Рисунок 72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3" cy="20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6CE" w14:textId="73DD153A" w:rsidR="000C007D" w:rsidRDefault="000C007D" w:rsidP="000C007D">
      <w:pPr>
        <w:pStyle w:val="afd"/>
      </w:pPr>
      <w:r>
        <w:t>Рисунок 3.</w:t>
      </w:r>
      <w:r w:rsidR="008F116C">
        <w:t>7</w:t>
      </w:r>
      <w:r>
        <w:t xml:space="preserve"> – Разрезная расчётная схема коленчатого вала</w:t>
      </w:r>
    </w:p>
    <w:p w14:paraId="06A4EA81" w14:textId="5EE4D454" w:rsidR="000C007D" w:rsidRDefault="000C007D" w:rsidP="00770107">
      <w:pPr>
        <w:spacing w:line="360" w:lineRule="auto"/>
        <w:ind w:firstLine="720"/>
        <w:jc w:val="both"/>
      </w:pPr>
      <w:r>
        <w:t>Построенная твердотельная модель включает опоры, коленчатый вал с полными коренными шейками</w:t>
      </w:r>
      <w:r w:rsidR="00770107">
        <w:t xml:space="preserve"> и часть шатуна. На рисунке 3.8</w:t>
      </w:r>
      <w:r>
        <w:t xml:space="preserve"> представлена сборочная твердотельная модель.</w:t>
      </w:r>
    </w:p>
    <w:p w14:paraId="7FC4FCEC" w14:textId="3EF0B4FC" w:rsidR="000C007D" w:rsidRDefault="00770107" w:rsidP="000C007D">
      <w:pPr>
        <w:pStyle w:val="afd"/>
      </w:pPr>
      <w:r>
        <w:rPr>
          <w:noProof/>
          <w:lang w:eastAsia="ru-RU"/>
        </w:rPr>
        <w:drawing>
          <wp:inline distT="0" distB="0" distL="114300" distR="114300" wp14:anchorId="335BF9E5" wp14:editId="1CECCA65">
            <wp:extent cx="3077155" cy="3213613"/>
            <wp:effectExtent l="0" t="0" r="9525" b="6350"/>
            <wp:docPr id="7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2124" cy="321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F46D" w14:textId="292CE057" w:rsidR="000C007D" w:rsidRDefault="00BB5A00" w:rsidP="000C007D">
      <w:pPr>
        <w:pStyle w:val="afd"/>
      </w:pPr>
      <w:r>
        <w:t>Рисунок 3.</w:t>
      </w:r>
      <w:r w:rsidR="00770107">
        <w:t>8</w:t>
      </w:r>
      <w:r w:rsidR="000C007D">
        <w:t xml:space="preserve"> – Твердотельная модель для расчёта коленчатого вала по разрезной схеме</w:t>
      </w:r>
    </w:p>
    <w:p w14:paraId="107632E1" w14:textId="4D566141" w:rsidR="000C007D" w:rsidRDefault="00770107" w:rsidP="000C007D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05DDD3DB" wp14:editId="64F9F83B">
            <wp:extent cx="3530379" cy="3640246"/>
            <wp:effectExtent l="0" t="0" r="0" b="0"/>
            <wp:docPr id="7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2801" cy="36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93B8" w14:textId="0FDD7388" w:rsidR="000C007D" w:rsidRDefault="00770107" w:rsidP="000C007D">
      <w:pPr>
        <w:jc w:val="center"/>
      </w:pPr>
      <w:r>
        <w:t>Рисунок 3.10</w:t>
      </w:r>
      <w:r w:rsidR="000C007D">
        <w:t xml:space="preserve"> – Конечно-элементная модель сборки</w:t>
      </w:r>
    </w:p>
    <w:p w14:paraId="4B64BD25" w14:textId="77777777" w:rsidR="00770107" w:rsidRDefault="00770107" w:rsidP="00BB5A00">
      <w:pPr>
        <w:spacing w:line="360" w:lineRule="auto"/>
        <w:ind w:firstLine="720"/>
        <w:jc w:val="both"/>
      </w:pPr>
    </w:p>
    <w:p w14:paraId="0CC416AD" w14:textId="77777777" w:rsidR="007E3BD3" w:rsidRDefault="007E3BD3" w:rsidP="00BB5A00">
      <w:pPr>
        <w:spacing w:line="360" w:lineRule="auto"/>
        <w:ind w:firstLine="720"/>
        <w:jc w:val="both"/>
      </w:pPr>
    </w:p>
    <w:p w14:paraId="10D3D99F" w14:textId="0D05E058" w:rsidR="000C007D" w:rsidRPr="00840E9F" w:rsidRDefault="007E3BD3" w:rsidP="00BB5A00">
      <w:pPr>
        <w:spacing w:line="360" w:lineRule="auto"/>
        <w:ind w:firstLine="720"/>
        <w:jc w:val="both"/>
        <w:rPr>
          <w:vertAlign w:val="subscript"/>
        </w:rPr>
      </w:pPr>
      <w:r>
        <w:t>К</w:t>
      </w:r>
      <w:r w:rsidR="000C007D">
        <w:t xml:space="preserve"> </w:t>
      </w:r>
      <w:r w:rsidR="00482E0F">
        <w:t>оси</w:t>
      </w:r>
      <w:r w:rsidR="000C007D">
        <w:t xml:space="preserve"> коленчатого вала прикладывается угловая скорость (</w:t>
      </w:r>
      <w:r w:rsidR="006B23DE">
        <w:t>4000</w:t>
      </w:r>
      <w:r w:rsidR="000C007D">
        <w:t xml:space="preserve"> мин</w:t>
      </w:r>
      <w:r w:rsidR="000C007D">
        <w:rPr>
          <w:vertAlign w:val="superscript"/>
        </w:rPr>
        <w:t>-1</w:t>
      </w:r>
      <w:r w:rsidR="00482E0F">
        <w:t>).</w:t>
      </w:r>
      <w:r w:rsidR="000C007D">
        <w:t xml:space="preserve"> </w:t>
      </w:r>
      <w:r w:rsidR="00482E0F">
        <w:t>Опоры</w:t>
      </w:r>
      <w:r w:rsidR="000C007D">
        <w:t xml:space="preserve"> фиксируется по трем поверхностям. Шатун фиксируется от проворота. Последним условием является приложе</w:t>
      </w:r>
      <w:r w:rsidR="00704ECA">
        <w:t>ние давлений эквивалентной силе</w:t>
      </w:r>
      <w:r w:rsidR="000C007D">
        <w:t xml:space="preserve"> </w:t>
      </w:r>
      <w:r w:rsidR="000C007D">
        <w:rPr>
          <w:lang w:val="en-US"/>
        </w:rPr>
        <w:t>K</w:t>
      </w:r>
      <w:r w:rsidR="000C007D" w:rsidRPr="008258D7">
        <w:t>, котор</w:t>
      </w:r>
      <w:r w:rsidR="00704ECA">
        <w:t>ая задае</w:t>
      </w:r>
      <w:r w:rsidR="000C007D" w:rsidRPr="008258D7">
        <w:t>т р</w:t>
      </w:r>
      <w:r w:rsidR="000C007D">
        <w:t>ежим нагружения</w:t>
      </w:r>
      <w:r w:rsidR="000C007D" w:rsidRPr="000A4697">
        <w:t xml:space="preserve"> (</w:t>
      </w:r>
      <w:r w:rsidR="000C007D">
        <w:t xml:space="preserve">эти силы определены при </w:t>
      </w:r>
      <w:r w:rsidR="000C007D">
        <w:rPr>
          <w:lang w:val="en-US"/>
        </w:rPr>
        <w:t>Z</w:t>
      </w:r>
      <w:r w:rsidR="000C007D">
        <w:rPr>
          <w:vertAlign w:val="subscript"/>
          <w:lang w:val="en-US"/>
        </w:rPr>
        <w:t>max</w:t>
      </w:r>
      <w:r w:rsidR="000C007D" w:rsidRPr="008258D7">
        <w:t xml:space="preserve"> </w:t>
      </w:r>
      <w:r w:rsidR="000C007D">
        <w:t xml:space="preserve">и </w:t>
      </w:r>
      <w:r w:rsidR="000C007D">
        <w:rPr>
          <w:lang w:val="en-US"/>
        </w:rPr>
        <w:t>Z</w:t>
      </w:r>
      <w:r w:rsidR="000C007D">
        <w:rPr>
          <w:vertAlign w:val="subscript"/>
          <w:lang w:val="en-US"/>
        </w:rPr>
        <w:t>min</w:t>
      </w:r>
      <w:r w:rsidR="000C007D" w:rsidRPr="008258D7">
        <w:rPr>
          <w:vertAlign w:val="subscript"/>
        </w:rPr>
        <w:softHyphen/>
      </w:r>
      <w:r w:rsidR="000C007D">
        <w:rPr>
          <w:vertAlign w:val="subscript"/>
        </w:rPr>
        <w:t xml:space="preserve"> </w:t>
      </w:r>
      <w:r w:rsidR="000C007D">
        <w:t>соответственно).</w:t>
      </w:r>
      <w:r w:rsidR="000C007D">
        <w:rPr>
          <w:vertAlign w:val="subscript"/>
        </w:rPr>
        <w:t xml:space="preserve"> </w:t>
      </w:r>
      <w:r w:rsidR="000C007D">
        <w:t>На рисунках 3.1</w:t>
      </w:r>
      <w:r w:rsidR="00770107">
        <w:t>1</w:t>
      </w:r>
      <w:r w:rsidR="000C007D">
        <w:t xml:space="preserve"> и 3.1</w:t>
      </w:r>
      <w:r w:rsidR="00770107">
        <w:t>2</w:t>
      </w:r>
      <w:r w:rsidR="000C007D">
        <w:t xml:space="preserve"> представлены расчётные схемы, используемые для расчёта по МКЭ. </w:t>
      </w:r>
    </w:p>
    <w:p w14:paraId="2A506E39" w14:textId="324729FB" w:rsidR="000C007D" w:rsidRDefault="00770107" w:rsidP="000C007D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6F224817" wp14:editId="31537FA1">
            <wp:extent cx="6105525" cy="4144154"/>
            <wp:effectExtent l="0" t="0" r="0" b="8890"/>
            <wp:docPr id="7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3810" cy="414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42CB" w14:textId="31D5E0EB" w:rsidR="000C007D" w:rsidRDefault="000C007D" w:rsidP="000C007D">
      <w:pPr>
        <w:jc w:val="center"/>
        <w:rPr>
          <w:vertAlign w:val="subscript"/>
        </w:rPr>
      </w:pPr>
      <w:r>
        <w:t>Рисунок 3.1</w:t>
      </w:r>
      <w:r w:rsidR="00770107">
        <w:t>1</w:t>
      </w:r>
      <w:r>
        <w:t xml:space="preserve"> – Расчётная схема при </w:t>
      </w:r>
      <w:r>
        <w:rPr>
          <w:lang w:val="en-US"/>
        </w:rPr>
        <w:t>Z</w:t>
      </w:r>
      <w:r>
        <w:rPr>
          <w:vertAlign w:val="subscript"/>
          <w:lang w:val="en-US"/>
        </w:rPr>
        <w:t>max</w:t>
      </w:r>
      <w:r w:rsidRPr="004E34BE">
        <w:rPr>
          <w:vertAlign w:val="subscript"/>
        </w:rPr>
        <w:softHyphen/>
      </w:r>
    </w:p>
    <w:p w14:paraId="59BBB014" w14:textId="77777777" w:rsidR="00704ECA" w:rsidRPr="004E34BE" w:rsidRDefault="00704ECA" w:rsidP="000C007D">
      <w:pPr>
        <w:jc w:val="center"/>
      </w:pPr>
    </w:p>
    <w:p w14:paraId="478C4787" w14:textId="77D6D4CE" w:rsidR="000C007D" w:rsidRPr="00EB718E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07AED9C0" wp14:editId="59E4586A">
            <wp:extent cx="5147310" cy="3799840"/>
            <wp:effectExtent l="0" t="0" r="15240" b="10160"/>
            <wp:docPr id="7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BFF2" w14:textId="4224FB68" w:rsidR="0053127F" w:rsidRPr="00B44701" w:rsidRDefault="000C007D" w:rsidP="000268A3">
      <w:pPr>
        <w:jc w:val="center"/>
        <w:rPr>
          <w:vertAlign w:val="subscript"/>
        </w:rPr>
      </w:pPr>
      <w:r>
        <w:t>Рисунок 3.1</w:t>
      </w:r>
      <w:r w:rsidR="00770107">
        <w:t>2</w:t>
      </w:r>
      <w:r>
        <w:t xml:space="preserve"> – Расчётная схема при </w:t>
      </w:r>
      <w:r>
        <w:rPr>
          <w:lang w:val="en-US"/>
        </w:rPr>
        <w:t>Z</w:t>
      </w:r>
      <w:r>
        <w:rPr>
          <w:vertAlign w:val="subscript"/>
          <w:lang w:val="en-US"/>
        </w:rPr>
        <w:t>min</w:t>
      </w:r>
    </w:p>
    <w:p w14:paraId="15F6100F" w14:textId="1ABDBA0E" w:rsidR="000C007D" w:rsidRDefault="000C007D" w:rsidP="00BB5A00">
      <w:pPr>
        <w:spacing w:line="360" w:lineRule="auto"/>
        <w:jc w:val="both"/>
      </w:pPr>
      <w:r>
        <w:t>На рисунках 3.1</w:t>
      </w:r>
      <w:r w:rsidR="00770107">
        <w:t>3</w:t>
      </w:r>
      <w:r>
        <w:t xml:space="preserve"> и 3.1</w:t>
      </w:r>
      <w:r w:rsidR="00770107">
        <w:t>4</w:t>
      </w:r>
      <w:r>
        <w:t xml:space="preserve"> представлены распределения напряжений по Ван-Мизесу по колену вала исследуемого двигателя для расчётных режимов работы.</w:t>
      </w:r>
    </w:p>
    <w:p w14:paraId="1BD2DF1A" w14:textId="0CA9BEE0" w:rsidR="000C007D" w:rsidRDefault="00770107" w:rsidP="000C007D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670C4980" wp14:editId="5D6CA132">
            <wp:extent cx="4621530" cy="3500755"/>
            <wp:effectExtent l="0" t="0" r="7620" b="4445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9F26" w14:textId="6A75D9BB" w:rsidR="000C007D" w:rsidRPr="006F23A1" w:rsidRDefault="00BB5A00" w:rsidP="000C007D">
      <w:pPr>
        <w:jc w:val="center"/>
        <w:rPr>
          <w:vertAlign w:val="subscript"/>
        </w:rPr>
      </w:pPr>
      <w:r>
        <w:t>Рисунок 3.1</w:t>
      </w:r>
      <w:r w:rsidR="00770107">
        <w:t>3</w:t>
      </w:r>
      <w:r w:rsidR="000C007D">
        <w:t xml:space="preserve"> – Напряжения по Ван-Мизесу при </w:t>
      </w:r>
      <w:r w:rsidR="000C007D">
        <w:rPr>
          <w:lang w:val="en-US"/>
        </w:rPr>
        <w:t>K</w:t>
      </w:r>
      <w:r w:rsidR="000C007D">
        <w:rPr>
          <w:vertAlign w:val="subscript"/>
          <w:lang w:val="en-US"/>
        </w:rPr>
        <w:t>max</w:t>
      </w:r>
    </w:p>
    <w:p w14:paraId="5225B93A" w14:textId="77777777" w:rsidR="00704ECA" w:rsidRPr="006749C0" w:rsidRDefault="00704ECA" w:rsidP="000C007D">
      <w:pPr>
        <w:jc w:val="center"/>
        <w:rPr>
          <w:vertAlign w:val="subscript"/>
        </w:rPr>
      </w:pPr>
    </w:p>
    <w:p w14:paraId="4F7718D8" w14:textId="28F16EC0" w:rsidR="000C007D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51327F09" wp14:editId="19405A75">
            <wp:extent cx="5382895" cy="3981450"/>
            <wp:effectExtent l="0" t="0" r="8255" b="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FE79" w14:textId="0E999F64" w:rsidR="000C007D" w:rsidRPr="006749C0" w:rsidRDefault="000C007D" w:rsidP="000C007D">
      <w:pPr>
        <w:jc w:val="center"/>
        <w:rPr>
          <w:vertAlign w:val="subscript"/>
        </w:rPr>
      </w:pPr>
      <w:r>
        <w:t>Рисунок 3.1</w:t>
      </w:r>
      <w:r w:rsidR="00770107">
        <w:t>4</w:t>
      </w:r>
      <w:r>
        <w:t xml:space="preserve"> – Напряжения по Ван-Мизесу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14:paraId="3ED77062" w14:textId="77777777" w:rsidR="000268A3" w:rsidRDefault="000268A3" w:rsidP="000268A3">
      <w:pPr>
        <w:spacing w:line="360" w:lineRule="auto"/>
        <w:jc w:val="both"/>
        <w:rPr>
          <w:szCs w:val="28"/>
        </w:rPr>
      </w:pPr>
    </w:p>
    <w:p w14:paraId="6C2F1FED" w14:textId="19FDC0A2" w:rsidR="000C007D" w:rsidRDefault="000C007D" w:rsidP="000268A3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Предел текучести стали </w:t>
      </w:r>
      <w:r w:rsidR="009D6614">
        <w:t>38ХНЗМА</w:t>
      </w:r>
      <w:r w:rsidR="009D6614">
        <w:rPr>
          <w:szCs w:val="28"/>
        </w:rPr>
        <w:t xml:space="preserve"> </w:t>
      </w:r>
      <w:r>
        <w:rPr>
          <w:szCs w:val="28"/>
        </w:rPr>
        <w:t xml:space="preserve">составляет </w:t>
      </w:r>
      <w:r w:rsidR="008C34A9">
        <w:rPr>
          <w:szCs w:val="28"/>
        </w:rPr>
        <w:t>830</w:t>
      </w:r>
      <w:r>
        <w:rPr>
          <w:szCs w:val="28"/>
        </w:rPr>
        <w:t xml:space="preserve"> МПа, что значительно выше полученных эквивалентных напряжений, поэтому вал проходит по </w:t>
      </w:r>
      <w:r w:rsidR="00704ECA">
        <w:rPr>
          <w:szCs w:val="28"/>
        </w:rPr>
        <w:t>статической прочности</w:t>
      </w:r>
      <w:r>
        <w:rPr>
          <w:szCs w:val="28"/>
        </w:rPr>
        <w:t>.</w:t>
      </w:r>
    </w:p>
    <w:p w14:paraId="66E8BB3C" w14:textId="77777777" w:rsidR="000C007D" w:rsidRPr="00B95307" w:rsidRDefault="005F64A8" w:rsidP="000C007D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0963DB9F" w14:textId="5C64E8B1" w:rsidR="000C007D" w:rsidRDefault="000C007D" w:rsidP="000C007D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n=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830 МПа</m:t>
              </m:r>
            </m:num>
            <m:den>
              <m:r>
                <w:rPr>
                  <w:rFonts w:ascii="Cambria Math" w:hAnsi="Cambria Math"/>
                  <w:szCs w:val="28"/>
                </w:rPr>
                <m:t>464 МПа</m:t>
              </m:r>
            </m:den>
          </m:f>
          <m:r>
            <w:rPr>
              <w:rFonts w:ascii="Cambria Math" w:hAnsi="Cambria Math"/>
              <w:szCs w:val="28"/>
            </w:rPr>
            <m:t>=1,79&gt;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8"/>
            </w:rPr>
            <m:t>.</m:t>
          </m:r>
        </m:oMath>
      </m:oMathPara>
    </w:p>
    <w:p w14:paraId="56ED08AD" w14:textId="5CF48EDE" w:rsidR="000C007D" w:rsidRPr="000268A3" w:rsidRDefault="000C007D" w:rsidP="000268A3">
      <w:pPr>
        <w:spacing w:line="360" w:lineRule="auto"/>
        <w:jc w:val="both"/>
        <w:rPr>
          <w:szCs w:val="28"/>
        </w:rPr>
      </w:pPr>
      <w:r w:rsidRPr="000268A3">
        <w:rPr>
          <w:szCs w:val="28"/>
        </w:rPr>
        <w:t xml:space="preserve">В результате расчёта получены тензоры напряжений для каждого узла коленчатого вала. </w:t>
      </w:r>
      <w:r w:rsidR="009D6614">
        <w:rPr>
          <w:szCs w:val="28"/>
        </w:rPr>
        <w:t>Генерируется</w:t>
      </w:r>
      <w:r w:rsidRPr="000268A3">
        <w:rPr>
          <w:szCs w:val="28"/>
        </w:rPr>
        <w:t xml:space="preserve"> таблица из тензоров напряжений и подсчитываются коэффициенты запаса в каждом узле. Расчётные формулы представлены ниже.</w:t>
      </w:r>
    </w:p>
    <w:p w14:paraId="2513E890" w14:textId="77777777" w:rsidR="008C34A9" w:rsidRPr="000268A3" w:rsidRDefault="008C34A9" w:rsidP="000268A3">
      <w:pPr>
        <w:spacing w:line="360" w:lineRule="auto"/>
        <w:jc w:val="both"/>
        <w:rPr>
          <w:szCs w:val="28"/>
        </w:rPr>
      </w:pPr>
      <w:r w:rsidRPr="000268A3">
        <w:rPr>
          <w:szCs w:val="28"/>
        </w:rPr>
        <w:t>Амплитудные значения напряжений:</w:t>
      </w:r>
    </w:p>
    <w:p w14:paraId="07CDB5DB" w14:textId="075B7636" w:rsidR="008C34A9" w:rsidRPr="000268A3" w:rsidRDefault="008C34A9" w:rsidP="008C34A9">
      <w:pPr>
        <w:spacing w:line="360" w:lineRule="auto"/>
        <w:jc w:val="center"/>
        <w:rPr>
          <w:szCs w:val="28"/>
        </w:rPr>
      </w:pPr>
      <w:r w:rsidRPr="000268A3">
        <w:rPr>
          <w:szCs w:val="28"/>
          <w:shd w:val="clear" w:color="auto" w:fill="FFFFFF"/>
        </w:rPr>
        <w:t>σ</w:t>
      </w:r>
      <w:r w:rsidRPr="000268A3">
        <w:rPr>
          <w:szCs w:val="28"/>
          <w:shd w:val="clear" w:color="auto" w:fill="FFFFFF"/>
          <w:vertAlign w:val="subscript"/>
          <w:lang w:val="en-US"/>
        </w:rPr>
        <w:t>ia</w:t>
      </w:r>
      <w:r w:rsidRPr="000268A3">
        <w:rPr>
          <w:szCs w:val="28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</w:p>
    <w:p w14:paraId="79C6485B" w14:textId="33004C37" w:rsidR="008C34A9" w:rsidRPr="006C2390" w:rsidRDefault="008C34A9" w:rsidP="008C34A9">
      <w:pPr>
        <w:spacing w:line="360" w:lineRule="auto"/>
        <w:jc w:val="center"/>
        <w:rPr>
          <w:szCs w:val="28"/>
        </w:rPr>
      </w:pPr>
      <w:r w:rsidRPr="000268A3">
        <w:rPr>
          <w:szCs w:val="28"/>
          <w:shd w:val="clear" w:color="auto" w:fill="FFFFFF"/>
        </w:rPr>
        <w:t>τ</w:t>
      </w:r>
      <w:r w:rsidR="006C2390">
        <w:rPr>
          <w:szCs w:val="28"/>
          <w:shd w:val="clear" w:color="auto" w:fill="FFFFFF"/>
          <w:vertAlign w:val="subscript"/>
          <w:lang w:val="en-US"/>
        </w:rPr>
        <w:t>ij</w:t>
      </w:r>
      <w:r w:rsidR="006C2390" w:rsidRPr="006C2390">
        <w:rPr>
          <w:szCs w:val="28"/>
          <w:shd w:val="clear" w:color="auto" w:fill="FFFFFF"/>
          <w:vertAlign w:val="subscript"/>
        </w:rPr>
        <w:t>а</w:t>
      </w:r>
      <w:r w:rsidRPr="006C2390">
        <w:rPr>
          <w:szCs w:val="28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</m:t>
                </m:r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  <w:lang w:val="en-US"/>
                  </w:rPr>
                  <m:t>a</m:t>
                </m:r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</w:p>
    <w:p w14:paraId="46D2B4EF" w14:textId="77777777" w:rsidR="008C34A9" w:rsidRPr="000268A3" w:rsidRDefault="008C34A9" w:rsidP="008C34A9">
      <w:pPr>
        <w:spacing w:line="360" w:lineRule="auto"/>
        <w:rPr>
          <w:szCs w:val="28"/>
        </w:rPr>
      </w:pPr>
      <w:r w:rsidRPr="000268A3">
        <w:rPr>
          <w:szCs w:val="28"/>
        </w:rPr>
        <w:t>Среднее значение напряжений:</w:t>
      </w:r>
    </w:p>
    <w:p w14:paraId="1C7401A1" w14:textId="37D592A2" w:rsidR="008C34A9" w:rsidRPr="000268A3" w:rsidRDefault="008C34A9" w:rsidP="008C34A9">
      <w:pPr>
        <w:spacing w:line="360" w:lineRule="auto"/>
        <w:jc w:val="center"/>
        <w:rPr>
          <w:szCs w:val="28"/>
          <w:shd w:val="clear" w:color="auto" w:fill="FFFFFF"/>
        </w:rPr>
      </w:pPr>
      <w:r w:rsidRPr="000268A3">
        <w:rPr>
          <w:szCs w:val="28"/>
          <w:shd w:val="clear" w:color="auto" w:fill="FFFFFF"/>
        </w:rPr>
        <w:t>σ</w:t>
      </w:r>
      <w:r w:rsidRPr="000268A3">
        <w:rPr>
          <w:szCs w:val="28"/>
          <w:shd w:val="clear" w:color="auto" w:fill="FFFFFF"/>
          <w:vertAlign w:val="subscript"/>
          <w:lang w:val="en-US"/>
        </w:rPr>
        <w:t>im</w:t>
      </w:r>
      <w:r w:rsidRPr="000268A3">
        <w:rPr>
          <w:szCs w:val="28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imаx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</w:p>
    <w:p w14:paraId="296F37EF" w14:textId="6E8650DF" w:rsidR="008C34A9" w:rsidRPr="000268A3" w:rsidRDefault="008C34A9" w:rsidP="008C34A9">
      <w:pPr>
        <w:spacing w:line="360" w:lineRule="auto"/>
        <w:jc w:val="center"/>
        <w:rPr>
          <w:szCs w:val="28"/>
          <w:shd w:val="clear" w:color="auto" w:fill="FFFFFF"/>
          <w:lang w:val="en-US"/>
        </w:rPr>
      </w:pPr>
      <w:r w:rsidRPr="000268A3">
        <w:rPr>
          <w:szCs w:val="28"/>
          <w:shd w:val="clear" w:color="auto" w:fill="FFFFFF"/>
        </w:rPr>
        <w:t>τ</w:t>
      </w:r>
      <w:r w:rsidRPr="000268A3">
        <w:rPr>
          <w:szCs w:val="28"/>
          <w:shd w:val="clear" w:color="auto" w:fill="FFFFFF"/>
          <w:vertAlign w:val="subscript"/>
          <w:lang w:val="en-US"/>
        </w:rPr>
        <w:t>ijm</w:t>
      </w:r>
      <w:r w:rsidRPr="000268A3">
        <w:rPr>
          <w:szCs w:val="28"/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zCs w:val="28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zCs w:val="28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2</m:t>
            </m:r>
          </m:den>
        </m:f>
      </m:oMath>
    </w:p>
    <w:p w14:paraId="2AC19960" w14:textId="77777777" w:rsidR="008C34A9" w:rsidRPr="000268A3" w:rsidRDefault="008C34A9" w:rsidP="008C34A9">
      <w:pPr>
        <w:spacing w:line="360" w:lineRule="auto"/>
        <w:jc w:val="center"/>
        <w:rPr>
          <w:szCs w:val="28"/>
          <w:lang w:val="en-US"/>
        </w:rPr>
      </w:pPr>
    </w:p>
    <w:p w14:paraId="254F2999" w14:textId="77777777" w:rsidR="006C2390" w:rsidRDefault="006C2390" w:rsidP="006C2390">
      <w:pPr>
        <w:ind w:firstLine="720"/>
        <w:jc w:val="both"/>
      </w:pPr>
      <w:r>
        <w:t>Коэффициенты концентрации напряжений:</w:t>
      </w:r>
    </w:p>
    <w:p w14:paraId="68FB9D23" w14:textId="444BF5DD" w:rsidR="006C2390" w:rsidRPr="00B95307" w:rsidRDefault="005F64A8" w:rsidP="006C239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упр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0,796 ∙0,857 ∙1,9</m:t>
              </m:r>
            </m:den>
          </m:f>
          <m:r>
            <w:rPr>
              <w:rFonts w:ascii="Cambria Math" w:hAnsi="Cambria Math"/>
            </w:rPr>
            <m:t>=0,718,</m:t>
          </m:r>
        </m:oMath>
      </m:oMathPara>
    </w:p>
    <w:p w14:paraId="17C82E4B" w14:textId="4A599193" w:rsidR="006C2390" w:rsidRDefault="005F64A8" w:rsidP="006C2390">
      <m:oMathPara>
        <m:oMath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Mτ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упр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0,796 ∙0,918 ∙1,9</m:t>
              </m:r>
            </m:den>
          </m:f>
          <m:r>
            <w:rPr>
              <w:rFonts w:ascii="Cambria Math" w:hAnsi="Cambria Math"/>
            </w:rPr>
            <m:t>=0,644.</m:t>
          </m:r>
        </m:oMath>
      </m:oMathPara>
    </w:p>
    <w:p w14:paraId="75A4C045" w14:textId="77777777" w:rsidR="006C2390" w:rsidRDefault="006C2390" w:rsidP="006C2390">
      <w:pPr>
        <w:ind w:firstLine="720"/>
        <w:jc w:val="both"/>
      </w:pPr>
      <w:r>
        <w:t>Коэффициент, учитывающий качество обработки поверхности:</w:t>
      </w:r>
    </w:p>
    <w:p w14:paraId="4C710CC7" w14:textId="6932A086" w:rsidR="006C2390" w:rsidRDefault="006C2390" w:rsidP="006C2390">
      <m:oMathPara>
        <m:oMath>
          <m:r>
            <m:rPr>
              <m:sty m:val="p"/>
            </m:rPr>
            <w:rPr>
              <w:rFonts w:ascii="Cambria Math" w:hAnsi="Cambria Math" w:cs="Calibri"/>
              <w:szCs w:val="28"/>
            </w:rPr>
            <m:t>β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=1.</m:t>
          </m:r>
        </m:oMath>
      </m:oMathPara>
    </w:p>
    <w:p w14:paraId="280415EC" w14:textId="564512A4" w:rsidR="006C2390" w:rsidRDefault="006C2390" w:rsidP="006C2390">
      <w:pPr>
        <w:jc w:val="both"/>
      </w:pPr>
      <w:r>
        <w:t xml:space="preserve">Коэффициент упрочнения назначается </w:t>
      </w:r>
      <w:r>
        <w:rPr>
          <w:rFonts w:ascii="Calibri" w:hAnsi="Calibri" w:cs="Calibri"/>
        </w:rPr>
        <w:t>β</w:t>
      </w:r>
      <w:r>
        <w:rPr>
          <w:vertAlign w:val="subscript"/>
        </w:rPr>
        <w:t>упр</w:t>
      </w:r>
      <w:r>
        <w:t xml:space="preserve"> = 1;</w:t>
      </w:r>
    </w:p>
    <w:p w14:paraId="3FC9BA3A" w14:textId="607D5DBC" w:rsidR="006C2390" w:rsidRDefault="006C2390" w:rsidP="006C2390">
      <w:pPr>
        <w:jc w:val="both"/>
        <w:rPr>
          <w:szCs w:val="28"/>
          <w:shd w:val="clear" w:color="auto" w:fill="FFFFFF"/>
        </w:rPr>
      </w:pPr>
      <w:r>
        <w:t>Предел временного</w:t>
      </w:r>
      <w:r w:rsidR="008444CB">
        <w:t xml:space="preserve"> сопротивления материала стали 38ХНЗМА</w:t>
      </w:r>
      <w:r>
        <w:t xml:space="preserve">: </w:t>
      </w:r>
      <w:r w:rsidRPr="004F69F8">
        <w:rPr>
          <w:szCs w:val="28"/>
          <w:shd w:val="clear" w:color="auto" w:fill="FFFFFF"/>
        </w:rPr>
        <w:t>σ</w:t>
      </w:r>
      <w:r>
        <w:rPr>
          <w:szCs w:val="28"/>
          <w:shd w:val="clear" w:color="auto" w:fill="FFFFFF"/>
          <w:vertAlign w:val="subscript"/>
        </w:rPr>
        <w:t>в</w:t>
      </w:r>
      <w:r w:rsidR="008444CB">
        <w:rPr>
          <w:szCs w:val="28"/>
          <w:shd w:val="clear" w:color="auto" w:fill="FFFFFF"/>
        </w:rPr>
        <w:t xml:space="preserve"> = 1</w:t>
      </w:r>
      <w:r>
        <w:rPr>
          <w:szCs w:val="28"/>
          <w:shd w:val="clear" w:color="auto" w:fill="FFFFFF"/>
        </w:rPr>
        <w:t>0</w:t>
      </w:r>
      <w:r w:rsidR="008444CB">
        <w:rPr>
          <w:szCs w:val="28"/>
          <w:shd w:val="clear" w:color="auto" w:fill="FFFFFF"/>
        </w:rPr>
        <w:t>80</w:t>
      </w:r>
      <w:r>
        <w:rPr>
          <w:szCs w:val="28"/>
          <w:shd w:val="clear" w:color="auto" w:fill="FFFFFF"/>
        </w:rPr>
        <w:t xml:space="preserve"> Мпа.</w:t>
      </w:r>
    </w:p>
    <w:p w14:paraId="38FA2574" w14:textId="77777777" w:rsidR="006C2390" w:rsidRDefault="006C2390" w:rsidP="006C2390">
      <w:pPr>
        <w:jc w:val="both"/>
      </w:pPr>
      <w:r>
        <w:t>Расчёт коэффициента запаса ведётся по рекомендуемой формуле:</w:t>
      </w:r>
    </w:p>
    <w:p w14:paraId="6F7B9992" w14:textId="77777777" w:rsidR="006C2390" w:rsidRPr="00B95307" w:rsidRDefault="006C2390" w:rsidP="006C2390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мσ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ш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упр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im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3BF6C59" w14:textId="77777777" w:rsidR="006C2390" w:rsidRDefault="005F64A8" w:rsidP="006C239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6τ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</m:t>
              </m:r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11AC8B58" w14:textId="77777777" w:rsidR="006C2390" w:rsidRDefault="006C2390" w:rsidP="006C2390">
      <w:pPr>
        <w:jc w:val="both"/>
        <w:rPr>
          <w:szCs w:val="28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t xml:space="preserve">где </w:t>
      </w:r>
      <w:r w:rsidRPr="00660A43">
        <w:rPr>
          <w:sz w:val="32"/>
          <w:szCs w:val="32"/>
          <w:shd w:val="clear" w:color="auto" w:fill="FFFFFF"/>
        </w:rPr>
        <w:t>σ</w:t>
      </w:r>
      <w:r w:rsidRPr="00660A43">
        <w:rPr>
          <w:sz w:val="32"/>
          <w:szCs w:val="32"/>
          <w:shd w:val="clear" w:color="auto" w:fill="FFFFFF"/>
          <w:vertAlign w:val="subscript"/>
          <w:lang w:val="en-US"/>
        </w:rPr>
        <w:t>ia</w:t>
      </w:r>
      <w:r>
        <w:rPr>
          <w:sz w:val="32"/>
          <w:szCs w:val="32"/>
          <w:shd w:val="clear" w:color="auto" w:fill="FFFFFF"/>
        </w:rPr>
        <w:t xml:space="preserve"> – интенсивность амплитуд переменных напряжений цикла </w:t>
      </w:r>
      <w:r w:rsidRPr="00660A43">
        <w:rPr>
          <w:i/>
          <w:sz w:val="32"/>
          <w:szCs w:val="32"/>
          <w:shd w:val="clear" w:color="auto" w:fill="FFFFFF"/>
        </w:rPr>
        <w:t>σ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xa</w:t>
      </w:r>
      <w:r w:rsidRPr="00660A43">
        <w:rPr>
          <w:i/>
          <w:sz w:val="32"/>
          <w:szCs w:val="32"/>
          <w:shd w:val="clear" w:color="auto" w:fill="FFFFFF"/>
        </w:rPr>
        <w:t>,</w:t>
      </w:r>
      <w:r w:rsidRPr="0049615C">
        <w:rPr>
          <w:i/>
          <w:sz w:val="32"/>
          <w:szCs w:val="32"/>
          <w:shd w:val="clear" w:color="auto" w:fill="FFFFFF"/>
        </w:rPr>
        <w:t xml:space="preserve"> </w:t>
      </w:r>
      <w:r w:rsidRPr="00660A43">
        <w:rPr>
          <w:i/>
          <w:sz w:val="32"/>
          <w:szCs w:val="32"/>
          <w:shd w:val="clear" w:color="auto" w:fill="FFFFFF"/>
        </w:rPr>
        <w:t>σ</w:t>
      </w:r>
      <w:r>
        <w:rPr>
          <w:i/>
          <w:sz w:val="32"/>
          <w:szCs w:val="32"/>
          <w:shd w:val="clear" w:color="auto" w:fill="FFFFFF"/>
          <w:vertAlign w:val="subscript"/>
          <w:lang w:val="en-US"/>
        </w:rPr>
        <w:t>y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r>
        <w:rPr>
          <w:sz w:val="32"/>
          <w:szCs w:val="32"/>
          <w:shd w:val="clear" w:color="auto" w:fill="FFFFFF"/>
        </w:rPr>
        <w:t xml:space="preserve">, </w:t>
      </w:r>
      <w:r w:rsidRPr="00660A43">
        <w:rPr>
          <w:i/>
          <w:sz w:val="32"/>
          <w:szCs w:val="32"/>
          <w:shd w:val="clear" w:color="auto" w:fill="FFFFFF"/>
        </w:rPr>
        <w:t>σ</w:t>
      </w:r>
      <w:r>
        <w:rPr>
          <w:i/>
          <w:sz w:val="32"/>
          <w:szCs w:val="32"/>
          <w:shd w:val="clear" w:color="auto" w:fill="FFFFFF"/>
          <w:vertAlign w:val="subscript"/>
          <w:lang w:val="en-US"/>
        </w:rPr>
        <w:t>z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r>
        <w:rPr>
          <w:sz w:val="32"/>
          <w:szCs w:val="32"/>
          <w:shd w:val="clear" w:color="auto" w:fill="FFFFFF"/>
        </w:rPr>
        <w:t xml:space="preserve">, </w:t>
      </w:r>
      <w:r w:rsidRPr="00660A43">
        <w:rPr>
          <w:i/>
          <w:sz w:val="32"/>
          <w:szCs w:val="32"/>
          <w:shd w:val="clear" w:color="auto" w:fill="FFFFFF"/>
        </w:rPr>
        <w:t>τ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xya</w:t>
      </w:r>
      <w:r>
        <w:rPr>
          <w:sz w:val="32"/>
          <w:szCs w:val="32"/>
          <w:shd w:val="clear" w:color="auto" w:fill="FFFFFF"/>
        </w:rPr>
        <w:t>,</w:t>
      </w:r>
      <w:r>
        <w:rPr>
          <w:i/>
          <w:sz w:val="32"/>
          <w:szCs w:val="32"/>
          <w:shd w:val="clear" w:color="auto" w:fill="FFFFFF"/>
        </w:rPr>
        <w:t xml:space="preserve"> </w:t>
      </w:r>
      <w:r w:rsidRPr="00660A43">
        <w:rPr>
          <w:i/>
          <w:sz w:val="32"/>
          <w:szCs w:val="32"/>
          <w:shd w:val="clear" w:color="auto" w:fill="FFFFFF"/>
        </w:rPr>
        <w:t>τ</w:t>
      </w:r>
      <w:r>
        <w:rPr>
          <w:i/>
          <w:sz w:val="32"/>
          <w:szCs w:val="32"/>
          <w:shd w:val="clear" w:color="auto" w:fill="FFFFFF"/>
          <w:vertAlign w:val="subscript"/>
          <w:lang w:val="en-US"/>
        </w:rPr>
        <w:t>yz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r>
        <w:rPr>
          <w:sz w:val="32"/>
          <w:szCs w:val="32"/>
          <w:shd w:val="clear" w:color="auto" w:fill="FFFFFF"/>
        </w:rPr>
        <w:t xml:space="preserve">, </w:t>
      </w:r>
      <w:r w:rsidRPr="00660A43">
        <w:rPr>
          <w:i/>
          <w:sz w:val="32"/>
          <w:szCs w:val="32"/>
          <w:shd w:val="clear" w:color="auto" w:fill="FFFFFF"/>
        </w:rPr>
        <w:t>τ</w:t>
      </w:r>
      <w:r>
        <w:rPr>
          <w:i/>
          <w:sz w:val="32"/>
          <w:szCs w:val="32"/>
          <w:shd w:val="clear" w:color="auto" w:fill="FFFFFF"/>
          <w:vertAlign w:val="subscript"/>
          <w:lang w:val="en-US"/>
        </w:rPr>
        <w:t>xz</w:t>
      </w:r>
      <w:r w:rsidRPr="00660A43">
        <w:rPr>
          <w:i/>
          <w:sz w:val="32"/>
          <w:szCs w:val="32"/>
          <w:shd w:val="clear" w:color="auto" w:fill="FFFFFF"/>
          <w:vertAlign w:val="subscript"/>
          <w:lang w:val="en-US"/>
        </w:rPr>
        <w:t>a</w:t>
      </w:r>
      <w:r>
        <w:rPr>
          <w:sz w:val="32"/>
          <w:szCs w:val="32"/>
          <w:shd w:val="clear" w:color="auto" w:fill="FFFFFF"/>
        </w:rPr>
        <w:t xml:space="preserve"> (вычисленных по известному тензору напряжений); </w:t>
      </w:r>
      <w:r w:rsidRPr="00660A43">
        <w:rPr>
          <w:i/>
          <w:szCs w:val="28"/>
          <w:shd w:val="clear" w:color="auto" w:fill="FFFFFF"/>
        </w:rPr>
        <w:t>Ψ</w:t>
      </w:r>
      <w:r>
        <w:rPr>
          <w:szCs w:val="28"/>
          <w:shd w:val="clear" w:color="auto" w:fill="FFFFFF"/>
        </w:rPr>
        <w:t xml:space="preserve"> – коэффициент, учитывающий влияние средних напряжений на предел выносливости.</w:t>
      </w:r>
    </w:p>
    <w:p w14:paraId="0A87DBC8" w14:textId="77777777" w:rsidR="006C2390" w:rsidRDefault="006C2390" w:rsidP="006C2390">
      <w:pPr>
        <w:jc w:val="both"/>
        <w:rPr>
          <w:szCs w:val="28"/>
          <w:shd w:val="clear" w:color="auto" w:fill="FFFFFF"/>
        </w:rPr>
      </w:pPr>
    </w:p>
    <w:p w14:paraId="4ADD4787" w14:textId="5CD44C8C" w:rsidR="00112A22" w:rsidRPr="000268A3" w:rsidRDefault="008C34A9" w:rsidP="006C2390">
      <w:pPr>
        <w:spacing w:line="360" w:lineRule="auto"/>
        <w:ind w:firstLine="720"/>
        <w:jc w:val="both"/>
        <w:rPr>
          <w:szCs w:val="28"/>
          <w:shd w:val="clear" w:color="auto" w:fill="FFFFFF"/>
        </w:rPr>
      </w:pPr>
      <w:r w:rsidRPr="000268A3">
        <w:rPr>
          <w:szCs w:val="28"/>
          <w:shd w:val="clear" w:color="auto" w:fill="FFFFFF"/>
        </w:rPr>
        <w:t>Тензоры напряжений для узла с наименьшим коэффициентом запаса:</w:t>
      </w:r>
    </w:p>
    <w:p w14:paraId="3CA527E2" w14:textId="62CEA0E3" w:rsidR="00112A22" w:rsidRDefault="006C2390" w:rsidP="006C2390">
      <w:pPr>
        <w:spacing w:line="360" w:lineRule="auto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BFF1E1D" wp14:editId="0449453A">
            <wp:extent cx="3152775" cy="154607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1879" cy="15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5727" w14:textId="35F79215" w:rsidR="006C2390" w:rsidRPr="002E1B74" w:rsidRDefault="006C2390" w:rsidP="006C2390">
      <w:pPr>
        <w:ind w:firstLine="720"/>
        <w:jc w:val="both"/>
      </w:pPr>
      <w:r>
        <w:t xml:space="preserve">Эквивалентное сечение </w:t>
      </w:r>
      <w:r w:rsidR="006B23DE">
        <w:t>определяется</w:t>
      </w:r>
      <w:r>
        <w:t xml:space="preserve"> в месте перехода от коренной шейки к шатунной.</w:t>
      </w:r>
      <w:r w:rsidRPr="002E1B74">
        <w:t xml:space="preserve"> </w:t>
      </w:r>
      <w:r>
        <w:rPr>
          <w:szCs w:val="28"/>
        </w:rPr>
        <w:t>Минимальное значение коэффициента запаса приведено на рисунке 3.16. Значения коэффициентов запаса, имеющие большие значения были заменены на 10.</w:t>
      </w:r>
    </w:p>
    <w:p w14:paraId="55E7A3D7" w14:textId="0E46E75E" w:rsidR="000C007D" w:rsidRPr="00D25A49" w:rsidRDefault="006C2390" w:rsidP="000C007D">
      <w:pPr>
        <w:jc w:val="center"/>
      </w:pPr>
      <w:r>
        <w:rPr>
          <w:noProof/>
          <w:lang w:eastAsia="ru-RU"/>
        </w:rPr>
        <w:drawing>
          <wp:inline distT="0" distB="0" distL="0" distR="0" wp14:anchorId="5126B419" wp14:editId="3C4EFA1D">
            <wp:extent cx="2809875" cy="214299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5579" cy="21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58FB" w14:textId="0127E86A" w:rsidR="000C007D" w:rsidRDefault="000C007D" w:rsidP="000C007D">
      <w:pPr>
        <w:jc w:val="center"/>
        <w:rPr>
          <w:szCs w:val="28"/>
        </w:rPr>
      </w:pPr>
      <w:r w:rsidRPr="008537F0">
        <w:rPr>
          <w:szCs w:val="28"/>
        </w:rPr>
        <w:t xml:space="preserve">Рисунок </w:t>
      </w:r>
      <w:r>
        <w:rPr>
          <w:szCs w:val="28"/>
        </w:rPr>
        <w:t>3.1</w:t>
      </w:r>
      <w:r w:rsidR="00770107">
        <w:rPr>
          <w:szCs w:val="28"/>
        </w:rPr>
        <w:t>5</w:t>
      </w:r>
      <w:r w:rsidRPr="008537F0">
        <w:rPr>
          <w:szCs w:val="28"/>
        </w:rPr>
        <w:t xml:space="preserve"> – Максимальное и минимальное значение коэффициента запаса</w:t>
      </w:r>
    </w:p>
    <w:p w14:paraId="6BEB942A" w14:textId="77777777" w:rsidR="002B7C04" w:rsidRDefault="002B7C04" w:rsidP="000C007D">
      <w:pPr>
        <w:jc w:val="center"/>
        <w:rPr>
          <w:szCs w:val="28"/>
        </w:rPr>
      </w:pPr>
    </w:p>
    <w:p w14:paraId="40B361E9" w14:textId="7A798208" w:rsidR="000C007D" w:rsidRDefault="000C007D" w:rsidP="002B7C04">
      <w:pPr>
        <w:spacing w:line="360" w:lineRule="auto"/>
        <w:ind w:firstLine="720"/>
        <w:jc w:val="both"/>
      </w:pPr>
      <w:r>
        <w:t>Для коленчатого вала определяется коэффициен</w:t>
      </w:r>
      <w:r w:rsidR="00D55A29">
        <w:t>т запаса циклической прочности.</w:t>
      </w:r>
    </w:p>
    <w:p w14:paraId="3CC0017C" w14:textId="3DE7F447" w:rsidR="000C007D" w:rsidRDefault="00770107" w:rsidP="000C007D">
      <w:pPr>
        <w:jc w:val="center"/>
      </w:pPr>
      <w:r>
        <w:rPr>
          <w:noProof/>
          <w:lang w:eastAsia="ru-RU"/>
        </w:rPr>
        <w:drawing>
          <wp:inline distT="0" distB="0" distL="114300" distR="114300" wp14:anchorId="06931D71" wp14:editId="13F4CBD7">
            <wp:extent cx="4133850" cy="3289878"/>
            <wp:effectExtent l="0" t="0" r="0" b="6350"/>
            <wp:docPr id="7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4865" cy="329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C3B8" w14:textId="28026D39" w:rsidR="000C007D" w:rsidRDefault="000C007D" w:rsidP="000C007D">
      <w:pPr>
        <w:jc w:val="center"/>
      </w:pPr>
      <w:r>
        <w:t>Рисунок 3.1</w:t>
      </w:r>
      <w:r w:rsidR="00770107">
        <w:t>6</w:t>
      </w:r>
      <w:r>
        <w:t xml:space="preserve"> – Распределение коэффициента запаса циклической прочности</w:t>
      </w:r>
    </w:p>
    <w:p w14:paraId="19E5B72A" w14:textId="77777777" w:rsidR="00423955" w:rsidRDefault="00423955" w:rsidP="002B7C04">
      <w:pPr>
        <w:spacing w:line="360" w:lineRule="auto"/>
        <w:ind w:firstLine="720"/>
        <w:jc w:val="both"/>
      </w:pPr>
    </w:p>
    <w:p w14:paraId="59903313" w14:textId="77777777" w:rsidR="00423955" w:rsidRDefault="00423955" w:rsidP="002B7C04">
      <w:pPr>
        <w:spacing w:line="360" w:lineRule="auto"/>
        <w:ind w:firstLine="720"/>
        <w:jc w:val="both"/>
      </w:pPr>
      <w:r w:rsidRPr="00625045">
        <w:t>n</w:t>
      </w:r>
      <w:r>
        <w:rPr>
          <w:vertAlign w:val="subscript"/>
          <w:lang w:val="en-US"/>
        </w:rPr>
        <w:t>min</w:t>
      </w:r>
      <w:r>
        <w:t xml:space="preserve"> = 1,705</w:t>
      </w:r>
    </w:p>
    <w:p w14:paraId="5132433C" w14:textId="0C043EB1" w:rsidR="000C007D" w:rsidRDefault="000D1FA6" w:rsidP="002B7C04">
      <w:pPr>
        <w:spacing w:line="360" w:lineRule="auto"/>
        <w:ind w:firstLine="720"/>
        <w:jc w:val="both"/>
      </w:pPr>
      <w:r>
        <w:t>Коленчатый</w:t>
      </w:r>
      <w:r w:rsidR="000C007D" w:rsidRPr="00625045">
        <w:t xml:space="preserve"> вал удовлетворяет условиям прочности.</w:t>
      </w:r>
      <w:r w:rsidR="000C007D">
        <w:t xml:space="preserve"> Минимальный коэффициент запаса принимается из диапазона 1,5 - 2,5</w:t>
      </w:r>
      <w:r w:rsidR="000C007D" w:rsidRPr="006B3010">
        <w:t xml:space="preserve"> [</w:t>
      </w:r>
      <w:r w:rsidR="000C007D">
        <w:t>10</w:t>
      </w:r>
      <w:r w:rsidR="000C007D" w:rsidRPr="006B3010">
        <w:t>]</w:t>
      </w:r>
      <w:r w:rsidR="000C007D">
        <w:t xml:space="preserve">, что меньше, чем полученный в результате расчета. </w:t>
      </w:r>
    </w:p>
    <w:p w14:paraId="66E2452C" w14:textId="0DA284E9" w:rsidR="000D1FA6" w:rsidRPr="000D1FA6" w:rsidRDefault="000D1FA6" w:rsidP="002B7C04">
      <w:pPr>
        <w:spacing w:line="360" w:lineRule="auto"/>
        <w:ind w:firstLine="720"/>
        <w:jc w:val="both"/>
      </w:pPr>
      <w:r>
        <w:t>Вывод</w:t>
      </w:r>
      <w:r w:rsidRPr="000D1FA6">
        <w:t xml:space="preserve">: </w:t>
      </w:r>
      <w:r>
        <w:t>колено вала имеет удовлетворительные значения коэффициента запаса</w:t>
      </w:r>
      <w:r w:rsidR="00C267C7">
        <w:t>.</w:t>
      </w:r>
    </w:p>
    <w:p w14:paraId="50EB8F1C" w14:textId="77777777" w:rsidR="0018098F" w:rsidRPr="00B44701" w:rsidRDefault="0018098F" w:rsidP="002B7C04">
      <w:pPr>
        <w:spacing w:line="360" w:lineRule="auto"/>
        <w:jc w:val="both"/>
      </w:pPr>
    </w:p>
    <w:p w14:paraId="4674267E" w14:textId="034F245E" w:rsidR="00EC4A90" w:rsidRDefault="00EC4A90" w:rsidP="00EC4A90">
      <w:pPr>
        <w:pStyle w:val="afb"/>
      </w:pPr>
      <w:bookmarkStart w:id="33" w:name="_Toc43155248"/>
      <w:bookmarkStart w:id="34" w:name="_Toc75303863"/>
      <w:r>
        <w:t>3.</w:t>
      </w:r>
      <w:r w:rsidRPr="00EC4A90">
        <w:t>3</w:t>
      </w:r>
      <w:r w:rsidRPr="007C19D8">
        <w:t xml:space="preserve"> Расчет </w:t>
      </w:r>
      <w:r>
        <w:t>шатуна</w:t>
      </w:r>
      <w:r w:rsidRPr="007C19D8">
        <w:t xml:space="preserve"> на напряженно-деформированное состояние</w:t>
      </w:r>
      <w:bookmarkEnd w:id="33"/>
      <w:bookmarkEnd w:id="34"/>
    </w:p>
    <w:p w14:paraId="70F58A6F" w14:textId="61B80C00" w:rsidR="00EC4A90" w:rsidRPr="001A38DE" w:rsidRDefault="00EC4A90" w:rsidP="00362E20">
      <w:pPr>
        <w:spacing w:line="360" w:lineRule="auto"/>
        <w:ind w:firstLine="709"/>
        <w:jc w:val="both"/>
      </w:pPr>
      <w:r>
        <w:t xml:space="preserve">Для расчета шатуна на напряженно-деформированное состояние была создана сборка, состоящая из поршневого пальца, шатуна и шатунной шейки. Шатунная шейка жестко закреплена, сила </w:t>
      </w:r>
      <w:r>
        <w:rPr>
          <w:lang w:val="en-US"/>
        </w:rPr>
        <w:t>K</w:t>
      </w:r>
      <w:r>
        <w:t xml:space="preserve"> приложена к поршневому </w:t>
      </w:r>
      <w:r w:rsidR="006B23DE">
        <w:t>п</w:t>
      </w:r>
      <w:r>
        <w:t xml:space="preserve">альцу с помощью </w:t>
      </w:r>
      <w:r w:rsidRPr="0024046F">
        <w:rPr>
          <w:lang w:val="en-US"/>
        </w:rPr>
        <w:t>Bearing</w:t>
      </w:r>
      <w:r w:rsidRPr="006D56E0">
        <w:t xml:space="preserve"> </w:t>
      </w:r>
      <w:r w:rsidRPr="0024046F">
        <w:rPr>
          <w:lang w:val="en-US"/>
        </w:rPr>
        <w:t>Load</w:t>
      </w:r>
      <w:r>
        <w:t>. Расчетные схемы приведены на рисунках 3.1</w:t>
      </w:r>
      <w:r w:rsidR="0046544B">
        <w:t>7</w:t>
      </w:r>
      <w:r>
        <w:t xml:space="preserve"> и 3.</w:t>
      </w:r>
      <w:r w:rsidR="0046544B">
        <w:t>18</w:t>
      </w:r>
      <w:r>
        <w:t>.</w:t>
      </w:r>
    </w:p>
    <w:p w14:paraId="16CCBC4A" w14:textId="5F18780B" w:rsidR="00EC4A90" w:rsidRDefault="0046544B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48C232CF" wp14:editId="6BC51DEF">
            <wp:extent cx="2724150" cy="404648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9364" cy="40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F04" w14:textId="3E6699CD" w:rsidR="00EC4A90" w:rsidRDefault="00EC4A90" w:rsidP="00EC4A90">
      <w:pPr>
        <w:jc w:val="center"/>
        <w:rPr>
          <w:vertAlign w:val="subscript"/>
        </w:rPr>
      </w:pPr>
      <w:r>
        <w:t>Рисунок 3.1</w:t>
      </w:r>
      <w:r w:rsidR="0090190C">
        <w:t>7</w:t>
      </w:r>
      <w:r>
        <w:t xml:space="preserve">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 w:rsidRPr="004E34BE">
        <w:rPr>
          <w:vertAlign w:val="subscript"/>
        </w:rPr>
        <w:softHyphen/>
      </w:r>
    </w:p>
    <w:p w14:paraId="4B2CE5C4" w14:textId="65AE6FF1" w:rsidR="00EC4A90" w:rsidRDefault="0046544B" w:rsidP="00EC4A90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70095A6C" wp14:editId="19B05460">
            <wp:extent cx="2952750" cy="440451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8510" cy="44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DD4" w14:textId="53251BE0" w:rsidR="00EC4A90" w:rsidRPr="0046544B" w:rsidRDefault="00EC4A90" w:rsidP="00EC4A90">
      <w:pPr>
        <w:jc w:val="center"/>
        <w:rPr>
          <w:vertAlign w:val="subscript"/>
        </w:rPr>
      </w:pPr>
      <w:r>
        <w:t>Рисунок 3.</w:t>
      </w:r>
      <w:r w:rsidR="0090190C">
        <w:t>18</w:t>
      </w:r>
      <w:r>
        <w:t xml:space="preserve">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14:paraId="041A4487" w14:textId="77777777" w:rsidR="0046544B" w:rsidRPr="001002E9" w:rsidRDefault="0046544B" w:rsidP="00EC4A90">
      <w:pPr>
        <w:jc w:val="center"/>
        <w:rPr>
          <w:vertAlign w:val="subscript"/>
        </w:rPr>
      </w:pPr>
    </w:p>
    <w:p w14:paraId="4722D787" w14:textId="6C316FB9" w:rsidR="00EC4A90" w:rsidRDefault="00EC4A90" w:rsidP="00EC4A90">
      <w:r>
        <w:t>Результаты расчета приведены на рисунках 3.</w:t>
      </w:r>
      <w:r w:rsidR="0046544B">
        <w:t>19</w:t>
      </w:r>
      <w:r>
        <w:t xml:space="preserve"> – 3.2</w:t>
      </w:r>
      <w:r w:rsidR="0046544B">
        <w:t>1</w:t>
      </w:r>
      <w:r>
        <w:t>.</w:t>
      </w:r>
    </w:p>
    <w:p w14:paraId="1EB321A6" w14:textId="6025EE76" w:rsidR="00EC4A90" w:rsidRDefault="0046544B" w:rsidP="00EC4A90">
      <w:pPr>
        <w:pStyle w:val="afd"/>
      </w:pPr>
      <w:r>
        <w:rPr>
          <w:noProof/>
          <w:lang w:eastAsia="ru-RU"/>
        </w:rPr>
        <w:drawing>
          <wp:inline distT="0" distB="0" distL="0" distR="0" wp14:anchorId="2A3A097F" wp14:editId="725D298C">
            <wp:extent cx="3190875" cy="336071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1774" cy="33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9B58" w14:textId="32E4D619" w:rsidR="00EC4A90" w:rsidRDefault="00EC4A90" w:rsidP="00EC4A90">
      <w:pPr>
        <w:jc w:val="center"/>
      </w:pPr>
      <w:r>
        <w:t>Рисунок 3.</w:t>
      </w:r>
      <w:r w:rsidR="0090190C">
        <w:t>19</w:t>
      </w:r>
      <w:r>
        <w:t xml:space="preserve"> – Напряжения по Ван-Мизесу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 w14:paraId="063A6819" w14:textId="137130A3" w:rsidR="00EC4A90" w:rsidRDefault="0046544B" w:rsidP="00EC4A90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7863A285" wp14:editId="366FFADC">
            <wp:extent cx="3105150" cy="44071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631" cy="44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347E" w14:textId="767A6409" w:rsidR="00EC4A90" w:rsidRPr="008F56A0" w:rsidRDefault="00EC4A90" w:rsidP="00EC4A90">
      <w:pPr>
        <w:pStyle w:val="afd"/>
        <w:rPr>
          <w:vertAlign w:val="subscript"/>
        </w:rPr>
      </w:pPr>
      <w:r>
        <w:t>Рисунок 3.2</w:t>
      </w:r>
      <w:r w:rsidR="0090190C">
        <w:t>0</w:t>
      </w:r>
      <w:r>
        <w:t xml:space="preserve"> – Напряжения по Ван-Мизесу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14:paraId="7AC27C18" w14:textId="71410377" w:rsidR="00EC4A90" w:rsidRDefault="0046544B" w:rsidP="00EC4A90">
      <w:pPr>
        <w:jc w:val="center"/>
      </w:pPr>
      <w:r>
        <w:rPr>
          <w:noProof/>
          <w:lang w:eastAsia="ru-RU"/>
        </w:rPr>
        <w:drawing>
          <wp:inline distT="0" distB="0" distL="0" distR="0" wp14:anchorId="662EF353" wp14:editId="1B39138D">
            <wp:extent cx="2390775" cy="318326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95455" cy="31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9903" w14:textId="30FCBF8A" w:rsidR="00EC4A90" w:rsidRDefault="00EC4A90" w:rsidP="00EC4A90">
      <w:pPr>
        <w:jc w:val="center"/>
      </w:pPr>
      <w:r>
        <w:t>Рисунок 3.2</w:t>
      </w:r>
      <w:r w:rsidR="0090190C">
        <w:t>1</w:t>
      </w:r>
      <w:r>
        <w:t xml:space="preserve"> – Распределение коэффициента запаса циклической прочности</w:t>
      </w:r>
    </w:p>
    <w:p w14:paraId="6B4CD4A4" w14:textId="77777777" w:rsidR="0090190C" w:rsidRDefault="0090190C" w:rsidP="00362E20">
      <w:pPr>
        <w:spacing w:line="360" w:lineRule="auto"/>
        <w:jc w:val="both"/>
      </w:pPr>
    </w:p>
    <w:p w14:paraId="613DB7F8" w14:textId="7753DA15" w:rsidR="00EC4A90" w:rsidRPr="00D25A49" w:rsidRDefault="000D1FA6" w:rsidP="00362E20">
      <w:pPr>
        <w:spacing w:line="360" w:lineRule="auto"/>
        <w:jc w:val="both"/>
      </w:pPr>
      <w:r>
        <w:t>Вывод</w:t>
      </w:r>
      <w:r w:rsidRPr="000D1FA6">
        <w:t xml:space="preserve">: </w:t>
      </w:r>
      <w:r>
        <w:t xml:space="preserve">шатун </w:t>
      </w:r>
      <w:r w:rsidRPr="00625045">
        <w:t>удовлетворяет условиям прочности</w:t>
      </w:r>
      <w:r>
        <w:t xml:space="preserve"> п</w:t>
      </w:r>
      <w:r w:rsidR="00EC4A90">
        <w:t>о запасу циклической прочности и по максимальным напряжениям</w:t>
      </w:r>
      <w:r w:rsidR="00EC4A90" w:rsidRPr="00625045">
        <w:t>.</w:t>
      </w:r>
    </w:p>
    <w:p w14:paraId="17C7818F" w14:textId="0EB54ABB" w:rsidR="00EC4A90" w:rsidRPr="00EC4A90" w:rsidRDefault="00EC4A90" w:rsidP="00EC4A90">
      <w:pPr>
        <w:pStyle w:val="afb"/>
        <w:ind w:firstLine="0"/>
      </w:pPr>
      <w:bookmarkStart w:id="35" w:name="_Toc43155249"/>
      <w:bookmarkStart w:id="36" w:name="_Toc75303864"/>
      <w:r w:rsidRPr="00EC4A90">
        <w:lastRenderedPageBreak/>
        <w:t>3.3 Расчет поршневого пальца на напряженно-деформированное состояние</w:t>
      </w:r>
      <w:bookmarkEnd w:id="35"/>
      <w:bookmarkEnd w:id="36"/>
    </w:p>
    <w:p w14:paraId="5BC203F8" w14:textId="6738A421" w:rsidR="00EC4A90" w:rsidRDefault="00EC4A90" w:rsidP="00362E20">
      <w:pPr>
        <w:spacing w:line="360" w:lineRule="auto"/>
        <w:jc w:val="both"/>
      </w:pPr>
      <w:r>
        <w:t>Для определения напряжения в поршневом пальце используется схема как в пункте 3.</w:t>
      </w:r>
      <w:r w:rsidR="0090190C">
        <w:t>3</w:t>
      </w:r>
      <w:r>
        <w:t>, силы приложены аналогично.</w:t>
      </w:r>
    </w:p>
    <w:p w14:paraId="3D1F23B3" w14:textId="5FD89F10" w:rsidR="00EC4A90" w:rsidRPr="001A38DE" w:rsidRDefault="00EC4A90" w:rsidP="00362E20">
      <w:pPr>
        <w:spacing w:line="360" w:lineRule="auto"/>
        <w:jc w:val="both"/>
      </w:pPr>
      <w:r>
        <w:t>Результаты расчета приведены на рисунках 3.2</w:t>
      </w:r>
      <w:r w:rsidR="0046544B">
        <w:t>2</w:t>
      </w:r>
      <w:r>
        <w:t xml:space="preserve"> – 3.2</w:t>
      </w:r>
      <w:r w:rsidR="0046544B">
        <w:t>4</w:t>
      </w:r>
      <w:r>
        <w:t>.</w:t>
      </w:r>
    </w:p>
    <w:p w14:paraId="6EA9655D" w14:textId="1C4A9CF5" w:rsidR="00EC4A90" w:rsidRDefault="0043087E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757416ED" wp14:editId="24CA237E">
            <wp:extent cx="3228975" cy="2072467"/>
            <wp:effectExtent l="0" t="0" r="0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9793" cy="20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ABB" w14:textId="2D829BF6" w:rsidR="00EC4A90" w:rsidRDefault="00EC4A90" w:rsidP="00EC4A90">
      <w:pPr>
        <w:jc w:val="center"/>
      </w:pPr>
      <w:r>
        <w:t>Рисунок 3.2</w:t>
      </w:r>
      <w:r w:rsidR="0090190C">
        <w:t>2</w:t>
      </w:r>
      <w:r>
        <w:t xml:space="preserve"> – Напряжения по Ван-Мизесу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 w14:paraId="3DB12224" w14:textId="2D829128" w:rsidR="00EC4A90" w:rsidRDefault="0043087E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05077437" wp14:editId="376CFD96">
            <wp:extent cx="3219450" cy="2107774"/>
            <wp:effectExtent l="0" t="0" r="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696" cy="21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A2CF" w14:textId="29127EE5" w:rsidR="00EC4A90" w:rsidRPr="006749C0" w:rsidRDefault="00EC4A90" w:rsidP="00EC4A90">
      <w:pPr>
        <w:pStyle w:val="afd"/>
        <w:rPr>
          <w:vertAlign w:val="subscript"/>
        </w:rPr>
      </w:pPr>
      <w:r>
        <w:t>Рисунок 3.2</w:t>
      </w:r>
      <w:r w:rsidR="0090190C">
        <w:t>3</w:t>
      </w:r>
      <w:r>
        <w:t xml:space="preserve"> – Напряжения по Ван-Мизесу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 w14:paraId="3BADAFF9" w14:textId="12FC3857" w:rsidR="00EC4A90" w:rsidRPr="00AF6A79" w:rsidRDefault="0043087E" w:rsidP="00EC4A90">
      <w:pPr>
        <w:pStyle w:val="afd"/>
        <w:spacing w:line="240" w:lineRule="auto"/>
      </w:pPr>
      <w:r>
        <w:rPr>
          <w:noProof/>
          <w:lang w:eastAsia="ru-RU"/>
        </w:rPr>
        <w:drawing>
          <wp:inline distT="0" distB="0" distL="0" distR="0" wp14:anchorId="710A2590" wp14:editId="44A4B6FA">
            <wp:extent cx="2602018" cy="2085975"/>
            <wp:effectExtent l="0" t="0" r="825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1971" cy="21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5F5" w14:textId="61C1ECBC" w:rsidR="00EC4A90" w:rsidRDefault="00EC4A90" w:rsidP="00EC4A90">
      <w:pPr>
        <w:pStyle w:val="afd"/>
      </w:pPr>
      <w:r>
        <w:t>Рисунок 3.2</w:t>
      </w:r>
      <w:r w:rsidR="0090190C">
        <w:t>4</w:t>
      </w:r>
      <w:r>
        <w:t xml:space="preserve"> – Распределение коэффициента запаса циклической прочности</w:t>
      </w:r>
    </w:p>
    <w:p w14:paraId="41184D8E" w14:textId="662830C5" w:rsidR="00F76194" w:rsidRDefault="00EC4A90" w:rsidP="00362E20">
      <w:pPr>
        <w:jc w:val="both"/>
      </w:pPr>
      <w:r>
        <w:t xml:space="preserve">По запасу циклической прочности и по максимальным напряжениям поршневой палец </w:t>
      </w:r>
      <w:r w:rsidRPr="00625045">
        <w:t>удовлетворяет условиям прочности</w:t>
      </w:r>
      <w:r w:rsidR="0064122D" w:rsidRPr="0064122D">
        <w:t>[1]</w:t>
      </w:r>
      <w:r w:rsidRPr="00625045">
        <w:t>.</w:t>
      </w:r>
    </w:p>
    <w:p w14:paraId="4085FE33" w14:textId="2231D79C" w:rsidR="00542441" w:rsidRPr="00B6364B" w:rsidRDefault="00542441" w:rsidP="001B79FE">
      <w:pPr>
        <w:pStyle w:val="1"/>
        <w:ind w:firstLine="582"/>
        <w:rPr>
          <w:rFonts w:eastAsia="Palatino Linotype"/>
          <w:b w:val="0"/>
          <w:color w:val="0D0D0D" w:themeColor="text1" w:themeTint="F2"/>
          <w:shd w:val="clear" w:color="auto" w:fill="FFFFFF"/>
        </w:rPr>
      </w:pPr>
      <w:bookmarkStart w:id="37" w:name="_Toc75303865"/>
      <w:r w:rsidRPr="00DA10B5">
        <w:rPr>
          <w:rFonts w:eastAsia="Palatino Linotype"/>
          <w:color w:val="000000" w:themeColor="text1"/>
          <w:shd w:val="clear" w:color="auto" w:fill="FFFFFF"/>
        </w:rPr>
        <w:lastRenderedPageBreak/>
        <w:t xml:space="preserve">4 </w:t>
      </w:r>
      <w:r w:rsidRPr="00B6364B">
        <w:rPr>
          <w:rFonts w:eastAsia="Palatino Linotype"/>
          <w:color w:val="0D0D0D" w:themeColor="text1" w:themeTint="F2"/>
          <w:shd w:val="clear" w:color="auto" w:fill="FFFFFF"/>
        </w:rPr>
        <w:t>ИССЛЕДОВАТЕЛЬСКАЯ ЧАСТЬ</w:t>
      </w:r>
      <w:bookmarkEnd w:id="37"/>
    </w:p>
    <w:p w14:paraId="6F75B5D4" w14:textId="3501D6E8" w:rsidR="00542441" w:rsidRPr="00B6364B" w:rsidRDefault="00542441" w:rsidP="00542441">
      <w:pPr>
        <w:pStyle w:val="2"/>
        <w:rPr>
          <w:rFonts w:eastAsia="Palatino Linotype"/>
          <w:b w:val="0"/>
          <w:color w:val="0D0D0D" w:themeColor="text1" w:themeTint="F2"/>
          <w:szCs w:val="32"/>
          <w:shd w:val="clear" w:color="auto" w:fill="FFFFFF"/>
        </w:rPr>
      </w:pPr>
      <w:r w:rsidRPr="00B6364B">
        <w:rPr>
          <w:rFonts w:eastAsia="Palatino Linotype"/>
          <w:color w:val="0D0D0D" w:themeColor="text1" w:themeTint="F2"/>
          <w:szCs w:val="32"/>
          <w:shd w:val="clear" w:color="auto" w:fill="FFFFFF"/>
        </w:rPr>
        <w:tab/>
      </w:r>
      <w:bookmarkStart w:id="38" w:name="_Toc75303866"/>
      <w:r w:rsidRPr="00B6364B">
        <w:rPr>
          <w:rFonts w:eastAsia="Palatino Linotype"/>
          <w:color w:val="0D0D0D" w:themeColor="text1" w:themeTint="F2"/>
          <w:szCs w:val="32"/>
          <w:shd w:val="clear" w:color="auto" w:fill="FFFFFF"/>
        </w:rPr>
        <w:t>4.1 Определение закона движения клапана</w:t>
      </w:r>
      <w:r w:rsidR="00034601" w:rsidRPr="00B6364B">
        <w:rPr>
          <w:rFonts w:eastAsia="Palatino Linotype"/>
          <w:color w:val="0D0D0D" w:themeColor="text1" w:themeTint="F2"/>
          <w:szCs w:val="32"/>
          <w:shd w:val="clear" w:color="auto" w:fill="FFFFFF"/>
        </w:rPr>
        <w:t xml:space="preserve"> и приведенной к оси клапана силы инерции</w:t>
      </w:r>
      <w:bookmarkEnd w:id="38"/>
    </w:p>
    <w:p w14:paraId="11CD74EA" w14:textId="77777777" w:rsidR="00542441" w:rsidRPr="00B6364B" w:rsidRDefault="00542441" w:rsidP="00542441">
      <w:pPr>
        <w:widowControl/>
        <w:spacing w:line="360" w:lineRule="auto"/>
        <w:jc w:val="both"/>
        <w:rPr>
          <w:rFonts w:eastAsia="Palatino Linotype"/>
          <w:b/>
          <w:color w:val="0D0D0D" w:themeColor="text1" w:themeTint="F2"/>
          <w:sz w:val="32"/>
          <w:szCs w:val="32"/>
          <w:shd w:val="clear" w:color="auto" w:fill="FFFFFF"/>
        </w:rPr>
      </w:pPr>
    </w:p>
    <w:p w14:paraId="120AE1E5" w14:textId="77911E75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B6364B">
        <w:rPr>
          <w:rFonts w:eastAsia="Palatino Linotype"/>
          <w:color w:val="0D0D0D" w:themeColor="text1" w:themeTint="F2"/>
          <w:szCs w:val="28"/>
          <w:shd w:val="clear" w:color="auto" w:fill="FFFFFF"/>
        </w:rPr>
        <w:tab/>
        <w:t xml:space="preserve">Наибольшее распространение </w:t>
      </w:r>
      <w:r w:rsidRPr="005514C7">
        <w:rPr>
          <w:rFonts w:eastAsia="Palatino Linotype"/>
          <w:szCs w:val="28"/>
          <w:shd w:val="clear" w:color="auto" w:fill="FFFFFF"/>
        </w:rPr>
        <w:t>получил закон движения клапана на расчетном режиме работы двигателя, выраженный полиномом вида</w:t>
      </w:r>
      <w:r w:rsidR="00CB5489" w:rsidRPr="00CB5489">
        <w:rPr>
          <w:rFonts w:eastAsia="Palatino Linotype"/>
          <w:szCs w:val="28"/>
          <w:shd w:val="clear" w:color="auto" w:fill="FFFFFF"/>
        </w:rPr>
        <w:t>[6]</w:t>
      </w:r>
      <w:r w:rsidRPr="005514C7">
        <w:rPr>
          <w:rFonts w:eastAsia="Palatino Linotype"/>
          <w:szCs w:val="28"/>
          <w:shd w:val="clear" w:color="auto" w:fill="FFFFFF"/>
        </w:rPr>
        <w:t>:</w:t>
      </w:r>
    </w:p>
    <w:p w14:paraId="4688BA19" w14:textId="77777777" w:rsidR="00542441" w:rsidRPr="005514C7" w:rsidRDefault="00542441" w:rsidP="00505ED8">
      <w:pPr>
        <w:widowControl/>
        <w:spacing w:line="360" w:lineRule="auto"/>
        <w:jc w:val="center"/>
        <w:rPr>
          <w:rFonts w:eastAsia="Palatino Linotype"/>
          <w:b/>
          <w:sz w:val="32"/>
          <w:szCs w:val="32"/>
          <w:shd w:val="clear" w:color="auto" w:fill="FFFFFF"/>
          <w:lang w:val="en-US"/>
        </w:rPr>
      </w:pPr>
      <w:r w:rsidRPr="005514C7">
        <w:rPr>
          <w:noProof/>
          <w:lang w:eastAsia="ru-RU"/>
        </w:rPr>
        <w:drawing>
          <wp:inline distT="0" distB="0" distL="0" distR="0" wp14:anchorId="061AB491" wp14:editId="498DC3D7">
            <wp:extent cx="3968151" cy="671968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5711" cy="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BDC" w14:textId="400B2362" w:rsidR="00542441" w:rsidRPr="005514C7" w:rsidRDefault="00542441" w:rsidP="00542441">
      <w:pPr>
        <w:widowControl/>
        <w:spacing w:line="360" w:lineRule="auto"/>
        <w:ind w:firstLine="720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Ускорение клапана получают дифференцированием данного выражения:</w:t>
      </w:r>
    </w:p>
    <w:p w14:paraId="01FD142F" w14:textId="77777777" w:rsidR="00542441" w:rsidRPr="005514C7" w:rsidRDefault="00542441" w:rsidP="00505ED8">
      <w:pPr>
        <w:widowControl/>
        <w:spacing w:line="360" w:lineRule="auto"/>
        <w:jc w:val="center"/>
        <w:rPr>
          <w:rFonts w:eastAsia="Palatino Linotype"/>
          <w:szCs w:val="28"/>
          <w:shd w:val="clear" w:color="auto" w:fill="FFFFFF"/>
        </w:rPr>
      </w:pPr>
      <w:r w:rsidRPr="005514C7">
        <w:rPr>
          <w:noProof/>
          <w:lang w:eastAsia="ru-RU"/>
        </w:rPr>
        <w:drawing>
          <wp:inline distT="0" distB="0" distL="0" distR="0" wp14:anchorId="5E9EEC8A" wp14:editId="11E55762">
            <wp:extent cx="3312543" cy="1095222"/>
            <wp:effectExtent l="0" t="0" r="254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3179" cy="11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7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t>h</w:t>
      </w:r>
      <w:r w:rsidRPr="005514C7">
        <w:rPr>
          <w:rFonts w:eastAsia="Palatino Linotype"/>
          <w:szCs w:val="28"/>
          <w:shd w:val="clear" w:color="auto" w:fill="FFFFFF"/>
        </w:rPr>
        <w:t xml:space="preserve"> – максимальная высота подъема клапана,</w:t>
      </w:r>
    </w:p>
    <w:p w14:paraId="3151400A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φ – угол поворота кулачка отсчитываемый от его вершины,</w:t>
      </w:r>
    </w:p>
    <w:p w14:paraId="151285C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0 </w:t>
      </w:r>
      <w:r w:rsidRPr="005514C7">
        <w:rPr>
          <w:rFonts w:eastAsia="Palatino Linotype"/>
          <w:szCs w:val="28"/>
          <w:shd w:val="clear" w:color="auto" w:fill="FFFFFF"/>
        </w:rPr>
        <w:t>– угол профиля от начала подъема кулачка до его вершины, (φ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0 </w:t>
      </w:r>
      <w:r w:rsidRPr="005514C7">
        <w:rPr>
          <w:rFonts w:eastAsia="Palatino Linotype"/>
          <w:szCs w:val="28"/>
          <w:shd w:val="clear" w:color="auto" w:fill="FFFFFF"/>
        </w:rPr>
        <w:t>= 84°)</w:t>
      </w:r>
    </w:p>
    <w:p w14:paraId="02A28AA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</w:rPr>
        <w:t xml:space="preserve">,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q</w:t>
      </w:r>
      <w:r w:rsidRPr="005514C7">
        <w:rPr>
          <w:rFonts w:eastAsia="Palatino Linotype"/>
          <w:szCs w:val="28"/>
          <w:shd w:val="clear" w:color="auto" w:fill="FFFFFF"/>
        </w:rPr>
        <w:t xml:space="preserve">,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r</w:t>
      </w:r>
      <w:r w:rsidRPr="005514C7">
        <w:rPr>
          <w:rFonts w:eastAsia="Palatino Linotype"/>
          <w:szCs w:val="28"/>
          <w:shd w:val="clear" w:color="auto" w:fill="FFFFFF"/>
        </w:rPr>
        <w:t xml:space="preserve">, и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s</w:t>
      </w:r>
      <w:r w:rsidRPr="005514C7">
        <w:rPr>
          <w:rFonts w:eastAsia="Palatino Linotype"/>
          <w:szCs w:val="28"/>
          <w:shd w:val="clear" w:color="auto" w:fill="FFFFFF"/>
        </w:rPr>
        <w:t xml:space="preserve"> – возрастающие целые числа (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</w:rPr>
        <w:t xml:space="preserve"> ≥ 4), подчиняющий арифметической прогрессии с разностью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</w:rPr>
        <w:t xml:space="preserve"> – 2.</w:t>
      </w:r>
    </w:p>
    <w:p w14:paraId="30AD98A2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Постоянные коэффициенты 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2</w:t>
      </w:r>
      <w:r w:rsidRPr="005514C7">
        <w:rPr>
          <w:rFonts w:eastAsia="Palatino Linotype"/>
          <w:szCs w:val="28"/>
          <w:shd w:val="clear" w:color="auto" w:fill="FFFFFF"/>
        </w:rPr>
        <w:t>, 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p</w:t>
      </w:r>
      <w:r w:rsidRPr="005514C7">
        <w:rPr>
          <w:rFonts w:eastAsia="Palatino Linotype"/>
          <w:szCs w:val="28"/>
          <w:shd w:val="clear" w:color="auto" w:fill="FFFFFF"/>
        </w:rPr>
        <w:t>,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q</w:t>
      </w:r>
      <w:r w:rsidRPr="005514C7">
        <w:rPr>
          <w:rFonts w:eastAsia="Palatino Linotype"/>
          <w:szCs w:val="28"/>
          <w:shd w:val="clear" w:color="auto" w:fill="FFFFFF"/>
        </w:rPr>
        <w:t>,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>r</w:t>
      </w:r>
      <w:r w:rsidRPr="005514C7">
        <w:rPr>
          <w:rFonts w:eastAsia="Palatino Linotype"/>
          <w:szCs w:val="28"/>
          <w:shd w:val="clear" w:color="auto" w:fill="FFFFFF"/>
        </w:rPr>
        <w:t>, c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s</w:t>
      </w:r>
      <w:r w:rsidRPr="005514C7">
        <w:rPr>
          <w:rFonts w:eastAsia="Palatino Linotype"/>
          <w:szCs w:val="28"/>
          <w:shd w:val="clear" w:color="auto" w:fill="FFFFFF"/>
        </w:rPr>
        <w:t xml:space="preserve"> определяются по следующим формулам:</w:t>
      </w:r>
    </w:p>
    <w:p w14:paraId="0EC55DA4" w14:textId="77777777" w:rsidR="00542441" w:rsidRPr="005514C7" w:rsidRDefault="00542441" w:rsidP="00505ED8">
      <w:pPr>
        <w:widowControl/>
        <w:spacing w:line="360" w:lineRule="auto"/>
        <w:jc w:val="center"/>
        <w:rPr>
          <w:rFonts w:eastAsia="Palatino Linotype"/>
          <w:b/>
          <w:sz w:val="32"/>
          <w:szCs w:val="32"/>
          <w:shd w:val="clear" w:color="auto" w:fill="FFFFFF"/>
        </w:rPr>
      </w:pPr>
      <w:r w:rsidRPr="005514C7">
        <w:rPr>
          <w:noProof/>
          <w:lang w:eastAsia="ru-RU"/>
        </w:rPr>
        <w:drawing>
          <wp:inline distT="0" distB="0" distL="0" distR="0" wp14:anchorId="2655F7A3" wp14:editId="4B09E20F">
            <wp:extent cx="2191109" cy="272208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27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1E71" w14:textId="3B236482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Коэффициент p принимается равным 4 тогда p – 2 = 2:</w:t>
      </w:r>
    </w:p>
    <w:p w14:paraId="33EAA1EE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  <w:lang w:val="en-US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lastRenderedPageBreak/>
        <w:t>p = 4, q = 6, r = 8, s = 10</w:t>
      </w:r>
    </w:p>
    <w:p w14:paraId="4B52E8DF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  <w:lang w:val="en-US"/>
        </w:rPr>
      </w:pPr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2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-5, 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10, 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q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-10, 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p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5, c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s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 xml:space="preserve"> = -1.</w:t>
      </w:r>
    </w:p>
    <w:p w14:paraId="46BCA2CE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  <w:lang w:val="en-US"/>
        </w:rPr>
      </w:pPr>
    </w:p>
    <w:p w14:paraId="4DBE92F9" w14:textId="77777777" w:rsidR="00542441" w:rsidRPr="005514C7" w:rsidRDefault="00542441" w:rsidP="005514C7">
      <w:pPr>
        <w:widowControl/>
        <w:spacing w:line="360" w:lineRule="auto"/>
        <w:jc w:val="center"/>
        <w:rPr>
          <w:rFonts w:eastAsia="Palatino Linotype"/>
          <w:b/>
          <w:sz w:val="32"/>
          <w:szCs w:val="32"/>
          <w:shd w:val="clear" w:color="auto" w:fill="FFFFFF"/>
          <w:lang w:val="en-US"/>
        </w:rPr>
      </w:pPr>
      <w:r w:rsidRPr="005514C7">
        <w:rPr>
          <w:noProof/>
          <w:lang w:eastAsia="ru-RU"/>
        </w:rPr>
        <w:drawing>
          <wp:inline distT="0" distB="0" distL="0" distR="0" wp14:anchorId="55323BFB" wp14:editId="0333E08F">
            <wp:extent cx="3945155" cy="2872596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7585" cy="28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4801" w14:textId="1C066A18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Рисунок 4.1– График движения клапана в зависимости от угла поворота кулачка</w:t>
      </w:r>
    </w:p>
    <w:p w14:paraId="1BEC1745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</w:p>
    <w:p w14:paraId="4B4581CA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b/>
          <w:sz w:val="32"/>
          <w:szCs w:val="32"/>
          <w:shd w:val="clear" w:color="auto" w:fill="FFFFFF"/>
        </w:rPr>
      </w:pPr>
      <w:r w:rsidRPr="005514C7">
        <w:rPr>
          <w:noProof/>
          <w:lang w:eastAsia="ru-RU"/>
        </w:rPr>
        <w:drawing>
          <wp:inline distT="0" distB="0" distL="0" distR="0" wp14:anchorId="783A6F4A" wp14:editId="74CC6391">
            <wp:extent cx="3980699" cy="2898476"/>
            <wp:effectExtent l="0" t="0" r="127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4525" cy="29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066A" w14:textId="692D82E8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Рисунок 4.2 – График ускорения клапана в зависимости от угла поворота кулачка</w:t>
      </w:r>
    </w:p>
    <w:p w14:paraId="0AAFD6CB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</w:p>
    <w:p w14:paraId="16CFEBC3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Максимальное ускорение достигается при угле поворота кулачка:</w:t>
      </w:r>
    </w:p>
    <w:p w14:paraId="41944C4A" w14:textId="77777777" w:rsidR="00542441" w:rsidRPr="005514C7" w:rsidRDefault="00542441" w:rsidP="00542441">
      <w:pPr>
        <w:widowControl/>
        <w:spacing w:line="360" w:lineRule="auto"/>
        <w:jc w:val="center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lastRenderedPageBreak/>
        <w:t>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</w:rPr>
        <w:t>= 42°,</w:t>
      </w:r>
    </w:p>
    <w:p w14:paraId="713F926A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>значение ускорения при φ</w:t>
      </w:r>
      <w:r w:rsidRPr="005514C7">
        <w:rPr>
          <w:rFonts w:eastAsia="Palatino Linotype"/>
          <w:szCs w:val="28"/>
          <w:shd w:val="clear" w:color="auto" w:fill="FFFFFF"/>
          <w:vertAlign w:val="subscript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</w:rPr>
        <w:t>= 42°:</w:t>
      </w:r>
    </w:p>
    <w:p w14:paraId="21DA87EF" w14:textId="14338AFF" w:rsidR="008E6686" w:rsidRPr="005514C7" w:rsidRDefault="00542441" w:rsidP="008E6686">
      <w:pPr>
        <w:widowControl/>
        <w:spacing w:line="360" w:lineRule="auto"/>
        <w:jc w:val="center"/>
        <w:rPr>
          <w:rFonts w:eastAsia="Palatino Linotype"/>
          <w:szCs w:val="28"/>
          <w:shd w:val="clear" w:color="auto" w:fill="FFFFFF"/>
          <w:vertAlign w:val="superscript"/>
        </w:rPr>
      </w:pPr>
      <w:r w:rsidRPr="005514C7">
        <w:rPr>
          <w:rFonts w:eastAsia="Palatino Linotype"/>
          <w:szCs w:val="28"/>
          <w:shd w:val="clear" w:color="auto" w:fill="FFFFFF"/>
        </w:rPr>
        <w:t>j</w:t>
      </w:r>
      <w:r w:rsidRPr="005514C7">
        <w:rPr>
          <w:rFonts w:eastAsia="Palatino Linotype"/>
          <w:szCs w:val="28"/>
          <w:shd w:val="clear" w:color="auto" w:fill="FFFFFF"/>
          <w:vertAlign w:val="subscript"/>
          <w:lang w:val="en-US"/>
        </w:rPr>
        <w:t>max</w:t>
      </w:r>
      <w:r w:rsidRPr="005514C7">
        <w:rPr>
          <w:rFonts w:eastAsia="Palatino Linotype"/>
          <w:szCs w:val="28"/>
          <w:shd w:val="clear" w:color="auto" w:fill="FFFFFF"/>
        </w:rPr>
        <w:t xml:space="preserve"> = 1330 м /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  <w:vertAlign w:val="superscript"/>
        </w:rPr>
        <w:t>2</w:t>
      </w:r>
    </w:p>
    <w:p w14:paraId="0E13E91A" w14:textId="2E9A55F2" w:rsidR="00542441" w:rsidRPr="005514C7" w:rsidRDefault="00542441" w:rsidP="00542441">
      <w:pPr>
        <w:pStyle w:val="2"/>
        <w:rPr>
          <w:rFonts w:eastAsia="Palatino Linotype"/>
          <w:b w:val="0"/>
          <w:szCs w:val="32"/>
          <w:shd w:val="clear" w:color="auto" w:fill="FFFFFF"/>
        </w:rPr>
      </w:pPr>
      <w:bookmarkStart w:id="39" w:name="_Toc75303867"/>
      <w:r w:rsidRPr="005514C7">
        <w:rPr>
          <w:rFonts w:eastAsia="Palatino Linotype"/>
          <w:szCs w:val="32"/>
          <w:shd w:val="clear" w:color="auto" w:fill="FFFFFF"/>
        </w:rPr>
        <w:t>4.</w:t>
      </w:r>
      <w:r w:rsidR="00034601">
        <w:rPr>
          <w:rFonts w:eastAsia="Palatino Linotype"/>
          <w:szCs w:val="32"/>
          <w:shd w:val="clear" w:color="auto" w:fill="FFFFFF"/>
        </w:rPr>
        <w:t>2</w:t>
      </w:r>
      <w:r w:rsidRPr="005514C7">
        <w:rPr>
          <w:rFonts w:eastAsia="Palatino Linotype"/>
          <w:szCs w:val="32"/>
          <w:shd w:val="clear" w:color="auto" w:fill="FFFFFF"/>
        </w:rPr>
        <w:t xml:space="preserve"> Конструкция и расчет клапанных пружин</w:t>
      </w:r>
      <w:bookmarkEnd w:id="39"/>
    </w:p>
    <w:p w14:paraId="2CE2330F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b/>
          <w:sz w:val="32"/>
          <w:szCs w:val="32"/>
          <w:shd w:val="clear" w:color="auto" w:fill="FFFFFF"/>
        </w:rPr>
      </w:pPr>
    </w:p>
    <w:p w14:paraId="7CCD8B28" w14:textId="1F115907" w:rsidR="00542441" w:rsidRPr="00CB5489" w:rsidRDefault="00542441" w:rsidP="00542441">
      <w:pPr>
        <w:autoSpaceDE w:val="0"/>
        <w:autoSpaceDN w:val="0"/>
        <w:adjustRightInd w:val="0"/>
        <w:spacing w:line="360" w:lineRule="auto"/>
        <w:ind w:firstLine="567"/>
        <w:jc w:val="both"/>
        <w:rPr>
          <w:szCs w:val="28"/>
        </w:rPr>
      </w:pPr>
      <w:r w:rsidRPr="005514C7">
        <w:rPr>
          <w:szCs w:val="28"/>
        </w:rPr>
        <w:t xml:space="preserve">В поршневых двигателях применяются пружины из круглой проволоки. Круглое сечение хорошо работает на кручение, которому подвергаются витки при сжатии пружины. К основным параметрам цилиндрической пружины относятся диаметр проволоки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, индекс пружины </w:t>
      </w:r>
      <m:oMath>
        <m:r>
          <m:rPr>
            <m:sty m:val="p"/>
          </m:rPr>
          <w:rPr>
            <w:rFonts w:ascii="Cambria Math" w:hAnsi="Cambria Math"/>
            <w:szCs w:val="28"/>
          </w:rPr>
          <m:t>с</m:t>
        </m:r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  <w:lang w:val="en-GB"/>
              </w:rPr>
              <m:t>d</m:t>
            </m:r>
            <m:r>
              <w:rPr>
                <w:rFonts w:ascii="Cambria Math" w:hAnsi="Cambria Math"/>
                <w:szCs w:val="28"/>
              </w:rPr>
              <m:t>ср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δ</m:t>
            </m:r>
          </m:den>
        </m:f>
      </m:oMath>
      <w:r w:rsidRPr="005514C7">
        <w:rPr>
          <w:rFonts w:eastAsiaTheme="minorEastAsia"/>
          <w:i/>
          <w:szCs w:val="28"/>
        </w:rPr>
        <w:t xml:space="preserve"> </w:t>
      </w:r>
      <w:r w:rsidRPr="005514C7">
        <w:rPr>
          <w:szCs w:val="28"/>
        </w:rPr>
        <w:t xml:space="preserve"> (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 xml:space="preserve"> - средний диаметр), шаг витков, число ее рабочих витков </w:t>
      </w:r>
      <w:r w:rsidRPr="005514C7">
        <w:rPr>
          <w:szCs w:val="28"/>
          <w:lang w:val="en-GB"/>
        </w:rPr>
        <w:t>i</w:t>
      </w:r>
      <w:r w:rsidRPr="005514C7">
        <w:rPr>
          <w:szCs w:val="28"/>
          <w:vertAlign w:val="subscript"/>
        </w:rPr>
        <w:t>п</w:t>
      </w:r>
      <w:r w:rsidRPr="005514C7">
        <w:rPr>
          <w:szCs w:val="28"/>
        </w:rPr>
        <w:t xml:space="preserve"> = </w:t>
      </w:r>
      <w:r w:rsidRPr="005514C7">
        <w:rPr>
          <w:szCs w:val="28"/>
          <w:lang w:val="en-GB"/>
        </w:rPr>
        <w:t>L</w:t>
      </w:r>
      <w:r w:rsidRPr="005514C7">
        <w:rPr>
          <w:szCs w:val="28"/>
          <w:vertAlign w:val="subscript"/>
        </w:rPr>
        <w:t xml:space="preserve">п </w:t>
      </w:r>
      <w:r w:rsidRPr="005514C7">
        <w:rPr>
          <w:szCs w:val="28"/>
        </w:rPr>
        <w:t>/</w:t>
      </w:r>
      <w:r w:rsidRPr="005514C7">
        <w:rPr>
          <w:szCs w:val="28"/>
          <w:shd w:val="clear" w:color="auto" w:fill="FFFFFF"/>
        </w:rPr>
        <w:t xml:space="preserve"> t (где </w:t>
      </w:r>
      <w:r w:rsidRPr="005514C7">
        <w:rPr>
          <w:szCs w:val="28"/>
          <w:lang w:val="en-GB"/>
        </w:rPr>
        <w:t>L</w:t>
      </w:r>
      <w:r w:rsidRPr="005514C7">
        <w:rPr>
          <w:szCs w:val="28"/>
          <w:vertAlign w:val="subscript"/>
        </w:rPr>
        <w:t xml:space="preserve">п </w:t>
      </w:r>
      <w:r w:rsidRPr="005514C7">
        <w:rPr>
          <w:szCs w:val="28"/>
        </w:rPr>
        <w:t>– длина рабочей части пружины)</w:t>
      </w:r>
      <w:r w:rsidR="00CB5489" w:rsidRPr="00CB5489">
        <w:rPr>
          <w:szCs w:val="28"/>
        </w:rPr>
        <w:t>[5]</w:t>
      </w:r>
      <w:r w:rsidRPr="005514C7">
        <w:rPr>
          <w:szCs w:val="28"/>
        </w:rPr>
        <w:t>.</w:t>
      </w:r>
    </w:p>
    <w:p w14:paraId="74606D06" w14:textId="77777777" w:rsidR="00542441" w:rsidRPr="005514C7" w:rsidRDefault="00542441" w:rsidP="00542441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i/>
          <w:szCs w:val="28"/>
        </w:rPr>
      </w:pPr>
      <w:r w:rsidRPr="005514C7">
        <w:rPr>
          <w:szCs w:val="28"/>
        </w:rPr>
        <w:t xml:space="preserve">Принимается с = 4, </w:t>
      </w:r>
      <w:r w:rsidRPr="005514C7">
        <w:rPr>
          <w:szCs w:val="28"/>
          <w:shd w:val="clear" w:color="auto" w:fill="FFFFFF"/>
        </w:rPr>
        <w:t xml:space="preserve">δ = 0,006 м, тогда 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 xml:space="preserve"> = 0,024 м.</w:t>
      </w:r>
    </w:p>
    <w:p w14:paraId="324363CF" w14:textId="77777777" w:rsidR="00542441" w:rsidRPr="005514C7" w:rsidRDefault="00542441" w:rsidP="00542441">
      <w:pPr>
        <w:spacing w:line="360" w:lineRule="auto"/>
        <w:ind w:firstLine="567"/>
        <w:jc w:val="both"/>
        <w:rPr>
          <w:szCs w:val="28"/>
        </w:rPr>
      </w:pPr>
      <w:r w:rsidRPr="005514C7">
        <w:rPr>
          <w:szCs w:val="28"/>
        </w:rPr>
        <w:t>Изменяя индекс и сохраняя жесткость пружины, можно изменять ее длину и диаметр. Силовые факторы. в поперечных сечениях клапанной пружины сводятся к моменту М</w:t>
      </w:r>
      <w:r w:rsidRPr="005514C7">
        <w:rPr>
          <w:szCs w:val="28"/>
          <w:vertAlign w:val="subscript"/>
        </w:rPr>
        <w:t>к</w:t>
      </w:r>
      <w:r w:rsidRPr="005514C7">
        <w:rPr>
          <w:szCs w:val="28"/>
        </w:rPr>
        <w:t xml:space="preserve"> = Р</w:t>
      </w:r>
      <w:r w:rsidRPr="005514C7">
        <w:rPr>
          <w:szCs w:val="28"/>
          <w:vertAlign w:val="subscript"/>
        </w:rPr>
        <w:t>п</w:t>
      </w:r>
      <w:r w:rsidRPr="005514C7">
        <w:rPr>
          <w:szCs w:val="28"/>
        </w:rPr>
        <w:t>*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>/2 и силе, действующей вдоль оси пружины. Момент М раскладывают на крутящий и изгибающий моменты:</w:t>
      </w:r>
    </w:p>
    <w:p w14:paraId="5E58D3F0" w14:textId="1A3E085C" w:rsidR="00542441" w:rsidRPr="005514C7" w:rsidRDefault="00542441" w:rsidP="00505ED8">
      <w:pPr>
        <w:spacing w:line="360" w:lineRule="auto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6014A1FE" wp14:editId="129771E8">
            <wp:extent cx="2320505" cy="528916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0" cy="5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92EE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Обычно угол подъема витков </w:t>
      </w:r>
      <w:r w:rsidRPr="005514C7">
        <w:rPr>
          <w:szCs w:val="28"/>
          <w:shd w:val="clear" w:color="auto" w:fill="FFFFFF"/>
        </w:rPr>
        <w:t>α</w:t>
      </w:r>
      <w:r w:rsidRPr="005514C7">
        <w:rPr>
          <w:szCs w:val="28"/>
        </w:rPr>
        <w:t xml:space="preserve"> = 10 ... 12° и расчет пружины можно вести только на кручение от момента </w:t>
      </w:r>
      <w:r w:rsidRPr="005514C7">
        <w:rPr>
          <w:szCs w:val="28"/>
          <w:lang w:val="en-GB"/>
        </w:rPr>
        <w:t>M</w:t>
      </w:r>
      <w:r w:rsidRPr="005514C7">
        <w:rPr>
          <w:szCs w:val="28"/>
          <w:vertAlign w:val="subscript"/>
          <w:lang w:val="en-US"/>
        </w:rPr>
        <w:t>k</w:t>
      </w:r>
      <w:r w:rsidRPr="005514C7">
        <w:rPr>
          <w:szCs w:val="28"/>
        </w:rPr>
        <w:t>= Р</w:t>
      </w:r>
      <w:r w:rsidRPr="005514C7">
        <w:rPr>
          <w:szCs w:val="28"/>
          <w:vertAlign w:val="subscript"/>
        </w:rPr>
        <w:t>п</w:t>
      </w:r>
      <w:r w:rsidRPr="005514C7">
        <w:rPr>
          <w:szCs w:val="28"/>
        </w:rPr>
        <w:t>*</w:t>
      </w:r>
      <w:r w:rsidRPr="005514C7">
        <w:rPr>
          <w:szCs w:val="28"/>
          <w:lang w:val="en-GB"/>
        </w:rPr>
        <w:t>d</w:t>
      </w:r>
      <w:r w:rsidRPr="005514C7">
        <w:rPr>
          <w:szCs w:val="28"/>
          <w:vertAlign w:val="subscript"/>
        </w:rPr>
        <w:t>ср</w:t>
      </w:r>
      <w:r w:rsidRPr="005514C7">
        <w:rPr>
          <w:szCs w:val="28"/>
        </w:rPr>
        <w:t>/2:</w:t>
      </w:r>
    </w:p>
    <w:p w14:paraId="535C67C9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  <w:r w:rsidRPr="005514C7">
        <w:rPr>
          <w:szCs w:val="28"/>
        </w:rPr>
        <w:t>М</w:t>
      </w:r>
      <w:r w:rsidRPr="005514C7">
        <w:rPr>
          <w:szCs w:val="28"/>
          <w:vertAlign w:val="subscript"/>
        </w:rPr>
        <w:t>к</w:t>
      </w:r>
      <w:r w:rsidRPr="005514C7">
        <w:rPr>
          <w:szCs w:val="28"/>
        </w:rPr>
        <w:t xml:space="preserve"> = 2,93 Н * м.</w:t>
      </w:r>
    </w:p>
    <w:p w14:paraId="1B06741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Наибольшее напряжение кручения возникает на внутренних волокнах:</w:t>
      </w:r>
    </w:p>
    <w:p w14:paraId="61A18487" w14:textId="77777777" w:rsidR="00542441" w:rsidRPr="005514C7" w:rsidRDefault="00542441" w:rsidP="00505ED8">
      <w:pPr>
        <w:spacing w:line="360" w:lineRule="auto"/>
        <w:ind w:firstLine="708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56F98295" wp14:editId="3D137BE6">
            <wp:extent cx="1413207" cy="58102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85" cy="6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22E3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</w:t>
      </w:r>
      <w:r w:rsidRPr="005514C7">
        <w:rPr>
          <w:szCs w:val="28"/>
          <w:shd w:val="clear" w:color="auto" w:fill="FFFFFF"/>
        </w:rPr>
        <w:t>χ</w:t>
      </w:r>
      <w:r w:rsidRPr="005514C7">
        <w:rPr>
          <w:szCs w:val="28"/>
        </w:rPr>
        <w:t xml:space="preserve"> = 1 + 1,45/с = 1.363 - коэффициент, учитывающий кривизну витков. При расчете пружин искомым является диаметр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 проволоки. Задаваясь в соответствии с выбранной маркой стали допускаемыми напряжениями [</w:t>
      </w:r>
      <w:r w:rsidRPr="005514C7">
        <w:rPr>
          <w:szCs w:val="28"/>
          <w:shd w:val="clear" w:color="auto" w:fill="FFFFFF"/>
        </w:rPr>
        <w:t>τ</w:t>
      </w:r>
      <w:r w:rsidRPr="005514C7">
        <w:rPr>
          <w:szCs w:val="28"/>
        </w:rPr>
        <w:t xml:space="preserve">], определяют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. Полученное значение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 округляют в большую сторону до ближайшего стандартного диаметра проволоки и повторяют расчет пружины.</w:t>
      </w:r>
    </w:p>
    <w:p w14:paraId="45550AE6" w14:textId="77777777" w:rsidR="00542441" w:rsidRPr="005514C7" w:rsidRDefault="00542441" w:rsidP="008E6686">
      <w:pPr>
        <w:spacing w:line="360" w:lineRule="auto"/>
        <w:ind w:firstLine="708"/>
        <w:jc w:val="center"/>
        <w:rPr>
          <w:szCs w:val="28"/>
        </w:rPr>
      </w:pPr>
      <w:r w:rsidRPr="005514C7">
        <w:rPr>
          <w:szCs w:val="28"/>
        </w:rPr>
        <w:lastRenderedPageBreak/>
        <w:t>τ</w:t>
      </w:r>
      <w:r w:rsidRPr="005514C7">
        <w:rPr>
          <w:szCs w:val="28"/>
          <w:vertAlign w:val="subscript"/>
          <w:lang w:val="en-US"/>
        </w:rPr>
        <w:t>max</w:t>
      </w:r>
      <w:r w:rsidRPr="005514C7">
        <w:rPr>
          <w:szCs w:val="28"/>
        </w:rPr>
        <w:t xml:space="preserve"> = 94,12 МПа.</w:t>
      </w:r>
    </w:p>
    <w:p w14:paraId="6A8FE86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Значение коэффициента запаса </w:t>
      </w:r>
      <w:r w:rsidRPr="005514C7">
        <w:rPr>
          <w:szCs w:val="28"/>
          <w:lang w:val="en-GB"/>
        </w:rPr>
        <w:t>n</w:t>
      </w:r>
      <w:r w:rsidRPr="005514C7">
        <w:rPr>
          <w:szCs w:val="28"/>
        </w:rPr>
        <w:t xml:space="preserve"> определяют по формуле:</w:t>
      </w:r>
    </w:p>
    <w:p w14:paraId="2DD2AE60" w14:textId="77777777" w:rsidR="00542441" w:rsidRPr="005514C7" w:rsidRDefault="00542441" w:rsidP="00505ED8">
      <w:pPr>
        <w:spacing w:line="360" w:lineRule="auto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2F85045E" wp14:editId="1D054D83">
            <wp:extent cx="1802921" cy="72907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1" cy="7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6A40" w14:textId="77777777" w:rsidR="00542441" w:rsidRPr="005514C7" w:rsidRDefault="00542441" w:rsidP="008E6686">
      <w:pPr>
        <w:spacing w:line="360" w:lineRule="auto"/>
        <w:jc w:val="center"/>
        <w:rPr>
          <w:szCs w:val="28"/>
        </w:rPr>
      </w:pPr>
      <w:r w:rsidRPr="005514C7">
        <w:rPr>
          <w:szCs w:val="28"/>
          <w:lang w:val="en-US"/>
        </w:rPr>
        <w:t>n</w:t>
      </w:r>
      <w:r w:rsidRPr="005514C7">
        <w:rPr>
          <w:szCs w:val="28"/>
          <w:vertAlign w:val="subscript"/>
        </w:rPr>
        <w:t>τ</w:t>
      </w:r>
      <w:r w:rsidRPr="005514C7">
        <w:rPr>
          <w:szCs w:val="28"/>
        </w:rPr>
        <w:t xml:space="preserve"> = 3,582</w:t>
      </w:r>
    </w:p>
    <w:p w14:paraId="5490D6C4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</w:t>
      </w:r>
      <w:r w:rsidRPr="005514C7">
        <w:rPr>
          <w:szCs w:val="28"/>
          <w:lang w:val="en-GB"/>
        </w:rPr>
        <w:t>k</w:t>
      </w:r>
      <w:r w:rsidRPr="005514C7">
        <w:rPr>
          <w:szCs w:val="28"/>
          <w:shd w:val="clear" w:color="auto" w:fill="FFFFFF"/>
          <w:vertAlign w:val="subscript"/>
        </w:rPr>
        <w:t>τ</w:t>
      </w:r>
      <w:r w:rsidRPr="005514C7">
        <w:rPr>
          <w:szCs w:val="28"/>
        </w:rPr>
        <w:t xml:space="preserve"> - эффективный коэффициент концентрации напряжений,</w:t>
      </w:r>
    </w:p>
    <w:p w14:paraId="538BFBE9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  <w:lang w:val="en-GB"/>
        </w:rPr>
        <w:t>e</w:t>
      </w:r>
      <w:r w:rsidRPr="005514C7">
        <w:rPr>
          <w:szCs w:val="28"/>
          <w:vertAlign w:val="subscript"/>
        </w:rPr>
        <w:t>м</w:t>
      </w:r>
      <w:r w:rsidRPr="005514C7">
        <w:rPr>
          <w:szCs w:val="28"/>
          <w:shd w:val="clear" w:color="auto" w:fill="FFFFFF"/>
          <w:vertAlign w:val="subscript"/>
        </w:rPr>
        <w:t>τ</w:t>
      </w:r>
      <w:r w:rsidRPr="005514C7">
        <w:rPr>
          <w:szCs w:val="28"/>
          <w:shd w:val="clear" w:color="auto" w:fill="FFFFFF"/>
        </w:rPr>
        <w:t xml:space="preserve"> </w:t>
      </w:r>
      <w:r w:rsidRPr="005514C7">
        <w:rPr>
          <w:szCs w:val="28"/>
        </w:rPr>
        <w:t xml:space="preserve">– коэффициент влияния абсолютных размеров, </w:t>
      </w:r>
    </w:p>
    <w:p w14:paraId="3C4C0A43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  <w:lang w:val="en-GB"/>
        </w:rPr>
        <w:t>e</w:t>
      </w:r>
      <w:r w:rsidRPr="005514C7">
        <w:rPr>
          <w:szCs w:val="28"/>
          <w:vertAlign w:val="subscript"/>
        </w:rPr>
        <w:t>п</w:t>
      </w:r>
      <w:r w:rsidRPr="005514C7">
        <w:rPr>
          <w:szCs w:val="28"/>
          <w:shd w:val="clear" w:color="auto" w:fill="FFFFFF"/>
          <w:vertAlign w:val="subscript"/>
        </w:rPr>
        <w:t>τ</w:t>
      </w:r>
      <w:r w:rsidRPr="005514C7">
        <w:rPr>
          <w:szCs w:val="28"/>
        </w:rPr>
        <w:t xml:space="preserve"> - коэффициент влияния состояния поверхностного слоя, </w:t>
      </w:r>
    </w:p>
    <w:p w14:paraId="4C328667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</w:p>
    <w:p w14:paraId="495B03F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Осевое упругое сжатие пружины</w:t>
      </w:r>
    </w:p>
    <w:p w14:paraId="43B51AAA" w14:textId="77777777" w:rsidR="00542441" w:rsidRPr="005514C7" w:rsidRDefault="00542441" w:rsidP="00CE4FD1">
      <w:pPr>
        <w:spacing w:line="360" w:lineRule="auto"/>
        <w:ind w:firstLine="708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6F7B5961" wp14:editId="6A20C051">
            <wp:extent cx="1130061" cy="62361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61" cy="62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BB1C" w14:textId="77777777" w:rsidR="00542441" w:rsidRPr="005514C7" w:rsidRDefault="00542441" w:rsidP="00CE4FD1">
      <w:pPr>
        <w:spacing w:line="360" w:lineRule="auto"/>
        <w:ind w:firstLine="708"/>
        <w:jc w:val="center"/>
        <w:rPr>
          <w:szCs w:val="28"/>
        </w:rPr>
      </w:pPr>
      <w:r w:rsidRPr="005514C7">
        <w:rPr>
          <w:szCs w:val="28"/>
          <w:lang w:val="en-US"/>
        </w:rPr>
        <w:t>f</w:t>
      </w:r>
      <w:r w:rsidRPr="005514C7">
        <w:rPr>
          <w:szCs w:val="28"/>
        </w:rPr>
        <w:t xml:space="preserve"> = 1,562 мм.</w:t>
      </w:r>
    </w:p>
    <w:p w14:paraId="6A32E25B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</w:t>
      </w:r>
      <w:r w:rsidRPr="005514C7">
        <w:rPr>
          <w:szCs w:val="28"/>
          <w:lang w:val="en-GB"/>
        </w:rPr>
        <w:t>m</w:t>
      </w:r>
      <w:r w:rsidRPr="005514C7">
        <w:rPr>
          <w:szCs w:val="28"/>
        </w:rPr>
        <w:t xml:space="preserve"> - коэффициент, который учитывает влияние перерезывающих сил, зависящих от с и который с достаточной точностью может быть принят равным 0,95-1,00; G - модуль сдвига.</w:t>
      </w:r>
    </w:p>
    <w:p w14:paraId="3D22BE4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По результатам расчета строят характеристику пружины (рисунок 4.3.1) и устанавливают значение усилия пружины по при закрытом клапане:</w:t>
      </w:r>
    </w:p>
    <w:p w14:paraId="78EBC333" w14:textId="77777777" w:rsidR="00542441" w:rsidRPr="005514C7" w:rsidRDefault="00542441" w:rsidP="00CE4FD1">
      <w:pPr>
        <w:spacing w:line="360" w:lineRule="auto"/>
        <w:ind w:firstLine="708"/>
        <w:jc w:val="center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057EDACA" wp14:editId="6E9C386B">
            <wp:extent cx="2518913" cy="216973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13" cy="216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67F4" w14:textId="0E61FB52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Рис</w:t>
      </w:r>
      <w:r w:rsidR="006C37AB" w:rsidRPr="005514C7">
        <w:rPr>
          <w:szCs w:val="28"/>
        </w:rPr>
        <w:t>унок 4.3</w:t>
      </w:r>
      <w:r w:rsidRPr="005514C7">
        <w:rPr>
          <w:szCs w:val="28"/>
        </w:rPr>
        <w:t xml:space="preserve"> </w:t>
      </w:r>
      <w:r w:rsidRPr="005514C7">
        <w:rPr>
          <w:bCs/>
          <w:szCs w:val="28"/>
        </w:rPr>
        <w:t xml:space="preserve">– </w:t>
      </w:r>
      <w:r w:rsidRPr="005514C7">
        <w:rPr>
          <w:szCs w:val="28"/>
        </w:rPr>
        <w:t>Изменение силы пружины (J) и сил инерции (2) по подъему клапана</w:t>
      </w:r>
    </w:p>
    <w:p w14:paraId="7C1CA8D2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</w:p>
    <w:p w14:paraId="72856E6E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lastRenderedPageBreak/>
        <w:t>Сила пружины выпускного клапана Р</w:t>
      </w:r>
      <w:r w:rsidRPr="005514C7">
        <w:rPr>
          <w:szCs w:val="28"/>
          <w:vertAlign w:val="subscript"/>
        </w:rPr>
        <w:t>п</w:t>
      </w:r>
      <w:r w:rsidRPr="005514C7">
        <w:rPr>
          <w:szCs w:val="28"/>
        </w:rPr>
        <w:t xml:space="preserve"> должна быть достаточной для удержания клапана в закрытом состоянии во время такта впуска с учетом разрежения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>р в цилиндре.</w:t>
      </w:r>
    </w:p>
    <w:p w14:paraId="03EA72C4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Длина пружины в свободном состоянии </w:t>
      </w:r>
    </w:p>
    <w:p w14:paraId="544185F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7A2D542F" wp14:editId="38037DE5">
            <wp:extent cx="2276475" cy="463129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04" cy="4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60D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 xml:space="preserve">где п = 2-3 - число опорных витков; </w:t>
      </w:r>
      <w:r w:rsidRPr="005514C7">
        <w:rPr>
          <w:szCs w:val="28"/>
          <w:shd w:val="clear" w:color="auto" w:fill="FFFFFF"/>
        </w:rPr>
        <w:t>Δ</w:t>
      </w:r>
      <w:r w:rsidRPr="005514C7">
        <w:rPr>
          <w:szCs w:val="28"/>
        </w:rPr>
        <w:t xml:space="preserve"> = 0,2 ... 0,3 мм - величина зазора между витками пружины при открытом клапане, зависящая от размеров пружины.</w:t>
      </w:r>
    </w:p>
    <w:p w14:paraId="2C3931EF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L</w:t>
      </w:r>
      <w:r w:rsidRPr="005514C7">
        <w:rPr>
          <w:szCs w:val="28"/>
          <w:vertAlign w:val="subscript"/>
        </w:rPr>
        <w:t>св</w:t>
      </w:r>
      <w:r w:rsidRPr="005514C7">
        <w:rPr>
          <w:szCs w:val="28"/>
        </w:rPr>
        <w:t xml:space="preserve"> = 51 мм.</w:t>
      </w:r>
    </w:p>
    <w:p w14:paraId="293D743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Длина пружины в сжатом состоянии:</w:t>
      </w:r>
    </w:p>
    <w:p w14:paraId="35A04C6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L</w:t>
      </w:r>
      <w:r w:rsidRPr="005514C7">
        <w:rPr>
          <w:szCs w:val="28"/>
          <w:vertAlign w:val="subscript"/>
        </w:rPr>
        <w:t>сж</w:t>
      </w:r>
      <w:r w:rsidRPr="005514C7">
        <w:rPr>
          <w:szCs w:val="28"/>
        </w:rPr>
        <w:t>= L</w:t>
      </w:r>
      <w:r w:rsidRPr="005514C7">
        <w:rPr>
          <w:szCs w:val="28"/>
          <w:vertAlign w:val="subscript"/>
        </w:rPr>
        <w:t xml:space="preserve">св </w:t>
      </w:r>
      <w:r w:rsidRPr="005514C7">
        <w:rPr>
          <w:szCs w:val="28"/>
        </w:rPr>
        <w:t xml:space="preserve">- </w:t>
      </w:r>
      <w:r w:rsidRPr="005514C7">
        <w:rPr>
          <w:szCs w:val="28"/>
          <w:lang w:val="en-US"/>
        </w:rPr>
        <w:t>f</w:t>
      </w:r>
      <w:r w:rsidRPr="005514C7">
        <w:rPr>
          <w:szCs w:val="28"/>
        </w:rPr>
        <w:t xml:space="preserve"> = 49 мм</w:t>
      </w:r>
    </w:p>
    <w:p w14:paraId="619EFC6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После определения размеров пружины ее проверяют на резонанс. При резонансе перемещение среднего витка пружины резко возрастает. Обычно определяют число п</w:t>
      </w:r>
      <w:r w:rsidRPr="005514C7">
        <w:rPr>
          <w:szCs w:val="28"/>
          <w:vertAlign w:val="subscript"/>
        </w:rPr>
        <w:t>с</w:t>
      </w:r>
      <w:r w:rsidRPr="005514C7">
        <w:rPr>
          <w:szCs w:val="28"/>
        </w:rPr>
        <w:t xml:space="preserve"> собственных колебаний пружины в минуту и отношение п</w:t>
      </w:r>
      <w:r w:rsidRPr="005514C7">
        <w:rPr>
          <w:szCs w:val="28"/>
          <w:vertAlign w:val="subscript"/>
        </w:rPr>
        <w:t>с</w:t>
      </w:r>
      <w:r w:rsidRPr="005514C7">
        <w:rPr>
          <w:szCs w:val="28"/>
        </w:rPr>
        <w:t xml:space="preserve"> к частоте вращения п</w:t>
      </w:r>
      <w:r w:rsidRPr="005514C7">
        <w:rPr>
          <w:szCs w:val="28"/>
          <w:vertAlign w:val="subscript"/>
        </w:rPr>
        <w:t>р</w:t>
      </w:r>
      <w:r w:rsidRPr="005514C7">
        <w:rPr>
          <w:szCs w:val="28"/>
        </w:rPr>
        <w:t xml:space="preserve"> распределительного вала. Число собственных колебаний пружины</w:t>
      </w:r>
    </w:p>
    <w:p w14:paraId="2B44F898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  <w:lang w:val="en-GB"/>
        </w:rPr>
      </w:pPr>
      <w:r w:rsidRPr="005514C7">
        <w:rPr>
          <w:noProof/>
          <w:szCs w:val="28"/>
          <w:lang w:eastAsia="ru-RU"/>
        </w:rPr>
        <w:drawing>
          <wp:inline distT="0" distB="0" distL="0" distR="0" wp14:anchorId="7901868A" wp14:editId="4A935FDB">
            <wp:extent cx="1138687" cy="590563"/>
            <wp:effectExtent l="0" t="0" r="444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71" cy="59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B384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  <w:r w:rsidRPr="005514C7">
        <w:rPr>
          <w:szCs w:val="28"/>
        </w:rPr>
        <w:t xml:space="preserve">где G - модуль упругости </w:t>
      </w:r>
      <w:r w:rsidRPr="005514C7">
        <w:rPr>
          <w:bCs/>
          <w:szCs w:val="28"/>
          <w:shd w:val="clear" w:color="auto" w:fill="FFFFFF"/>
        </w:rPr>
        <w:t>II</w:t>
      </w:r>
      <w:r w:rsidRPr="005514C7">
        <w:rPr>
          <w:szCs w:val="28"/>
        </w:rPr>
        <w:t xml:space="preserve"> рода материала пружины; </w:t>
      </w:r>
      <w:r w:rsidRPr="005514C7">
        <w:rPr>
          <w:szCs w:val="28"/>
          <w:shd w:val="clear" w:color="auto" w:fill="FFFFFF"/>
        </w:rPr>
        <w:t>ρ</w:t>
      </w:r>
      <w:r w:rsidRPr="005514C7">
        <w:rPr>
          <w:szCs w:val="28"/>
        </w:rPr>
        <w:t xml:space="preserve"> - плотность материала пружины.</w:t>
      </w:r>
    </w:p>
    <w:p w14:paraId="2C508FB1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n</w:t>
      </w:r>
      <w:r w:rsidRPr="005514C7">
        <w:rPr>
          <w:szCs w:val="28"/>
          <w:vertAlign w:val="subscript"/>
          <w:lang w:val="en-US"/>
        </w:rPr>
        <w:t>c</w:t>
      </w:r>
      <w:r w:rsidRPr="005514C7">
        <w:rPr>
          <w:szCs w:val="28"/>
        </w:rPr>
        <w:t xml:space="preserve"> = 37550</w:t>
      </w:r>
    </w:p>
    <w:p w14:paraId="29A550BE" w14:textId="77777777" w:rsidR="00542441" w:rsidRPr="005514C7" w:rsidRDefault="00542441" w:rsidP="00542441">
      <w:pPr>
        <w:spacing w:line="360" w:lineRule="auto"/>
        <w:ind w:firstLine="708"/>
        <w:jc w:val="both"/>
        <w:rPr>
          <w:szCs w:val="28"/>
        </w:rPr>
      </w:pPr>
      <w:r w:rsidRPr="005514C7">
        <w:rPr>
          <w:szCs w:val="28"/>
        </w:rPr>
        <w:t>Опасность резонанса считается незначительной, если отношение nc / n</w:t>
      </w:r>
      <w:r w:rsidRPr="005514C7">
        <w:rPr>
          <w:szCs w:val="28"/>
          <w:vertAlign w:val="subscript"/>
        </w:rPr>
        <w:t>p</w:t>
      </w:r>
      <w:r w:rsidRPr="005514C7">
        <w:rPr>
          <w:szCs w:val="28"/>
        </w:rPr>
        <w:t xml:space="preserve"> &gt; 8; значение n</w:t>
      </w:r>
      <w:r w:rsidRPr="005514C7">
        <w:rPr>
          <w:szCs w:val="28"/>
          <w:vertAlign w:val="subscript"/>
        </w:rPr>
        <w:t>c</w:t>
      </w:r>
      <w:r w:rsidRPr="005514C7">
        <w:rPr>
          <w:szCs w:val="28"/>
        </w:rPr>
        <w:t xml:space="preserve"> не должно быть кратным n</w:t>
      </w:r>
      <w:r w:rsidRPr="005514C7">
        <w:rPr>
          <w:szCs w:val="28"/>
          <w:vertAlign w:val="subscript"/>
        </w:rPr>
        <w:t>p</w:t>
      </w:r>
      <w:r w:rsidRPr="005514C7">
        <w:rPr>
          <w:szCs w:val="28"/>
        </w:rPr>
        <w:t>.</w:t>
      </w:r>
    </w:p>
    <w:p w14:paraId="461761E3" w14:textId="77777777" w:rsidR="00542441" w:rsidRPr="005514C7" w:rsidRDefault="005F64A8" w:rsidP="00542441">
      <w:pPr>
        <w:spacing w:line="360" w:lineRule="auto"/>
        <w:jc w:val="both"/>
        <w:rPr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=9,386</m:t>
          </m:r>
        </m:oMath>
      </m:oMathPara>
    </w:p>
    <w:p w14:paraId="1C7DF4D1" w14:textId="77777777" w:rsidR="00542441" w:rsidRPr="005514C7" w:rsidRDefault="00542441" w:rsidP="00542441">
      <w:pPr>
        <w:spacing w:line="360" w:lineRule="auto"/>
        <w:jc w:val="both"/>
        <w:rPr>
          <w:szCs w:val="28"/>
        </w:rPr>
      </w:pPr>
    </w:p>
    <w:p w14:paraId="19D4A6AC" w14:textId="77777777" w:rsidR="00B374CE" w:rsidRDefault="00B374CE">
      <w:pPr>
        <w:widowControl/>
        <w:rPr>
          <w:rFonts w:eastAsia="Palatino Linotype"/>
          <w:b/>
          <w:sz w:val="32"/>
          <w:szCs w:val="32"/>
          <w:shd w:val="clear" w:color="auto" w:fill="FFFFFF"/>
        </w:rPr>
      </w:pPr>
      <w:r>
        <w:rPr>
          <w:rFonts w:eastAsia="Palatino Linotype"/>
          <w:szCs w:val="32"/>
          <w:shd w:val="clear" w:color="auto" w:fill="FFFFFF"/>
        </w:rPr>
        <w:br w:type="page"/>
      </w:r>
    </w:p>
    <w:p w14:paraId="3D327DE5" w14:textId="45B708AD" w:rsidR="00542441" w:rsidRDefault="00542441" w:rsidP="006943B8">
      <w:pPr>
        <w:pStyle w:val="2"/>
        <w:rPr>
          <w:rFonts w:eastAsia="Palatino Linotype"/>
          <w:szCs w:val="32"/>
          <w:shd w:val="clear" w:color="auto" w:fill="FFFFFF"/>
        </w:rPr>
      </w:pPr>
      <w:bookmarkStart w:id="40" w:name="_Toc75303868"/>
      <w:r w:rsidRPr="005514C7">
        <w:rPr>
          <w:rFonts w:eastAsia="Palatino Linotype"/>
          <w:szCs w:val="32"/>
          <w:shd w:val="clear" w:color="auto" w:fill="FFFFFF"/>
        </w:rPr>
        <w:lastRenderedPageBreak/>
        <w:t>4.</w:t>
      </w:r>
      <w:r w:rsidR="00034601">
        <w:rPr>
          <w:rFonts w:eastAsia="Palatino Linotype"/>
          <w:szCs w:val="32"/>
          <w:shd w:val="clear" w:color="auto" w:fill="FFFFFF"/>
        </w:rPr>
        <w:t>3</w:t>
      </w:r>
      <w:r w:rsidRPr="005514C7">
        <w:rPr>
          <w:rFonts w:eastAsia="Palatino Linotype"/>
          <w:szCs w:val="32"/>
          <w:shd w:val="clear" w:color="auto" w:fill="FFFFFF"/>
        </w:rPr>
        <w:t xml:space="preserve"> Оптими</w:t>
      </w:r>
      <w:r w:rsidR="00505ED8" w:rsidRPr="005514C7">
        <w:rPr>
          <w:rFonts w:eastAsia="Palatino Linotype"/>
          <w:szCs w:val="32"/>
          <w:shd w:val="clear" w:color="auto" w:fill="FFFFFF"/>
        </w:rPr>
        <w:t>зация клапанной пружины по Паре</w:t>
      </w:r>
      <w:r w:rsidRPr="005514C7">
        <w:rPr>
          <w:rFonts w:eastAsia="Palatino Linotype"/>
          <w:szCs w:val="32"/>
          <w:shd w:val="clear" w:color="auto" w:fill="FFFFFF"/>
        </w:rPr>
        <w:t>то</w:t>
      </w:r>
      <w:bookmarkEnd w:id="40"/>
    </w:p>
    <w:p w14:paraId="436DB2D7" w14:textId="011D6D09" w:rsidR="00B20408" w:rsidRPr="00B20408" w:rsidRDefault="00B20408" w:rsidP="00B20408">
      <w:pPr>
        <w:pStyle w:val="3"/>
        <w:rPr>
          <w:rFonts w:eastAsia="Palatino Linotype"/>
          <w:b/>
          <w:color w:val="auto"/>
          <w:sz w:val="32"/>
          <w:szCs w:val="32"/>
          <w:shd w:val="clear" w:color="auto" w:fill="FFFFFF"/>
        </w:rPr>
      </w:pPr>
      <w:bookmarkStart w:id="41" w:name="_Toc75303869"/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>4.</w:t>
      </w:r>
      <w:r>
        <w:rPr>
          <w:rFonts w:eastAsia="Palatino Linotype"/>
          <w:b/>
          <w:color w:val="auto"/>
          <w:sz w:val="32"/>
          <w:szCs w:val="32"/>
          <w:shd w:val="clear" w:color="auto" w:fill="FFFFFF"/>
        </w:rPr>
        <w:t>3</w:t>
      </w:r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>.</w:t>
      </w:r>
      <w:r>
        <w:rPr>
          <w:rFonts w:eastAsia="Palatino Linotype"/>
          <w:b/>
          <w:color w:val="auto"/>
          <w:sz w:val="32"/>
          <w:szCs w:val="32"/>
          <w:shd w:val="clear" w:color="auto" w:fill="FFFFFF"/>
        </w:rPr>
        <w:t>1</w:t>
      </w:r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 xml:space="preserve"> </w:t>
      </w:r>
      <w:r>
        <w:rPr>
          <w:rFonts w:eastAsia="Palatino Linotype"/>
          <w:b/>
          <w:color w:val="auto"/>
          <w:sz w:val="32"/>
          <w:szCs w:val="32"/>
          <w:shd w:val="clear" w:color="auto" w:fill="FFFFFF"/>
        </w:rPr>
        <w:t>Определение фронта Парето</w:t>
      </w:r>
      <w:bookmarkEnd w:id="41"/>
    </w:p>
    <w:p w14:paraId="11B772AD" w14:textId="77777777" w:rsidR="00B374CE" w:rsidRDefault="00B374CE" w:rsidP="00B20408">
      <w:pPr>
        <w:spacing w:line="360" w:lineRule="auto"/>
        <w:ind w:firstLine="708"/>
        <w:jc w:val="both"/>
        <w:rPr>
          <w:szCs w:val="28"/>
        </w:rPr>
      </w:pPr>
    </w:p>
    <w:p w14:paraId="6272A790" w14:textId="7F011935" w:rsidR="00B20408" w:rsidRDefault="00B20408" w:rsidP="00B20408">
      <w:pPr>
        <w:spacing w:line="360" w:lineRule="auto"/>
        <w:ind w:firstLine="708"/>
        <w:jc w:val="both"/>
        <w:rPr>
          <w:szCs w:val="28"/>
        </w:rPr>
      </w:pPr>
      <w:r w:rsidRPr="0087271E">
        <w:rPr>
          <w:szCs w:val="28"/>
        </w:rPr>
        <w:t xml:space="preserve">Удовлетворение набора спецификаций и ограничений, требуемых инженерными задачами реального управления, часто является сложной задачей. Проблемы, в которых проектировщик должен иметь дело с выполнением нескольких задач, известны как мультиобъективные проблемы (МОП). Обычно для работы с МОП определяют оптимизационную инструкцию, чтобы рассчитать решение с желаемым балансом между (обычно конфликтными) </w:t>
      </w:r>
      <w:r>
        <w:rPr>
          <w:szCs w:val="28"/>
        </w:rPr>
        <w:t>целевыми функциями</w:t>
      </w:r>
      <w:r w:rsidRPr="0087271E">
        <w:rPr>
          <w:szCs w:val="28"/>
        </w:rPr>
        <w:t xml:space="preserve">. Имея дело с </w:t>
      </w:r>
      <w:r>
        <w:rPr>
          <w:szCs w:val="28"/>
        </w:rPr>
        <w:t>МОП</w:t>
      </w:r>
      <w:r w:rsidRPr="0087271E">
        <w:rPr>
          <w:szCs w:val="28"/>
        </w:rPr>
        <w:t xml:space="preserve">, </w:t>
      </w:r>
      <w:r w:rsidR="00756E26">
        <w:rPr>
          <w:szCs w:val="28"/>
        </w:rPr>
        <w:t xml:space="preserve">обычно проводится поиск </w:t>
      </w:r>
      <w:r w:rsidRPr="0087271E">
        <w:rPr>
          <w:szCs w:val="28"/>
        </w:rPr>
        <w:t>оп</w:t>
      </w:r>
      <w:r w:rsidR="00756E26">
        <w:rPr>
          <w:szCs w:val="28"/>
        </w:rPr>
        <w:t xml:space="preserve">тимальных </w:t>
      </w:r>
      <w:r>
        <w:rPr>
          <w:szCs w:val="28"/>
        </w:rPr>
        <w:t>по Парето</w:t>
      </w:r>
      <w:r w:rsidR="00756E26">
        <w:rPr>
          <w:szCs w:val="28"/>
        </w:rPr>
        <w:t xml:space="preserve"> решений</w:t>
      </w:r>
      <w:r w:rsidR="00AB6E3D">
        <w:rPr>
          <w:szCs w:val="28"/>
        </w:rPr>
        <w:t>, в котором целевые функции</w:t>
      </w:r>
      <w:r w:rsidRPr="0087271E">
        <w:rPr>
          <w:szCs w:val="28"/>
        </w:rPr>
        <w:t xml:space="preserve"> были максимально улучшены. </w:t>
      </w:r>
    </w:p>
    <w:p w14:paraId="639327C3" w14:textId="6A66BEB0" w:rsidR="00B20408" w:rsidRDefault="00B20408" w:rsidP="00B20408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Множество не доминирующих по Парето решений называется множеством решений Парето. </w:t>
      </w:r>
      <w:r w:rsidR="005B340B">
        <w:rPr>
          <w:szCs w:val="28"/>
        </w:rPr>
        <w:t xml:space="preserve">Решение </w:t>
      </w:r>
      <w:r>
        <w:rPr>
          <w:szCs w:val="28"/>
        </w:rPr>
        <w:t>доминирует по Парето, если она не хуже по всем целевым параметрам и</w:t>
      </w:r>
      <w:r w:rsidR="005B340B">
        <w:rPr>
          <w:szCs w:val="28"/>
        </w:rPr>
        <w:t>, хотя бы по одному лучше другим решением</w:t>
      </w:r>
      <w:r>
        <w:rPr>
          <w:szCs w:val="28"/>
        </w:rPr>
        <w:t>.</w:t>
      </w:r>
    </w:p>
    <w:p w14:paraId="45F948E7" w14:textId="2CAA0611" w:rsidR="00B20408" w:rsidRDefault="00B20408" w:rsidP="00B20408">
      <w:pPr>
        <w:spacing w:line="360" w:lineRule="auto"/>
        <w:ind w:firstLine="708"/>
        <w:jc w:val="both"/>
        <w:rPr>
          <w:szCs w:val="28"/>
        </w:rPr>
      </w:pPr>
    </w:p>
    <w:p w14:paraId="55149467" w14:textId="1EFA7655" w:rsidR="00542441" w:rsidRPr="005514C7" w:rsidRDefault="00542441" w:rsidP="00542441">
      <w:pPr>
        <w:pStyle w:val="3"/>
        <w:rPr>
          <w:rFonts w:eastAsia="Palatino Linotype"/>
          <w:b/>
          <w:color w:val="auto"/>
          <w:sz w:val="32"/>
          <w:szCs w:val="32"/>
          <w:shd w:val="clear" w:color="auto" w:fill="FFFFFF"/>
        </w:rPr>
      </w:pPr>
      <w:bookmarkStart w:id="42" w:name="_Toc75303870"/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>4.</w:t>
      </w:r>
      <w:r w:rsidR="00034601">
        <w:rPr>
          <w:rFonts w:eastAsia="Palatino Linotype"/>
          <w:b/>
          <w:color w:val="auto"/>
          <w:sz w:val="32"/>
          <w:szCs w:val="32"/>
          <w:shd w:val="clear" w:color="auto" w:fill="FFFFFF"/>
        </w:rPr>
        <w:t>3</w:t>
      </w:r>
      <w:r w:rsidRPr="005514C7">
        <w:rPr>
          <w:rFonts w:eastAsia="Palatino Linotype"/>
          <w:b/>
          <w:color w:val="auto"/>
          <w:sz w:val="32"/>
          <w:szCs w:val="32"/>
          <w:shd w:val="clear" w:color="auto" w:fill="FFFFFF"/>
        </w:rPr>
        <w:t>.1 Формулировка задачи оптимизации</w:t>
      </w:r>
      <w:bookmarkEnd w:id="42"/>
    </w:p>
    <w:p w14:paraId="118E27EF" w14:textId="77777777" w:rsidR="00542441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 xml:space="preserve"> </w:t>
      </w:r>
    </w:p>
    <w:p w14:paraId="59C6C68A" w14:textId="5A3785DD" w:rsidR="006943B8" w:rsidRPr="005514C7" w:rsidRDefault="006943B8" w:rsidP="006943B8">
      <w:pPr>
        <w:widowControl/>
        <w:spacing w:line="360" w:lineRule="auto"/>
        <w:ind w:firstLine="708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 xml:space="preserve">Для оптимизации клапанной пружины написана программа на языке программирования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Python</w:t>
      </w:r>
      <w:r w:rsidRPr="005514C7">
        <w:rPr>
          <w:rFonts w:eastAsia="Palatino Linotype"/>
          <w:szCs w:val="28"/>
          <w:shd w:val="clear" w:color="auto" w:fill="FFFFFF"/>
        </w:rPr>
        <w:t xml:space="preserve">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v</w:t>
      </w:r>
      <w:r w:rsidRPr="005514C7">
        <w:rPr>
          <w:rFonts w:eastAsia="Palatino Linotype"/>
          <w:szCs w:val="28"/>
          <w:shd w:val="clear" w:color="auto" w:fill="FFFFFF"/>
        </w:rPr>
        <w:t>3.8</w:t>
      </w:r>
    </w:p>
    <w:p w14:paraId="159EC09C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В качестве исходных данных программа будет принимать</w:t>
      </w:r>
    </w:p>
    <w:p w14:paraId="064FF0C6" w14:textId="77777777" w:rsidR="00542441" w:rsidRPr="005514C7" w:rsidRDefault="00542441" w:rsidP="00542441">
      <w:pPr>
        <w:spacing w:line="360" w:lineRule="auto"/>
        <w:ind w:left="708"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- </w:t>
      </w:r>
      <w:r w:rsidRPr="005514C7">
        <w:rPr>
          <w:rFonts w:cs="Calibri"/>
          <w:szCs w:val="28"/>
          <w:lang w:val="en-GB"/>
        </w:rPr>
        <w:t>P</w:t>
      </w:r>
      <w:r w:rsidRPr="005514C7">
        <w:rPr>
          <w:rFonts w:cs="Calibri"/>
          <w:szCs w:val="28"/>
        </w:rPr>
        <w:softHyphen/>
      </w:r>
      <w:r w:rsidRPr="005514C7">
        <w:rPr>
          <w:rFonts w:cs="Calibri"/>
          <w:szCs w:val="28"/>
          <w:vertAlign w:val="subscript"/>
          <w:lang w:val="en-GB"/>
        </w:rPr>
        <w:t>p</w:t>
      </w:r>
      <w:r w:rsidRPr="005514C7">
        <w:rPr>
          <w:rFonts w:cs="Calibri"/>
          <w:szCs w:val="28"/>
        </w:rPr>
        <w:t xml:space="preserve"> – сила, необходимая для удержания клапана в открытом состоянии</w:t>
      </w:r>
    </w:p>
    <w:p w14:paraId="43D49613" w14:textId="77777777" w:rsidR="00542441" w:rsidRPr="005514C7" w:rsidRDefault="00542441" w:rsidP="00542441">
      <w:pPr>
        <w:spacing w:line="360" w:lineRule="auto"/>
        <w:ind w:left="708"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- </w:t>
      </w:r>
      <w:r w:rsidRPr="005514C7">
        <w:rPr>
          <w:rFonts w:cs="Calibri"/>
          <w:szCs w:val="28"/>
          <w:lang w:val="en-GB"/>
        </w:rPr>
        <w:t>h</w:t>
      </w:r>
      <w:r w:rsidRPr="005514C7">
        <w:rPr>
          <w:rFonts w:cs="Calibri"/>
          <w:szCs w:val="28"/>
        </w:rPr>
        <w:t xml:space="preserve"> – ход кулачка</w:t>
      </w:r>
    </w:p>
    <w:p w14:paraId="4D8E2EF1" w14:textId="77777777" w:rsidR="00542441" w:rsidRPr="005514C7" w:rsidRDefault="00542441" w:rsidP="00542441">
      <w:pPr>
        <w:spacing w:line="360" w:lineRule="auto"/>
        <w:ind w:left="708"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- </w:t>
      </w:r>
      <w:r w:rsidRPr="005514C7">
        <w:rPr>
          <w:rFonts w:cs="Calibri"/>
          <w:szCs w:val="28"/>
          <w:lang w:val="en-GB"/>
        </w:rPr>
        <w:t>f</w:t>
      </w:r>
      <w:r w:rsidRPr="005514C7">
        <w:rPr>
          <w:rFonts w:cs="Calibri"/>
          <w:szCs w:val="28"/>
        </w:rPr>
        <w:t xml:space="preserve"> – максимальное сжатие пружины </w:t>
      </w:r>
    </w:p>
    <w:p w14:paraId="62ABBDCC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>Кроме того, нужно определить константы, описывающие материал из которого будет изготовлена пружина.</w:t>
      </w:r>
    </w:p>
    <w:p w14:paraId="719D2AAD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 xml:space="preserve">Выше перечисленные данные записываются в файл </w:t>
      </w:r>
      <w:r w:rsidRPr="005514C7">
        <w:rPr>
          <w:rFonts w:cs="Calibri"/>
          <w:szCs w:val="28"/>
          <w:lang w:val="en-GB"/>
        </w:rPr>
        <w:t>config</w:t>
      </w:r>
      <w:r w:rsidRPr="005514C7">
        <w:rPr>
          <w:rFonts w:cs="Calibri"/>
          <w:szCs w:val="28"/>
        </w:rPr>
        <w:t>.</w:t>
      </w:r>
      <w:r w:rsidRPr="005514C7">
        <w:rPr>
          <w:rFonts w:cs="Calibri"/>
          <w:szCs w:val="28"/>
          <w:lang w:val="en-GB"/>
        </w:rPr>
        <w:t>py</w:t>
      </w:r>
      <w:r w:rsidRPr="005514C7">
        <w:rPr>
          <w:rFonts w:cs="Calibri"/>
          <w:szCs w:val="28"/>
        </w:rPr>
        <w:t xml:space="preserve"> (см. Приложение).</w:t>
      </w:r>
    </w:p>
    <w:p w14:paraId="357B1A72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 xml:space="preserve">В файле </w:t>
      </w:r>
      <w:r w:rsidRPr="005514C7">
        <w:rPr>
          <w:rFonts w:cs="Calibri"/>
          <w:szCs w:val="28"/>
          <w:lang w:val="en-GB"/>
        </w:rPr>
        <w:t>data</w:t>
      </w:r>
      <w:r w:rsidRPr="005514C7">
        <w:rPr>
          <w:rFonts w:cs="Calibri"/>
          <w:szCs w:val="28"/>
        </w:rPr>
        <w:t>.</w:t>
      </w:r>
      <w:r w:rsidRPr="005514C7">
        <w:rPr>
          <w:rFonts w:cs="Calibri"/>
          <w:szCs w:val="28"/>
          <w:lang w:val="en-GB"/>
        </w:rPr>
        <w:t>py</w:t>
      </w:r>
      <w:r w:rsidRPr="005514C7">
        <w:rPr>
          <w:rFonts w:cs="Calibri"/>
          <w:szCs w:val="28"/>
        </w:rPr>
        <w:t xml:space="preserve"> (см. Приложение) хранится массив из возможных </w:t>
      </w:r>
      <w:r w:rsidRPr="005514C7">
        <w:rPr>
          <w:rFonts w:cs="Calibri"/>
          <w:szCs w:val="28"/>
        </w:rPr>
        <w:lastRenderedPageBreak/>
        <w:t>геометрических параметров клапанных пружин.</w:t>
      </w:r>
    </w:p>
    <w:p w14:paraId="4EB25AF5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>Целевыми функциями будут являться коэффициент запаса, а также длина пружины в сжатом состоянии.</w:t>
      </w:r>
    </w:p>
    <w:p w14:paraId="2B585726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>Искомыми параметры в этой задаче будут:</w:t>
      </w:r>
    </w:p>
    <w:p w14:paraId="77142717" w14:textId="77777777" w:rsidR="00542441" w:rsidRPr="005514C7" w:rsidRDefault="00542441" w:rsidP="00542441">
      <w:pPr>
        <w:pStyle w:val="ab"/>
        <w:widowControl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средний диаметр пружины </w:t>
      </w:r>
      <w:r w:rsidRPr="005514C7">
        <w:rPr>
          <w:rFonts w:cs="Calibri"/>
          <w:szCs w:val="28"/>
          <w:lang w:val="en-GB"/>
        </w:rPr>
        <w:t>d</w:t>
      </w:r>
      <w:r w:rsidRPr="005514C7">
        <w:rPr>
          <w:rFonts w:cs="Calibri"/>
          <w:szCs w:val="28"/>
          <w:vertAlign w:val="subscript"/>
          <w:lang w:val="en-GB"/>
        </w:rPr>
        <w:t>cp</w:t>
      </w:r>
    </w:p>
    <w:p w14:paraId="118BC60B" w14:textId="7FD0993D" w:rsidR="00542441" w:rsidRPr="005514C7" w:rsidRDefault="00542441" w:rsidP="00542441">
      <w:pPr>
        <w:pStyle w:val="ab"/>
        <w:widowControl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диаметр проволоки </w:t>
      </w:r>
      <w:r w:rsidRPr="005514C7">
        <w:rPr>
          <w:rFonts w:cs="Calibri"/>
          <w:szCs w:val="28"/>
          <w:shd w:val="clear" w:color="auto" w:fill="FFFFFF"/>
        </w:rPr>
        <w:t>δ</w:t>
      </w:r>
    </w:p>
    <w:p w14:paraId="3A394A9F" w14:textId="7F275174" w:rsidR="00542441" w:rsidRPr="005514C7" w:rsidRDefault="00542441" w:rsidP="00542441">
      <w:pPr>
        <w:pStyle w:val="ab"/>
        <w:widowControl/>
        <w:ind w:left="174" w:firstLine="0"/>
        <w:outlineLvl w:val="2"/>
        <w:rPr>
          <w:rFonts w:eastAsia="Palatino Linotype"/>
          <w:b/>
          <w:sz w:val="32"/>
          <w:szCs w:val="32"/>
          <w:shd w:val="clear" w:color="auto" w:fill="FFFFFF"/>
        </w:rPr>
      </w:pPr>
      <w:bookmarkStart w:id="43" w:name="_Toc75303871"/>
      <w:r w:rsidRPr="005514C7">
        <w:rPr>
          <w:rFonts w:eastAsia="Palatino Linotype"/>
          <w:b/>
          <w:sz w:val="32"/>
          <w:szCs w:val="32"/>
          <w:shd w:val="clear" w:color="auto" w:fill="FFFFFF"/>
        </w:rPr>
        <w:t>4.</w:t>
      </w:r>
      <w:r w:rsidR="00034601">
        <w:rPr>
          <w:rFonts w:eastAsia="Palatino Linotype"/>
          <w:b/>
          <w:sz w:val="32"/>
          <w:szCs w:val="32"/>
          <w:shd w:val="clear" w:color="auto" w:fill="FFFFFF"/>
        </w:rPr>
        <w:t>3</w:t>
      </w:r>
      <w:r w:rsidRPr="005514C7">
        <w:rPr>
          <w:rFonts w:eastAsia="Palatino Linotype"/>
          <w:b/>
          <w:sz w:val="32"/>
          <w:szCs w:val="32"/>
          <w:shd w:val="clear" w:color="auto" w:fill="FFFFFF"/>
        </w:rPr>
        <w:t xml:space="preserve">.2 </w:t>
      </w:r>
      <w:r w:rsidRPr="005514C7">
        <w:rPr>
          <w:rFonts w:cs="Calibri"/>
          <w:b/>
          <w:sz w:val="32"/>
          <w:szCs w:val="32"/>
        </w:rPr>
        <w:t>Построение фронта Парето для клапанных пружин</w:t>
      </w:r>
      <w:bookmarkEnd w:id="43"/>
    </w:p>
    <w:p w14:paraId="42F07933" w14:textId="77777777" w:rsidR="00542441" w:rsidRPr="005514C7" w:rsidRDefault="00542441" w:rsidP="00542441">
      <w:pPr>
        <w:spacing w:line="360" w:lineRule="auto"/>
        <w:ind w:firstLine="720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Как было сказано в предыдущей главе, целевыми функциями будут являться коэффициент запаса, а также длина пружины в сжатом состоянии.</w:t>
      </w:r>
    </w:p>
    <w:p w14:paraId="1E665F4A" w14:textId="77777777" w:rsidR="00542441" w:rsidRPr="005514C7" w:rsidRDefault="00542441" w:rsidP="00542441">
      <w:pPr>
        <w:spacing w:line="360" w:lineRule="auto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ab/>
        <w:t xml:space="preserve">Определим термин доминирования по Парето одной пружины над другой. </w:t>
      </w:r>
    </w:p>
    <w:p w14:paraId="5862517A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  <w:lang w:val="en-GB"/>
        </w:rPr>
      </w:pPr>
      <w:r w:rsidRPr="005514C7">
        <w:rPr>
          <w:rFonts w:cs="Calibri"/>
          <w:szCs w:val="28"/>
        </w:rPr>
        <w:t>Критерии доминирования</w:t>
      </w:r>
      <w:r w:rsidRPr="005514C7">
        <w:rPr>
          <w:rFonts w:cs="Calibri"/>
          <w:szCs w:val="28"/>
          <w:lang w:val="en-GB"/>
        </w:rPr>
        <w:t>:</w:t>
      </w:r>
    </w:p>
    <w:p w14:paraId="4EDCACFB" w14:textId="77777777" w:rsidR="00542441" w:rsidRPr="005514C7" w:rsidRDefault="00542441" w:rsidP="00542441">
      <w:pPr>
        <w:pStyle w:val="ab"/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>Больший коэффициент запаса.</w:t>
      </w:r>
    </w:p>
    <w:p w14:paraId="02E4F619" w14:textId="77777777" w:rsidR="00542441" w:rsidRPr="005514C7" w:rsidRDefault="00542441" w:rsidP="00542441">
      <w:pPr>
        <w:pStyle w:val="ab"/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160"/>
        <w:contextualSpacing/>
        <w:rPr>
          <w:rFonts w:cs="Calibri"/>
          <w:szCs w:val="28"/>
        </w:rPr>
      </w:pPr>
      <w:r w:rsidRPr="005514C7">
        <w:rPr>
          <w:rFonts w:cs="Calibri"/>
          <w:szCs w:val="28"/>
        </w:rPr>
        <w:t>Меньшая длина в сжатом состоянии.</w:t>
      </w:r>
    </w:p>
    <w:p w14:paraId="24C1D98D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Тогда пружина А доминирует по Парето Б, если А не хуже Б по данным двум критериям и хотя бы по одному из них превосходит Б.</w:t>
      </w:r>
    </w:p>
    <w:p w14:paraId="3BC3C01B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Следовательно, в данной задаче нужно минимизировать функцию </w:t>
      </w:r>
      <w:r w:rsidRPr="005514C7">
        <w:rPr>
          <w:rFonts w:cs="Calibri"/>
          <w:szCs w:val="28"/>
          <w:lang w:val="en-GB"/>
        </w:rPr>
        <w:t>L</w:t>
      </w:r>
      <w:r w:rsidRPr="005514C7">
        <w:rPr>
          <w:rFonts w:cs="Calibri"/>
          <w:szCs w:val="28"/>
          <w:vertAlign w:val="subscript"/>
        </w:rPr>
        <w:t>сжат</w:t>
      </w:r>
      <w:r w:rsidRPr="005514C7">
        <w:rPr>
          <w:rFonts w:cs="Calibri"/>
          <w:szCs w:val="28"/>
        </w:rPr>
        <w:t xml:space="preserve"> и максимизировать </w:t>
      </w:r>
      <w:r w:rsidRPr="005514C7">
        <w:rPr>
          <w:rFonts w:cs="Calibri"/>
          <w:szCs w:val="28"/>
          <w:lang w:val="en-GB"/>
        </w:rPr>
        <w:t>n</w:t>
      </w:r>
      <w:r w:rsidRPr="005514C7">
        <w:rPr>
          <w:rFonts w:cs="Calibri"/>
          <w:szCs w:val="28"/>
          <w:shd w:val="clear" w:color="auto" w:fill="FFFFFF"/>
          <w:vertAlign w:val="subscript"/>
        </w:rPr>
        <w:t>τ</w:t>
      </w:r>
      <w:r w:rsidRPr="005514C7">
        <w:rPr>
          <w:rFonts w:cs="Calibri"/>
          <w:szCs w:val="28"/>
        </w:rPr>
        <w:t>.</w:t>
      </w:r>
    </w:p>
    <w:p w14:paraId="5FAD9A08" w14:textId="77777777" w:rsidR="00542441" w:rsidRPr="005514C7" w:rsidRDefault="00542441" w:rsidP="0054244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Так как критериев доминирования два, то фронт Парето будет выглядеть как ломанная линия в двумерном пространстве решений.</w:t>
      </w:r>
    </w:p>
    <w:p w14:paraId="38AF0D28" w14:textId="02FE0050" w:rsidR="00542441" w:rsidRPr="00E306B2" w:rsidRDefault="00542441" w:rsidP="00E306B2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 xml:space="preserve">Пример исполнения программы (красным обозначен фронт) представлен </w:t>
      </w:r>
      <w:r w:rsidR="005071B9">
        <w:rPr>
          <w:rFonts w:cs="Calibri"/>
          <w:szCs w:val="28"/>
        </w:rPr>
        <w:t>на рисунках 4.4 – 4.6</w:t>
      </w:r>
    </w:p>
    <w:p w14:paraId="2E98986A" w14:textId="658CD130" w:rsidR="00542441" w:rsidRPr="005514C7" w:rsidRDefault="00542441" w:rsidP="00505ED8">
      <w:pPr>
        <w:spacing w:line="360" w:lineRule="auto"/>
        <w:ind w:firstLine="708"/>
        <w:jc w:val="center"/>
        <w:rPr>
          <w:noProof/>
          <w:lang w:eastAsia="ru-RU"/>
        </w:rPr>
      </w:pPr>
      <w:r w:rsidRPr="005514C7">
        <w:rPr>
          <w:noProof/>
          <w:lang w:eastAsia="ru-RU"/>
        </w:rPr>
        <w:lastRenderedPageBreak/>
        <w:drawing>
          <wp:inline distT="0" distB="0" distL="0" distR="0" wp14:anchorId="12D13AFD" wp14:editId="3EE8BCC1">
            <wp:extent cx="4438650" cy="3277773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46760" cy="32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EF07" w14:textId="2C886349" w:rsidR="00542441" w:rsidRPr="005514C7" w:rsidRDefault="006C37AB" w:rsidP="00542441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4.4</w:t>
      </w:r>
      <w:r w:rsidR="00542441" w:rsidRPr="005514C7">
        <w:rPr>
          <w:rFonts w:cs="Calibri"/>
          <w:szCs w:val="28"/>
        </w:rPr>
        <w:t xml:space="preserve"> – зависимость длины пружины в сжатом состоянии от коэффициента запаса</w:t>
      </w:r>
    </w:p>
    <w:p w14:paraId="5DADB52F" w14:textId="77777777" w:rsidR="00542441" w:rsidRPr="005514C7" w:rsidRDefault="00542441" w:rsidP="00F35221">
      <w:pPr>
        <w:spacing w:line="360" w:lineRule="auto"/>
        <w:ind w:firstLine="708"/>
        <w:jc w:val="center"/>
        <w:rPr>
          <w:noProof/>
          <w:lang w:eastAsia="ru-RU"/>
        </w:rPr>
      </w:pPr>
      <w:r w:rsidRPr="005514C7">
        <w:rPr>
          <w:noProof/>
          <w:lang w:eastAsia="ru-RU"/>
        </w:rPr>
        <w:drawing>
          <wp:inline distT="0" distB="0" distL="0" distR="0" wp14:anchorId="05A2C698" wp14:editId="50A975BB">
            <wp:extent cx="5153025" cy="3842481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67965" cy="3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4AF1" w14:textId="5CA333E4" w:rsidR="00542441" w:rsidRPr="005514C7" w:rsidRDefault="006C37AB" w:rsidP="00505ED8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4.5</w:t>
      </w:r>
      <w:r w:rsidR="00542441" w:rsidRPr="005514C7">
        <w:rPr>
          <w:rFonts w:cs="Calibri"/>
          <w:szCs w:val="28"/>
        </w:rPr>
        <w:t xml:space="preserve"> – зависимость среднего диаметра пружины от коэффициента запаса</w:t>
      </w:r>
    </w:p>
    <w:p w14:paraId="0E7ADF3D" w14:textId="77777777" w:rsidR="00542441" w:rsidRPr="005514C7" w:rsidRDefault="00542441" w:rsidP="00F35221">
      <w:pPr>
        <w:spacing w:line="360" w:lineRule="auto"/>
        <w:ind w:firstLine="708"/>
        <w:jc w:val="center"/>
        <w:rPr>
          <w:noProof/>
          <w:lang w:eastAsia="ru-RU"/>
        </w:rPr>
      </w:pPr>
      <w:r w:rsidRPr="005514C7">
        <w:rPr>
          <w:noProof/>
          <w:lang w:eastAsia="ru-RU"/>
        </w:rPr>
        <w:lastRenderedPageBreak/>
        <w:drawing>
          <wp:inline distT="0" distB="0" distL="0" distR="0" wp14:anchorId="10166FD6" wp14:editId="47CD239B">
            <wp:extent cx="5038725" cy="3824890"/>
            <wp:effectExtent l="0" t="0" r="0" b="444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3991" cy="38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D8EA" w14:textId="34E6F919" w:rsidR="00542441" w:rsidRPr="005514C7" w:rsidRDefault="006C37AB" w:rsidP="006C37AB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Рисунок 4.6</w:t>
      </w:r>
      <w:r w:rsidR="00542441" w:rsidRPr="005514C7">
        <w:rPr>
          <w:rFonts w:cs="Calibri"/>
          <w:szCs w:val="28"/>
        </w:rPr>
        <w:t xml:space="preserve"> – зависимость количества рабочих витков пружины от коэффициента запаса</w:t>
      </w:r>
    </w:p>
    <w:p w14:paraId="77160A5E" w14:textId="77777777" w:rsidR="00542441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b/>
          <w:sz w:val="32"/>
          <w:szCs w:val="32"/>
          <w:shd w:val="clear" w:color="auto" w:fill="FFFFFF"/>
        </w:rPr>
        <w:tab/>
      </w:r>
      <w:r w:rsidRPr="005514C7">
        <w:rPr>
          <w:rFonts w:eastAsia="Palatino Linotype"/>
          <w:szCs w:val="28"/>
          <w:shd w:val="clear" w:color="auto" w:fill="FFFFFF"/>
        </w:rPr>
        <w:t xml:space="preserve">Из конструкционных соображений выбирается пружина </w:t>
      </w:r>
      <w:r w:rsidRPr="005514C7">
        <w:rPr>
          <w:rFonts w:eastAsia="Palatino Linotype"/>
          <w:szCs w:val="28"/>
          <w:shd w:val="clear" w:color="auto" w:fill="FFFFFF"/>
          <w:lang w:val="en-US"/>
        </w:rPr>
        <w:t>c</w:t>
      </w:r>
      <w:r w:rsidRPr="005514C7">
        <w:rPr>
          <w:rFonts w:eastAsia="Palatino Linotype"/>
          <w:szCs w:val="28"/>
          <w:shd w:val="clear" w:color="auto" w:fill="FFFFFF"/>
        </w:rPr>
        <w:t xml:space="preserve"> коэффициентом запаса 2,6 и длиной в сжатом состоянии 41 мм.</w:t>
      </w:r>
    </w:p>
    <w:p w14:paraId="59D6E3EB" w14:textId="272799B8" w:rsidR="00496947" w:rsidRDefault="00496947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B4492A">
        <w:rPr>
          <w:rFonts w:eastAsia="Palatino Linotype"/>
          <w:szCs w:val="28"/>
          <w:shd w:val="clear" w:color="auto" w:fill="FFFFFF"/>
        </w:rPr>
        <w:tab/>
      </w:r>
      <w:r>
        <w:rPr>
          <w:rFonts w:eastAsia="Palatino Linotype"/>
          <w:szCs w:val="28"/>
          <w:shd w:val="clear" w:color="auto" w:fill="FFFFFF"/>
        </w:rPr>
        <w:t xml:space="preserve">Для сравнения пружин в одинаковом диапазоне средних диаметров, проводится оптимизация по Парето с фильтром </w:t>
      </w:r>
      <w:r>
        <w:rPr>
          <w:rFonts w:eastAsia="Palatino Linotype"/>
          <w:szCs w:val="28"/>
          <w:shd w:val="clear" w:color="auto" w:fill="FFFFFF"/>
          <w:lang w:val="en-US"/>
        </w:rPr>
        <w:t>d</w:t>
      </w:r>
      <w:r w:rsidRPr="00512E87">
        <w:rPr>
          <w:rFonts w:eastAsia="Palatino Linotype"/>
          <w:szCs w:val="28"/>
          <w:shd w:val="clear" w:color="auto" w:fill="FFFFFF"/>
          <w:vertAlign w:val="subscript"/>
        </w:rPr>
        <w:t>ср</w:t>
      </w:r>
      <w:r w:rsidRPr="00512E87">
        <w:rPr>
          <w:rFonts w:eastAsia="Palatino Linotype"/>
          <w:szCs w:val="28"/>
          <w:shd w:val="clear" w:color="auto" w:fill="FFFFFF"/>
        </w:rPr>
        <w:t xml:space="preserve"> &lt;</w:t>
      </w:r>
      <w:r w:rsidR="008F641E" w:rsidRPr="008F641E">
        <w:rPr>
          <w:rFonts w:eastAsia="Palatino Linotype"/>
          <w:szCs w:val="28"/>
          <w:shd w:val="clear" w:color="auto" w:fill="FFFFFF"/>
        </w:rPr>
        <w:t>26</w:t>
      </w:r>
      <w:r>
        <w:rPr>
          <w:rFonts w:eastAsia="Palatino Linotype"/>
          <w:szCs w:val="28"/>
          <w:shd w:val="clear" w:color="auto" w:fill="FFFFFF"/>
        </w:rPr>
        <w:t xml:space="preserve"> мм</w:t>
      </w:r>
      <w:r w:rsidR="005F4EE5" w:rsidRPr="005F4EE5">
        <w:rPr>
          <w:rFonts w:eastAsia="Palatino Linotype"/>
          <w:szCs w:val="28"/>
          <w:shd w:val="clear" w:color="auto" w:fill="FFFFFF"/>
        </w:rPr>
        <w:t xml:space="preserve">. </w:t>
      </w:r>
      <w:r w:rsidR="005F4EE5">
        <w:rPr>
          <w:rFonts w:eastAsia="Palatino Linotype"/>
          <w:szCs w:val="28"/>
          <w:shd w:val="clear" w:color="auto" w:fill="FFFFFF"/>
        </w:rPr>
        <w:t xml:space="preserve">На рисунках 4.7 </w:t>
      </w:r>
      <w:r w:rsidR="005F4EE5">
        <w:rPr>
          <w:rFonts w:cs="Calibri"/>
          <w:szCs w:val="28"/>
        </w:rPr>
        <w:t xml:space="preserve">– </w:t>
      </w:r>
      <w:r w:rsidR="005F4EE5">
        <w:rPr>
          <w:rFonts w:eastAsia="Palatino Linotype"/>
          <w:szCs w:val="28"/>
          <w:shd w:val="clear" w:color="auto" w:fill="FFFFFF"/>
        </w:rPr>
        <w:t xml:space="preserve">4.9 показаны их характеристики. </w:t>
      </w:r>
    </w:p>
    <w:p w14:paraId="1CCD25B3" w14:textId="2270B107" w:rsidR="00F35221" w:rsidRPr="005514C7" w:rsidRDefault="008F641E" w:rsidP="00F35221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441689" wp14:editId="7F341ACB">
            <wp:extent cx="3390181" cy="2538230"/>
            <wp:effectExtent l="0" t="0" r="127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6777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BD0" w14:textId="2681329B" w:rsidR="00F35221" w:rsidRPr="005514C7" w:rsidRDefault="00F35221" w:rsidP="00F35221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</w:t>
      </w:r>
      <w:r w:rsidRPr="00F35221">
        <w:rPr>
          <w:rFonts w:cs="Calibri"/>
          <w:szCs w:val="28"/>
        </w:rPr>
        <w:t>7</w:t>
      </w:r>
      <w:r w:rsidRPr="005514C7">
        <w:rPr>
          <w:rFonts w:cs="Calibri"/>
          <w:szCs w:val="28"/>
        </w:rPr>
        <w:t xml:space="preserve"> – зависимость длины пружины в сжатом состоянии от коэффициента запаса</w:t>
      </w:r>
    </w:p>
    <w:p w14:paraId="05CDDE7E" w14:textId="01D35D44" w:rsidR="00F35221" w:rsidRPr="005514C7" w:rsidRDefault="008F641E" w:rsidP="00F35221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ADB366" wp14:editId="088E2A71">
            <wp:extent cx="4416724" cy="3271089"/>
            <wp:effectExtent l="0" t="0" r="3175" b="571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4941" cy="32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3687" w14:textId="39F0D279" w:rsidR="00F35221" w:rsidRPr="005514C7" w:rsidRDefault="00F35221" w:rsidP="00F35221">
      <w:pPr>
        <w:spacing w:line="360" w:lineRule="auto"/>
        <w:ind w:firstLine="708"/>
        <w:jc w:val="both"/>
        <w:rPr>
          <w:noProof/>
          <w:szCs w:val="28"/>
          <w:lang w:eastAsia="ru-RU"/>
        </w:rPr>
      </w:pPr>
      <w:r w:rsidRPr="005514C7">
        <w:rPr>
          <w:rFonts w:cs="Calibri"/>
          <w:szCs w:val="28"/>
        </w:rPr>
        <w:t>Рисунок 4.</w:t>
      </w:r>
      <w:r w:rsidRPr="00F35221">
        <w:rPr>
          <w:rFonts w:cs="Calibri"/>
          <w:szCs w:val="28"/>
        </w:rPr>
        <w:t>8</w:t>
      </w:r>
      <w:r w:rsidRPr="005514C7">
        <w:rPr>
          <w:rFonts w:cs="Calibri"/>
          <w:szCs w:val="28"/>
        </w:rPr>
        <w:t xml:space="preserve"> – зависимость среднего диаметра пружины от коэффициента запаса</w:t>
      </w:r>
    </w:p>
    <w:p w14:paraId="5281C012" w14:textId="3224B797" w:rsidR="00F35221" w:rsidRPr="005514C7" w:rsidRDefault="008F641E" w:rsidP="00F35221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A3F95E" wp14:editId="2A964A3D">
            <wp:extent cx="3925019" cy="305046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8" cy="30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303" w14:textId="0609D212" w:rsidR="00F35221" w:rsidRPr="005514C7" w:rsidRDefault="00F35221" w:rsidP="00F35221">
      <w:pPr>
        <w:spacing w:line="360" w:lineRule="auto"/>
        <w:ind w:firstLine="708"/>
        <w:jc w:val="both"/>
        <w:rPr>
          <w:rFonts w:cs="Calibri"/>
          <w:szCs w:val="28"/>
        </w:rPr>
      </w:pPr>
      <w:r w:rsidRPr="005514C7">
        <w:rPr>
          <w:rFonts w:cs="Calibri"/>
          <w:szCs w:val="28"/>
        </w:rPr>
        <w:t>Рисунок 4.</w:t>
      </w:r>
      <w:r w:rsidRPr="00F35221">
        <w:rPr>
          <w:rFonts w:cs="Calibri"/>
          <w:szCs w:val="28"/>
        </w:rPr>
        <w:t>9</w:t>
      </w:r>
      <w:r w:rsidRPr="005514C7">
        <w:rPr>
          <w:rFonts w:cs="Calibri"/>
          <w:szCs w:val="28"/>
        </w:rPr>
        <w:t xml:space="preserve"> – зависимость количества рабочих витков пружины от коэффициента запаса</w:t>
      </w:r>
    </w:p>
    <w:p w14:paraId="0CAA1628" w14:textId="62AABCB5" w:rsidR="00F35221" w:rsidRPr="005F4EE5" w:rsidRDefault="008F641E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>
        <w:rPr>
          <w:rFonts w:eastAsia="Palatino Linotype"/>
          <w:szCs w:val="28"/>
          <w:shd w:val="clear" w:color="auto" w:fill="FFFFFF"/>
        </w:rPr>
        <w:tab/>
      </w:r>
    </w:p>
    <w:p w14:paraId="2398A41F" w14:textId="1638B2CC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tab/>
      </w:r>
      <w:r w:rsidR="006C37AB" w:rsidRPr="005514C7">
        <w:rPr>
          <w:rFonts w:eastAsia="Palatino Linotype"/>
          <w:szCs w:val="28"/>
          <w:shd w:val="clear" w:color="auto" w:fill="FFFFFF"/>
        </w:rPr>
        <w:t>В таблице 4.</w:t>
      </w:r>
      <w:r w:rsidRPr="005514C7">
        <w:rPr>
          <w:rFonts w:eastAsia="Palatino Linotype"/>
          <w:szCs w:val="28"/>
          <w:shd w:val="clear" w:color="auto" w:fill="FFFFFF"/>
        </w:rPr>
        <w:t xml:space="preserve">1 представлены сравнения геометрических параметров, а также коэффициента запаса и длины пружины в сжатом </w:t>
      </w:r>
      <w:r w:rsidR="00FA2D47" w:rsidRPr="005514C7">
        <w:rPr>
          <w:rFonts w:eastAsia="Palatino Linotype"/>
          <w:szCs w:val="28"/>
          <w:shd w:val="clear" w:color="auto" w:fill="FFFFFF"/>
        </w:rPr>
        <w:t>состоянии</w:t>
      </w:r>
      <w:r w:rsidRPr="005514C7">
        <w:rPr>
          <w:rFonts w:eastAsia="Palatino Linotype"/>
          <w:szCs w:val="28"/>
          <w:shd w:val="clear" w:color="auto" w:fill="FFFFFF"/>
        </w:rPr>
        <w:t xml:space="preserve"> </w:t>
      </w:r>
      <w:r w:rsidR="00FA2D47" w:rsidRPr="005514C7">
        <w:rPr>
          <w:rFonts w:eastAsia="Palatino Linotype"/>
          <w:szCs w:val="28"/>
          <w:shd w:val="clear" w:color="auto" w:fill="FFFFFF"/>
        </w:rPr>
        <w:t>пружины,</w:t>
      </w:r>
      <w:r w:rsidRPr="005514C7">
        <w:rPr>
          <w:rFonts w:eastAsia="Palatino Linotype"/>
          <w:szCs w:val="28"/>
          <w:shd w:val="clear" w:color="auto" w:fill="FFFFFF"/>
        </w:rPr>
        <w:t xml:space="preserve"> </w:t>
      </w:r>
      <w:r w:rsidR="00FA2D47" w:rsidRPr="005514C7">
        <w:rPr>
          <w:rFonts w:eastAsia="Palatino Linotype"/>
          <w:szCs w:val="28"/>
          <w:shd w:val="clear" w:color="auto" w:fill="FFFFFF"/>
        </w:rPr>
        <w:t>рассчитанной</w:t>
      </w:r>
      <w:r w:rsidR="00512E87">
        <w:rPr>
          <w:rFonts w:eastAsia="Palatino Linotype"/>
          <w:szCs w:val="28"/>
          <w:shd w:val="clear" w:color="auto" w:fill="FFFFFF"/>
        </w:rPr>
        <w:t xml:space="preserve"> по классическому алгоритму, </w:t>
      </w:r>
      <w:r w:rsidRPr="005514C7">
        <w:rPr>
          <w:rFonts w:eastAsia="Palatino Linotype"/>
          <w:szCs w:val="28"/>
          <w:shd w:val="clear" w:color="auto" w:fill="FFFFFF"/>
        </w:rPr>
        <w:t>п</w:t>
      </w:r>
      <w:r w:rsidR="00505ED8" w:rsidRPr="005514C7">
        <w:rPr>
          <w:rFonts w:eastAsia="Palatino Linotype"/>
          <w:szCs w:val="28"/>
          <w:shd w:val="clear" w:color="auto" w:fill="FFFFFF"/>
        </w:rPr>
        <w:t>ружины оптимизированной по Паре</w:t>
      </w:r>
      <w:r w:rsidRPr="005514C7">
        <w:rPr>
          <w:rFonts w:eastAsia="Palatino Linotype"/>
          <w:szCs w:val="28"/>
          <w:shd w:val="clear" w:color="auto" w:fill="FFFFFF"/>
        </w:rPr>
        <w:t>то</w:t>
      </w:r>
      <w:r w:rsidR="00512E87" w:rsidRPr="00512E87">
        <w:rPr>
          <w:rFonts w:eastAsia="Palatino Linotype"/>
          <w:szCs w:val="28"/>
          <w:shd w:val="clear" w:color="auto" w:fill="FFFFFF"/>
        </w:rPr>
        <w:t xml:space="preserve"> </w:t>
      </w:r>
      <w:r w:rsidR="00512E87">
        <w:rPr>
          <w:rFonts w:eastAsia="Palatino Linotype"/>
          <w:szCs w:val="28"/>
          <w:shd w:val="clear" w:color="auto" w:fill="FFFFFF"/>
        </w:rPr>
        <w:t xml:space="preserve">и пружины оптимизированной по Парето с </w:t>
      </w:r>
      <w:r w:rsidR="005071B9">
        <w:rPr>
          <w:rFonts w:eastAsia="Palatino Linotype"/>
          <w:szCs w:val="28"/>
          <w:shd w:val="clear" w:color="auto" w:fill="FFFFFF"/>
        </w:rPr>
        <w:t>фильтром</w:t>
      </w:r>
      <w:r w:rsidR="00512E87">
        <w:rPr>
          <w:rFonts w:eastAsia="Palatino Linotype"/>
          <w:szCs w:val="28"/>
          <w:shd w:val="clear" w:color="auto" w:fill="FFFFFF"/>
        </w:rPr>
        <w:t xml:space="preserve"> </w:t>
      </w:r>
      <w:r w:rsidR="00512E87">
        <w:rPr>
          <w:rFonts w:eastAsia="Palatino Linotype"/>
          <w:szCs w:val="28"/>
          <w:shd w:val="clear" w:color="auto" w:fill="FFFFFF"/>
          <w:lang w:val="en-US"/>
        </w:rPr>
        <w:t>d</w:t>
      </w:r>
      <w:r w:rsidR="00512E87" w:rsidRPr="00512E87">
        <w:rPr>
          <w:rFonts w:eastAsia="Palatino Linotype"/>
          <w:szCs w:val="28"/>
          <w:shd w:val="clear" w:color="auto" w:fill="FFFFFF"/>
          <w:vertAlign w:val="subscript"/>
        </w:rPr>
        <w:t>ср</w:t>
      </w:r>
      <w:r w:rsidR="00512E87" w:rsidRPr="00512E87">
        <w:rPr>
          <w:rFonts w:eastAsia="Palatino Linotype"/>
          <w:szCs w:val="28"/>
          <w:shd w:val="clear" w:color="auto" w:fill="FFFFFF"/>
        </w:rPr>
        <w:t xml:space="preserve"> </w:t>
      </w:r>
      <w:r w:rsidR="00CE5B8E" w:rsidRPr="00512E87">
        <w:rPr>
          <w:rFonts w:eastAsia="Palatino Linotype"/>
          <w:szCs w:val="28"/>
          <w:shd w:val="clear" w:color="auto" w:fill="FFFFFF"/>
        </w:rPr>
        <w:t>&lt;</w:t>
      </w:r>
      <w:r w:rsidR="008F641E" w:rsidRPr="008F641E">
        <w:rPr>
          <w:rFonts w:eastAsia="Palatino Linotype"/>
          <w:szCs w:val="28"/>
          <w:shd w:val="clear" w:color="auto" w:fill="FFFFFF"/>
        </w:rPr>
        <w:t>26</w:t>
      </w:r>
      <w:r w:rsidR="00512E87">
        <w:rPr>
          <w:rFonts w:eastAsia="Palatino Linotype"/>
          <w:szCs w:val="28"/>
          <w:shd w:val="clear" w:color="auto" w:fill="FFFFFF"/>
        </w:rPr>
        <w:t xml:space="preserve"> мм</w:t>
      </w:r>
      <w:r w:rsidRPr="005514C7">
        <w:rPr>
          <w:rFonts w:eastAsia="Palatino Linotype"/>
          <w:szCs w:val="28"/>
          <w:shd w:val="clear" w:color="auto" w:fill="FFFFFF"/>
        </w:rPr>
        <w:t>:</w:t>
      </w:r>
    </w:p>
    <w:p w14:paraId="07BCEEEF" w14:textId="06CD0DBE" w:rsidR="00542441" w:rsidRPr="005514C7" w:rsidRDefault="006C37AB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  <w:r w:rsidRPr="005514C7">
        <w:rPr>
          <w:rFonts w:eastAsia="Palatino Linotype"/>
          <w:szCs w:val="28"/>
          <w:shd w:val="clear" w:color="auto" w:fill="FFFFFF"/>
        </w:rPr>
        <w:lastRenderedPageBreak/>
        <w:t>Таблица 4.</w:t>
      </w:r>
      <w:r w:rsidR="00542441" w:rsidRPr="005514C7">
        <w:rPr>
          <w:rFonts w:eastAsia="Palatino Linotype"/>
          <w:szCs w:val="28"/>
          <w:shd w:val="clear" w:color="auto" w:fill="FFFFFF"/>
        </w:rPr>
        <w:t xml:space="preserve">1 – Результаты сравнения пружин </w:t>
      </w:r>
    </w:p>
    <w:tbl>
      <w:tblPr>
        <w:tblStyle w:val="af2"/>
        <w:tblW w:w="9209" w:type="dxa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2268"/>
        <w:gridCol w:w="3118"/>
      </w:tblGrid>
      <w:tr w:rsidR="00AA2EF1" w:rsidRPr="005514C7" w14:paraId="2A74457D" w14:textId="09BCDA4A" w:rsidTr="00AA2EF1">
        <w:tc>
          <w:tcPr>
            <w:tcW w:w="1838" w:type="dxa"/>
            <w:shd w:val="clear" w:color="auto" w:fill="auto"/>
            <w:vAlign w:val="bottom"/>
          </w:tcPr>
          <w:p w14:paraId="7626F880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</w:tcPr>
          <w:p w14:paraId="2D1DFFD9" w14:textId="7E4B9ECC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514C7">
              <w:rPr>
                <w:sz w:val="24"/>
                <w:szCs w:val="24"/>
              </w:rPr>
              <w:t>рассчитанная по классическому алгоритму</w:t>
            </w:r>
          </w:p>
        </w:tc>
        <w:tc>
          <w:tcPr>
            <w:tcW w:w="2268" w:type="dxa"/>
          </w:tcPr>
          <w:p w14:paraId="4FEF86F2" w14:textId="55F7D28C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5514C7">
              <w:rPr>
                <w:sz w:val="24"/>
                <w:szCs w:val="24"/>
              </w:rPr>
              <w:t>птимизированная по Парето.</w:t>
            </w:r>
          </w:p>
        </w:tc>
        <w:tc>
          <w:tcPr>
            <w:tcW w:w="3118" w:type="dxa"/>
          </w:tcPr>
          <w:p w14:paraId="745DD0E5" w14:textId="0D5C4AC6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514C7">
              <w:rPr>
                <w:sz w:val="24"/>
                <w:szCs w:val="24"/>
              </w:rPr>
              <w:t xml:space="preserve">оптимизированная по Парето c </w:t>
            </w:r>
            <w:r>
              <w:rPr>
                <w:sz w:val="24"/>
                <w:szCs w:val="24"/>
              </w:rPr>
              <w:t xml:space="preserve">диаметром </w:t>
            </w:r>
            <w:r w:rsidRPr="000A1D4E">
              <w:rPr>
                <w:sz w:val="24"/>
                <w:szCs w:val="24"/>
              </w:rPr>
              <w:t>&lt;26</w:t>
            </w:r>
            <w:r>
              <w:rPr>
                <w:sz w:val="24"/>
                <w:szCs w:val="24"/>
              </w:rPr>
              <w:t xml:space="preserve"> мм</w:t>
            </w:r>
          </w:p>
        </w:tc>
      </w:tr>
      <w:tr w:rsidR="00AA2EF1" w:rsidRPr="005514C7" w14:paraId="5D5772B5" w14:textId="347835A3" w:rsidTr="00AA2EF1">
        <w:tc>
          <w:tcPr>
            <w:tcW w:w="1838" w:type="dxa"/>
            <w:shd w:val="clear" w:color="auto" w:fill="auto"/>
            <w:vAlign w:val="bottom"/>
          </w:tcPr>
          <w:p w14:paraId="499A94F1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Средний диаметр, мм</w:t>
            </w:r>
          </w:p>
        </w:tc>
        <w:tc>
          <w:tcPr>
            <w:tcW w:w="1985" w:type="dxa"/>
          </w:tcPr>
          <w:p w14:paraId="07D38744" w14:textId="36180414" w:rsidR="00AA2EF1" w:rsidRP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268" w:type="dxa"/>
          </w:tcPr>
          <w:p w14:paraId="5B5B851E" w14:textId="4F108711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36,7</w:t>
            </w:r>
          </w:p>
        </w:tc>
        <w:tc>
          <w:tcPr>
            <w:tcW w:w="3118" w:type="dxa"/>
          </w:tcPr>
          <w:p w14:paraId="4EC1D183" w14:textId="5C5158F0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23,72</w:t>
            </w:r>
          </w:p>
        </w:tc>
      </w:tr>
      <w:tr w:rsidR="00AA2EF1" w:rsidRPr="005514C7" w14:paraId="074ED3E4" w14:textId="79B254C4" w:rsidTr="00AA2EF1">
        <w:tc>
          <w:tcPr>
            <w:tcW w:w="1838" w:type="dxa"/>
            <w:shd w:val="clear" w:color="auto" w:fill="auto"/>
            <w:vAlign w:val="bottom"/>
          </w:tcPr>
          <w:p w14:paraId="7ED87EDD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Диаметр проволоки, мм</w:t>
            </w:r>
          </w:p>
        </w:tc>
        <w:tc>
          <w:tcPr>
            <w:tcW w:w="1985" w:type="dxa"/>
          </w:tcPr>
          <w:p w14:paraId="612A8750" w14:textId="5261326E" w:rsidR="00AA2EF1" w:rsidRP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</w:tcPr>
          <w:p w14:paraId="0C78537B" w14:textId="6691C22B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6,7</w:t>
            </w:r>
          </w:p>
        </w:tc>
        <w:tc>
          <w:tcPr>
            <w:tcW w:w="3118" w:type="dxa"/>
          </w:tcPr>
          <w:p w14:paraId="238F422E" w14:textId="37CDDE4F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5,4</w:t>
            </w:r>
          </w:p>
        </w:tc>
      </w:tr>
      <w:tr w:rsidR="00AA2EF1" w:rsidRPr="005514C7" w14:paraId="6B5DB6D4" w14:textId="260485A0" w:rsidTr="00AA2EF1">
        <w:tc>
          <w:tcPr>
            <w:tcW w:w="1838" w:type="dxa"/>
            <w:shd w:val="clear" w:color="auto" w:fill="auto"/>
            <w:vAlign w:val="bottom"/>
          </w:tcPr>
          <w:p w14:paraId="76238B12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Длина в сжатом состоянии, мм</w:t>
            </w:r>
          </w:p>
        </w:tc>
        <w:tc>
          <w:tcPr>
            <w:tcW w:w="1985" w:type="dxa"/>
          </w:tcPr>
          <w:p w14:paraId="0D94DABF" w14:textId="75D88484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2268" w:type="dxa"/>
          </w:tcPr>
          <w:p w14:paraId="203A2690" w14:textId="2FD831A2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41,3</w:t>
            </w:r>
          </w:p>
        </w:tc>
        <w:tc>
          <w:tcPr>
            <w:tcW w:w="3118" w:type="dxa"/>
          </w:tcPr>
          <w:p w14:paraId="4952B1F3" w14:textId="6FD63E7C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44,28</w:t>
            </w:r>
          </w:p>
        </w:tc>
      </w:tr>
      <w:tr w:rsidR="00AA2EF1" w:rsidRPr="005514C7" w14:paraId="33080F83" w14:textId="5806DBE5" w:rsidTr="00AA2EF1">
        <w:tc>
          <w:tcPr>
            <w:tcW w:w="1838" w:type="dxa"/>
            <w:shd w:val="clear" w:color="auto" w:fill="auto"/>
            <w:vAlign w:val="bottom"/>
          </w:tcPr>
          <w:p w14:paraId="053BD5F6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  <w:lang w:eastAsia="ru-RU"/>
              </w:rPr>
              <w:t>Коэффициент запаса</w:t>
            </w:r>
          </w:p>
        </w:tc>
        <w:tc>
          <w:tcPr>
            <w:tcW w:w="1985" w:type="dxa"/>
          </w:tcPr>
          <w:p w14:paraId="511F5918" w14:textId="197B8A33" w:rsidR="00AA2EF1" w:rsidRP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3,6</w:t>
            </w:r>
          </w:p>
        </w:tc>
        <w:tc>
          <w:tcPr>
            <w:tcW w:w="2268" w:type="dxa"/>
          </w:tcPr>
          <w:p w14:paraId="2390F00A" w14:textId="187E1D7F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2,6</w:t>
            </w:r>
          </w:p>
        </w:tc>
        <w:tc>
          <w:tcPr>
            <w:tcW w:w="3118" w:type="dxa"/>
          </w:tcPr>
          <w:p w14:paraId="7C21611E" w14:textId="09280752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1,971</w:t>
            </w:r>
          </w:p>
        </w:tc>
      </w:tr>
      <w:tr w:rsidR="00AA2EF1" w:rsidRPr="005514C7" w14:paraId="5671D256" w14:textId="0FA61F6F" w:rsidTr="00AA2EF1">
        <w:tc>
          <w:tcPr>
            <w:tcW w:w="1838" w:type="dxa"/>
            <w:shd w:val="clear" w:color="auto" w:fill="auto"/>
            <w:vAlign w:val="bottom"/>
          </w:tcPr>
          <w:p w14:paraId="5747DC25" w14:textId="77777777" w:rsidR="00AA2EF1" w:rsidRPr="005514C7" w:rsidRDefault="00AA2EF1" w:rsidP="00AA2EF1">
            <w:pPr>
              <w:widowControl/>
              <w:spacing w:line="360" w:lineRule="auto"/>
              <w:jc w:val="both"/>
              <w:rPr>
                <w:sz w:val="24"/>
                <w:szCs w:val="24"/>
                <w:lang w:eastAsia="ru-RU"/>
              </w:rPr>
            </w:pPr>
            <w:r w:rsidRPr="005514C7">
              <w:rPr>
                <w:sz w:val="24"/>
                <w:szCs w:val="24"/>
              </w:rPr>
              <w:t>Наибольшее напряжение кручения</w:t>
            </w:r>
            <w:r w:rsidRPr="005514C7">
              <w:rPr>
                <w:sz w:val="24"/>
                <w:szCs w:val="24"/>
                <w:lang w:val="en-US"/>
              </w:rPr>
              <w:t xml:space="preserve">, </w:t>
            </w:r>
            <w:r w:rsidRPr="005514C7">
              <w:rPr>
                <w:sz w:val="24"/>
                <w:szCs w:val="24"/>
              </w:rPr>
              <w:t>МПа</w:t>
            </w:r>
          </w:p>
        </w:tc>
        <w:tc>
          <w:tcPr>
            <w:tcW w:w="1985" w:type="dxa"/>
          </w:tcPr>
          <w:p w14:paraId="1E25CCF4" w14:textId="33719919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94,12</w:t>
            </w:r>
          </w:p>
        </w:tc>
        <w:tc>
          <w:tcPr>
            <w:tcW w:w="2268" w:type="dxa"/>
          </w:tcPr>
          <w:p w14:paraId="0AAAE51F" w14:textId="5ADBCEFF" w:rsidR="00AA2EF1" w:rsidRDefault="00AA2EF1" w:rsidP="00AA2EF1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514C7">
              <w:rPr>
                <w:sz w:val="24"/>
                <w:szCs w:val="24"/>
              </w:rPr>
              <w:t>126.8</w:t>
            </w:r>
          </w:p>
        </w:tc>
        <w:tc>
          <w:tcPr>
            <w:tcW w:w="3118" w:type="dxa"/>
          </w:tcPr>
          <w:p w14:paraId="7F636DDE" w14:textId="5FAD9A65" w:rsidR="00AA2EF1" w:rsidRPr="005514C7" w:rsidRDefault="00AA2EF1" w:rsidP="00AA2EF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167,4</w:t>
            </w:r>
          </w:p>
        </w:tc>
      </w:tr>
    </w:tbl>
    <w:p w14:paraId="679F1D8F" w14:textId="77777777" w:rsidR="00542441" w:rsidRPr="005514C7" w:rsidRDefault="00542441" w:rsidP="00542441">
      <w:pPr>
        <w:widowControl/>
        <w:spacing w:line="360" w:lineRule="auto"/>
        <w:jc w:val="both"/>
        <w:rPr>
          <w:rFonts w:eastAsia="Palatino Linotype"/>
          <w:szCs w:val="28"/>
          <w:shd w:val="clear" w:color="auto" w:fill="FFFFFF"/>
        </w:rPr>
      </w:pPr>
    </w:p>
    <w:p w14:paraId="776BD8F5" w14:textId="518A7FCC" w:rsidR="00542441" w:rsidRPr="00B4492A" w:rsidRDefault="00542441" w:rsidP="00505ED8">
      <w:pPr>
        <w:widowControl/>
        <w:jc w:val="both"/>
      </w:pPr>
      <w:r w:rsidRPr="005514C7">
        <w:rPr>
          <w:rFonts w:eastAsia="Palatino Linotype"/>
          <w:szCs w:val="28"/>
          <w:shd w:val="clear" w:color="auto" w:fill="FFFFFF"/>
        </w:rPr>
        <w:tab/>
        <w:t>Вывод: пру</w:t>
      </w:r>
      <w:r w:rsidR="00505ED8" w:rsidRPr="005514C7">
        <w:rPr>
          <w:rFonts w:eastAsia="Palatino Linotype"/>
          <w:szCs w:val="28"/>
          <w:shd w:val="clear" w:color="auto" w:fill="FFFFFF"/>
        </w:rPr>
        <w:t>жина, оптимизированная по Парето,</w:t>
      </w:r>
      <w:r w:rsidRPr="005514C7">
        <w:rPr>
          <w:rFonts w:eastAsia="Palatino Linotype"/>
          <w:szCs w:val="28"/>
          <w:shd w:val="clear" w:color="auto" w:fill="FFFFFF"/>
        </w:rPr>
        <w:t xml:space="preserve"> имеет меньшую длину сжатия, но также и меньший коэффициент запаса. Коэффициент запаса является допустимым обоих пружин является допустимым. Пру</w:t>
      </w:r>
      <w:r w:rsidR="00505ED8" w:rsidRPr="005514C7">
        <w:rPr>
          <w:rFonts w:eastAsia="Palatino Linotype"/>
          <w:szCs w:val="28"/>
          <w:shd w:val="clear" w:color="auto" w:fill="FFFFFF"/>
        </w:rPr>
        <w:t>жина, оптимизированная по Парето,</w:t>
      </w:r>
      <w:r w:rsidRPr="005514C7">
        <w:rPr>
          <w:rFonts w:eastAsia="Palatino Linotype"/>
          <w:szCs w:val="28"/>
          <w:shd w:val="clear" w:color="auto" w:fill="FFFFFF"/>
        </w:rPr>
        <w:t xml:space="preserve"> позволяет уменьшить габариты ГБЦ, следовательно, уменьшить конструкцию двигателя.</w:t>
      </w:r>
      <w:r>
        <w:br w:type="page"/>
      </w:r>
    </w:p>
    <w:p w14:paraId="1A76FDDA" w14:textId="78CA2E7B" w:rsidR="00C50895" w:rsidRDefault="00C50895" w:rsidP="00D7394A">
      <w:pPr>
        <w:pStyle w:val="1"/>
        <w:jc w:val="center"/>
        <w:rPr>
          <w:rFonts w:eastAsia="SimSun"/>
          <w:szCs w:val="28"/>
        </w:rPr>
      </w:pPr>
      <w:bookmarkStart w:id="44" w:name="_Toc75303872"/>
      <w:r>
        <w:lastRenderedPageBreak/>
        <w:t>ЗАКЛЮЧЕНИЕ</w:t>
      </w:r>
      <w:bookmarkEnd w:id="44"/>
    </w:p>
    <w:p w14:paraId="2DA6419C" w14:textId="1D31C92A" w:rsidR="00C50895" w:rsidRPr="00C50895" w:rsidRDefault="00C50895" w:rsidP="00C50895">
      <w:pPr>
        <w:spacing w:line="360" w:lineRule="auto"/>
        <w:ind w:left="490"/>
        <w:jc w:val="both"/>
        <w:rPr>
          <w:rFonts w:eastAsia="SimSun"/>
          <w:szCs w:val="28"/>
        </w:rPr>
      </w:pPr>
    </w:p>
    <w:p w14:paraId="47025A00" w14:textId="579BFBD3" w:rsidR="001D30F1" w:rsidRDefault="001D30F1" w:rsidP="00D7394A">
      <w:pPr>
        <w:spacing w:line="360" w:lineRule="auto"/>
        <w:ind w:firstLine="720"/>
        <w:jc w:val="both"/>
      </w:pPr>
      <w:r>
        <w:t xml:space="preserve">В рамках выпускной квалификационной работы был спроектирован </w:t>
      </w:r>
      <w:r w:rsidR="00D7394A">
        <w:t>дизельный</w:t>
      </w:r>
      <w:r>
        <w:t xml:space="preserve">, </w:t>
      </w:r>
      <w:r w:rsidR="00D7394A">
        <w:t>четырех</w:t>
      </w:r>
      <w:r>
        <w:t xml:space="preserve">цилиндровый, четырехтактный </w:t>
      </w:r>
      <w:r w:rsidR="00D7394A">
        <w:t xml:space="preserve">автомобильный </w:t>
      </w:r>
      <w:r>
        <w:t>двигатель</w:t>
      </w:r>
    </w:p>
    <w:p w14:paraId="785D6659" w14:textId="1618C311" w:rsidR="001D30F1" w:rsidRDefault="001D30F1" w:rsidP="00D7394A">
      <w:pPr>
        <w:spacing w:line="360" w:lineRule="auto"/>
        <w:ind w:firstLine="720"/>
        <w:jc w:val="both"/>
      </w:pPr>
      <w:r>
        <w:t xml:space="preserve">1. Была получена математическая модель рабочего процесса двигателя с помощью ПК «Дизель-РК». </w:t>
      </w:r>
    </w:p>
    <w:p w14:paraId="49558070" w14:textId="5A94FB95" w:rsidR="001D30F1" w:rsidRDefault="001D30F1" w:rsidP="00D7394A">
      <w:pPr>
        <w:spacing w:line="360" w:lineRule="auto"/>
        <w:ind w:firstLine="720"/>
        <w:jc w:val="both"/>
      </w:pPr>
      <w:r w:rsidRPr="001D30F1">
        <w:t>2</w:t>
      </w:r>
      <w:r>
        <w:t xml:space="preserve">. Был выполнен эскизный проект разработанного двигателя: поперечный и продольные разрезы. </w:t>
      </w:r>
    </w:p>
    <w:p w14:paraId="4373BC04" w14:textId="067ADC27" w:rsidR="001D30F1" w:rsidRDefault="001D30F1" w:rsidP="00D7394A">
      <w:pPr>
        <w:spacing w:line="360" w:lineRule="auto"/>
        <w:ind w:firstLine="720"/>
        <w:jc w:val="both"/>
      </w:pPr>
      <w:r>
        <w:t xml:space="preserve">3. Был разработан сборочный чертеж детали </w:t>
      </w:r>
      <w:r w:rsidR="00D7394A">
        <w:t>балансирного вала</w:t>
      </w:r>
      <w:r>
        <w:t xml:space="preserve"> </w:t>
      </w:r>
    </w:p>
    <w:p w14:paraId="44744415" w14:textId="06974AE5" w:rsidR="001D30F1" w:rsidRDefault="001D30F1" w:rsidP="00D7394A">
      <w:pPr>
        <w:spacing w:line="360" w:lineRule="auto"/>
        <w:ind w:firstLine="720"/>
        <w:jc w:val="both"/>
      </w:pPr>
      <w:r>
        <w:t xml:space="preserve">4. Была разработана твердотельная трехмерная модель сборки </w:t>
      </w:r>
      <w:r w:rsidR="00D7394A">
        <w:t>шатунно-поршневой группы, коленвала и балансирных валов</w:t>
      </w:r>
      <w:r>
        <w:t>.</w:t>
      </w:r>
    </w:p>
    <w:p w14:paraId="3CAA9AB0" w14:textId="36676CBD" w:rsidR="005D13D2" w:rsidRDefault="005D13D2" w:rsidP="00D7394A">
      <w:pPr>
        <w:spacing w:line="360" w:lineRule="auto"/>
        <w:ind w:firstLine="720"/>
        <w:jc w:val="both"/>
      </w:pPr>
      <w:r>
        <w:t xml:space="preserve"> 5</w:t>
      </w:r>
      <w:r w:rsidR="001D30F1">
        <w:t>. С помощью ПК «ANSYS» и ПК «KVAL» были проведены расчеты основных деталей КШМ двигателя: расчет теплового состояния поршня</w:t>
      </w:r>
      <w:r>
        <w:t xml:space="preserve">, расчет поршневого </w:t>
      </w:r>
      <w:r w:rsidR="00D7394A">
        <w:t>пальца, расчет</w:t>
      </w:r>
      <w:r w:rsidR="001D30F1">
        <w:t xml:space="preserve"> шатун</w:t>
      </w:r>
      <w:r>
        <w:t>а</w:t>
      </w:r>
      <w:r w:rsidR="001D30F1">
        <w:t xml:space="preserve">, расчет коленчатого вала. Расчеты показали работоспособность всех деталей в рамках рассматриваемых условий. </w:t>
      </w:r>
    </w:p>
    <w:p w14:paraId="5E2FCBBF" w14:textId="4A5DD561" w:rsidR="00D85D31" w:rsidRPr="005D13D2" w:rsidRDefault="005D13D2" w:rsidP="00D7394A">
      <w:pPr>
        <w:spacing w:line="360" w:lineRule="auto"/>
        <w:ind w:firstLine="720"/>
        <w:jc w:val="both"/>
        <w:rPr>
          <w:color w:val="000000"/>
        </w:rPr>
      </w:pPr>
      <w:r>
        <w:t>6</w:t>
      </w:r>
      <w:r w:rsidR="001D30F1">
        <w:t xml:space="preserve">. </w:t>
      </w:r>
      <w:r w:rsidR="00542441">
        <w:t xml:space="preserve">Разработана методика проектирования клапанных пружин на основе многокритериальной оценки. </w:t>
      </w:r>
      <w:r w:rsidR="00D7394A">
        <w:t>Оптимизирована клапанная пружина методом построения фронта П</w:t>
      </w:r>
      <w:r w:rsidR="00505ED8">
        <w:t>арет</w:t>
      </w:r>
      <w:r w:rsidR="00D7394A">
        <w:t>о</w:t>
      </w:r>
      <w:r w:rsidR="001D30F1">
        <w:t xml:space="preserve">. В результате </w:t>
      </w:r>
      <w:r>
        <w:t>оптимизации удалось добиться</w:t>
      </w:r>
      <w:r w:rsidR="00D7394A">
        <w:t xml:space="preserve"> уменьшения габаритов головки блоков цилиндров с незначительным уменьшением коэффициента запаса пружины</w:t>
      </w:r>
      <w:r>
        <w:t xml:space="preserve">. </w:t>
      </w:r>
    </w:p>
    <w:p w14:paraId="3FAFD83F" w14:textId="77777777" w:rsidR="00D85D31" w:rsidRPr="00D85D31" w:rsidRDefault="00D85D31" w:rsidP="00D85D31"/>
    <w:p w14:paraId="3DC056FF" w14:textId="77777777" w:rsidR="00D85D31" w:rsidRPr="00D85D31" w:rsidRDefault="00D85D31" w:rsidP="00D85D31"/>
    <w:p w14:paraId="3323974F" w14:textId="77777777" w:rsidR="00D85D31" w:rsidRPr="00D85D31" w:rsidRDefault="00D85D31" w:rsidP="00D85D31"/>
    <w:p w14:paraId="319AD658" w14:textId="77777777" w:rsidR="00D85D31" w:rsidRPr="00D85D31" w:rsidRDefault="00D85D31" w:rsidP="00D85D31"/>
    <w:p w14:paraId="3AE0C065" w14:textId="77777777" w:rsidR="00D85D31" w:rsidRPr="00D85D31" w:rsidRDefault="00D85D31" w:rsidP="00D85D31"/>
    <w:p w14:paraId="001EEACB" w14:textId="77777777" w:rsidR="00D85D31" w:rsidRPr="00D85D31" w:rsidRDefault="00D85D31" w:rsidP="00D85D31"/>
    <w:p w14:paraId="631645B9" w14:textId="77777777" w:rsidR="00D85D31" w:rsidRPr="00D85D31" w:rsidRDefault="00D85D31" w:rsidP="00D85D31"/>
    <w:p w14:paraId="373EEFB4" w14:textId="77777777" w:rsidR="00D85D31" w:rsidRPr="00D85D31" w:rsidRDefault="00D85D31" w:rsidP="00D85D31"/>
    <w:p w14:paraId="47A4A79A" w14:textId="77777777" w:rsidR="00D85D31" w:rsidRPr="00D85D31" w:rsidRDefault="00D85D31" w:rsidP="00D85D31"/>
    <w:p w14:paraId="335D1B30" w14:textId="77777777" w:rsidR="00D85D31" w:rsidRPr="00D85D31" w:rsidRDefault="00D85D31" w:rsidP="00D85D31"/>
    <w:p w14:paraId="2081A378" w14:textId="14F2F0A3" w:rsidR="00D85D31" w:rsidRDefault="00D85D31" w:rsidP="00D85D31"/>
    <w:p w14:paraId="47066539" w14:textId="45B9E975" w:rsidR="00D85D31" w:rsidRDefault="00D85D31" w:rsidP="00D85D31"/>
    <w:p w14:paraId="083E010D" w14:textId="7A260A8B" w:rsidR="00C50895" w:rsidRPr="00D85D31" w:rsidRDefault="00D85D31" w:rsidP="00D85D31">
      <w:pPr>
        <w:tabs>
          <w:tab w:val="center" w:pos="4819"/>
        </w:tabs>
        <w:sectPr w:rsidR="00C50895" w:rsidRPr="00D85D31" w:rsidSect="00527E2E">
          <w:footerReference w:type="default" r:id="rId85"/>
          <w:pgSz w:w="11906" w:h="16838"/>
          <w:pgMar w:top="1134" w:right="567" w:bottom="1134" w:left="1701" w:header="709" w:footer="709" w:gutter="0"/>
          <w:cols w:space="720"/>
          <w:docGrid w:linePitch="299"/>
        </w:sectPr>
      </w:pPr>
      <w:r>
        <w:tab/>
      </w:r>
    </w:p>
    <w:p w14:paraId="6C4E0688" w14:textId="77777777" w:rsidR="00121455" w:rsidRDefault="00121455" w:rsidP="00121455">
      <w:pPr>
        <w:pStyle w:val="aff5"/>
      </w:pPr>
      <w:bookmarkStart w:id="45" w:name="_Toc43155259"/>
      <w:bookmarkStart w:id="46" w:name="_Toc75303873"/>
      <w:r>
        <w:lastRenderedPageBreak/>
        <w:t>СПИСОК ИСПОЛЬЗОВАННЫХ ИСТОЧНИКОВ</w:t>
      </w:r>
      <w:bookmarkEnd w:id="45"/>
      <w:bookmarkEnd w:id="46"/>
    </w:p>
    <w:p w14:paraId="3802C6A8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 xml:space="preserve">Чайнов Н.Д., Краснокутский А.Н., Мягков Л.Л. Конструирование и расчет поршневых двигателей: учебник для вузов. / под редакцией Н.Д. Чайнова. Москва: Изд-во МГТУ им. Н. Э. Баумана, 2018. 536 с. </w:t>
      </w:r>
    </w:p>
    <w:p w14:paraId="5D8BFB9D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Двигатели внутреннего сгорания. Ч. 1. Теория поршневых и комбинированных двигателей. / под редакцией А. С. Орлина, М. Г. Круглова. Москва: Изд-во Машиностр., 1983. 372 с.</w:t>
      </w:r>
    </w:p>
    <w:p w14:paraId="5E40950B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Попык К.Г. Динамика автомобильных и тракторных двигателей. Москва: Изд-во Машиностр., 1965. 269с.</w:t>
      </w:r>
    </w:p>
    <w:p w14:paraId="6EA2AD1F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Кулешов А.С. Программа расчета и оптимизации двигателей внутреннего сгорания ДИЗЕЛЬ-РК. Описание математических моделей, решение оптимизационных задач. Москва: Изд-во МГТУ им. Баумана, 2004. 123 с.</w:t>
      </w:r>
    </w:p>
    <w:p w14:paraId="71D86E34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Кавтарадзе Р. З. Теплофизические процессы в дизелях, конвертированных на природный газ и водород. Москва: Изд-во МГТУ им. Н. Э. Баумана, 2011. 238 с.</w:t>
      </w:r>
    </w:p>
    <w:p w14:paraId="1708A91E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Кинжало О.С. Дизели и газовые двигатели. Отраслевой каталог. Москва: Изд- во М. ун-та, 1991. 193 с.</w:t>
      </w:r>
    </w:p>
    <w:p w14:paraId="424CB0DA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Байков Б.П., Баранов В.А., Ваншейдт В.А., Воронов И.П., Гендлер Б.М., Гончар В.М. и др. Дизели. Справочник. / под редакцией В.А. Ваншейдта. Москва: Изд- во Машиностр., 1964. 605 с.</w:t>
      </w:r>
    </w:p>
    <w:p w14:paraId="13296394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>Колчин А. И., Демидов В. П. Расчет автомобильных и тракторных двигателей. Москва: Изд-во Высшая школа, 2008.</w:t>
      </w:r>
      <w:r w:rsidRPr="00E01629">
        <w:rPr>
          <w:color w:val="000000" w:themeColor="text1"/>
          <w:lang w:val="en-US"/>
        </w:rPr>
        <w:t>S</w:t>
      </w:r>
    </w:p>
    <w:p w14:paraId="35DDEA13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</w:rPr>
      </w:pPr>
      <w:r w:rsidRPr="00E01629">
        <w:rPr>
          <w:color w:val="000000" w:themeColor="text1"/>
        </w:rPr>
        <w:t xml:space="preserve">Мягков Л.Л., Блинов А.С. Семинары по конструированию двигателей. </w:t>
      </w:r>
    </w:p>
    <w:p w14:paraId="1D69B56B" w14:textId="77777777" w:rsidR="00325D5F" w:rsidRPr="00E01629" w:rsidRDefault="00325D5F" w:rsidP="00325D5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  <w:lang w:val="en-US"/>
        </w:rPr>
      </w:pPr>
      <w:r w:rsidRPr="00E01629">
        <w:rPr>
          <w:color w:val="000000" w:themeColor="text1"/>
        </w:rPr>
        <w:t>Москва, 2021. Чайнов Н.Д. Лекции по конструированию двигателей. Москва, 2021.</w:t>
      </w:r>
    </w:p>
    <w:p w14:paraId="7B618D87" w14:textId="5ECDBE53" w:rsidR="00325D5F" w:rsidRPr="00FA209F" w:rsidRDefault="0060079E" w:rsidP="00FA209F">
      <w:pPr>
        <w:pStyle w:val="ab"/>
        <w:widowControl/>
        <w:numPr>
          <w:ilvl w:val="0"/>
          <w:numId w:val="10"/>
        </w:numPr>
        <w:spacing w:before="0" w:after="0"/>
        <w:contextualSpacing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</w:t>
      </w:r>
      <w:r w:rsidR="00FA209F" w:rsidRPr="00FA209F">
        <w:rPr>
          <w:color w:val="000000" w:themeColor="text1"/>
          <w:lang w:val="en-US"/>
        </w:rPr>
        <w:t>https://www.drive2.ru/l/8333059/</w:t>
      </w:r>
    </w:p>
    <w:p w14:paraId="0B1AEB81" w14:textId="359FB231" w:rsidR="00FC41B1" w:rsidRPr="00A95118" w:rsidRDefault="00FC41B1" w:rsidP="00AC059B">
      <w:pPr>
        <w:pStyle w:val="ab"/>
        <w:numPr>
          <w:ilvl w:val="0"/>
          <w:numId w:val="10"/>
        </w:numPr>
        <w:autoSpaceDE w:val="0"/>
        <w:autoSpaceDN w:val="0"/>
        <w:spacing w:before="0" w:after="0"/>
        <w:rPr>
          <w:color w:val="000000" w:themeColor="text1"/>
          <w:szCs w:val="28"/>
          <w:lang w:val="en-US"/>
        </w:rPr>
      </w:pPr>
      <w:r w:rsidRPr="00A95118">
        <w:rPr>
          <w:lang w:val="en-US" w:eastAsia="ru-RU"/>
        </w:rPr>
        <w:br w:type="page"/>
      </w:r>
    </w:p>
    <w:p w14:paraId="711CCF91" w14:textId="33840B20" w:rsidR="00C95F42" w:rsidRPr="001D0168" w:rsidRDefault="00C95F42" w:rsidP="001D0168">
      <w:pPr>
        <w:pStyle w:val="1"/>
        <w:jc w:val="center"/>
        <w:rPr>
          <w:lang w:eastAsia="ru-RU"/>
        </w:rPr>
      </w:pPr>
      <w:bookmarkStart w:id="47" w:name="_Toc75303874"/>
      <w:r>
        <w:rPr>
          <w:lang w:eastAsia="ru-RU"/>
        </w:rPr>
        <w:lastRenderedPageBreak/>
        <w:t>Приложение А</w:t>
      </w:r>
      <w:r w:rsidR="001D0168" w:rsidRPr="001D0168">
        <w:rPr>
          <w:lang w:eastAsia="ru-RU"/>
        </w:rPr>
        <w:t xml:space="preserve"> </w:t>
      </w:r>
      <w:r w:rsidR="001D0168" w:rsidRPr="001D0168">
        <w:rPr>
          <w:lang w:eastAsia="ru-RU"/>
        </w:rPr>
        <w:br/>
      </w:r>
      <w:r w:rsidR="00CE5B8E">
        <w:rPr>
          <w:lang w:eastAsia="ru-RU"/>
        </w:rPr>
        <w:t>Расчет коэффициента неуравновешенности ДВС</w:t>
      </w:r>
      <w:bookmarkEnd w:id="47"/>
    </w:p>
    <w:p w14:paraId="25897812" w14:textId="77777777" w:rsidR="00C95F42" w:rsidRPr="001D0168" w:rsidRDefault="00C95F42" w:rsidP="00C95F42">
      <w:pPr>
        <w:jc w:val="center"/>
        <w:rPr>
          <w:b/>
          <w:sz w:val="32"/>
          <w:szCs w:val="32"/>
          <w:lang w:eastAsia="ru-RU"/>
        </w:rPr>
      </w:pPr>
    </w:p>
    <w:p w14:paraId="64336A39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import math</w:t>
      </w:r>
    </w:p>
    <w:p w14:paraId="237EF336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import matplotlib.pyplot as plt</w:t>
      </w:r>
    </w:p>
    <w:p w14:paraId="584524AD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6F9CD45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DATA_FILE_NAME = 'M_kr.txt'</w:t>
      </w:r>
    </w:p>
    <w:p w14:paraId="6E8A0E99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15F086E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M_PR1 = 0.868  # m_pr1 kg</w:t>
      </w:r>
    </w:p>
    <w:p w14:paraId="75D33FB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R_PR1 = 0.032  # R_pr1 m</w:t>
      </w:r>
    </w:p>
    <w:p w14:paraId="44416FC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OMEGA = 418.8  # rad / s</w:t>
      </w:r>
    </w:p>
    <w:p w14:paraId="1D6A2CFE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0D4CBDE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def calc_M_pr(H, alfa):</w:t>
      </w:r>
    </w:p>
    <w:p w14:paraId="541D1DA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return M_PR1 * H * R_PR1 * OMEGA ** 2 * math.sin(2 * alfa)</w:t>
      </w:r>
    </w:p>
    <w:p w14:paraId="7C07835B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747254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def calc_new_M_kr_arr(M_kr_arr, H):</w:t>
      </w:r>
    </w:p>
    <w:p w14:paraId="0F6E124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new_M_kr_arr = []</w:t>
      </w:r>
    </w:p>
    <w:p w14:paraId="0CC0D0F8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5C1D6806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# alfe = index в град</w:t>
      </w:r>
    </w:p>
    <w:p w14:paraId="6F2C954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for alfa, M_kr in enumerate(M_kr_arr):</w:t>
      </w:r>
    </w:p>
    <w:p w14:paraId="1C67C29A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alfa_rad = math.radians(alfa)</w:t>
      </w:r>
    </w:p>
    <w:p w14:paraId="53A14085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new_M_kr_arr.append(M_kr + calc_M_pr(H, alfa_rad))</w:t>
      </w:r>
    </w:p>
    <w:p w14:paraId="6C351F75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D04AFF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return new_M_kr_arr</w:t>
      </w:r>
    </w:p>
    <w:p w14:paraId="47E0205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7C45F34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def print_MAX_MIN_AVG(M_kr_arr):</w:t>
      </w:r>
    </w:p>
    <w:p w14:paraId="22941D0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print("MAX:", max(M_kr_arr))</w:t>
      </w:r>
    </w:p>
    <w:p w14:paraId="27297A3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print("MIN:", min(M_kr_arr))</w:t>
      </w:r>
    </w:p>
    <w:p w14:paraId="7D427B6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print("AVG:", sum(M_kr_arr) / len(M_kr_arr))</w:t>
      </w:r>
    </w:p>
    <w:p w14:paraId="7A85F091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7F6AE12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def calc_K(M_kr_arr):</w:t>
      </w:r>
    </w:p>
    <w:p w14:paraId="424BDC4C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max_M_kr = max(M_kr_arr)</w:t>
      </w:r>
    </w:p>
    <w:p w14:paraId="734F2EB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min_M_kr = min(M_kr_arr)</w:t>
      </w:r>
    </w:p>
    <w:p w14:paraId="3FBF2966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avg_M_kr = sum(M_kr_arr) / len(M_kr_arr)</w:t>
      </w:r>
    </w:p>
    <w:p w14:paraId="23A3F384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63C1D10A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# return max_M_kr / avg_M_kr</w:t>
      </w:r>
    </w:p>
    <w:p w14:paraId="1D7D4E6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return (max_M_kr - min_M_kr) / avg_M_kr</w:t>
      </w:r>
    </w:p>
    <w:p w14:paraId="6B3613EB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4A70F4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6802598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>if __name__ == "__main__":</w:t>
      </w:r>
    </w:p>
    <w:p w14:paraId="3D31937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M_kr_arr = []</w:t>
      </w:r>
    </w:p>
    <w:p w14:paraId="31F32D00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with open(DATA_FILE_NAME) as f:</w:t>
      </w:r>
    </w:p>
    <w:p w14:paraId="59121AA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for line in f:</w:t>
      </w:r>
    </w:p>
    <w:p w14:paraId="2694BD8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    M_kr_arr.append(float(line.rstrip().replace(',','.')))</w:t>
      </w:r>
    </w:p>
    <w:p w14:paraId="33389800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D2C004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# print("avg:", sum(M_kr_arr) / len(M_kr_arr))</w:t>
      </w:r>
    </w:p>
    <w:p w14:paraId="3C14950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7CA67F44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max_H = 0.5</w:t>
      </w:r>
    </w:p>
    <w:p w14:paraId="1A6D3D5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min_H = 0</w:t>
      </w:r>
    </w:p>
    <w:p w14:paraId="6BD7840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itterations = 2000</w:t>
      </w:r>
    </w:p>
    <w:p w14:paraId="45F0F4A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delta = (max_H - min_H) / itterations</w:t>
      </w:r>
    </w:p>
    <w:p w14:paraId="47E7A608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CD94D30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arr_of_K = []</w:t>
      </w:r>
    </w:p>
    <w:p w14:paraId="5772DA7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arr_of_H = []</w:t>
      </w:r>
    </w:p>
    <w:p w14:paraId="6C33F1A0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FC984A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currH = min_H</w:t>
      </w:r>
    </w:p>
    <w:p w14:paraId="10F1F7EC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DC0CDA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while currH &lt;= max_H:</w:t>
      </w:r>
    </w:p>
    <w:p w14:paraId="589DA2D5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new_M_kr_arr = calc_new_M_kr_arr(M_kr_arr, currH)</w:t>
      </w:r>
    </w:p>
    <w:p w14:paraId="327C9D3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arr_of_H.append(currH)</w:t>
      </w:r>
    </w:p>
    <w:p w14:paraId="71A75C8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arr_of_K.append(calc_K(new_M_kr_arr))</w:t>
      </w:r>
    </w:p>
    <w:p w14:paraId="3C94BCCC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311BA25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currH += delta</w:t>
      </w:r>
    </w:p>
    <w:p w14:paraId="0C30DC33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497C412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fig = plt.figure()</w:t>
      </w:r>
    </w:p>
    <w:p w14:paraId="3EDC70F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plt.plot(arr_of_H, arr_of_K)</w:t>
      </w:r>
    </w:p>
    <w:p w14:paraId="29E5F6D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plt.suptitle('K(H)', fontsize=20)</w:t>
      </w:r>
    </w:p>
    <w:p w14:paraId="763A6FE9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plt.xlabel('H', fontsize=16)</w:t>
      </w:r>
    </w:p>
    <w:p w14:paraId="3AE4427E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plt.ylabel('K', fontsize=16)</w:t>
      </w:r>
    </w:p>
    <w:p w14:paraId="61D7B78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plt.show()</w:t>
      </w:r>
    </w:p>
    <w:p w14:paraId="2BA9D659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D90CF4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h = 0.412</w:t>
      </w:r>
    </w:p>
    <w:p w14:paraId="276D94F1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optimized_m_kr_arr = calc_new_M_kr_arr(M_kr_arr, h)</w:t>
      </w:r>
    </w:p>
    <w:p w14:paraId="31F79E78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degrees_arr = []</w:t>
      </w:r>
    </w:p>
    <w:p w14:paraId="03872EEC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for alfa, _ in enumerate(optimized_m_kr_arr):</w:t>
      </w:r>
    </w:p>
    <w:p w14:paraId="741FD89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degrees_arr.append(alfa)</w:t>
      </w:r>
    </w:p>
    <w:p w14:paraId="04C5164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7F4CB0F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print("K =", calc_K(optimized_m_kr_arr))</w:t>
      </w:r>
    </w:p>
    <w:p w14:paraId="251EBE71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77CAD2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fig = plt.figure()</w:t>
      </w:r>
    </w:p>
    <w:p w14:paraId="750C4CB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plt.plot(degrees_arr, optimized_m_kr_arr)</w:t>
      </w:r>
    </w:p>
    <w:p w14:paraId="73E72F17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plt.suptitle('Mкр(alfa)', fontsize=20)</w:t>
      </w:r>
    </w:p>
    <w:p w14:paraId="07066AE3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plt.xlabel('alfa', fontsize=16)</w:t>
      </w:r>
    </w:p>
    <w:p w14:paraId="1C3F3EBD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plt.ylabel('Mкр', fontsize=16)</w:t>
      </w:r>
    </w:p>
    <w:p w14:paraId="41569BF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plt.show()</w:t>
      </w:r>
    </w:p>
    <w:p w14:paraId="32A9711A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2964B249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7186B12" w14:textId="77777777" w:rsidR="00AE56F2" w:rsidRPr="00AE56F2" w:rsidRDefault="00AE56F2" w:rsidP="00AE56F2">
      <w:pPr>
        <w:rPr>
          <w:szCs w:val="28"/>
          <w:lang w:val="en-US" w:eastAsia="ru-RU"/>
        </w:rPr>
      </w:pPr>
    </w:p>
    <w:p w14:paraId="1ED04F2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f = open("new_M_kr.txt", "w")</w:t>
      </w:r>
    </w:p>
    <w:p w14:paraId="38788AAB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lastRenderedPageBreak/>
        <w:t xml:space="preserve">    for M_kr in optimized_m_kr_arr:</w:t>
      </w:r>
    </w:p>
    <w:p w14:paraId="036C8842" w14:textId="77777777" w:rsidR="00AE56F2" w:rsidRPr="00AE56F2" w:rsidRDefault="00AE56F2" w:rsidP="00AE56F2">
      <w:pPr>
        <w:rPr>
          <w:szCs w:val="28"/>
          <w:lang w:val="en-US" w:eastAsia="ru-RU"/>
        </w:rPr>
      </w:pPr>
      <w:r w:rsidRPr="00AE56F2">
        <w:rPr>
          <w:szCs w:val="28"/>
          <w:lang w:val="en-US" w:eastAsia="ru-RU"/>
        </w:rPr>
        <w:t xml:space="preserve">        f.write(str(M_kr) + "\n")</w:t>
      </w:r>
    </w:p>
    <w:p w14:paraId="26277D18" w14:textId="75B4000C" w:rsidR="00C95F42" w:rsidRPr="008E6686" w:rsidRDefault="00AE56F2" w:rsidP="00AE56F2">
      <w:pPr>
        <w:rPr>
          <w:szCs w:val="28"/>
          <w:lang w:eastAsia="ru-RU"/>
        </w:rPr>
      </w:pPr>
      <w:r w:rsidRPr="00AE56F2">
        <w:rPr>
          <w:szCs w:val="28"/>
          <w:lang w:val="en-US" w:eastAsia="ru-RU"/>
        </w:rPr>
        <w:t xml:space="preserve">    f</w:t>
      </w:r>
      <w:r w:rsidRPr="008E6686">
        <w:rPr>
          <w:szCs w:val="28"/>
          <w:lang w:eastAsia="ru-RU"/>
        </w:rPr>
        <w:t>.</w:t>
      </w:r>
      <w:r w:rsidRPr="00AE56F2">
        <w:rPr>
          <w:szCs w:val="28"/>
          <w:lang w:val="en-US" w:eastAsia="ru-RU"/>
        </w:rPr>
        <w:t>close</w:t>
      </w:r>
      <w:r w:rsidRPr="008E6686">
        <w:rPr>
          <w:szCs w:val="28"/>
          <w:lang w:eastAsia="ru-RU"/>
        </w:rPr>
        <w:t>()</w:t>
      </w:r>
    </w:p>
    <w:p w14:paraId="0C196C0E" w14:textId="77777777" w:rsidR="00D2146D" w:rsidRPr="008E6686" w:rsidRDefault="00D2146D" w:rsidP="00AE56F2">
      <w:pPr>
        <w:rPr>
          <w:szCs w:val="28"/>
          <w:lang w:eastAsia="ru-RU"/>
        </w:rPr>
      </w:pPr>
    </w:p>
    <w:p w14:paraId="1A817425" w14:textId="05D8BF84" w:rsidR="00D2146D" w:rsidRPr="001D0168" w:rsidRDefault="00D2146D" w:rsidP="00D2146D">
      <w:pPr>
        <w:pStyle w:val="1"/>
        <w:jc w:val="center"/>
        <w:rPr>
          <w:lang w:eastAsia="ru-RU"/>
        </w:rPr>
      </w:pPr>
      <w:bookmarkStart w:id="48" w:name="_Toc75303875"/>
      <w:r>
        <w:rPr>
          <w:lang w:eastAsia="ru-RU"/>
        </w:rPr>
        <w:t>Приложение Б</w:t>
      </w:r>
      <w:r w:rsidRPr="001D0168">
        <w:rPr>
          <w:lang w:eastAsia="ru-RU"/>
        </w:rPr>
        <w:t xml:space="preserve"> </w:t>
      </w:r>
      <w:r w:rsidRPr="001D0168">
        <w:rPr>
          <w:lang w:eastAsia="ru-RU"/>
        </w:rPr>
        <w:br/>
      </w:r>
      <w:r>
        <w:rPr>
          <w:lang w:eastAsia="ru-RU"/>
        </w:rPr>
        <w:t>Построение фронта Парето</w:t>
      </w:r>
      <w:bookmarkEnd w:id="48"/>
    </w:p>
    <w:p w14:paraId="564683D5" w14:textId="77777777" w:rsidR="00D2146D" w:rsidRPr="00D2146D" w:rsidRDefault="00D2146D" w:rsidP="00D2146D">
      <w:pPr>
        <w:rPr>
          <w:szCs w:val="28"/>
          <w:lang w:val="en-US" w:eastAsia="ru-RU"/>
        </w:rPr>
      </w:pPr>
      <w:r>
        <w:rPr>
          <w:szCs w:val="28"/>
          <w:lang w:val="en-US" w:eastAsia="ru-RU"/>
        </w:rPr>
        <w:t>main</w:t>
      </w:r>
      <w:r w:rsidRPr="00D2146D">
        <w:rPr>
          <w:szCs w:val="28"/>
          <w:lang w:val="en-US" w:eastAsia="ru-RU"/>
        </w:rPr>
        <w:t>.</w:t>
      </w:r>
      <w:r>
        <w:rPr>
          <w:szCs w:val="28"/>
          <w:lang w:val="en-US" w:eastAsia="ru-RU"/>
        </w:rPr>
        <w:t>py</w:t>
      </w:r>
      <w:r w:rsidRPr="00D2146D">
        <w:rPr>
          <w:szCs w:val="28"/>
          <w:lang w:val="en-US" w:eastAsia="ru-RU"/>
        </w:rPr>
        <w:br/>
        <w:t># -*- coding: utf-8 -*-</w:t>
      </w:r>
    </w:p>
    <w:p w14:paraId="6A3C5493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27856F3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import math</w:t>
      </w:r>
    </w:p>
    <w:p w14:paraId="45081BF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import random</w:t>
      </w:r>
    </w:p>
    <w:p w14:paraId="6326D40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import matplotlib.pyplot as plt</w:t>
      </w:r>
    </w:p>
    <w:p w14:paraId="63A050C7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1847CC6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from config import Config</w:t>
      </w:r>
    </w:p>
    <w:p w14:paraId="1578F9F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from spring import Spring</w:t>
      </w:r>
    </w:p>
    <w:p w14:paraId="5D1A1FD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from data import array_of_delta_sp, array_of_i_p_sp</w:t>
      </w:r>
    </w:p>
    <w:p w14:paraId="4E447444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32D2387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5B8CF2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def print_smt(value, description="DATA"):</w:t>
      </w:r>
    </w:p>
    <w:p w14:paraId="7DF0E91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print()</w:t>
      </w:r>
    </w:p>
    <w:p w14:paraId="1E2AAE8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print("------------------------" + description + "------------------------")</w:t>
      </w:r>
    </w:p>
    <w:p w14:paraId="6675900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print(value)</w:t>
      </w:r>
    </w:p>
    <w:p w14:paraId="4722945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print("------------------------" + description + "------------------------")</w:t>
      </w:r>
    </w:p>
    <w:p w14:paraId="14A0970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print()</w:t>
      </w:r>
    </w:p>
    <w:p w14:paraId="6FCDE850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495634EE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0B396FA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def show_n_tau_from_smth(all_springs, front, attr="L_szhat"):</w:t>
      </w:r>
    </w:p>
    <w:p w14:paraId="357CD6F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plt.xlabel("n_τ, коэффициент запаза", fontsize=12)</w:t>
      </w:r>
    </w:p>
    <w:p w14:paraId="114FD39E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E7620FA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ylabel</w:t>
      </w:r>
      <w:r w:rsidRPr="00D2146D">
        <w:rPr>
          <w:szCs w:val="28"/>
          <w:lang w:eastAsia="ru-RU"/>
        </w:rPr>
        <w:t xml:space="preserve"> = '</w:t>
      </w:r>
      <w:r w:rsidRPr="00D2146D">
        <w:rPr>
          <w:szCs w:val="28"/>
          <w:lang w:val="en-US" w:eastAsia="ru-RU"/>
        </w:rPr>
        <w:t>L</w:t>
      </w:r>
      <w:r w:rsidRPr="00D2146D">
        <w:rPr>
          <w:szCs w:val="28"/>
          <w:lang w:eastAsia="ru-RU"/>
        </w:rPr>
        <w:t>сж, длина пружины в сжатом состоянии'</w:t>
      </w:r>
    </w:p>
    <w:p w14:paraId="54DBE2B9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if</w:t>
      </w:r>
      <w:r w:rsidRPr="00D2146D">
        <w:rPr>
          <w:szCs w:val="28"/>
          <w:lang w:eastAsia="ru-RU"/>
        </w:rPr>
        <w:t xml:space="preserve"> </w:t>
      </w:r>
      <w:r w:rsidRPr="00D2146D">
        <w:rPr>
          <w:szCs w:val="28"/>
          <w:lang w:val="en-US" w:eastAsia="ru-RU"/>
        </w:rPr>
        <w:t>attr</w:t>
      </w:r>
      <w:r w:rsidRPr="00D2146D">
        <w:rPr>
          <w:szCs w:val="28"/>
          <w:lang w:eastAsia="ru-RU"/>
        </w:rPr>
        <w:t xml:space="preserve"> == "</w:t>
      </w:r>
      <w:r w:rsidRPr="00D2146D">
        <w:rPr>
          <w:szCs w:val="28"/>
          <w:lang w:val="en-US" w:eastAsia="ru-RU"/>
        </w:rPr>
        <w:t>delta</w:t>
      </w:r>
      <w:r w:rsidRPr="00D2146D">
        <w:rPr>
          <w:szCs w:val="28"/>
          <w:lang w:eastAsia="ru-RU"/>
        </w:rPr>
        <w:t>_</w:t>
      </w:r>
      <w:r w:rsidRPr="00D2146D">
        <w:rPr>
          <w:szCs w:val="28"/>
          <w:lang w:val="en-US" w:eastAsia="ru-RU"/>
        </w:rPr>
        <w:t>sp</w:t>
      </w:r>
      <w:r w:rsidRPr="00D2146D">
        <w:rPr>
          <w:szCs w:val="28"/>
          <w:lang w:eastAsia="ru-RU"/>
        </w:rPr>
        <w:t>":</w:t>
      </w:r>
    </w:p>
    <w:p w14:paraId="1295AD20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eastAsia="ru-RU"/>
        </w:rPr>
        <w:t xml:space="preserve">        </w:t>
      </w:r>
      <w:r w:rsidRPr="00D2146D">
        <w:rPr>
          <w:szCs w:val="28"/>
          <w:lang w:val="en-US" w:eastAsia="ru-RU"/>
        </w:rPr>
        <w:t>ylabel</w:t>
      </w:r>
      <w:r w:rsidRPr="00D2146D">
        <w:rPr>
          <w:szCs w:val="28"/>
          <w:lang w:eastAsia="ru-RU"/>
        </w:rPr>
        <w:t xml:space="preserve"> = "</w:t>
      </w:r>
      <w:r w:rsidRPr="00D2146D">
        <w:rPr>
          <w:szCs w:val="28"/>
          <w:lang w:val="en-US" w:eastAsia="ru-RU"/>
        </w:rPr>
        <w:t>Δ</w:t>
      </w:r>
      <w:r w:rsidRPr="00D2146D">
        <w:rPr>
          <w:szCs w:val="28"/>
          <w:lang w:eastAsia="ru-RU"/>
        </w:rPr>
        <w:t>, диаметр проволоки"</w:t>
      </w:r>
    </w:p>
    <w:p w14:paraId="131F56E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if attr == "d_sr_sp":</w:t>
      </w:r>
    </w:p>
    <w:p w14:paraId="3455B130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    ylabel</w:t>
      </w:r>
      <w:r w:rsidRPr="00D2146D">
        <w:rPr>
          <w:szCs w:val="28"/>
          <w:lang w:eastAsia="ru-RU"/>
        </w:rPr>
        <w:t xml:space="preserve"> = "</w:t>
      </w:r>
      <w:r w:rsidRPr="00D2146D">
        <w:rPr>
          <w:szCs w:val="28"/>
          <w:lang w:val="en-US" w:eastAsia="ru-RU"/>
        </w:rPr>
        <w:t>d</w:t>
      </w:r>
      <w:r w:rsidRPr="00D2146D">
        <w:rPr>
          <w:szCs w:val="28"/>
          <w:lang w:eastAsia="ru-RU"/>
        </w:rPr>
        <w:t>_ср, средний диаметр пружины"</w:t>
      </w:r>
    </w:p>
    <w:p w14:paraId="567B4D0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if attr == "i_p_sp":</w:t>
      </w:r>
    </w:p>
    <w:p w14:paraId="534740DD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    ylabel</w:t>
      </w:r>
      <w:r w:rsidRPr="00D2146D">
        <w:rPr>
          <w:szCs w:val="28"/>
          <w:lang w:eastAsia="ru-RU"/>
        </w:rPr>
        <w:t xml:space="preserve"> = "</w:t>
      </w:r>
      <w:r w:rsidRPr="00D2146D">
        <w:rPr>
          <w:szCs w:val="28"/>
          <w:lang w:val="en-US" w:eastAsia="ru-RU"/>
        </w:rPr>
        <w:t>i</w:t>
      </w:r>
      <w:r w:rsidRPr="00D2146D">
        <w:rPr>
          <w:szCs w:val="28"/>
          <w:lang w:eastAsia="ru-RU"/>
        </w:rPr>
        <w:t>_</w:t>
      </w:r>
      <w:r w:rsidRPr="00D2146D">
        <w:rPr>
          <w:szCs w:val="28"/>
          <w:lang w:val="en-US" w:eastAsia="ru-RU"/>
        </w:rPr>
        <w:t>p</w:t>
      </w:r>
      <w:r w:rsidRPr="00D2146D">
        <w:rPr>
          <w:szCs w:val="28"/>
          <w:lang w:eastAsia="ru-RU"/>
        </w:rPr>
        <w:t>, количество рабочих витков пружины"</w:t>
      </w:r>
    </w:p>
    <w:p w14:paraId="6F903C0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plt.ylabel(ylabel, fontsize=12)</w:t>
      </w:r>
    </w:p>
    <w:p w14:paraId="0B5B6E93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4DADC07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all_springs_x = [i.n_tau for i in all_springs]</w:t>
      </w:r>
    </w:p>
    <w:p w14:paraId="1DBD5E8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all_springs_y = [getattr(j, attr) for j in all_springs]</w:t>
      </w:r>
    </w:p>
    <w:p w14:paraId="04DF93C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plt.scatter(all_springs_x, all_springs_y)</w:t>
      </w:r>
    </w:p>
    <w:p w14:paraId="1035A22C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749B3A2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front_springs_x = [i.n_tau for i in front]</w:t>
      </w:r>
    </w:p>
    <w:p w14:paraId="02124DD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front_springs_y = [getattr(j, attr) for j in front]</w:t>
      </w:r>
    </w:p>
    <w:p w14:paraId="13413E8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lastRenderedPageBreak/>
        <w:t xml:space="preserve">    plt.scatter(front_springs_x, front_springs_y, c="r")</w:t>
      </w:r>
    </w:p>
    <w:p w14:paraId="49075E9D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AC57AA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# выбранная пружина</w:t>
      </w:r>
    </w:p>
    <w:p w14:paraId="44FF862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for spring in front:</w:t>
      </w:r>
    </w:p>
    <w:p w14:paraId="19C9669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math.fabs(spring.delta_sp - 5.384799999999999 / 1000) &lt; 0.00001 and spring.i_p_sp == 6:</w:t>
      </w:r>
    </w:p>
    <w:p w14:paraId="5E70CCE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front_springs_x = [spring.n_tau]</w:t>
      </w:r>
    </w:p>
    <w:p w14:paraId="28726A6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front_springs_y = [getattr(spring, attr)]</w:t>
      </w:r>
    </w:p>
    <w:p w14:paraId="4869B8A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plt.scatter(front_springs_x, front_springs_y, c="black")</w:t>
      </w:r>
    </w:p>
    <w:p w14:paraId="1ADCDAF2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25C84351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0ECB464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def show_front(all_springs, front):</w:t>
      </w:r>
    </w:p>
    <w:p w14:paraId="2752FE9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show_n_tau_from_smth(all_springs, front, attr="L_szhat")</w:t>
      </w:r>
    </w:p>
    <w:p w14:paraId="35FC90B6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5486B03" w14:textId="31D681B6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def filter_front_by_d_sr(springs,</w:t>
      </w:r>
      <w:r>
        <w:rPr>
          <w:szCs w:val="28"/>
          <w:lang w:val="en-US" w:eastAsia="ru-RU"/>
        </w:rPr>
        <w:t xml:space="preserve"> d_sr=26</w:t>
      </w:r>
      <w:r w:rsidRPr="00D2146D">
        <w:rPr>
          <w:szCs w:val="28"/>
          <w:lang w:val="en-US" w:eastAsia="ru-RU"/>
        </w:rPr>
        <w:t>):</w:t>
      </w:r>
    </w:p>
    <w:p w14:paraId="363E243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new_spring_arr = []</w:t>
      </w:r>
    </w:p>
    <w:p w14:paraId="0900087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for spring in springs:</w:t>
      </w:r>
    </w:p>
    <w:p w14:paraId="6151260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print(spring.d_sr_sp)</w:t>
      </w:r>
    </w:p>
    <w:p w14:paraId="012BC25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(spring.d_sr_sp &lt; d_sr * 10 ** (-3)):</w:t>
      </w:r>
    </w:p>
    <w:p w14:paraId="06CC470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new_spring_arr.append(spring)</w:t>
      </w:r>
    </w:p>
    <w:p w14:paraId="65CC7CF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return new_spring_arr</w:t>
      </w:r>
    </w:p>
    <w:p w14:paraId="70E36E14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002E2F6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9C9CE3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if __name__ == "__main__":</w:t>
      </w:r>
    </w:p>
    <w:p w14:paraId="7DF8B51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config = Config()</w:t>
      </w:r>
    </w:p>
    <w:p w14:paraId="494864DC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7952319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springs = []</w:t>
      </w:r>
    </w:p>
    <w:p w14:paraId="6145A71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for delta_sp in array_of_delta_sp:</w:t>
      </w:r>
    </w:p>
    <w:p w14:paraId="482784B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for i_p_sp in array_of_i_p_sp:</w:t>
      </w:r>
    </w:p>
    <w:p w14:paraId="2F1AD07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spring = Spring(config, delta_sp, i_p_sp)</w:t>
      </w:r>
    </w:p>
    <w:p w14:paraId="32BB843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if spring.is_spring_ok():</w:t>
      </w:r>
    </w:p>
    <w:p w14:paraId="5ECB69C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springs.append(spring)</w:t>
      </w:r>
    </w:p>
    <w:p w14:paraId="3CA4C0B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# springs = filter_front_by_d_sr(springs)</w:t>
      </w:r>
    </w:p>
    <w:p w14:paraId="17812D4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front = []</w:t>
      </w:r>
    </w:p>
    <w:p w14:paraId="51B1E01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if len(springs) == 0:</w:t>
      </w:r>
    </w:p>
    <w:p w14:paraId="2FEFC00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print("SPRING DO NOT FIT LIMITS")</w:t>
      </w:r>
    </w:p>
    <w:p w14:paraId="1BA5CFC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exit(0)</w:t>
      </w:r>
    </w:p>
    <w:p w14:paraId="432141AA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DE0E2F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# generate Pareto-front</w:t>
      </w:r>
    </w:p>
    <w:p w14:paraId="676FC6C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for spring in springs:</w:t>
      </w:r>
    </w:p>
    <w:p w14:paraId="462A21E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not_dominating = True</w:t>
      </w:r>
    </w:p>
    <w:p w14:paraId="596371A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for front_elem in front:</w:t>
      </w:r>
    </w:p>
    <w:p w14:paraId="570D2D7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if spring.dominates_by_pareto(front_elem):</w:t>
      </w:r>
    </w:p>
    <w:p w14:paraId="2F957DA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print(front.index(front_elem))</w:t>
      </w:r>
    </w:p>
    <w:p w14:paraId="15033B1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print(len(front))</w:t>
      </w:r>
    </w:p>
    <w:p w14:paraId="37FE30F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lastRenderedPageBreak/>
        <w:t xml:space="preserve">                front = [x for x in front if not x.equals(front_elem)]</w:t>
      </w:r>
    </w:p>
    <w:p w14:paraId="2DA8CD7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print(len(front))</w:t>
      </w:r>
    </w:p>
    <w:p w14:paraId="3FDE48D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if front_elem.dominates_by_pareto(spring):</w:t>
      </w:r>
    </w:p>
    <w:p w14:paraId="4D9DED7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not_dominating = False</w:t>
      </w:r>
    </w:p>
    <w:p w14:paraId="3EAC14B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not_dominating and not spring.on_array(front):</w:t>
      </w:r>
    </w:p>
    <w:p w14:paraId="6AA3C7E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front.append(spring)</w:t>
      </w:r>
    </w:p>
    <w:p w14:paraId="6832C2F5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7E6E100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for spring in front:</w:t>
      </w:r>
    </w:p>
    <w:p w14:paraId="5F69293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print(spring)</w:t>
      </w:r>
    </w:p>
    <w:p w14:paraId="605F12FF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A68AFA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print("ALL SPRINGS ARR LEN: ", len(springs))</w:t>
      </w:r>
    </w:p>
    <w:p w14:paraId="5D28876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print("FRONT SPRINGS ARR LEN: ", len(front))</w:t>
      </w:r>
    </w:p>
    <w:p w14:paraId="76DEF7B8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2D2395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show_front(springs, front)</w:t>
      </w:r>
    </w:p>
    <w:p w14:paraId="35EF97C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plt.figure()</w:t>
      </w:r>
    </w:p>
    <w:p w14:paraId="439F665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show_n_tau_from_smth(springs, front, "delta_sp")</w:t>
      </w:r>
    </w:p>
    <w:p w14:paraId="552613C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plt.figure()</w:t>
      </w:r>
    </w:p>
    <w:p w14:paraId="30D0F8D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show_n_tau_from_smth(springs, front, "d_sr_sp")</w:t>
      </w:r>
    </w:p>
    <w:p w14:paraId="5BE7BB4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plt.figure()</w:t>
      </w:r>
    </w:p>
    <w:p w14:paraId="64097FB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show_n_tau_from_smth(springs, front, "i_p_sp")</w:t>
      </w:r>
    </w:p>
    <w:p w14:paraId="1B06B44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plt.show()</w:t>
      </w:r>
      <w:r>
        <w:rPr>
          <w:szCs w:val="28"/>
          <w:lang w:val="en-US" w:eastAsia="ru-RU"/>
        </w:rPr>
        <w:br/>
      </w:r>
      <w:r>
        <w:rPr>
          <w:szCs w:val="28"/>
          <w:lang w:val="en-US" w:eastAsia="ru-RU"/>
        </w:rPr>
        <w:br/>
        <w:t>config.py</w:t>
      </w:r>
      <w:r>
        <w:rPr>
          <w:szCs w:val="28"/>
          <w:lang w:val="en-US" w:eastAsia="ru-RU"/>
        </w:rPr>
        <w:br/>
      </w:r>
      <w:r w:rsidRPr="00D2146D">
        <w:rPr>
          <w:szCs w:val="28"/>
          <w:lang w:val="en-US" w:eastAsia="ru-RU"/>
        </w:rPr>
        <w:t>array_of_delta_sp_inch = [</w:t>
      </w:r>
    </w:p>
    <w:p w14:paraId="6B3DDCB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0.363 / 2,</w:t>
      </w:r>
    </w:p>
    <w:p w14:paraId="3F49D7D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0.251 / 2,</w:t>
      </w:r>
    </w:p>
    <w:p w14:paraId="0EEA07C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0.363 / 2,</w:t>
      </w:r>
    </w:p>
    <w:p w14:paraId="433951B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0.256 / 2,</w:t>
      </w:r>
    </w:p>
    <w:p w14:paraId="0901571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0.355 / 2,</w:t>
      </w:r>
    </w:p>
    <w:p w14:paraId="1377C7C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0.344 / 2,</w:t>
      </w:r>
    </w:p>
    <w:p w14:paraId="7537173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0.284 / 2,</w:t>
      </w:r>
    </w:p>
    <w:p w14:paraId="5D83A77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0.414 / 2,</w:t>
      </w:r>
    </w:p>
    <w:p w14:paraId="1EBBBF6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0.332 / 2,</w:t>
      </w:r>
    </w:p>
    <w:p w14:paraId="23AB412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0.360 / 2,</w:t>
      </w:r>
    </w:p>
    <w:p w14:paraId="7BEED0A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0.382 / 2,</w:t>
      </w:r>
    </w:p>
    <w:p w14:paraId="13C86B7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0.312 / 2,</w:t>
      </w:r>
    </w:p>
    <w:p w14:paraId="0ACEABC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0.532 / 2,</w:t>
      </w:r>
    </w:p>
    <w:p w14:paraId="35A120C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0.442 / 2,</w:t>
      </w:r>
    </w:p>
    <w:p w14:paraId="0173353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0.483 / 2,</w:t>
      </w:r>
    </w:p>
    <w:p w14:paraId="3BCCED9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0.424 / 2,</w:t>
      </w:r>
    </w:p>
    <w:p w14:paraId="3FC3DB0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0.456 / 2,</w:t>
      </w:r>
    </w:p>
    <w:p w14:paraId="57B675A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]</w:t>
      </w:r>
    </w:p>
    <w:p w14:paraId="0DCD81C2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1FF7B86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array_of_delta_sp = []</w:t>
      </w:r>
    </w:p>
    <w:p w14:paraId="7D695752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4D47EF2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lastRenderedPageBreak/>
        <w:t>for delta_sp in array_of_delta_sp_inch:</w:t>
      </w:r>
    </w:p>
    <w:p w14:paraId="5BAFA46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array_of_delta_sp.append(delta_sp * 25.4 * 10**(-3))</w:t>
      </w:r>
    </w:p>
    <w:p w14:paraId="7C43FF4D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57A62A0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# число опорных витков</w:t>
      </w:r>
    </w:p>
    <w:p w14:paraId="1D1AA06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array_of_i_p_sp = [2, 3, 4, 5, 6, 7, 8]</w:t>
      </w:r>
      <w:r>
        <w:rPr>
          <w:szCs w:val="28"/>
          <w:lang w:val="en-US" w:eastAsia="ru-RU"/>
        </w:rPr>
        <w:br/>
      </w:r>
      <w:r>
        <w:rPr>
          <w:szCs w:val="28"/>
          <w:lang w:val="en-US" w:eastAsia="ru-RU"/>
        </w:rPr>
        <w:br/>
        <w:t>data.py</w:t>
      </w:r>
      <w:r>
        <w:rPr>
          <w:szCs w:val="28"/>
          <w:lang w:val="en-US" w:eastAsia="ru-RU"/>
        </w:rPr>
        <w:br/>
      </w:r>
      <w:r w:rsidRPr="00D2146D">
        <w:rPr>
          <w:szCs w:val="28"/>
          <w:lang w:val="en-US" w:eastAsia="ru-RU"/>
        </w:rPr>
        <w:t>array_of_delta_sp_inch = [</w:t>
      </w:r>
    </w:p>
    <w:p w14:paraId="2189955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0.363 / 2,</w:t>
      </w:r>
    </w:p>
    <w:p w14:paraId="363334B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0.251 / 2,</w:t>
      </w:r>
    </w:p>
    <w:p w14:paraId="657987C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0.363 / 2,</w:t>
      </w:r>
    </w:p>
    <w:p w14:paraId="025B95F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0.256 / 2,</w:t>
      </w:r>
    </w:p>
    <w:p w14:paraId="0E95246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0.355 / 2,</w:t>
      </w:r>
    </w:p>
    <w:p w14:paraId="0AA2976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0.344 / 2,</w:t>
      </w:r>
    </w:p>
    <w:p w14:paraId="1A97314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0.284 / 2,</w:t>
      </w:r>
    </w:p>
    <w:p w14:paraId="354AF32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0.414 / 2,</w:t>
      </w:r>
    </w:p>
    <w:p w14:paraId="175EB7A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0.332 / 2,</w:t>
      </w:r>
    </w:p>
    <w:p w14:paraId="27B9042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0.360 / 2,</w:t>
      </w:r>
    </w:p>
    <w:p w14:paraId="7FE1D8C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0.382 / 2,</w:t>
      </w:r>
    </w:p>
    <w:p w14:paraId="164677D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0.312 / 2,</w:t>
      </w:r>
    </w:p>
    <w:p w14:paraId="286FCD9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0.532 / 2,</w:t>
      </w:r>
    </w:p>
    <w:p w14:paraId="642E0D7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0.442 / 2,</w:t>
      </w:r>
    </w:p>
    <w:p w14:paraId="55C672C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0.483 / 2,</w:t>
      </w:r>
    </w:p>
    <w:p w14:paraId="392D33A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0.424 / 2,</w:t>
      </w:r>
    </w:p>
    <w:p w14:paraId="16224EF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0.456 / 2,</w:t>
      </w:r>
    </w:p>
    <w:p w14:paraId="3D3C9C1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]</w:t>
      </w:r>
    </w:p>
    <w:p w14:paraId="593D254D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19CCD9F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array_of_delta_sp = []</w:t>
      </w:r>
    </w:p>
    <w:p w14:paraId="62D3584F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0EFBEA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for delta_sp in array_of_delta_sp_inch:</w:t>
      </w:r>
    </w:p>
    <w:p w14:paraId="687181A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array_of_delta_sp.append(delta_sp * 25.4 * 10**(-3))</w:t>
      </w:r>
    </w:p>
    <w:p w14:paraId="6587C8F8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2535C21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# число опорных витков</w:t>
      </w:r>
    </w:p>
    <w:p w14:paraId="5922866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array_of_i_p_sp = [2, 3, 4, 5, 6, 7, 8]</w:t>
      </w:r>
      <w:r>
        <w:rPr>
          <w:szCs w:val="28"/>
          <w:lang w:val="en-US" w:eastAsia="ru-RU"/>
        </w:rPr>
        <w:br/>
      </w:r>
      <w:r>
        <w:rPr>
          <w:szCs w:val="28"/>
          <w:lang w:val="en-US" w:eastAsia="ru-RU"/>
        </w:rPr>
        <w:br/>
        <w:t>spring.py</w:t>
      </w:r>
      <w:r>
        <w:rPr>
          <w:szCs w:val="28"/>
          <w:lang w:val="en-US" w:eastAsia="ru-RU"/>
        </w:rPr>
        <w:br/>
      </w:r>
      <w:r w:rsidRPr="00D2146D">
        <w:rPr>
          <w:szCs w:val="28"/>
          <w:lang w:val="en-US" w:eastAsia="ru-RU"/>
        </w:rPr>
        <w:t>import math</w:t>
      </w:r>
    </w:p>
    <w:p w14:paraId="1C8C46D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import random</w:t>
      </w:r>
    </w:p>
    <w:p w14:paraId="4C874D66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7DB115F9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0DA4DC1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>class Spring:</w:t>
      </w:r>
    </w:p>
    <w:p w14:paraId="089BD76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__init__(self, config, delta_sp, i_p_sp):</w:t>
      </w:r>
    </w:p>
    <w:p w14:paraId="5DA2CEE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self.config = config</w:t>
      </w:r>
    </w:p>
    <w:p w14:paraId="49E92B65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11329E9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self.h_sp = config.h_sp</w:t>
      </w:r>
    </w:p>
    <w:p w14:paraId="5DFB5CC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lastRenderedPageBreak/>
        <w:t xml:space="preserve">        self.k_sp = config.k_sp</w:t>
      </w:r>
    </w:p>
    <w:p w14:paraId="0F23082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self.G_sp = config.G_sp</w:t>
      </w:r>
    </w:p>
    <w:p w14:paraId="4DFD5D9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self.n_p = config.n_p</w:t>
      </w:r>
    </w:p>
    <w:p w14:paraId="0BFB7ED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self.m_sp = config.m_sp</w:t>
      </w:r>
    </w:p>
    <w:p w14:paraId="4A3E891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self.ro_sp = config.ro_sp</w:t>
      </w:r>
    </w:p>
    <w:p w14:paraId="5C1D7ED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self.gap_sp = config.gap_sp</w:t>
      </w:r>
    </w:p>
    <w:p w14:paraId="7298996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self.i_0p_sp = config.i_0p_sp</w:t>
      </w:r>
    </w:p>
    <w:p w14:paraId="634222AA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7B38C59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self.P_p = config.P_p</w:t>
      </w:r>
    </w:p>
    <w:p w14:paraId="4C006ED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self.f_sp = self.P_p / self.k_sp</w:t>
      </w:r>
    </w:p>
    <w:p w14:paraId="47AA2C2A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66D283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self.P_p0 = self.P_p * (self.f_sp - self.h_sp) / self.f_sp</w:t>
      </w:r>
    </w:p>
    <w:p w14:paraId="04ACA179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DBB4A1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self.delta_sp = delta_sp</w:t>
      </w:r>
    </w:p>
    <w:p w14:paraId="45172C5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self.i_p_sp = i_p_sp</w:t>
      </w:r>
    </w:p>
    <w:p w14:paraId="250D4F3D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0AA5A92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self.d_sr_sp = self._get_d_sr_sp()</w:t>
      </w:r>
    </w:p>
    <w:p w14:paraId="10564C4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# c - индекс пружины</w:t>
      </w:r>
    </w:p>
    <w:p w14:paraId="59B8175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self.c_sp = self.d_sr_sp / self.delta_sp</w:t>
      </w:r>
    </w:p>
    <w:p w14:paraId="0664CB50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3D879F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#</w:t>
      </w:r>
    </w:p>
    <w:p w14:paraId="02CB60D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self.n_c_sp = self._get_n_c_sp()</w:t>
      </w:r>
    </w:p>
    <w:p w14:paraId="4F4E8107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eastAsia="ru-RU"/>
        </w:rPr>
        <w:t># высота пружины в свободном состоянии</w:t>
      </w:r>
    </w:p>
    <w:p w14:paraId="11B8C57C" w14:textId="77777777" w:rsidR="00D2146D" w:rsidRPr="008E6686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   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</w:t>
      </w:r>
      <w:r w:rsidRPr="00D2146D">
        <w:rPr>
          <w:szCs w:val="28"/>
          <w:lang w:val="en-US" w:eastAsia="ru-RU"/>
        </w:rPr>
        <w:t>L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sv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sp</w:t>
      </w:r>
      <w:r w:rsidRPr="008E6686">
        <w:rPr>
          <w:szCs w:val="28"/>
          <w:lang w:val="en-US" w:eastAsia="ru-RU"/>
        </w:rPr>
        <w:t xml:space="preserve"> =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._</w:t>
      </w:r>
      <w:r w:rsidRPr="00D2146D">
        <w:rPr>
          <w:szCs w:val="28"/>
          <w:lang w:val="en-US" w:eastAsia="ru-RU"/>
        </w:rPr>
        <w:t>get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L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sv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sp</w:t>
      </w:r>
      <w:r w:rsidRPr="008E6686">
        <w:rPr>
          <w:szCs w:val="28"/>
          <w:lang w:val="en-US" w:eastAsia="ru-RU"/>
        </w:rPr>
        <w:t>()</w:t>
      </w:r>
    </w:p>
    <w:p w14:paraId="787CEBA7" w14:textId="77777777" w:rsidR="00D2146D" w:rsidRPr="008E6686" w:rsidRDefault="00D2146D" w:rsidP="00D2146D">
      <w:pPr>
        <w:rPr>
          <w:szCs w:val="28"/>
          <w:lang w:val="en-US" w:eastAsia="ru-RU"/>
        </w:rPr>
      </w:pPr>
    </w:p>
    <w:p w14:paraId="6B695C0D" w14:textId="77777777" w:rsidR="00D2146D" w:rsidRPr="008E6686" w:rsidRDefault="00D2146D" w:rsidP="00D2146D">
      <w:pPr>
        <w:rPr>
          <w:szCs w:val="28"/>
          <w:lang w:val="en-US" w:eastAsia="ru-RU"/>
        </w:rPr>
      </w:pPr>
      <w:r w:rsidRPr="008E6686">
        <w:rPr>
          <w:szCs w:val="28"/>
          <w:lang w:val="en-US" w:eastAsia="ru-RU"/>
        </w:rPr>
        <w:t xml:space="preserve">        # </w:t>
      </w:r>
      <w:r w:rsidRPr="00D2146D">
        <w:rPr>
          <w:szCs w:val="28"/>
          <w:lang w:eastAsia="ru-RU"/>
        </w:rPr>
        <w:t>Высота</w:t>
      </w:r>
      <w:r w:rsidRPr="008E6686">
        <w:rPr>
          <w:szCs w:val="28"/>
          <w:lang w:val="en-US" w:eastAsia="ru-RU"/>
        </w:rPr>
        <w:t xml:space="preserve"> </w:t>
      </w:r>
      <w:r w:rsidRPr="00D2146D">
        <w:rPr>
          <w:szCs w:val="28"/>
          <w:lang w:eastAsia="ru-RU"/>
        </w:rPr>
        <w:t>пружины</w:t>
      </w:r>
      <w:r w:rsidRPr="008E6686">
        <w:rPr>
          <w:szCs w:val="28"/>
          <w:lang w:val="en-US" w:eastAsia="ru-RU"/>
        </w:rPr>
        <w:t xml:space="preserve"> </w:t>
      </w:r>
      <w:r w:rsidRPr="00D2146D">
        <w:rPr>
          <w:szCs w:val="28"/>
          <w:lang w:eastAsia="ru-RU"/>
        </w:rPr>
        <w:t>в</w:t>
      </w:r>
      <w:r w:rsidRPr="008E6686">
        <w:rPr>
          <w:szCs w:val="28"/>
          <w:lang w:val="en-US" w:eastAsia="ru-RU"/>
        </w:rPr>
        <w:t xml:space="preserve"> </w:t>
      </w:r>
      <w:r w:rsidRPr="00D2146D">
        <w:rPr>
          <w:szCs w:val="28"/>
          <w:lang w:eastAsia="ru-RU"/>
        </w:rPr>
        <w:t>сжатом</w:t>
      </w:r>
      <w:r w:rsidRPr="008E6686">
        <w:rPr>
          <w:szCs w:val="28"/>
          <w:lang w:val="en-US" w:eastAsia="ru-RU"/>
        </w:rPr>
        <w:t xml:space="preserve"> </w:t>
      </w:r>
      <w:r w:rsidRPr="00D2146D">
        <w:rPr>
          <w:szCs w:val="28"/>
          <w:lang w:eastAsia="ru-RU"/>
        </w:rPr>
        <w:t>состоянии</w:t>
      </w:r>
    </w:p>
    <w:p w14:paraId="43FD5EA0" w14:textId="77777777" w:rsidR="00D2146D" w:rsidRPr="008E6686" w:rsidRDefault="00D2146D" w:rsidP="00D2146D">
      <w:pPr>
        <w:rPr>
          <w:szCs w:val="28"/>
          <w:lang w:val="en-US" w:eastAsia="ru-RU"/>
        </w:rPr>
      </w:pPr>
      <w:r w:rsidRPr="008E6686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</w:t>
      </w:r>
      <w:r w:rsidRPr="00D2146D">
        <w:rPr>
          <w:szCs w:val="28"/>
          <w:lang w:val="en-US" w:eastAsia="ru-RU"/>
        </w:rPr>
        <w:t>L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szhat</w:t>
      </w:r>
      <w:r w:rsidRPr="008E6686">
        <w:rPr>
          <w:szCs w:val="28"/>
          <w:lang w:val="en-US" w:eastAsia="ru-RU"/>
        </w:rPr>
        <w:t xml:space="preserve"> =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</w:t>
      </w:r>
      <w:r w:rsidRPr="00D2146D">
        <w:rPr>
          <w:szCs w:val="28"/>
          <w:lang w:val="en-US" w:eastAsia="ru-RU"/>
        </w:rPr>
        <w:t>L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sv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sp</w:t>
      </w:r>
      <w:r w:rsidRPr="008E6686">
        <w:rPr>
          <w:szCs w:val="28"/>
          <w:lang w:val="en-US" w:eastAsia="ru-RU"/>
        </w:rPr>
        <w:t xml:space="preserve"> -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</w:t>
      </w:r>
      <w:r w:rsidRPr="00D2146D">
        <w:rPr>
          <w:szCs w:val="28"/>
          <w:lang w:val="en-US" w:eastAsia="ru-RU"/>
        </w:rPr>
        <w:t>f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sp</w:t>
      </w:r>
    </w:p>
    <w:p w14:paraId="6A23FC5C" w14:textId="77777777" w:rsidR="00D2146D" w:rsidRPr="008E6686" w:rsidRDefault="00D2146D" w:rsidP="00D2146D">
      <w:pPr>
        <w:rPr>
          <w:szCs w:val="28"/>
          <w:lang w:val="en-US" w:eastAsia="ru-RU"/>
        </w:rPr>
      </w:pPr>
    </w:p>
    <w:p w14:paraId="01954645" w14:textId="77777777" w:rsidR="00D2146D" w:rsidRPr="00D2146D" w:rsidRDefault="00D2146D" w:rsidP="00D2146D">
      <w:pPr>
        <w:rPr>
          <w:szCs w:val="28"/>
          <w:lang w:eastAsia="ru-RU"/>
        </w:rPr>
      </w:pPr>
      <w:r w:rsidRPr="008E6686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eastAsia="ru-RU"/>
        </w:rPr>
        <w:t># Наибольшее напряжение кручения</w:t>
      </w:r>
    </w:p>
    <w:p w14:paraId="56B5674F" w14:textId="77777777" w:rsidR="00D2146D" w:rsidRPr="008E6686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   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</w:t>
      </w:r>
      <w:r w:rsidRPr="00D2146D">
        <w:rPr>
          <w:szCs w:val="28"/>
          <w:lang w:val="en-US" w:eastAsia="ru-RU"/>
        </w:rPr>
        <w:t>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max</w:t>
      </w:r>
      <w:r w:rsidRPr="008E6686">
        <w:rPr>
          <w:szCs w:val="28"/>
          <w:lang w:val="en-US" w:eastAsia="ru-RU"/>
        </w:rPr>
        <w:t xml:space="preserve"> =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._</w:t>
      </w:r>
      <w:r w:rsidRPr="00D2146D">
        <w:rPr>
          <w:szCs w:val="28"/>
          <w:lang w:val="en-US" w:eastAsia="ru-RU"/>
        </w:rPr>
        <w:t>get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max</w:t>
      </w:r>
      <w:r w:rsidRPr="008E6686">
        <w:rPr>
          <w:szCs w:val="28"/>
          <w:lang w:val="en-US" w:eastAsia="ru-RU"/>
        </w:rPr>
        <w:t>()</w:t>
      </w:r>
    </w:p>
    <w:p w14:paraId="08491BEB" w14:textId="77777777" w:rsidR="00D2146D" w:rsidRPr="008E6686" w:rsidRDefault="00D2146D" w:rsidP="00D2146D">
      <w:pPr>
        <w:rPr>
          <w:szCs w:val="28"/>
          <w:lang w:val="en-US" w:eastAsia="ru-RU"/>
        </w:rPr>
      </w:pPr>
    </w:p>
    <w:p w14:paraId="77C0B99E" w14:textId="77777777" w:rsidR="00D2146D" w:rsidRPr="00D2146D" w:rsidRDefault="00D2146D" w:rsidP="00D2146D">
      <w:pPr>
        <w:rPr>
          <w:szCs w:val="28"/>
          <w:lang w:eastAsia="ru-RU"/>
        </w:rPr>
      </w:pPr>
      <w:r w:rsidRPr="008E6686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eastAsia="ru-RU"/>
        </w:rPr>
        <w:t># Коэффициент запаса</w:t>
      </w:r>
    </w:p>
    <w:p w14:paraId="379DEBE5" w14:textId="77777777" w:rsidR="00D2146D" w:rsidRPr="008E6686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   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</w:t>
      </w:r>
      <w:r w:rsidRPr="00D2146D">
        <w:rPr>
          <w:szCs w:val="28"/>
          <w:lang w:val="en-US" w:eastAsia="ru-RU"/>
        </w:rPr>
        <w:t>n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tau</w:t>
      </w:r>
      <w:r w:rsidRPr="008E6686">
        <w:rPr>
          <w:szCs w:val="28"/>
          <w:lang w:val="en-US" w:eastAsia="ru-RU"/>
        </w:rPr>
        <w:t xml:space="preserve"> = 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._</w:t>
      </w:r>
      <w:r w:rsidRPr="00D2146D">
        <w:rPr>
          <w:szCs w:val="28"/>
          <w:lang w:val="en-US" w:eastAsia="ru-RU"/>
        </w:rPr>
        <w:t>get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n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tau</w:t>
      </w:r>
      <w:r w:rsidRPr="008E6686">
        <w:rPr>
          <w:szCs w:val="28"/>
          <w:lang w:val="en-US" w:eastAsia="ru-RU"/>
        </w:rPr>
        <w:t>()</w:t>
      </w:r>
    </w:p>
    <w:p w14:paraId="406F6FA8" w14:textId="77777777" w:rsidR="00D2146D" w:rsidRPr="008E6686" w:rsidRDefault="00D2146D" w:rsidP="00D2146D">
      <w:pPr>
        <w:rPr>
          <w:szCs w:val="28"/>
          <w:lang w:val="en-US" w:eastAsia="ru-RU"/>
        </w:rPr>
      </w:pPr>
    </w:p>
    <w:p w14:paraId="0E1B541B" w14:textId="77777777" w:rsidR="00D2146D" w:rsidRPr="00D2146D" w:rsidRDefault="00D2146D" w:rsidP="00D2146D">
      <w:pPr>
        <w:rPr>
          <w:szCs w:val="28"/>
          <w:lang w:eastAsia="ru-RU"/>
        </w:rPr>
      </w:pPr>
      <w:r w:rsidRPr="008E6686">
        <w:rPr>
          <w:szCs w:val="28"/>
          <w:lang w:val="en-US" w:eastAsia="ru-RU"/>
        </w:rPr>
        <w:t xml:space="preserve">    </w:t>
      </w:r>
      <w:r w:rsidRPr="00D2146D">
        <w:rPr>
          <w:szCs w:val="28"/>
          <w:lang w:eastAsia="ru-RU"/>
        </w:rPr>
        <w:t># Возвращает число рабочих витков пружины (8.55)</w:t>
      </w:r>
    </w:p>
    <w:p w14:paraId="49763BA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def _get_d_sr_sp(self):</w:t>
      </w:r>
    </w:p>
    <w:p w14:paraId="57DAE66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(</w:t>
      </w:r>
    </w:p>
    <w:p w14:paraId="03C5155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self.f_sp</w:t>
      </w:r>
    </w:p>
    <w:p w14:paraId="3AD09F5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* self.m_sp</w:t>
      </w:r>
    </w:p>
    <w:p w14:paraId="707DCCA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* self.G_sp</w:t>
      </w:r>
    </w:p>
    <w:p w14:paraId="2521332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* self.delta_sp ** 4</w:t>
      </w:r>
    </w:p>
    <w:p w14:paraId="05B35AA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/ (8 * self.P_p * self.i_p_sp)</w:t>
      </w:r>
    </w:p>
    <w:p w14:paraId="4CA8533D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eastAsia="ru-RU"/>
        </w:rPr>
        <w:t>) ** (1 / 3)</w:t>
      </w:r>
    </w:p>
    <w:p w14:paraId="708E1DF4" w14:textId="77777777" w:rsidR="00D2146D" w:rsidRPr="00D2146D" w:rsidRDefault="00D2146D" w:rsidP="00D2146D">
      <w:pPr>
        <w:rPr>
          <w:szCs w:val="28"/>
          <w:lang w:eastAsia="ru-RU"/>
        </w:rPr>
      </w:pPr>
    </w:p>
    <w:p w14:paraId="17200ED5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eastAsia="ru-RU"/>
        </w:rPr>
        <w:t xml:space="preserve">    # Возвращает число собственных колебаний пружины (8.59)</w:t>
      </w:r>
    </w:p>
    <w:p w14:paraId="43E5B82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lastRenderedPageBreak/>
        <w:t xml:space="preserve">    </w:t>
      </w:r>
      <w:r w:rsidRPr="00D2146D">
        <w:rPr>
          <w:szCs w:val="28"/>
          <w:lang w:val="en-US" w:eastAsia="ru-RU"/>
        </w:rPr>
        <w:t>def _get_n_c_sp(self):</w:t>
      </w:r>
    </w:p>
    <w:p w14:paraId="5ED6818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(</w:t>
      </w:r>
    </w:p>
    <w:p w14:paraId="66346F0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9.55</w:t>
      </w:r>
    </w:p>
    <w:p w14:paraId="0493A4C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* self.delta_sp</w:t>
      </w:r>
    </w:p>
    <w:p w14:paraId="2F2616B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/ (self.i_p_sp * self.d_sr_sp ** 2)</w:t>
      </w:r>
    </w:p>
    <w:p w14:paraId="6342B7A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* (self.m_sp * self.G_sp / (2 * self.ro_sp)) ** (1 / 2)</w:t>
      </w:r>
    </w:p>
    <w:p w14:paraId="118BA86E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eastAsia="ru-RU"/>
        </w:rPr>
        <w:t>)</w:t>
      </w:r>
    </w:p>
    <w:p w14:paraId="35C950FD" w14:textId="77777777" w:rsidR="00D2146D" w:rsidRPr="00D2146D" w:rsidRDefault="00D2146D" w:rsidP="00D2146D">
      <w:pPr>
        <w:rPr>
          <w:szCs w:val="28"/>
          <w:lang w:eastAsia="ru-RU"/>
        </w:rPr>
      </w:pPr>
    </w:p>
    <w:p w14:paraId="0734C943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eastAsia="ru-RU"/>
        </w:rPr>
        <w:t xml:space="preserve">    # Высота (длина) пружины в свободном состоянии (стр 333)</w:t>
      </w:r>
    </w:p>
    <w:p w14:paraId="0F19D08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def _get_L_sv_sp(self):</w:t>
      </w:r>
    </w:p>
    <w:p w14:paraId="6C61A5E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(</w:t>
      </w:r>
    </w:p>
    <w:p w14:paraId="792781F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(self.i_p_sp + self.i_0p_sp) * self.delta_sp</w:t>
      </w:r>
    </w:p>
    <w:p w14:paraId="7BB1A6C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+ self.f_sp</w:t>
      </w:r>
    </w:p>
    <w:p w14:paraId="695866E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+ self.i_p_sp * self.gap_sp</w:t>
      </w:r>
    </w:p>
    <w:p w14:paraId="7F718050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eastAsia="ru-RU"/>
        </w:rPr>
        <w:t>)</w:t>
      </w:r>
    </w:p>
    <w:p w14:paraId="405484AF" w14:textId="77777777" w:rsidR="00D2146D" w:rsidRPr="00D2146D" w:rsidRDefault="00D2146D" w:rsidP="00D2146D">
      <w:pPr>
        <w:rPr>
          <w:szCs w:val="28"/>
          <w:lang w:eastAsia="ru-RU"/>
        </w:rPr>
      </w:pPr>
    </w:p>
    <w:p w14:paraId="0572FEBA" w14:textId="77777777" w:rsidR="00D2146D" w:rsidRPr="00D2146D" w:rsidRDefault="00D2146D" w:rsidP="00D2146D">
      <w:pPr>
        <w:rPr>
          <w:szCs w:val="28"/>
          <w:lang w:eastAsia="ru-RU"/>
        </w:rPr>
      </w:pPr>
      <w:r w:rsidRPr="00D2146D">
        <w:rPr>
          <w:szCs w:val="28"/>
          <w:lang w:eastAsia="ru-RU"/>
        </w:rPr>
        <w:t xml:space="preserve">    # </w:t>
      </w:r>
      <w:r w:rsidRPr="00D2146D">
        <w:rPr>
          <w:szCs w:val="28"/>
          <w:lang w:val="en-US" w:eastAsia="ru-RU"/>
        </w:rPr>
        <w:t>t</w:t>
      </w:r>
      <w:r w:rsidRPr="00D2146D">
        <w:rPr>
          <w:szCs w:val="28"/>
          <w:lang w:eastAsia="ru-RU"/>
        </w:rPr>
        <w:t>_</w:t>
      </w:r>
      <w:r w:rsidRPr="00D2146D">
        <w:rPr>
          <w:szCs w:val="28"/>
          <w:lang w:val="en-US" w:eastAsia="ru-RU"/>
        </w:rPr>
        <w:t>max</w:t>
      </w:r>
      <w:r w:rsidRPr="00D2146D">
        <w:rPr>
          <w:szCs w:val="28"/>
          <w:lang w:eastAsia="ru-RU"/>
        </w:rPr>
        <w:t xml:space="preserve"> - Наибольшее напряжение кручения</w:t>
      </w:r>
    </w:p>
    <w:p w14:paraId="27A2CE2F" w14:textId="77777777" w:rsidR="00D2146D" w:rsidRPr="008E6686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eastAsia="ru-RU"/>
        </w:rPr>
        <w:t xml:space="preserve">    </w:t>
      </w:r>
      <w:r w:rsidRPr="00D2146D">
        <w:rPr>
          <w:szCs w:val="28"/>
          <w:lang w:val="en-US" w:eastAsia="ru-RU"/>
        </w:rPr>
        <w:t>def</w:t>
      </w:r>
      <w:r w:rsidRPr="008E6686">
        <w:rPr>
          <w:szCs w:val="28"/>
          <w:lang w:val="en-US" w:eastAsia="ru-RU"/>
        </w:rPr>
        <w:t xml:space="preserve"> _</w:t>
      </w:r>
      <w:r w:rsidRPr="00D2146D">
        <w:rPr>
          <w:szCs w:val="28"/>
          <w:lang w:val="en-US" w:eastAsia="ru-RU"/>
        </w:rPr>
        <w:t>get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t</w:t>
      </w:r>
      <w:r w:rsidRPr="008E6686">
        <w:rPr>
          <w:szCs w:val="28"/>
          <w:lang w:val="en-US" w:eastAsia="ru-RU"/>
        </w:rPr>
        <w:t>_</w:t>
      </w:r>
      <w:r w:rsidRPr="00D2146D">
        <w:rPr>
          <w:szCs w:val="28"/>
          <w:lang w:val="en-US" w:eastAsia="ru-RU"/>
        </w:rPr>
        <w:t>max</w:t>
      </w:r>
      <w:r w:rsidRPr="008E6686">
        <w:rPr>
          <w:szCs w:val="28"/>
          <w:lang w:val="en-US" w:eastAsia="ru-RU"/>
        </w:rPr>
        <w:t>(</w:t>
      </w:r>
      <w:r w:rsidRPr="00D2146D">
        <w:rPr>
          <w:szCs w:val="28"/>
          <w:lang w:val="en-US" w:eastAsia="ru-RU"/>
        </w:rPr>
        <w:t>self</w:t>
      </w:r>
      <w:r w:rsidRPr="008E6686">
        <w:rPr>
          <w:szCs w:val="28"/>
          <w:lang w:val="en-US" w:eastAsia="ru-RU"/>
        </w:rPr>
        <w:t>):</w:t>
      </w:r>
    </w:p>
    <w:p w14:paraId="2BCCA5C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8E6686">
        <w:rPr>
          <w:szCs w:val="28"/>
          <w:lang w:val="en-US" w:eastAsia="ru-RU"/>
        </w:rPr>
        <w:t xml:space="preserve">        </w:t>
      </w:r>
      <w:r w:rsidRPr="00D2146D">
        <w:rPr>
          <w:szCs w:val="28"/>
          <w:lang w:val="en-US" w:eastAsia="ru-RU"/>
        </w:rPr>
        <w:t>hi = 1 + 1.45 / self.c_sp</w:t>
      </w:r>
    </w:p>
    <w:p w14:paraId="6500D92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8 * hi * self.d_sr_sp * self.P_p / (math.pi * self.delta_sp ** 3)</w:t>
      </w:r>
    </w:p>
    <w:p w14:paraId="6C976B6E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080158F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# n_tau - коэффициент запаса</w:t>
      </w:r>
    </w:p>
    <w:p w14:paraId="36BFCFD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_get_n_tau(self):</w:t>
      </w:r>
    </w:p>
    <w:p w14:paraId="7794E3C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k_tau_sp = self.config.k_tau_sp</w:t>
      </w:r>
    </w:p>
    <w:p w14:paraId="25F2915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e_p_tau_sp = self.config.e_p_tau_sp</w:t>
      </w:r>
    </w:p>
    <w:p w14:paraId="65BDDCC4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FCB2D3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_lambda = 0.02e-3</w:t>
      </w:r>
    </w:p>
    <w:p w14:paraId="70923A9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e_m_tau_sp = 0.5 + (1 - 0.5) * math.exp(-_lambda * self.delta_sp)</w:t>
      </w:r>
    </w:p>
    <w:p w14:paraId="34DDD798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3DA4B31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self.config.t_1_sp / (k_tau_sp / e_m_tau_sp / e_p_tau_sp * self.t_max)</w:t>
      </w:r>
    </w:p>
    <w:p w14:paraId="72766CA3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4432A4C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is_spring_ok(self):</w:t>
      </w:r>
    </w:p>
    <w:p w14:paraId="65E807A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self._is_resonance_possible() or self.n_tau &lt; 1.2:</w:t>
      </w:r>
    </w:p>
    <w:p w14:paraId="1179CB8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return False</w:t>
      </w:r>
    </w:p>
    <w:p w14:paraId="0882200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True</w:t>
      </w:r>
    </w:p>
    <w:p w14:paraId="0312D362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0444043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# Возвращает true, если возможен резонанс (8.59)</w:t>
      </w:r>
    </w:p>
    <w:p w14:paraId="40633D0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_is_resonance_possible(self):</w:t>
      </w:r>
    </w:p>
    <w:p w14:paraId="3A290E1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(</w:t>
      </w:r>
    </w:p>
    <w:p w14:paraId="540EBA7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self.n_c_sp / self.n_p == int(self.n_c_sp / self.n_p)</w:t>
      </w:r>
    </w:p>
    <w:p w14:paraId="5414117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or self.n_c_sp / self.n_p &lt; 8</w:t>
      </w:r>
    </w:p>
    <w:p w14:paraId="20EFD35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):</w:t>
      </w:r>
    </w:p>
    <w:p w14:paraId="2B8B457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return True</w:t>
      </w:r>
    </w:p>
    <w:p w14:paraId="18F3A03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False</w:t>
      </w:r>
    </w:p>
    <w:p w14:paraId="55557514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4A79751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lastRenderedPageBreak/>
        <w:t xml:space="preserve">    def dominates_by_pareto(self, other):</w:t>
      </w:r>
    </w:p>
    <w:p w14:paraId="308D60E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self.L_szhat &lt; other.L_szhat and self.n_tau &gt; other.n_tau:</w:t>
      </w:r>
    </w:p>
    <w:p w14:paraId="3ACC23B6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return True</w:t>
      </w:r>
    </w:p>
    <w:p w14:paraId="4482DF2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False</w:t>
      </w:r>
    </w:p>
    <w:p w14:paraId="6BB69894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57084A5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equals(self, other):</w:t>
      </w:r>
    </w:p>
    <w:p w14:paraId="7417FCA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if (</w:t>
      </w:r>
    </w:p>
    <w:p w14:paraId="5743D2A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self.d_sr_sp == other.d_sr_sp</w:t>
      </w:r>
    </w:p>
    <w:p w14:paraId="5FF6328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and self.delta_sp == other.delta_sp</w:t>
      </w:r>
    </w:p>
    <w:p w14:paraId="02FE472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and self.i_p_sp == other.i_p_sp</w:t>
      </w:r>
    </w:p>
    <w:p w14:paraId="6FFC8DA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):</w:t>
      </w:r>
    </w:p>
    <w:p w14:paraId="46D2AAB1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return True</w:t>
      </w:r>
    </w:p>
    <w:p w14:paraId="1AEB184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False</w:t>
      </w:r>
    </w:p>
    <w:p w14:paraId="480E21D2" w14:textId="77777777" w:rsidR="00D2146D" w:rsidRPr="00D2146D" w:rsidRDefault="00D2146D" w:rsidP="00D2146D">
      <w:pPr>
        <w:rPr>
          <w:szCs w:val="28"/>
          <w:lang w:val="en-US" w:eastAsia="ru-RU"/>
        </w:rPr>
      </w:pPr>
    </w:p>
    <w:p w14:paraId="6134559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on_array(self, springs):</w:t>
      </w:r>
    </w:p>
    <w:p w14:paraId="2FC3AB8A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for s in springs:</w:t>
      </w:r>
    </w:p>
    <w:p w14:paraId="00989D6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if self.equals(s):</w:t>
      </w:r>
    </w:p>
    <w:p w14:paraId="79DA80AE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return True</w:t>
      </w:r>
    </w:p>
    <w:p w14:paraId="40ADF820" w14:textId="4E2248D6" w:rsidR="00D2146D" w:rsidRPr="00D2146D" w:rsidRDefault="0083537E" w:rsidP="00D2146D">
      <w:pPr>
        <w:rPr>
          <w:szCs w:val="28"/>
          <w:lang w:val="en-US" w:eastAsia="ru-RU"/>
        </w:rPr>
      </w:pPr>
      <w:r>
        <w:rPr>
          <w:szCs w:val="28"/>
          <w:lang w:val="en-US" w:eastAsia="ru-RU"/>
        </w:rPr>
        <w:t xml:space="preserve">        return False</w:t>
      </w:r>
    </w:p>
    <w:p w14:paraId="6D14ABB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def __str__(self):</w:t>
      </w:r>
    </w:p>
    <w:p w14:paraId="4D0C0E8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return (</w:t>
      </w:r>
    </w:p>
    <w:p w14:paraId="6297224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"Spring:\n\tP_p0 = {P_p0} H\n\tP_p = {P_p} H\n\tk_sp = {k_sp} H/m\n\t"</w:t>
      </w:r>
    </w:p>
    <w:p w14:paraId="5B0B86B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"G_sp = {G_sp} Pa\n\tn_p = {n_p} rpm\n\td_sr = {d_sr_sp} mm\n\ti_p = {i_p_sp}"</w:t>
      </w:r>
    </w:p>
    <w:p w14:paraId="643CE54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"\n\tdelta = {delta_sp} mm\n\tf_sp = {f_sp} mm\n\th_sp = {h_sp} mm\n\tro = {ro_sp} kg/m^3"</w:t>
      </w:r>
    </w:p>
    <w:p w14:paraId="0F351F8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"\n\tn_c_sp = {n_c_sp} rpm\n\tL_szhat = {L_szhat}\n\ttau_max = {tau_max} Па\n\tn_tau = {n_tau} mm".format(</w:t>
      </w:r>
    </w:p>
    <w:p w14:paraId="04082BA2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P_p0=self.P_p0,</w:t>
      </w:r>
    </w:p>
    <w:p w14:paraId="487E9D4C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P_p=self.P_p,</w:t>
      </w:r>
    </w:p>
    <w:p w14:paraId="3C65565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k_sp=self.k_sp,</w:t>
      </w:r>
    </w:p>
    <w:p w14:paraId="16ADE009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G_sp=self.G_sp,</w:t>
      </w:r>
    </w:p>
    <w:p w14:paraId="277874FD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n_p=self.n_p * 60,</w:t>
      </w:r>
    </w:p>
    <w:p w14:paraId="532CDED5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d_sr_sp=self.d_sr_sp * 1e3,</w:t>
      </w:r>
    </w:p>
    <w:p w14:paraId="7B6D71C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i_p_sp=self.i_p_sp,</w:t>
      </w:r>
    </w:p>
    <w:p w14:paraId="30B409A3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delta_sp=self.delta_sp * 1e3,</w:t>
      </w:r>
    </w:p>
    <w:p w14:paraId="05E27A60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f_sp=self.f_sp * 1e3,</w:t>
      </w:r>
    </w:p>
    <w:p w14:paraId="5C7D6547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h_sp=self.h_sp * 1e3,</w:t>
      </w:r>
    </w:p>
    <w:p w14:paraId="51A33BA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ro_sp=self.ro_sp,</w:t>
      </w:r>
    </w:p>
    <w:p w14:paraId="7E34F804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n_c_sp=self.n_c_sp * 60,</w:t>
      </w:r>
    </w:p>
    <w:p w14:paraId="511BBD0B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L_szhat=self.L_szhat * 1e3,</w:t>
      </w:r>
    </w:p>
    <w:p w14:paraId="3030381F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n_tau=self.n_tau,</w:t>
      </w:r>
    </w:p>
    <w:p w14:paraId="44E5D10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    tau_max=self.t_max,</w:t>
      </w:r>
    </w:p>
    <w:p w14:paraId="3F90FC98" w14:textId="77777777" w:rsidR="00D2146D" w:rsidRPr="00D2146D" w:rsidRDefault="00D2146D" w:rsidP="00D2146D">
      <w:pPr>
        <w:rPr>
          <w:szCs w:val="28"/>
          <w:lang w:val="en-US" w:eastAsia="ru-RU"/>
        </w:rPr>
      </w:pPr>
      <w:r w:rsidRPr="00D2146D">
        <w:rPr>
          <w:szCs w:val="28"/>
          <w:lang w:val="en-US" w:eastAsia="ru-RU"/>
        </w:rPr>
        <w:t xml:space="preserve">            )</w:t>
      </w:r>
    </w:p>
    <w:p w14:paraId="46531F0A" w14:textId="14B335D9" w:rsidR="00D2146D" w:rsidRPr="00D2146D" w:rsidRDefault="00D2146D" w:rsidP="00D2146D">
      <w:pPr>
        <w:rPr>
          <w:szCs w:val="28"/>
          <w:lang w:val="en-US" w:eastAsia="ru-RU"/>
        </w:rPr>
      </w:pPr>
      <w:r>
        <w:rPr>
          <w:szCs w:val="28"/>
          <w:lang w:val="en-US" w:eastAsia="ru-RU"/>
        </w:rPr>
        <w:t xml:space="preserve">        )</w:t>
      </w:r>
      <w:bookmarkStart w:id="49" w:name="_GoBack"/>
      <w:bookmarkEnd w:id="49"/>
    </w:p>
    <w:sectPr w:rsidR="00D2146D" w:rsidRPr="00D2146D" w:rsidSect="00D26A24">
      <w:footerReference w:type="default" r:id="rId86"/>
      <w:pgSz w:w="11906" w:h="16838"/>
      <w:pgMar w:top="1134" w:right="567" w:bottom="1134" w:left="1701" w:header="709" w:footer="709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57DD8D" w14:textId="77777777" w:rsidR="005F64A8" w:rsidRDefault="005F64A8">
      <w:r>
        <w:separator/>
      </w:r>
    </w:p>
  </w:endnote>
  <w:endnote w:type="continuationSeparator" w:id="0">
    <w:p w14:paraId="0CC95742" w14:textId="77777777" w:rsidR="005F64A8" w:rsidRDefault="005F6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8380552"/>
      <w:docPartObj>
        <w:docPartGallery w:val="Page Numbers (Bottom of Page)"/>
        <w:docPartUnique/>
      </w:docPartObj>
    </w:sdtPr>
    <w:sdtEndPr/>
    <w:sdtContent>
      <w:p w14:paraId="772F6995" w14:textId="2236976B" w:rsidR="00197DA1" w:rsidRDefault="00197DA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67F">
          <w:rPr>
            <w:noProof/>
          </w:rPr>
          <w:t>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632102"/>
      <w:docPartObj>
        <w:docPartGallery w:val="Page Numbers (Bottom of Page)"/>
        <w:docPartUnique/>
      </w:docPartObj>
    </w:sdtPr>
    <w:sdtEndPr/>
    <w:sdtContent>
      <w:p w14:paraId="1107BF79" w14:textId="206B92FB" w:rsidR="00197DA1" w:rsidRDefault="00197DA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67F">
          <w:rPr>
            <w:noProof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8350500"/>
      <w:docPartObj>
        <w:docPartGallery w:val="Page Numbers (Bottom of Page)"/>
        <w:docPartUnique/>
      </w:docPartObj>
    </w:sdtPr>
    <w:sdtEndPr/>
    <w:sdtContent>
      <w:p w14:paraId="3755C862" w14:textId="77777777" w:rsidR="00197DA1" w:rsidRDefault="00197DA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67F">
          <w:rPr>
            <w:noProof/>
          </w:rPr>
          <w:t>66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0408585"/>
      <w:docPartObj>
        <w:docPartGallery w:val="Page Numbers (Bottom of Page)"/>
        <w:docPartUnique/>
      </w:docPartObj>
    </w:sdtPr>
    <w:sdtEndPr/>
    <w:sdtContent>
      <w:p w14:paraId="4846216A" w14:textId="4CA4C433" w:rsidR="00197DA1" w:rsidRDefault="00197DA1" w:rsidP="007C254E">
        <w:pPr>
          <w:pStyle w:val="ad"/>
          <w:jc w:val="center"/>
          <w:rPr>
            <w:sz w:val="20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67F">
          <w:rPr>
            <w:noProof/>
          </w:rPr>
          <w:t>76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B0CCBF" w14:textId="77777777" w:rsidR="005F64A8" w:rsidRDefault="005F64A8">
      <w:r>
        <w:separator/>
      </w:r>
    </w:p>
  </w:footnote>
  <w:footnote w:type="continuationSeparator" w:id="0">
    <w:p w14:paraId="6EBC0A64" w14:textId="77777777" w:rsidR="005F64A8" w:rsidRDefault="005F6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C2B3BFD"/>
    <w:multiLevelType w:val="singleLevel"/>
    <w:tmpl w:val="8C2B3BFD"/>
    <w:lvl w:ilvl="0">
      <w:start w:val="1"/>
      <w:numFmt w:val="decimal"/>
      <w:suff w:val="space"/>
      <w:lvlText w:val="%1."/>
      <w:lvlJc w:val="left"/>
      <w:pPr>
        <w:ind w:left="490" w:firstLine="0"/>
      </w:pPr>
    </w:lvl>
  </w:abstractNum>
  <w:abstractNum w:abstractNumId="1" w15:restartNumberingAfterBreak="0">
    <w:nsid w:val="0DE83F3F"/>
    <w:multiLevelType w:val="hybridMultilevel"/>
    <w:tmpl w:val="325A1DC8"/>
    <w:styleLink w:val="Bullets"/>
    <w:lvl w:ilvl="0" w:tplc="0B46BE6C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648728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CE7A58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7C3992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E0BF62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44FD0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38CD7A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BAF410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F8C09A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FED1027"/>
    <w:multiLevelType w:val="hybridMultilevel"/>
    <w:tmpl w:val="0D3ADF0C"/>
    <w:lvl w:ilvl="0" w:tplc="C580380A">
      <w:start w:val="1"/>
      <w:numFmt w:val="decimal"/>
      <w:lvlText w:val="%1."/>
      <w:lvlJc w:val="left"/>
      <w:pPr>
        <w:ind w:left="1065" w:hanging="360"/>
      </w:pPr>
      <w:rPr>
        <w:rFonts w:eastAsia="SimSu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9F97316"/>
    <w:multiLevelType w:val="hybridMultilevel"/>
    <w:tmpl w:val="61D49C12"/>
    <w:lvl w:ilvl="0" w:tplc="721289D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B0218"/>
    <w:multiLevelType w:val="hybridMultilevel"/>
    <w:tmpl w:val="1B562FA8"/>
    <w:lvl w:ilvl="0" w:tplc="8D1CF1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4E7101"/>
    <w:multiLevelType w:val="hybridMultilevel"/>
    <w:tmpl w:val="F0C4168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67D82842"/>
    <w:multiLevelType w:val="hybridMultilevel"/>
    <w:tmpl w:val="325A1DC8"/>
    <w:numStyleLink w:val="Bullets"/>
  </w:abstractNum>
  <w:abstractNum w:abstractNumId="10" w15:restartNumberingAfterBreak="0">
    <w:nsid w:val="71F649AE"/>
    <w:multiLevelType w:val="hybridMultilevel"/>
    <w:tmpl w:val="A022AB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21E28EA"/>
    <w:multiLevelType w:val="hybridMultilevel"/>
    <w:tmpl w:val="7416D5AC"/>
    <w:lvl w:ilvl="0" w:tplc="360CD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74DC73B7"/>
    <w:multiLevelType w:val="hybridMultilevel"/>
    <w:tmpl w:val="1006FB28"/>
    <w:lvl w:ilvl="0" w:tplc="A2D43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575C6D"/>
    <w:multiLevelType w:val="hybridMultilevel"/>
    <w:tmpl w:val="5E2C5A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1B1BB9"/>
    <w:multiLevelType w:val="singleLevel"/>
    <w:tmpl w:val="7E1B1BB9"/>
    <w:lvl w:ilvl="0">
      <w:start w:val="1"/>
      <w:numFmt w:val="decimal"/>
      <w:lvlText w:val="%1."/>
      <w:lvlJc w:val="left"/>
      <w:pPr>
        <w:ind w:left="0" w:firstLine="0"/>
      </w:pPr>
    </w:lvl>
  </w:abstractNum>
  <w:num w:numId="1">
    <w:abstractNumId w:val="6"/>
  </w:num>
  <w:num w:numId="2">
    <w:abstractNumId w:val="4"/>
  </w:num>
  <w:num w:numId="3">
    <w:abstractNumId w:val="0"/>
    <w:lvlOverride w:ilvl="0">
      <w:startOverride w:val="1"/>
    </w:lvlOverride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0"/>
  </w:num>
  <w:num w:numId="7">
    <w:abstractNumId w:val="13"/>
  </w:num>
  <w:num w:numId="8">
    <w:abstractNumId w:val="12"/>
  </w:num>
  <w:num w:numId="9">
    <w:abstractNumId w:val="3"/>
  </w:num>
  <w:num w:numId="10">
    <w:abstractNumId w:val="2"/>
  </w:num>
  <w:num w:numId="11">
    <w:abstractNumId w:val="7"/>
  </w:num>
  <w:num w:numId="12">
    <w:abstractNumId w:val="5"/>
  </w:num>
  <w:num w:numId="13">
    <w:abstractNumId w:val="1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01A67"/>
    <w:rsid w:val="00001F50"/>
    <w:rsid w:val="000028BE"/>
    <w:rsid w:val="000046ED"/>
    <w:rsid w:val="00012D3B"/>
    <w:rsid w:val="000268A3"/>
    <w:rsid w:val="0003188C"/>
    <w:rsid w:val="000322D7"/>
    <w:rsid w:val="00032674"/>
    <w:rsid w:val="000336CF"/>
    <w:rsid w:val="00034385"/>
    <w:rsid w:val="00034601"/>
    <w:rsid w:val="000452D3"/>
    <w:rsid w:val="00060FDF"/>
    <w:rsid w:val="00063D6A"/>
    <w:rsid w:val="00065583"/>
    <w:rsid w:val="00071EB4"/>
    <w:rsid w:val="000739FF"/>
    <w:rsid w:val="0007431F"/>
    <w:rsid w:val="0007607D"/>
    <w:rsid w:val="00081CFE"/>
    <w:rsid w:val="00082C4D"/>
    <w:rsid w:val="00084D9F"/>
    <w:rsid w:val="00085198"/>
    <w:rsid w:val="00086079"/>
    <w:rsid w:val="00094938"/>
    <w:rsid w:val="000A1D4E"/>
    <w:rsid w:val="000B1440"/>
    <w:rsid w:val="000B6038"/>
    <w:rsid w:val="000C007D"/>
    <w:rsid w:val="000D1466"/>
    <w:rsid w:val="000D1FA6"/>
    <w:rsid w:val="000D48E4"/>
    <w:rsid w:val="000D587A"/>
    <w:rsid w:val="000D7894"/>
    <w:rsid w:val="000E6272"/>
    <w:rsid w:val="000F12CA"/>
    <w:rsid w:val="000F14BE"/>
    <w:rsid w:val="000F4547"/>
    <w:rsid w:val="000F70F3"/>
    <w:rsid w:val="000F7FF7"/>
    <w:rsid w:val="001054D1"/>
    <w:rsid w:val="0011098C"/>
    <w:rsid w:val="00112A22"/>
    <w:rsid w:val="00120B26"/>
    <w:rsid w:val="00121455"/>
    <w:rsid w:val="00123AD4"/>
    <w:rsid w:val="00124E18"/>
    <w:rsid w:val="001260A2"/>
    <w:rsid w:val="001263D8"/>
    <w:rsid w:val="001345ED"/>
    <w:rsid w:val="00136EEE"/>
    <w:rsid w:val="00136EFF"/>
    <w:rsid w:val="00137001"/>
    <w:rsid w:val="00141738"/>
    <w:rsid w:val="00153BEC"/>
    <w:rsid w:val="0017257A"/>
    <w:rsid w:val="0018098F"/>
    <w:rsid w:val="00181FD9"/>
    <w:rsid w:val="00184FE9"/>
    <w:rsid w:val="00197DA1"/>
    <w:rsid w:val="001A36EE"/>
    <w:rsid w:val="001A656C"/>
    <w:rsid w:val="001B1F05"/>
    <w:rsid w:val="001B3B6E"/>
    <w:rsid w:val="001B79FE"/>
    <w:rsid w:val="001C245D"/>
    <w:rsid w:val="001D0168"/>
    <w:rsid w:val="001D30F1"/>
    <w:rsid w:val="001D4782"/>
    <w:rsid w:val="001D4A2F"/>
    <w:rsid w:val="00204AE0"/>
    <w:rsid w:val="002077A9"/>
    <w:rsid w:val="00220CC2"/>
    <w:rsid w:val="00226BCB"/>
    <w:rsid w:val="002311E6"/>
    <w:rsid w:val="00237F36"/>
    <w:rsid w:val="00240AB1"/>
    <w:rsid w:val="00242676"/>
    <w:rsid w:val="00242A6E"/>
    <w:rsid w:val="00246D51"/>
    <w:rsid w:val="00265A98"/>
    <w:rsid w:val="00272911"/>
    <w:rsid w:val="00282FC7"/>
    <w:rsid w:val="0028423A"/>
    <w:rsid w:val="00294161"/>
    <w:rsid w:val="0029588D"/>
    <w:rsid w:val="002968BF"/>
    <w:rsid w:val="002A32A8"/>
    <w:rsid w:val="002A6976"/>
    <w:rsid w:val="002B26EC"/>
    <w:rsid w:val="002B76AD"/>
    <w:rsid w:val="002B7C04"/>
    <w:rsid w:val="002C16EB"/>
    <w:rsid w:val="002C17A3"/>
    <w:rsid w:val="002C3B0E"/>
    <w:rsid w:val="002C6734"/>
    <w:rsid w:val="002D1825"/>
    <w:rsid w:val="002D1994"/>
    <w:rsid w:val="002D7264"/>
    <w:rsid w:val="002D78FA"/>
    <w:rsid w:val="002E0012"/>
    <w:rsid w:val="002E2CE6"/>
    <w:rsid w:val="002F097D"/>
    <w:rsid w:val="00302C91"/>
    <w:rsid w:val="0031124C"/>
    <w:rsid w:val="00311B27"/>
    <w:rsid w:val="00314E04"/>
    <w:rsid w:val="00325D5F"/>
    <w:rsid w:val="00332EEA"/>
    <w:rsid w:val="00343DB2"/>
    <w:rsid w:val="00347A65"/>
    <w:rsid w:val="003528F1"/>
    <w:rsid w:val="0035397F"/>
    <w:rsid w:val="00354D5B"/>
    <w:rsid w:val="00355CA1"/>
    <w:rsid w:val="00357530"/>
    <w:rsid w:val="003600E2"/>
    <w:rsid w:val="00362E20"/>
    <w:rsid w:val="00363472"/>
    <w:rsid w:val="003646A3"/>
    <w:rsid w:val="003651A5"/>
    <w:rsid w:val="00370B13"/>
    <w:rsid w:val="00370FC7"/>
    <w:rsid w:val="00373880"/>
    <w:rsid w:val="003827E2"/>
    <w:rsid w:val="0039773B"/>
    <w:rsid w:val="003A0FB2"/>
    <w:rsid w:val="003A2C20"/>
    <w:rsid w:val="003B7174"/>
    <w:rsid w:val="003B7888"/>
    <w:rsid w:val="003C3CA7"/>
    <w:rsid w:val="003C708C"/>
    <w:rsid w:val="003D3B2A"/>
    <w:rsid w:val="003D58D4"/>
    <w:rsid w:val="003D726B"/>
    <w:rsid w:val="003D78C9"/>
    <w:rsid w:val="003E09DC"/>
    <w:rsid w:val="003E1425"/>
    <w:rsid w:val="003E527E"/>
    <w:rsid w:val="003E64A8"/>
    <w:rsid w:val="003F5897"/>
    <w:rsid w:val="003F6D1C"/>
    <w:rsid w:val="00410B34"/>
    <w:rsid w:val="00423955"/>
    <w:rsid w:val="00425053"/>
    <w:rsid w:val="00425C43"/>
    <w:rsid w:val="0043016B"/>
    <w:rsid w:val="0043087E"/>
    <w:rsid w:val="00431C39"/>
    <w:rsid w:val="004404AC"/>
    <w:rsid w:val="004472A9"/>
    <w:rsid w:val="00453E18"/>
    <w:rsid w:val="004540DD"/>
    <w:rsid w:val="00463907"/>
    <w:rsid w:val="00463FDF"/>
    <w:rsid w:val="0046544B"/>
    <w:rsid w:val="004659FD"/>
    <w:rsid w:val="0047700A"/>
    <w:rsid w:val="0047734D"/>
    <w:rsid w:val="00482E0F"/>
    <w:rsid w:val="00484F28"/>
    <w:rsid w:val="00491CDA"/>
    <w:rsid w:val="00493648"/>
    <w:rsid w:val="00496947"/>
    <w:rsid w:val="004A1854"/>
    <w:rsid w:val="004B0563"/>
    <w:rsid w:val="004C1438"/>
    <w:rsid w:val="004C54CF"/>
    <w:rsid w:val="004C668B"/>
    <w:rsid w:val="004D6C4B"/>
    <w:rsid w:val="004E7CD9"/>
    <w:rsid w:val="004E7EDA"/>
    <w:rsid w:val="004F0454"/>
    <w:rsid w:val="004F0717"/>
    <w:rsid w:val="00500E28"/>
    <w:rsid w:val="005050F1"/>
    <w:rsid w:val="00505ED8"/>
    <w:rsid w:val="005071AC"/>
    <w:rsid w:val="005071B9"/>
    <w:rsid w:val="00507372"/>
    <w:rsid w:val="00512E87"/>
    <w:rsid w:val="00515135"/>
    <w:rsid w:val="0051569D"/>
    <w:rsid w:val="00517457"/>
    <w:rsid w:val="00520847"/>
    <w:rsid w:val="00527E2E"/>
    <w:rsid w:val="0053127F"/>
    <w:rsid w:val="00537B86"/>
    <w:rsid w:val="005402EA"/>
    <w:rsid w:val="00541148"/>
    <w:rsid w:val="00542441"/>
    <w:rsid w:val="005429AF"/>
    <w:rsid w:val="00550257"/>
    <w:rsid w:val="005514C7"/>
    <w:rsid w:val="005560F1"/>
    <w:rsid w:val="00561904"/>
    <w:rsid w:val="0056283A"/>
    <w:rsid w:val="00563110"/>
    <w:rsid w:val="00565357"/>
    <w:rsid w:val="0056613B"/>
    <w:rsid w:val="00575AC8"/>
    <w:rsid w:val="005810C2"/>
    <w:rsid w:val="00581516"/>
    <w:rsid w:val="00586A61"/>
    <w:rsid w:val="00590CFF"/>
    <w:rsid w:val="005949BF"/>
    <w:rsid w:val="00597551"/>
    <w:rsid w:val="005A187F"/>
    <w:rsid w:val="005A4EC7"/>
    <w:rsid w:val="005A4F1D"/>
    <w:rsid w:val="005B23F4"/>
    <w:rsid w:val="005B340B"/>
    <w:rsid w:val="005B3A5D"/>
    <w:rsid w:val="005B473E"/>
    <w:rsid w:val="005B6868"/>
    <w:rsid w:val="005D13D2"/>
    <w:rsid w:val="005D46B7"/>
    <w:rsid w:val="005D7DE0"/>
    <w:rsid w:val="005E1AEE"/>
    <w:rsid w:val="005E1C02"/>
    <w:rsid w:val="005E3070"/>
    <w:rsid w:val="005E38B5"/>
    <w:rsid w:val="005E7E04"/>
    <w:rsid w:val="005F4EE5"/>
    <w:rsid w:val="005F5AA6"/>
    <w:rsid w:val="005F64A8"/>
    <w:rsid w:val="0060079E"/>
    <w:rsid w:val="00601D33"/>
    <w:rsid w:val="00604A8B"/>
    <w:rsid w:val="006054DF"/>
    <w:rsid w:val="00607152"/>
    <w:rsid w:val="006120E6"/>
    <w:rsid w:val="00632022"/>
    <w:rsid w:val="00634AEE"/>
    <w:rsid w:val="006400D6"/>
    <w:rsid w:val="0064122D"/>
    <w:rsid w:val="006463F4"/>
    <w:rsid w:val="006526B9"/>
    <w:rsid w:val="006527BC"/>
    <w:rsid w:val="00663118"/>
    <w:rsid w:val="006669D4"/>
    <w:rsid w:val="00670090"/>
    <w:rsid w:val="00672A49"/>
    <w:rsid w:val="00674AF4"/>
    <w:rsid w:val="00680D0C"/>
    <w:rsid w:val="0068392C"/>
    <w:rsid w:val="006853E4"/>
    <w:rsid w:val="00690B46"/>
    <w:rsid w:val="006943B8"/>
    <w:rsid w:val="0069455D"/>
    <w:rsid w:val="006B23DE"/>
    <w:rsid w:val="006B263F"/>
    <w:rsid w:val="006B477E"/>
    <w:rsid w:val="006C0F7F"/>
    <w:rsid w:val="006C2390"/>
    <w:rsid w:val="006C2A95"/>
    <w:rsid w:val="006C37AB"/>
    <w:rsid w:val="006D1052"/>
    <w:rsid w:val="006D3E6A"/>
    <w:rsid w:val="006D78E1"/>
    <w:rsid w:val="006E2CB6"/>
    <w:rsid w:val="006F23A1"/>
    <w:rsid w:val="006F2507"/>
    <w:rsid w:val="006F6BDA"/>
    <w:rsid w:val="00704ECA"/>
    <w:rsid w:val="007055AE"/>
    <w:rsid w:val="007117D4"/>
    <w:rsid w:val="00711BAF"/>
    <w:rsid w:val="00713A02"/>
    <w:rsid w:val="00721582"/>
    <w:rsid w:val="00726919"/>
    <w:rsid w:val="007334AF"/>
    <w:rsid w:val="00741CBE"/>
    <w:rsid w:val="0075059F"/>
    <w:rsid w:val="00752FE8"/>
    <w:rsid w:val="00754333"/>
    <w:rsid w:val="00756E26"/>
    <w:rsid w:val="00766771"/>
    <w:rsid w:val="00770107"/>
    <w:rsid w:val="00770496"/>
    <w:rsid w:val="00777C09"/>
    <w:rsid w:val="00783CA7"/>
    <w:rsid w:val="00786CC1"/>
    <w:rsid w:val="00786F57"/>
    <w:rsid w:val="007948AD"/>
    <w:rsid w:val="007A31FB"/>
    <w:rsid w:val="007A721E"/>
    <w:rsid w:val="007B211D"/>
    <w:rsid w:val="007B2DCB"/>
    <w:rsid w:val="007C254E"/>
    <w:rsid w:val="007D0717"/>
    <w:rsid w:val="007D60BE"/>
    <w:rsid w:val="007D669B"/>
    <w:rsid w:val="007E0407"/>
    <w:rsid w:val="007E17C3"/>
    <w:rsid w:val="007E3BD3"/>
    <w:rsid w:val="007E4688"/>
    <w:rsid w:val="007F15FA"/>
    <w:rsid w:val="00805A0A"/>
    <w:rsid w:val="00805D1F"/>
    <w:rsid w:val="008126ED"/>
    <w:rsid w:val="008159A4"/>
    <w:rsid w:val="00816D1C"/>
    <w:rsid w:val="008228B0"/>
    <w:rsid w:val="00832331"/>
    <w:rsid w:val="00832747"/>
    <w:rsid w:val="0083537E"/>
    <w:rsid w:val="00841D21"/>
    <w:rsid w:val="008444CB"/>
    <w:rsid w:val="00845ED3"/>
    <w:rsid w:val="0085250B"/>
    <w:rsid w:val="008552D6"/>
    <w:rsid w:val="00855A92"/>
    <w:rsid w:val="00857BBE"/>
    <w:rsid w:val="0086051F"/>
    <w:rsid w:val="00862D95"/>
    <w:rsid w:val="008677EB"/>
    <w:rsid w:val="00871048"/>
    <w:rsid w:val="0087251D"/>
    <w:rsid w:val="00874143"/>
    <w:rsid w:val="00876859"/>
    <w:rsid w:val="0088479B"/>
    <w:rsid w:val="00884C82"/>
    <w:rsid w:val="0089013B"/>
    <w:rsid w:val="00892714"/>
    <w:rsid w:val="008953E5"/>
    <w:rsid w:val="008A4D8C"/>
    <w:rsid w:val="008A5AC8"/>
    <w:rsid w:val="008B0CB9"/>
    <w:rsid w:val="008B7C20"/>
    <w:rsid w:val="008C34A9"/>
    <w:rsid w:val="008C3753"/>
    <w:rsid w:val="008C402C"/>
    <w:rsid w:val="008D516A"/>
    <w:rsid w:val="008D6F64"/>
    <w:rsid w:val="008E28D2"/>
    <w:rsid w:val="008E28FB"/>
    <w:rsid w:val="008E6686"/>
    <w:rsid w:val="008E6B65"/>
    <w:rsid w:val="008F116C"/>
    <w:rsid w:val="008F3574"/>
    <w:rsid w:val="008F641E"/>
    <w:rsid w:val="00900A88"/>
    <w:rsid w:val="0090190C"/>
    <w:rsid w:val="009277F3"/>
    <w:rsid w:val="00930F60"/>
    <w:rsid w:val="00931808"/>
    <w:rsid w:val="00936554"/>
    <w:rsid w:val="00936623"/>
    <w:rsid w:val="009378C3"/>
    <w:rsid w:val="009412EC"/>
    <w:rsid w:val="00944534"/>
    <w:rsid w:val="00951BDB"/>
    <w:rsid w:val="00963241"/>
    <w:rsid w:val="00963FA1"/>
    <w:rsid w:val="009648B1"/>
    <w:rsid w:val="009735AB"/>
    <w:rsid w:val="009744EF"/>
    <w:rsid w:val="00976B33"/>
    <w:rsid w:val="00990D0C"/>
    <w:rsid w:val="009929EA"/>
    <w:rsid w:val="00996E0B"/>
    <w:rsid w:val="009A5812"/>
    <w:rsid w:val="009A5FC8"/>
    <w:rsid w:val="009A6635"/>
    <w:rsid w:val="009B1E22"/>
    <w:rsid w:val="009B3F82"/>
    <w:rsid w:val="009C2FFC"/>
    <w:rsid w:val="009D6614"/>
    <w:rsid w:val="009E6127"/>
    <w:rsid w:val="009E6E3A"/>
    <w:rsid w:val="009F08F2"/>
    <w:rsid w:val="00A01C50"/>
    <w:rsid w:val="00A02825"/>
    <w:rsid w:val="00A07139"/>
    <w:rsid w:val="00A1286C"/>
    <w:rsid w:val="00A15AE0"/>
    <w:rsid w:val="00A20936"/>
    <w:rsid w:val="00A21D22"/>
    <w:rsid w:val="00A21EE4"/>
    <w:rsid w:val="00A22D84"/>
    <w:rsid w:val="00A23DB3"/>
    <w:rsid w:val="00A252A5"/>
    <w:rsid w:val="00A263EC"/>
    <w:rsid w:val="00A30D53"/>
    <w:rsid w:val="00A3103D"/>
    <w:rsid w:val="00A37E3C"/>
    <w:rsid w:val="00A37E83"/>
    <w:rsid w:val="00A4225E"/>
    <w:rsid w:val="00A468AE"/>
    <w:rsid w:val="00A611F5"/>
    <w:rsid w:val="00A61DEE"/>
    <w:rsid w:val="00A6545B"/>
    <w:rsid w:val="00A705AB"/>
    <w:rsid w:val="00A717CF"/>
    <w:rsid w:val="00A726BD"/>
    <w:rsid w:val="00A73178"/>
    <w:rsid w:val="00A73AE0"/>
    <w:rsid w:val="00A77466"/>
    <w:rsid w:val="00A80AB3"/>
    <w:rsid w:val="00A86D3E"/>
    <w:rsid w:val="00A86FC3"/>
    <w:rsid w:val="00A87736"/>
    <w:rsid w:val="00A878C8"/>
    <w:rsid w:val="00A90296"/>
    <w:rsid w:val="00A92230"/>
    <w:rsid w:val="00A95118"/>
    <w:rsid w:val="00A9667F"/>
    <w:rsid w:val="00A97238"/>
    <w:rsid w:val="00A9733A"/>
    <w:rsid w:val="00AA06D5"/>
    <w:rsid w:val="00AA2EF1"/>
    <w:rsid w:val="00AA4AC1"/>
    <w:rsid w:val="00AA51AF"/>
    <w:rsid w:val="00AB0A5B"/>
    <w:rsid w:val="00AB5EB9"/>
    <w:rsid w:val="00AB6E3D"/>
    <w:rsid w:val="00AC059B"/>
    <w:rsid w:val="00AC320D"/>
    <w:rsid w:val="00AD326C"/>
    <w:rsid w:val="00AD5933"/>
    <w:rsid w:val="00AE473B"/>
    <w:rsid w:val="00AE56F2"/>
    <w:rsid w:val="00AE5A4B"/>
    <w:rsid w:val="00AF0F7F"/>
    <w:rsid w:val="00AF1B93"/>
    <w:rsid w:val="00B01A91"/>
    <w:rsid w:val="00B04CDB"/>
    <w:rsid w:val="00B05E1E"/>
    <w:rsid w:val="00B06817"/>
    <w:rsid w:val="00B079BF"/>
    <w:rsid w:val="00B12E68"/>
    <w:rsid w:val="00B13D93"/>
    <w:rsid w:val="00B13E58"/>
    <w:rsid w:val="00B16680"/>
    <w:rsid w:val="00B16697"/>
    <w:rsid w:val="00B20408"/>
    <w:rsid w:val="00B25189"/>
    <w:rsid w:val="00B33552"/>
    <w:rsid w:val="00B374CE"/>
    <w:rsid w:val="00B41502"/>
    <w:rsid w:val="00B44701"/>
    <w:rsid w:val="00B4492A"/>
    <w:rsid w:val="00B51AF7"/>
    <w:rsid w:val="00B52A6A"/>
    <w:rsid w:val="00B5377A"/>
    <w:rsid w:val="00B6364B"/>
    <w:rsid w:val="00B71AA5"/>
    <w:rsid w:val="00B75151"/>
    <w:rsid w:val="00B831E7"/>
    <w:rsid w:val="00B85E96"/>
    <w:rsid w:val="00B906B4"/>
    <w:rsid w:val="00B94546"/>
    <w:rsid w:val="00BA1990"/>
    <w:rsid w:val="00BA269F"/>
    <w:rsid w:val="00BA4260"/>
    <w:rsid w:val="00BA5322"/>
    <w:rsid w:val="00BA5C09"/>
    <w:rsid w:val="00BB0C8B"/>
    <w:rsid w:val="00BB1C63"/>
    <w:rsid w:val="00BB5A00"/>
    <w:rsid w:val="00BC066F"/>
    <w:rsid w:val="00BC2358"/>
    <w:rsid w:val="00BD2BBA"/>
    <w:rsid w:val="00BD3AE4"/>
    <w:rsid w:val="00BD55B0"/>
    <w:rsid w:val="00BD5656"/>
    <w:rsid w:val="00BD5A19"/>
    <w:rsid w:val="00BE0682"/>
    <w:rsid w:val="00BE2B74"/>
    <w:rsid w:val="00BF0EE3"/>
    <w:rsid w:val="00BF15D2"/>
    <w:rsid w:val="00BF7DA0"/>
    <w:rsid w:val="00BF7E51"/>
    <w:rsid w:val="00C01190"/>
    <w:rsid w:val="00C01960"/>
    <w:rsid w:val="00C06996"/>
    <w:rsid w:val="00C14E1C"/>
    <w:rsid w:val="00C16DF1"/>
    <w:rsid w:val="00C20690"/>
    <w:rsid w:val="00C267C7"/>
    <w:rsid w:val="00C45CA2"/>
    <w:rsid w:val="00C46109"/>
    <w:rsid w:val="00C473E1"/>
    <w:rsid w:val="00C50895"/>
    <w:rsid w:val="00C57686"/>
    <w:rsid w:val="00C6163A"/>
    <w:rsid w:val="00C678F1"/>
    <w:rsid w:val="00C70653"/>
    <w:rsid w:val="00C73863"/>
    <w:rsid w:val="00C908DA"/>
    <w:rsid w:val="00C9499F"/>
    <w:rsid w:val="00C95959"/>
    <w:rsid w:val="00C95F42"/>
    <w:rsid w:val="00CA2BDF"/>
    <w:rsid w:val="00CA4653"/>
    <w:rsid w:val="00CB19B7"/>
    <w:rsid w:val="00CB1F6C"/>
    <w:rsid w:val="00CB5489"/>
    <w:rsid w:val="00CB7313"/>
    <w:rsid w:val="00CC5B9B"/>
    <w:rsid w:val="00CC7D78"/>
    <w:rsid w:val="00CD67EC"/>
    <w:rsid w:val="00CD7F03"/>
    <w:rsid w:val="00CE4FD1"/>
    <w:rsid w:val="00CE5B8E"/>
    <w:rsid w:val="00CF607C"/>
    <w:rsid w:val="00D00D67"/>
    <w:rsid w:val="00D034EE"/>
    <w:rsid w:val="00D2035A"/>
    <w:rsid w:val="00D2146D"/>
    <w:rsid w:val="00D25CCD"/>
    <w:rsid w:val="00D26A24"/>
    <w:rsid w:val="00D27454"/>
    <w:rsid w:val="00D30D2C"/>
    <w:rsid w:val="00D3650C"/>
    <w:rsid w:val="00D36BD6"/>
    <w:rsid w:val="00D47025"/>
    <w:rsid w:val="00D47B3A"/>
    <w:rsid w:val="00D5142B"/>
    <w:rsid w:val="00D519AB"/>
    <w:rsid w:val="00D52FF9"/>
    <w:rsid w:val="00D55A29"/>
    <w:rsid w:val="00D57B8A"/>
    <w:rsid w:val="00D609A9"/>
    <w:rsid w:val="00D61B82"/>
    <w:rsid w:val="00D635E1"/>
    <w:rsid w:val="00D63CE3"/>
    <w:rsid w:val="00D6424C"/>
    <w:rsid w:val="00D73507"/>
    <w:rsid w:val="00D7394A"/>
    <w:rsid w:val="00D73C48"/>
    <w:rsid w:val="00D75B43"/>
    <w:rsid w:val="00D810F1"/>
    <w:rsid w:val="00D828C1"/>
    <w:rsid w:val="00D85D31"/>
    <w:rsid w:val="00D8757B"/>
    <w:rsid w:val="00D87B78"/>
    <w:rsid w:val="00D940CE"/>
    <w:rsid w:val="00D95EB4"/>
    <w:rsid w:val="00DA10B5"/>
    <w:rsid w:val="00DA130C"/>
    <w:rsid w:val="00DA416B"/>
    <w:rsid w:val="00DA4A49"/>
    <w:rsid w:val="00DB4317"/>
    <w:rsid w:val="00DB7F00"/>
    <w:rsid w:val="00DC46B0"/>
    <w:rsid w:val="00DE2BDC"/>
    <w:rsid w:val="00DE4BAD"/>
    <w:rsid w:val="00DE74C2"/>
    <w:rsid w:val="00DF25DE"/>
    <w:rsid w:val="00DF4801"/>
    <w:rsid w:val="00DF580A"/>
    <w:rsid w:val="00DF6EF9"/>
    <w:rsid w:val="00E1144E"/>
    <w:rsid w:val="00E1571F"/>
    <w:rsid w:val="00E17301"/>
    <w:rsid w:val="00E2247B"/>
    <w:rsid w:val="00E24FFD"/>
    <w:rsid w:val="00E252B1"/>
    <w:rsid w:val="00E26AB9"/>
    <w:rsid w:val="00E306B2"/>
    <w:rsid w:val="00E47CE4"/>
    <w:rsid w:val="00E51D8D"/>
    <w:rsid w:val="00E555B1"/>
    <w:rsid w:val="00E562F4"/>
    <w:rsid w:val="00E56F92"/>
    <w:rsid w:val="00E5705B"/>
    <w:rsid w:val="00E609D7"/>
    <w:rsid w:val="00E6224C"/>
    <w:rsid w:val="00E62EEA"/>
    <w:rsid w:val="00E65239"/>
    <w:rsid w:val="00E7026B"/>
    <w:rsid w:val="00E72CB0"/>
    <w:rsid w:val="00E76E07"/>
    <w:rsid w:val="00E8469A"/>
    <w:rsid w:val="00E96CFA"/>
    <w:rsid w:val="00E9765A"/>
    <w:rsid w:val="00EB194E"/>
    <w:rsid w:val="00EB63B4"/>
    <w:rsid w:val="00EC0718"/>
    <w:rsid w:val="00EC3729"/>
    <w:rsid w:val="00EC4A90"/>
    <w:rsid w:val="00EC75E8"/>
    <w:rsid w:val="00ED182D"/>
    <w:rsid w:val="00ED3D36"/>
    <w:rsid w:val="00ED647E"/>
    <w:rsid w:val="00EE0001"/>
    <w:rsid w:val="00EE1C85"/>
    <w:rsid w:val="00EE3292"/>
    <w:rsid w:val="00EE51C1"/>
    <w:rsid w:val="00EE56B0"/>
    <w:rsid w:val="00F003DF"/>
    <w:rsid w:val="00F02D58"/>
    <w:rsid w:val="00F05853"/>
    <w:rsid w:val="00F12BEA"/>
    <w:rsid w:val="00F12CCE"/>
    <w:rsid w:val="00F2635D"/>
    <w:rsid w:val="00F2775A"/>
    <w:rsid w:val="00F31FF7"/>
    <w:rsid w:val="00F35221"/>
    <w:rsid w:val="00F46C44"/>
    <w:rsid w:val="00F5359A"/>
    <w:rsid w:val="00F53E2B"/>
    <w:rsid w:val="00F556CA"/>
    <w:rsid w:val="00F5749E"/>
    <w:rsid w:val="00F60C8A"/>
    <w:rsid w:val="00F666B8"/>
    <w:rsid w:val="00F721DD"/>
    <w:rsid w:val="00F7315F"/>
    <w:rsid w:val="00F7424D"/>
    <w:rsid w:val="00F75554"/>
    <w:rsid w:val="00F76194"/>
    <w:rsid w:val="00F77A37"/>
    <w:rsid w:val="00F809ED"/>
    <w:rsid w:val="00F8298A"/>
    <w:rsid w:val="00F82BCB"/>
    <w:rsid w:val="00F86D80"/>
    <w:rsid w:val="00F90FE1"/>
    <w:rsid w:val="00F954E1"/>
    <w:rsid w:val="00FA209F"/>
    <w:rsid w:val="00FA2D47"/>
    <w:rsid w:val="00FA3506"/>
    <w:rsid w:val="00FB16C2"/>
    <w:rsid w:val="00FB673B"/>
    <w:rsid w:val="00FC12AF"/>
    <w:rsid w:val="00FC41B1"/>
    <w:rsid w:val="00FC6970"/>
    <w:rsid w:val="00FC7342"/>
    <w:rsid w:val="00FD5450"/>
    <w:rsid w:val="00FE099F"/>
    <w:rsid w:val="00FE2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681389D7-E7AF-43D8-91F7-87D9D307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C402C"/>
    <w:pPr>
      <w:widowControl w:val="0"/>
    </w:pPr>
    <w:rPr>
      <w:sz w:val="28"/>
      <w:szCs w:val="22"/>
      <w:lang w:eastAsia="en-US"/>
    </w:rPr>
  </w:style>
  <w:style w:type="paragraph" w:styleId="1">
    <w:name w:val="heading 1"/>
    <w:basedOn w:val="a"/>
    <w:uiPriority w:val="1"/>
    <w:qFormat/>
    <w:rsid w:val="007E4688"/>
    <w:pPr>
      <w:spacing w:before="62"/>
      <w:ind w:left="138" w:right="14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rsid w:val="00976B33"/>
    <w:pPr>
      <w:ind w:left="138"/>
      <w:outlineLvl w:val="1"/>
    </w:pPr>
    <w:rPr>
      <w:b/>
      <w:sz w:val="32"/>
      <w:szCs w:val="28"/>
    </w:rPr>
  </w:style>
  <w:style w:type="paragraph" w:styleId="3">
    <w:name w:val="heading 3"/>
    <w:basedOn w:val="a"/>
    <w:next w:val="a"/>
    <w:link w:val="30"/>
    <w:unhideWhenUsed/>
    <w:qFormat/>
    <w:rsid w:val="00A86D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Cs w:val="28"/>
    </w:rPr>
  </w:style>
  <w:style w:type="paragraph" w:styleId="a7">
    <w:name w:val="Body Text"/>
    <w:basedOn w:val="a"/>
    <w:uiPriority w:val="1"/>
    <w:qFormat/>
    <w:rsid w:val="007E4688"/>
    <w:pPr>
      <w:ind w:left="138"/>
      <w:jc w:val="center"/>
    </w:pPr>
    <w:rPr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39"/>
    <w:qFormat/>
    <w:pPr>
      <w:spacing w:before="100"/>
      <w:ind w:left="138"/>
    </w:pPr>
    <w:rPr>
      <w:szCs w:val="28"/>
    </w:rPr>
  </w:style>
  <w:style w:type="paragraph" w:styleId="20">
    <w:name w:val="toc 2"/>
    <w:basedOn w:val="a"/>
    <w:uiPriority w:val="39"/>
    <w:qFormat/>
    <w:pPr>
      <w:ind w:left="180"/>
    </w:pPr>
    <w:rPr>
      <w:szCs w:val="28"/>
    </w:rPr>
  </w:style>
  <w:style w:type="paragraph" w:styleId="ab">
    <w:name w:val="List Paragraph"/>
    <w:basedOn w:val="a"/>
    <w:uiPriority w:val="34"/>
    <w:qFormat/>
    <w:rsid w:val="006C0F7F"/>
    <w:pPr>
      <w:spacing w:before="240" w:after="240" w:line="360" w:lineRule="auto"/>
      <w:ind w:left="232" w:hanging="360"/>
      <w:jc w:val="both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rsid w:val="00A86D3E"/>
    <w:pPr>
      <w:jc w:val="center"/>
    </w:pPr>
    <w:rPr>
      <w:b/>
      <w:bCs/>
      <w:sz w:val="32"/>
    </w:rPr>
  </w:style>
  <w:style w:type="table" w:styleId="af2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1">
    <w:name w:val="Body Text 3"/>
    <w:basedOn w:val="a"/>
    <w:link w:val="32"/>
    <w:rsid w:val="00A209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A20936"/>
    <w:rPr>
      <w:sz w:val="16"/>
      <w:szCs w:val="16"/>
      <w:lang w:eastAsia="en-US"/>
    </w:rPr>
  </w:style>
  <w:style w:type="paragraph" w:customStyle="1" w:styleId="11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uiPriority w:val="99"/>
    <w:qFormat/>
    <w:rsid w:val="00137001"/>
    <w:rPr>
      <w:color w:val="0000FF" w:themeColor="hyperlink"/>
      <w:u w:val="single"/>
    </w:rPr>
  </w:style>
  <w:style w:type="paragraph" w:customStyle="1" w:styleId="LO-Normal">
    <w:name w:val="LO-Normal"/>
    <w:rsid w:val="0007431F"/>
    <w:pPr>
      <w:widowControl w:val="0"/>
      <w:suppressAutoHyphens/>
    </w:pPr>
    <w:rPr>
      <w:lang w:eastAsia="zh-CN"/>
    </w:rPr>
  </w:style>
  <w:style w:type="paragraph" w:customStyle="1" w:styleId="210">
    <w:name w:val="Основной текст 21"/>
    <w:basedOn w:val="a"/>
    <w:rsid w:val="0007431F"/>
    <w:pPr>
      <w:widowControl/>
      <w:suppressAutoHyphens/>
      <w:jc w:val="both"/>
    </w:pPr>
    <w:rPr>
      <w:sz w:val="24"/>
      <w:szCs w:val="20"/>
      <w:lang w:val="x-none" w:eastAsia="zh-CN"/>
    </w:rPr>
  </w:style>
  <w:style w:type="paragraph" w:customStyle="1" w:styleId="310">
    <w:name w:val="Основной текст 31"/>
    <w:basedOn w:val="a"/>
    <w:rsid w:val="0007431F"/>
    <w:pPr>
      <w:widowControl/>
      <w:suppressAutoHyphens/>
      <w:jc w:val="both"/>
    </w:pPr>
    <w:rPr>
      <w:b/>
      <w:i/>
      <w:sz w:val="24"/>
      <w:szCs w:val="20"/>
      <w:lang w:val="x-none" w:eastAsia="zh-CN"/>
    </w:rPr>
  </w:style>
  <w:style w:type="paragraph" w:customStyle="1" w:styleId="afb">
    <w:name w:val="название заголовка"/>
    <w:basedOn w:val="1"/>
    <w:next w:val="a"/>
    <w:link w:val="afc"/>
    <w:qFormat/>
    <w:rsid w:val="007D669B"/>
    <w:pPr>
      <w:keepNext/>
      <w:keepLines/>
      <w:widowControl/>
      <w:tabs>
        <w:tab w:val="left" w:pos="709"/>
      </w:tabs>
      <w:spacing w:before="0" w:after="200" w:line="360" w:lineRule="auto"/>
      <w:ind w:left="0" w:right="0" w:firstLine="709"/>
      <w:outlineLvl w:val="1"/>
    </w:pPr>
    <w:rPr>
      <w:rFonts w:eastAsiaTheme="majorEastAsia"/>
      <w:bCs w:val="0"/>
      <w:color w:val="000000" w:themeColor="text1"/>
      <w:szCs w:val="28"/>
    </w:rPr>
  </w:style>
  <w:style w:type="character" w:customStyle="1" w:styleId="afc">
    <w:name w:val="название заголовка Знак"/>
    <w:basedOn w:val="a0"/>
    <w:link w:val="afb"/>
    <w:rsid w:val="007D669B"/>
    <w:rPr>
      <w:rFonts w:eastAsiaTheme="majorEastAsia"/>
      <w:b/>
      <w:color w:val="000000" w:themeColor="text1"/>
      <w:sz w:val="32"/>
      <w:szCs w:val="28"/>
      <w:lang w:eastAsia="en-US"/>
    </w:rPr>
  </w:style>
  <w:style w:type="paragraph" w:customStyle="1" w:styleId="afd">
    <w:name w:val="рисунок"/>
    <w:basedOn w:val="a"/>
    <w:link w:val="afe"/>
    <w:qFormat/>
    <w:rsid w:val="007D669B"/>
    <w:pPr>
      <w:widowControl/>
      <w:tabs>
        <w:tab w:val="left" w:pos="709"/>
      </w:tabs>
      <w:spacing w:line="360" w:lineRule="auto"/>
      <w:jc w:val="center"/>
    </w:pPr>
    <w:rPr>
      <w:rFonts w:eastAsiaTheme="minorHAnsi" w:cstheme="minorBidi"/>
      <w:color w:val="000000" w:themeColor="text1"/>
    </w:rPr>
  </w:style>
  <w:style w:type="character" w:customStyle="1" w:styleId="afe">
    <w:name w:val="рисунок Знак"/>
    <w:basedOn w:val="afc"/>
    <w:link w:val="afd"/>
    <w:rsid w:val="007D669B"/>
    <w:rPr>
      <w:rFonts w:eastAsiaTheme="minorHAnsi" w:cstheme="minorBidi"/>
      <w:b w:val="0"/>
      <w:color w:val="000000" w:themeColor="text1"/>
      <w:sz w:val="28"/>
      <w:szCs w:val="22"/>
      <w:lang w:eastAsia="en-US"/>
    </w:rPr>
  </w:style>
  <w:style w:type="paragraph" w:customStyle="1" w:styleId="aff">
    <w:name w:val="таблицы"/>
    <w:basedOn w:val="a"/>
    <w:link w:val="aff0"/>
    <w:qFormat/>
    <w:rsid w:val="00CB19B7"/>
    <w:pPr>
      <w:widowControl/>
      <w:tabs>
        <w:tab w:val="left" w:pos="709"/>
      </w:tabs>
      <w:spacing w:line="360" w:lineRule="auto"/>
    </w:pPr>
    <w:rPr>
      <w:rFonts w:eastAsiaTheme="minorHAnsi"/>
      <w:color w:val="000000" w:themeColor="text1"/>
      <w:szCs w:val="28"/>
    </w:rPr>
  </w:style>
  <w:style w:type="character" w:customStyle="1" w:styleId="aff0">
    <w:name w:val="таблицы Знак"/>
    <w:basedOn w:val="a0"/>
    <w:link w:val="aff"/>
    <w:rsid w:val="00CB19B7"/>
    <w:rPr>
      <w:rFonts w:eastAsiaTheme="minorHAnsi"/>
      <w:color w:val="000000" w:themeColor="text1"/>
      <w:sz w:val="28"/>
      <w:szCs w:val="28"/>
      <w:lang w:eastAsia="en-US"/>
    </w:rPr>
  </w:style>
  <w:style w:type="paragraph" w:styleId="aff1">
    <w:name w:val="TOC Heading"/>
    <w:basedOn w:val="1"/>
    <w:next w:val="a"/>
    <w:uiPriority w:val="39"/>
    <w:unhideWhenUsed/>
    <w:qFormat/>
    <w:rsid w:val="00A86D3E"/>
    <w:pPr>
      <w:keepNext/>
      <w:keepLines/>
      <w:widowControl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customStyle="1" w:styleId="30">
    <w:name w:val="Заголовок 3 Знак"/>
    <w:basedOn w:val="a0"/>
    <w:link w:val="3"/>
    <w:rsid w:val="00A86D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aff2">
    <w:name w:val="Title"/>
    <w:basedOn w:val="a"/>
    <w:next w:val="a"/>
    <w:link w:val="aff3"/>
    <w:qFormat/>
    <w:rsid w:val="00A86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3">
    <w:name w:val="Название Знак"/>
    <w:basedOn w:val="a0"/>
    <w:link w:val="aff2"/>
    <w:rsid w:val="00A86D3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aff4">
    <w:name w:val="Subtle Emphasis"/>
    <w:basedOn w:val="a0"/>
    <w:uiPriority w:val="19"/>
    <w:qFormat/>
    <w:rsid w:val="007E4688"/>
    <w:rPr>
      <w:i/>
      <w:iCs/>
      <w:color w:val="404040" w:themeColor="text1" w:themeTint="BF"/>
    </w:rPr>
  </w:style>
  <w:style w:type="paragraph" w:customStyle="1" w:styleId="aff5">
    <w:name w:val="раздел"/>
    <w:basedOn w:val="1"/>
    <w:link w:val="aff6"/>
    <w:qFormat/>
    <w:rsid w:val="00F76194"/>
    <w:pPr>
      <w:keepNext/>
      <w:keepLines/>
      <w:pageBreakBefore/>
      <w:widowControl/>
      <w:tabs>
        <w:tab w:val="left" w:pos="709"/>
      </w:tabs>
      <w:spacing w:before="0" w:after="120" w:line="360" w:lineRule="auto"/>
      <w:ind w:left="0" w:right="0"/>
      <w:jc w:val="center"/>
    </w:pPr>
    <w:rPr>
      <w:rFonts w:eastAsiaTheme="majorEastAsia" w:cstheme="majorBidi"/>
      <w:bCs w:val="0"/>
      <w:caps/>
      <w:color w:val="000000" w:themeColor="text1"/>
    </w:rPr>
  </w:style>
  <w:style w:type="character" w:customStyle="1" w:styleId="aff6">
    <w:name w:val="раздел Знак"/>
    <w:basedOn w:val="afc"/>
    <w:link w:val="aff5"/>
    <w:rsid w:val="00F76194"/>
    <w:rPr>
      <w:rFonts w:eastAsiaTheme="majorEastAsia" w:cstheme="majorBidi"/>
      <w:b/>
      <w:caps/>
      <w:color w:val="000000" w:themeColor="text1"/>
      <w:sz w:val="32"/>
      <w:szCs w:val="32"/>
      <w:lang w:eastAsia="en-US"/>
    </w:rPr>
  </w:style>
  <w:style w:type="paragraph" w:styleId="aff7">
    <w:name w:val="Subtitle"/>
    <w:basedOn w:val="a"/>
    <w:next w:val="a"/>
    <w:link w:val="aff8"/>
    <w:uiPriority w:val="11"/>
    <w:qFormat/>
    <w:rsid w:val="0047734D"/>
    <w:pPr>
      <w:widowControl/>
      <w:suppressAutoHyphens/>
      <w:spacing w:after="60"/>
      <w:outlineLvl w:val="1"/>
    </w:pPr>
    <w:rPr>
      <w:b/>
      <w:szCs w:val="24"/>
      <w:lang w:eastAsia="zh-CN"/>
    </w:rPr>
  </w:style>
  <w:style w:type="character" w:customStyle="1" w:styleId="aff8">
    <w:name w:val="Подзаголовок Знак"/>
    <w:basedOn w:val="a0"/>
    <w:link w:val="aff7"/>
    <w:uiPriority w:val="11"/>
    <w:rsid w:val="0047734D"/>
    <w:rPr>
      <w:b/>
      <w:sz w:val="28"/>
      <w:szCs w:val="24"/>
      <w:lang w:eastAsia="zh-CN"/>
    </w:rPr>
  </w:style>
  <w:style w:type="character" w:styleId="aff9">
    <w:name w:val="Strong"/>
    <w:basedOn w:val="a0"/>
    <w:uiPriority w:val="22"/>
    <w:qFormat/>
    <w:rsid w:val="00A73178"/>
    <w:rPr>
      <w:b/>
      <w:bCs/>
    </w:rPr>
  </w:style>
  <w:style w:type="character" w:styleId="affa">
    <w:name w:val="Emphasis"/>
    <w:basedOn w:val="a0"/>
    <w:uiPriority w:val="20"/>
    <w:qFormat/>
    <w:rsid w:val="00A73178"/>
    <w:rPr>
      <w:i/>
      <w:iCs/>
    </w:rPr>
  </w:style>
  <w:style w:type="character" w:styleId="affb">
    <w:name w:val="Intense Emphasis"/>
    <w:basedOn w:val="a0"/>
    <w:uiPriority w:val="21"/>
    <w:qFormat/>
    <w:rsid w:val="004E7CD9"/>
    <w:rPr>
      <w:i/>
      <w:iCs/>
      <w:color w:val="4F81BD" w:themeColor="accent1"/>
    </w:rPr>
  </w:style>
  <w:style w:type="character" w:styleId="affc">
    <w:name w:val="Placeholder Text"/>
    <w:basedOn w:val="a0"/>
    <w:uiPriority w:val="99"/>
    <w:semiHidden/>
    <w:rsid w:val="009929EA"/>
    <w:rPr>
      <w:color w:val="808080"/>
    </w:rPr>
  </w:style>
  <w:style w:type="paragraph" w:styleId="33">
    <w:name w:val="toc 3"/>
    <w:basedOn w:val="a"/>
    <w:next w:val="a"/>
    <w:autoRedefine/>
    <w:uiPriority w:val="39"/>
    <w:rsid w:val="00141738"/>
    <w:pPr>
      <w:spacing w:after="100"/>
      <w:ind w:left="560"/>
    </w:pPr>
  </w:style>
  <w:style w:type="numbering" w:customStyle="1" w:styleId="Bullets">
    <w:name w:val="Bullets"/>
    <w:rsid w:val="00542441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422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464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4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0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08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30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7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80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9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016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38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2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738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128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3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8989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163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3456330">
                                                                                  <w:marLeft w:val="0"/>
                                                                                  <w:marRight w:val="18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278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7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84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43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32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9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17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3649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0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360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871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687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399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88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29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823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616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231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2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417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8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108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04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0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531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524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4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652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1350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64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65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7488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11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279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96280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1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55564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167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5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5059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064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34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BEBEB"/>
                                    <w:left w:val="single" w:sz="2" w:space="0" w:color="EBEBEB"/>
                                    <w:bottom w:val="single" w:sz="2" w:space="0" w:color="EBEBEB"/>
                                    <w:right w:val="single" w:sz="2" w:space="0" w:color="EBEBEB"/>
                                  </w:divBdr>
                                  <w:divsChild>
                                    <w:div w:id="2056467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9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061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588662">
                                                  <w:marLeft w:val="-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1611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540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16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420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9159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958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1303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9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672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7759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EBEBEB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0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618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769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6610948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80088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865363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95399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877">
                  <w:blockQuote w:val="1"/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3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8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50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9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329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98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79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02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469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73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88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083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54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1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824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3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913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22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25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04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472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29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01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49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2422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7406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9213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702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8250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6771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971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5550737">
                                                                          <w:marLeft w:val="54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51399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3768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315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5892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821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20268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38752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086550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008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7545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946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97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4182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2545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7746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1648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341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0592674">
                                                                          <w:marLeft w:val="54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0461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6137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0118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8247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91150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334483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56111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8069696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15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029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031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578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944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4587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493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833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4235177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2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952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30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706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958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94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66176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3048981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931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692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759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9703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693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957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10663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72539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709496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0367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665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6782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133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3111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7047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1921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4442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7736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4323917">
                                                                          <w:marLeft w:val="54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4515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31390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0623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3679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8020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6845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35862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4" w:color="C8C8C8"/>
                                                                                                <w:left w:val="single" w:sz="6" w:space="4" w:color="C8C8C8"/>
                                                                                                <w:bottom w:val="single" w:sz="6" w:space="4" w:color="C8C8C8"/>
                                                                                                <w:right w:val="single" w:sz="6" w:space="4" w:color="C8C8C8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1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24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Лист1!$AR$2:$AR$722</c:f>
              <c:numCache>
                <c:formatCode>General</c:formatCode>
                <c:ptCount val="721"/>
                <c:pt idx="0">
                  <c:v>1.0515200769573763E-12</c:v>
                </c:pt>
                <c:pt idx="1">
                  <c:v>-41.739143930454574</c:v>
                </c:pt>
                <c:pt idx="2">
                  <c:v>-79.651872970521836</c:v>
                </c:pt>
                <c:pt idx="3">
                  <c:v>-115.34561250061623</c:v>
                </c:pt>
                <c:pt idx="4">
                  <c:v>-150.41726430582469</c:v>
                </c:pt>
                <c:pt idx="5">
                  <c:v>-186.00159440466396</c:v>
                </c:pt>
                <c:pt idx="6">
                  <c:v>-223.21099177008301</c:v>
                </c:pt>
                <c:pt idx="7">
                  <c:v>-262.60855496651936</c:v>
                </c:pt>
                <c:pt idx="8">
                  <c:v>-304.62690633989126</c:v>
                </c:pt>
                <c:pt idx="9">
                  <c:v>-349.30084774845039</c:v>
                </c:pt>
                <c:pt idx="10">
                  <c:v>-396.58389024768491</c:v>
                </c:pt>
                <c:pt idx="11">
                  <c:v>-446.26043384131344</c:v>
                </c:pt>
                <c:pt idx="12">
                  <c:v>-498.36188848801294</c:v>
                </c:pt>
                <c:pt idx="13">
                  <c:v>-552.61380883035133</c:v>
                </c:pt>
                <c:pt idx="14">
                  <c:v>-608.97602649853604</c:v>
                </c:pt>
                <c:pt idx="15">
                  <c:v>-666.7875946645554</c:v>
                </c:pt>
                <c:pt idx="16">
                  <c:v>-726.29627135187502</c:v>
                </c:pt>
                <c:pt idx="17">
                  <c:v>-787.50249217552891</c:v>
                </c:pt>
                <c:pt idx="18">
                  <c:v>-850.50880831864094</c:v>
                </c:pt>
                <c:pt idx="19">
                  <c:v>-914.89929393622992</c:v>
                </c:pt>
                <c:pt idx="20">
                  <c:v>-980.82941054806679</c:v>
                </c:pt>
                <c:pt idx="21">
                  <c:v>-1048.02188919225</c:v>
                </c:pt>
                <c:pt idx="22">
                  <c:v>-1116.1078188669919</c:v>
                </c:pt>
                <c:pt idx="23">
                  <c:v>-1185.0000737001719</c:v>
                </c:pt>
                <c:pt idx="24">
                  <c:v>-1254.3455335879692</c:v>
                </c:pt>
                <c:pt idx="25">
                  <c:v>-1324.0167236045313</c:v>
                </c:pt>
                <c:pt idx="26">
                  <c:v>-1393.6420243043838</c:v>
                </c:pt>
                <c:pt idx="27">
                  <c:v>-1462.6919597574888</c:v>
                </c:pt>
                <c:pt idx="28">
                  <c:v>-1531.4625817715726</c:v>
                </c:pt>
                <c:pt idx="29">
                  <c:v>-1599.6338110498077</c:v>
                </c:pt>
                <c:pt idx="30">
                  <c:v>-1666.5896606206072</c:v>
                </c:pt>
                <c:pt idx="31">
                  <c:v>-1732.0368472135856</c:v>
                </c:pt>
                <c:pt idx="32">
                  <c:v>-1794.7233188942164</c:v>
                </c:pt>
                <c:pt idx="33">
                  <c:v>-1855.3182446595597</c:v>
                </c:pt>
                <c:pt idx="34">
                  <c:v>-1912.5194777272441</c:v>
                </c:pt>
                <c:pt idx="35">
                  <c:v>-1966.9694764954929</c:v>
                </c:pt>
                <c:pt idx="36">
                  <c:v>-2017.3533113205267</c:v>
                </c:pt>
                <c:pt idx="37">
                  <c:v>-2064.5010677084501</c:v>
                </c:pt>
                <c:pt idx="38">
                  <c:v>-2107.7250209966405</c:v>
                </c:pt>
                <c:pt idx="39">
                  <c:v>-2146.744927136644</c:v>
                </c:pt>
                <c:pt idx="40">
                  <c:v>-2181.8747631075707</c:v>
                </c:pt>
                <c:pt idx="41">
                  <c:v>-2213.1301281746273</c:v>
                </c:pt>
                <c:pt idx="42">
                  <c:v>-2239.815317569939</c:v>
                </c:pt>
                <c:pt idx="43">
                  <c:v>-2262.8917934708329</c:v>
                </c:pt>
                <c:pt idx="44">
                  <c:v>-2281.4943862056007</c:v>
                </c:pt>
                <c:pt idx="45">
                  <c:v>-2295.5401149522677</c:v>
                </c:pt>
                <c:pt idx="46">
                  <c:v>-2305.7244733128496</c:v>
                </c:pt>
                <c:pt idx="47">
                  <c:v>-2311.8196005321979</c:v>
                </c:pt>
                <c:pt idx="48">
                  <c:v>-2313.6787661893768</c:v>
                </c:pt>
                <c:pt idx="49">
                  <c:v>-2311.7309200993504</c:v>
                </c:pt>
                <c:pt idx="50">
                  <c:v>-2305.2848403620733</c:v>
                </c:pt>
                <c:pt idx="51">
                  <c:v>-2295.3621240441967</c:v>
                </c:pt>
                <c:pt idx="52">
                  <c:v>-2281.4825510931678</c:v>
                </c:pt>
                <c:pt idx="53">
                  <c:v>-2264.0278994781966</c:v>
                </c:pt>
                <c:pt idx="54">
                  <c:v>-2242.8225841219746</c:v>
                </c:pt>
                <c:pt idx="55">
                  <c:v>-2218.274879810434</c:v>
                </c:pt>
                <c:pt idx="56">
                  <c:v>-2189.8088861186261</c:v>
                </c:pt>
                <c:pt idx="57">
                  <c:v>-2158.0519779785654</c:v>
                </c:pt>
                <c:pt idx="58">
                  <c:v>-2122.7349526533762</c:v>
                </c:pt>
                <c:pt idx="59">
                  <c:v>-2084.4253244265228</c:v>
                </c:pt>
                <c:pt idx="60">
                  <c:v>-2042.724923918182</c:v>
                </c:pt>
                <c:pt idx="61">
                  <c:v>-1998.1333883928482</c:v>
                </c:pt>
                <c:pt idx="62">
                  <c:v>-1950.1649716599641</c:v>
                </c:pt>
                <c:pt idx="63">
                  <c:v>-1899.8178500822708</c:v>
                </c:pt>
                <c:pt idx="64">
                  <c:v>-1846.8418407735271</c:v>
                </c:pt>
                <c:pt idx="65">
                  <c:v>-1790.9827026867333</c:v>
                </c:pt>
                <c:pt idx="66">
                  <c:v>-1732.6228148420769</c:v>
                </c:pt>
                <c:pt idx="67">
                  <c:v>-1671.7604696691826</c:v>
                </c:pt>
                <c:pt idx="68">
                  <c:v>-1608.6071984638163</c:v>
                </c:pt>
                <c:pt idx="69">
                  <c:v>-1543.1617888815292</c:v>
                </c:pt>
                <c:pt idx="70">
                  <c:v>-1475.756885099981</c:v>
                </c:pt>
                <c:pt idx="71">
                  <c:v>-1406.5348372196045</c:v>
                </c:pt>
                <c:pt idx="72">
                  <c:v>-1335.2467634274294</c:v>
                </c:pt>
                <c:pt idx="73">
                  <c:v>-1262.2913277227237</c:v>
                </c:pt>
                <c:pt idx="74">
                  <c:v>-1187.419809477841</c:v>
                </c:pt>
                <c:pt idx="75">
                  <c:v>-1111.3077868350551</c:v>
                </c:pt>
                <c:pt idx="76">
                  <c:v>-1033.482793827875</c:v>
                </c:pt>
                <c:pt idx="77">
                  <c:v>-954.57463654154344</c:v>
                </c:pt>
                <c:pt idx="78">
                  <c:v>-874.34357799407553</c:v>
                </c:pt>
                <c:pt idx="79">
                  <c:v>-792.33785528327178</c:v>
                </c:pt>
                <c:pt idx="80">
                  <c:v>-709.48499260315157</c:v>
                </c:pt>
                <c:pt idx="81">
                  <c:v>-625.86833860116326</c:v>
                </c:pt>
                <c:pt idx="82">
                  <c:v>-541.30360231123723</c:v>
                </c:pt>
                <c:pt idx="83">
                  <c:v>-455.83262084802351</c:v>
                </c:pt>
                <c:pt idx="84">
                  <c:v>-369.80905638233293</c:v>
                </c:pt>
                <c:pt idx="85">
                  <c:v>-283.0579505635709</c:v>
                </c:pt>
                <c:pt idx="86">
                  <c:v>-195.94757051639033</c:v>
                </c:pt>
                <c:pt idx="87">
                  <c:v>-107.91885266100564</c:v>
                </c:pt>
                <c:pt idx="88">
                  <c:v>-19.679284906303451</c:v>
                </c:pt>
                <c:pt idx="89">
                  <c:v>68.394203481585919</c:v>
                </c:pt>
                <c:pt idx="90">
                  <c:v>156.83582999999851</c:v>
                </c:pt>
                <c:pt idx="91">
                  <c:v>245.57603229776333</c:v>
                </c:pt>
                <c:pt idx="92">
                  <c:v>334.53778078602187</c:v>
                </c:pt>
                <c:pt idx="93">
                  <c:v>422.7077834126614</c:v>
                </c:pt>
                <c:pt idx="94">
                  <c:v>511.57481927305673</c:v>
                </c:pt>
                <c:pt idx="95">
                  <c:v>599.49546557414692</c:v>
                </c:pt>
                <c:pt idx="96">
                  <c:v>687.64496758892415</c:v>
                </c:pt>
                <c:pt idx="97">
                  <c:v>775.00953768156671</c:v>
                </c:pt>
                <c:pt idx="98">
                  <c:v>862.12671813138422</c:v>
                </c:pt>
                <c:pt idx="99">
                  <c:v>948.30062245796489</c:v>
                </c:pt>
                <c:pt idx="100">
                  <c:v>1034.098080680496</c:v>
                </c:pt>
                <c:pt idx="101">
                  <c:v>1119.0845660521477</c:v>
                </c:pt>
                <c:pt idx="102">
                  <c:v>1202.8889278776069</c:v>
                </c:pt>
                <c:pt idx="103">
                  <c:v>1286.0366679170475</c:v>
                </c:pt>
                <c:pt idx="104">
                  <c:v>1368.1618018859926</c:v>
                </c:pt>
                <c:pt idx="105">
                  <c:v>1448.8596259825199</c:v>
                </c:pt>
                <c:pt idx="106">
                  <c:v>1528.6459058953799</c:v>
                </c:pt>
                <c:pt idx="107">
                  <c:v>1607.4298991576718</c:v>
                </c:pt>
                <c:pt idx="108">
                  <c:v>1683.9381487247972</c:v>
                </c:pt>
                <c:pt idx="109">
                  <c:v>1759.3325766655439</c:v>
                </c:pt>
                <c:pt idx="110">
                  <c:v>1832.4960269628709</c:v>
                </c:pt>
                <c:pt idx="111">
                  <c:v>1904.3720614890306</c:v>
                </c:pt>
                <c:pt idx="112">
                  <c:v>1974.5520247380432</c:v>
                </c:pt>
                <c:pt idx="113">
                  <c:v>2042.8106640331789</c:v>
                </c:pt>
                <c:pt idx="114">
                  <c:v>2108.9447788644725</c:v>
                </c:pt>
                <c:pt idx="115">
                  <c:v>2172.8042586398969</c:v>
                </c:pt>
                <c:pt idx="116">
                  <c:v>2234.3070636856633</c:v>
                </c:pt>
                <c:pt idx="117">
                  <c:v>2293.6877953595999</c:v>
                </c:pt>
                <c:pt idx="118">
                  <c:v>2351.0153590951204</c:v>
                </c:pt>
                <c:pt idx="119">
                  <c:v>2404.9540972302693</c:v>
                </c:pt>
                <c:pt idx="120">
                  <c:v>2456.7550070639868</c:v>
                </c:pt>
                <c:pt idx="121">
                  <c:v>2505.4839395453555</c:v>
                </c:pt>
                <c:pt idx="122">
                  <c:v>2551.5987560053604</c:v>
                </c:pt>
                <c:pt idx="123">
                  <c:v>2594.4949077187475</c:v>
                </c:pt>
                <c:pt idx="124">
                  <c:v>2634.1980165509954</c:v>
                </c:pt>
                <c:pt idx="125">
                  <c:v>2671.2785805817061</c:v>
                </c:pt>
                <c:pt idx="126">
                  <c:v>2704.5302478211797</c:v>
                </c:pt>
                <c:pt idx="127">
                  <c:v>2734.8205923731975</c:v>
                </c:pt>
                <c:pt idx="128">
                  <c:v>2761.7882622717907</c:v>
                </c:pt>
                <c:pt idx="129">
                  <c:v>2784.9866474754535</c:v>
                </c:pt>
                <c:pt idx="130">
                  <c:v>2804.5753831663233</c:v>
                </c:pt>
                <c:pt idx="131">
                  <c:v>2820.8907895757607</c:v>
                </c:pt>
                <c:pt idx="132">
                  <c:v>2832.8662814050367</c:v>
                </c:pt>
                <c:pt idx="133">
                  <c:v>2841.499915736596</c:v>
                </c:pt>
                <c:pt idx="134">
                  <c:v>2845.773089310886</c:v>
                </c:pt>
                <c:pt idx="135">
                  <c:v>2846.3143478622037</c:v>
                </c:pt>
                <c:pt idx="136">
                  <c:v>2842.9224808770646</c:v>
                </c:pt>
                <c:pt idx="137">
                  <c:v>2835.3607676735137</c:v>
                </c:pt>
                <c:pt idx="138">
                  <c:v>2823.3053459111729</c:v>
                </c:pt>
                <c:pt idx="139">
                  <c:v>2807.5560707642239</c:v>
                </c:pt>
                <c:pt idx="140">
                  <c:v>2787.6360987865096</c:v>
                </c:pt>
                <c:pt idx="141">
                  <c:v>2763.3532608373926</c:v>
                </c:pt>
                <c:pt idx="142">
                  <c:v>2734.6871555356993</c:v>
                </c:pt>
                <c:pt idx="143">
                  <c:v>2701.9944788834282</c:v>
                </c:pt>
                <c:pt idx="144">
                  <c:v>2664.8606130525127</c:v>
                </c:pt>
                <c:pt idx="145">
                  <c:v>2624.0695460887146</c:v>
                </c:pt>
                <c:pt idx="146">
                  <c:v>2578.5719587655049</c:v>
                </c:pt>
                <c:pt idx="147">
                  <c:v>2529.3047835407588</c:v>
                </c:pt>
                <c:pt idx="148">
                  <c:v>2475.5652614111041</c:v>
                </c:pt>
                <c:pt idx="149">
                  <c:v>2418.0737583116447</c:v>
                </c:pt>
                <c:pt idx="150">
                  <c:v>2356.5705159566296</c:v>
                </c:pt>
                <c:pt idx="151">
                  <c:v>2291.4913718847556</c:v>
                </c:pt>
                <c:pt idx="152">
                  <c:v>2222.3479204374212</c:v>
                </c:pt>
                <c:pt idx="153">
                  <c:v>2150.011373549411</c:v>
                </c:pt>
                <c:pt idx="154">
                  <c:v>2074.2386316239786</c:v>
                </c:pt>
                <c:pt idx="155">
                  <c:v>1995.1750226847034</c:v>
                </c:pt>
                <c:pt idx="156">
                  <c:v>1913.1811793788361</c:v>
                </c:pt>
                <c:pt idx="157">
                  <c:v>1828.6177179369265</c:v>
                </c:pt>
                <c:pt idx="158">
                  <c:v>1741.5541276528268</c:v>
                </c:pt>
                <c:pt idx="159">
                  <c:v>1652.5148435314284</c:v>
                </c:pt>
                <c:pt idx="160">
                  <c:v>1561.6982475757159</c:v>
                </c:pt>
                <c:pt idx="161">
                  <c:v>1469.4285058528155</c:v>
                </c:pt>
                <c:pt idx="162">
                  <c:v>1376.2266697171001</c:v>
                </c:pt>
                <c:pt idx="163">
                  <c:v>1282.6598881024211</c:v>
                </c:pt>
                <c:pt idx="164">
                  <c:v>1189.0778770586037</c:v>
                </c:pt>
                <c:pt idx="165">
                  <c:v>1095.8603788167311</c:v>
                </c:pt>
                <c:pt idx="166">
                  <c:v>1003.7046312761402</c:v>
                </c:pt>
                <c:pt idx="167">
                  <c:v>913.11714707977274</c:v>
                </c:pt>
                <c:pt idx="168">
                  <c:v>824.47761591500876</c:v>
                </c:pt>
                <c:pt idx="169">
                  <c:v>738.49375004766819</c:v>
                </c:pt>
                <c:pt idx="170">
                  <c:v>655.20500485491982</c:v>
                </c:pt>
                <c:pt idx="171">
                  <c:v>575.44714936005278</c:v>
                </c:pt>
                <c:pt idx="172">
                  <c:v>499.3456975744183</c:v>
                </c:pt>
                <c:pt idx="173">
                  <c:v>426.97161705617526</c:v>
                </c:pt>
                <c:pt idx="174">
                  <c:v>358.22071275650353</c:v>
                </c:pt>
                <c:pt idx="175">
                  <c:v>292.83561382432424</c:v>
                </c:pt>
                <c:pt idx="176">
                  <c:v>229.90075580828326</c:v>
                </c:pt>
                <c:pt idx="177">
                  <c:v>163.72600037891823</c:v>
                </c:pt>
                <c:pt idx="178">
                  <c:v>101.40954984956625</c:v>
                </c:pt>
                <c:pt idx="179">
                  <c:v>47.164184547021279</c:v>
                </c:pt>
                <c:pt idx="180">
                  <c:v>1.2126723031000819E-12</c:v>
                </c:pt>
                <c:pt idx="181">
                  <c:v>-41.739143930451725</c:v>
                </c:pt>
                <c:pt idx="182">
                  <c:v>-79.644287556751536</c:v>
                </c:pt>
                <c:pt idx="183">
                  <c:v>-115.34561250061759</c:v>
                </c:pt>
                <c:pt idx="184">
                  <c:v>-150.40209190235771</c:v>
                </c:pt>
                <c:pt idx="185">
                  <c:v>-186.00159440465825</c:v>
                </c:pt>
                <c:pt idx="186">
                  <c:v>-223.18822926195477</c:v>
                </c:pt>
                <c:pt idx="187">
                  <c:v>-262.60855496651823</c:v>
                </c:pt>
                <c:pt idx="188">
                  <c:v>-304.59654914688872</c:v>
                </c:pt>
                <c:pt idx="189">
                  <c:v>-349.3008477484475</c:v>
                </c:pt>
                <c:pt idx="190">
                  <c:v>-396.54593243525028</c:v>
                </c:pt>
                <c:pt idx="191">
                  <c:v>-446.26043384131435</c:v>
                </c:pt>
                <c:pt idx="192">
                  <c:v>-498.316322915336</c:v>
                </c:pt>
                <c:pt idx="193">
                  <c:v>-552.61380883034906</c:v>
                </c:pt>
                <c:pt idx="194">
                  <c:v>-608.92284500412984</c:v>
                </c:pt>
                <c:pt idx="195">
                  <c:v>-666.7875946645579</c:v>
                </c:pt>
                <c:pt idx="196">
                  <c:v>-726.23546497682059</c:v>
                </c:pt>
                <c:pt idx="197">
                  <c:v>-787.50249217553153</c:v>
                </c:pt>
                <c:pt idx="198">
                  <c:v>-850.44036756781884</c:v>
                </c:pt>
                <c:pt idx="199">
                  <c:v>-914.89929393623311</c:v>
                </c:pt>
                <c:pt idx="200">
                  <c:v>-980.75332568950557</c:v>
                </c:pt>
                <c:pt idx="201">
                  <c:v>-1047.9419786476383</c:v>
                </c:pt>
                <c:pt idx="202">
                  <c:v>-1116.1078188669942</c:v>
                </c:pt>
                <c:pt idx="203">
                  <c:v>-1184.9125047552786</c:v>
                </c:pt>
                <c:pt idx="204">
                  <c:v>-1254.3455335879682</c:v>
                </c:pt>
                <c:pt idx="205">
                  <c:v>-1323.921487497465</c:v>
                </c:pt>
                <c:pt idx="206">
                  <c:v>-1393.5429516606762</c:v>
                </c:pt>
                <c:pt idx="207">
                  <c:v>-1462.589048840485</c:v>
                </c:pt>
                <c:pt idx="208">
                  <c:v>-1531.4625817715746</c:v>
                </c:pt>
                <c:pt idx="209">
                  <c:v>-1599.5232192618223</c:v>
                </c:pt>
                <c:pt idx="210">
                  <c:v>-1666.4752267586978</c:v>
                </c:pt>
                <c:pt idx="211">
                  <c:v>-1731.9185705909672</c:v>
                </c:pt>
                <c:pt idx="212">
                  <c:v>-1794.7233188942168</c:v>
                </c:pt>
                <c:pt idx="213">
                  <c:v>-1855.192281884252</c:v>
                </c:pt>
                <c:pt idx="214">
                  <c:v>-1912.3896723670109</c:v>
                </c:pt>
                <c:pt idx="215">
                  <c:v>-1966.8358294798995</c:v>
                </c:pt>
                <c:pt idx="216">
                  <c:v>-2017.21582408017</c:v>
                </c:pt>
                <c:pt idx="217">
                  <c:v>-2064.3597422158805</c:v>
                </c:pt>
                <c:pt idx="218">
                  <c:v>-2107.5798598083034</c:v>
                </c:pt>
                <c:pt idx="219">
                  <c:v>-2146.5959334358267</c:v>
                </c:pt>
                <c:pt idx="220">
                  <c:v>-2181.7219407482867</c:v>
                </c:pt>
                <c:pt idx="221">
                  <c:v>-2212.9734817264425</c:v>
                </c:pt>
                <c:pt idx="222">
                  <c:v>-2239.6548523636484</c:v>
                </c:pt>
                <c:pt idx="223">
                  <c:v>-2262.7275156449805</c:v>
                </c:pt>
                <c:pt idx="224">
                  <c:v>-2281.1582193019476</c:v>
                </c:pt>
                <c:pt idx="225">
                  <c:v>-2295.3682337711107</c:v>
                </c:pt>
                <c:pt idx="226">
                  <c:v>-2305.5488032507378</c:v>
                </c:pt>
                <c:pt idx="227">
                  <c:v>-2311.6401514385211</c:v>
                </c:pt>
                <c:pt idx="228">
                  <c:v>-2313.3123317393479</c:v>
                </c:pt>
                <c:pt idx="229">
                  <c:v>-2311.5439467443271</c:v>
                </c:pt>
                <c:pt idx="230">
                  <c:v>-2304.9034076982098</c:v>
                </c:pt>
                <c:pt idx="231">
                  <c:v>-2295.1676790912006</c:v>
                </c:pt>
                <c:pt idx="232">
                  <c:v>-2281.0862351646024</c:v>
                </c:pt>
                <c:pt idx="233">
                  <c:v>-2263.8260454176716</c:v>
                </c:pt>
                <c:pt idx="234">
                  <c:v>-2242.4115203517881</c:v>
                </c:pt>
                <c:pt idx="235">
                  <c:v>-2217.856499750375</c:v>
                </c:pt>
                <c:pt idx="236">
                  <c:v>-2189.3832320461797</c:v>
                </c:pt>
                <c:pt idx="237">
                  <c:v>-2157.8355365849075</c:v>
                </c:pt>
                <c:pt idx="238">
                  <c:v>-2122.2948895697918</c:v>
                </c:pt>
                <c:pt idx="239">
                  <c:v>-2083.97813268651</c:v>
                </c:pt>
                <c:pt idx="240">
                  <c:v>-2042.2706584817167</c:v>
                </c:pt>
                <c:pt idx="241">
                  <c:v>-1997.6721076375561</c:v>
                </c:pt>
                <c:pt idx="242">
                  <c:v>-1949.4626203854984</c:v>
                </c:pt>
                <c:pt idx="243">
                  <c:v>-1899.3427279701987</c:v>
                </c:pt>
                <c:pt idx="244">
                  <c:v>-1846.3598999301903</c:v>
                </c:pt>
                <c:pt idx="245">
                  <c:v>-1790.2496728045357</c:v>
                </c:pt>
                <c:pt idx="246">
                  <c:v>-1732.1274593709891</c:v>
                </c:pt>
                <c:pt idx="247">
                  <c:v>-1671.0075543696371</c:v>
                </c:pt>
                <c:pt idx="248">
                  <c:v>-1608.0987517296956</c:v>
                </c:pt>
                <c:pt idx="249">
                  <c:v>-1542.3894974455375</c:v>
                </c:pt>
                <c:pt idx="250">
                  <c:v>-1474.9751120818987</c:v>
                </c:pt>
                <c:pt idx="251">
                  <c:v>-1405.743728762408</c:v>
                </c:pt>
                <c:pt idx="252">
                  <c:v>-1334.4464721624738</c:v>
                </c:pt>
                <c:pt idx="253">
                  <c:v>-1261.4820128612259</c:v>
                </c:pt>
                <c:pt idx="254">
                  <c:v>-1186.6016368953135</c:v>
                </c:pt>
                <c:pt idx="255">
                  <c:v>-1110.2053099195123</c:v>
                </c:pt>
                <c:pt idx="256">
                  <c:v>-1032.6474304647481</c:v>
                </c:pt>
                <c:pt idx="257">
                  <c:v>-953.44972622178398</c:v>
                </c:pt>
                <c:pt idx="258">
                  <c:v>-873.20783280519845</c:v>
                </c:pt>
                <c:pt idx="259">
                  <c:v>-791.47812043404065</c:v>
                </c:pt>
                <c:pt idx="260">
                  <c:v>-708.32838779282304</c:v>
                </c:pt>
                <c:pt idx="261">
                  <c:v>-624.41007504077038</c:v>
                </c:pt>
                <c:pt idx="262">
                  <c:v>-540.12728046187215</c:v>
                </c:pt>
                <c:pt idx="263">
                  <c:v>-454.64689244082473</c:v>
                </c:pt>
                <c:pt idx="264">
                  <c:v>-368.31552998314595</c:v>
                </c:pt>
                <c:pt idx="265">
                  <c:v>-281.55346231283113</c:v>
                </c:pt>
                <c:pt idx="266">
                  <c:v>-194.43253614565435</c:v>
                </c:pt>
                <c:pt idx="267">
                  <c:v>-106.39369953886785</c:v>
                </c:pt>
                <c:pt idx="268">
                  <c:v>-18.144451965075632</c:v>
                </c:pt>
                <c:pt idx="269">
                  <c:v>70.247078307868264</c:v>
                </c:pt>
                <c:pt idx="270">
                  <c:v>158.69922599999529</c:v>
                </c:pt>
                <c:pt idx="271">
                  <c:v>247.44938186300624</c:v>
                </c:pt>
                <c:pt idx="272">
                  <c:v>336.42050299555547</c:v>
                </c:pt>
                <c:pt idx="273">
                  <c:v>424.91453436293671</c:v>
                </c:pt>
                <c:pt idx="274">
                  <c:v>513.47449175016754</c:v>
                </c:pt>
                <c:pt idx="275">
                  <c:v>602.03843161468262</c:v>
                </c:pt>
                <c:pt idx="276">
                  <c:v>689.87813624745945</c:v>
                </c:pt>
                <c:pt idx="277">
                  <c:v>777.57009827725767</c:v>
                </c:pt>
                <c:pt idx="278">
                  <c:v>864.37376519750899</c:v>
                </c:pt>
                <c:pt idx="279">
                  <c:v>951.19711155858818</c:v>
                </c:pt>
                <c:pt idx="280">
                  <c:v>1036.6784359337892</c:v>
                </c:pt>
                <c:pt idx="281">
                  <c:v>1121.9928420058304</c:v>
                </c:pt>
                <c:pt idx="282">
                  <c:v>1206.1251526607971</c:v>
                </c:pt>
                <c:pt idx="283">
                  <c:v>1289.2765163884469</c:v>
                </c:pt>
                <c:pt idx="284">
                  <c:v>1371.404074592773</c:v>
                </c:pt>
                <c:pt idx="285">
                  <c:v>1452.4274563084466</c:v>
                </c:pt>
                <c:pt idx="286">
                  <c:v>1532.2137141563771</c:v>
                </c:pt>
                <c:pt idx="287">
                  <c:v>1610.9963176746701</c:v>
                </c:pt>
                <c:pt idx="288">
                  <c:v>1688.1497311790322</c:v>
                </c:pt>
                <c:pt idx="289">
                  <c:v>1763.2156449635393</c:v>
                </c:pt>
                <c:pt idx="290">
                  <c:v>1837.0191770755607</c:v>
                </c:pt>
                <c:pt idx="291">
                  <c:v>1908.886308272341</c:v>
                </c:pt>
                <c:pt idx="292">
                  <c:v>1979.0555474665389</c:v>
                </c:pt>
                <c:pt idx="293">
                  <c:v>2047.9431960990883</c:v>
                </c:pt>
                <c:pt idx="294">
                  <c:v>2114.0608521708918</c:v>
                </c:pt>
                <c:pt idx="295">
                  <c:v>2178.2203477031953</c:v>
                </c:pt>
                <c:pt idx="296">
                  <c:v>2240.0184514798052</c:v>
                </c:pt>
                <c:pt idx="297">
                  <c:v>2299.3734843098055</c:v>
                </c:pt>
                <c:pt idx="298">
                  <c:v>2357.3015573503012</c:v>
                </c:pt>
                <c:pt idx="299">
                  <c:v>2411.5189893463471</c:v>
                </c:pt>
                <c:pt idx="300">
                  <c:v>2463.2814578942443</c:v>
                </c:pt>
                <c:pt idx="301">
                  <c:v>2512.5867574510467</c:v>
                </c:pt>
                <c:pt idx="302">
                  <c:v>2558.9599944438364</c:v>
                </c:pt>
                <c:pt idx="303">
                  <c:v>2602.4114847909791</c:v>
                </c:pt>
                <c:pt idx="304">
                  <c:v>2642.3551142418887</c:v>
                </c:pt>
                <c:pt idx="305">
                  <c:v>2679.6677030729434</c:v>
                </c:pt>
                <c:pt idx="306">
                  <c:v>2713.4394815809078</c:v>
                </c:pt>
                <c:pt idx="307">
                  <c:v>2743.9409167172967</c:v>
                </c:pt>
                <c:pt idx="308">
                  <c:v>2771.4011863989531</c:v>
                </c:pt>
                <c:pt idx="309">
                  <c:v>2795.075932007177</c:v>
                </c:pt>
                <c:pt idx="310">
                  <c:v>2815.1240234154516</c:v>
                </c:pt>
                <c:pt idx="311">
                  <c:v>2831.8810252981507</c:v>
                </c:pt>
                <c:pt idx="312">
                  <c:v>2844.5579812873939</c:v>
                </c:pt>
                <c:pt idx="313">
                  <c:v>2853.5919118601537</c:v>
                </c:pt>
                <c:pt idx="314">
                  <c:v>2858.5164299280905</c:v>
                </c:pt>
                <c:pt idx="315">
                  <c:v>2859.4132957967713</c:v>
                </c:pt>
                <c:pt idx="316">
                  <c:v>2856.8822087071276</c:v>
                </c:pt>
                <c:pt idx="317">
                  <c:v>2849.883425727231</c:v>
                </c:pt>
                <c:pt idx="318">
                  <c:v>2838.6145394410455</c:v>
                </c:pt>
                <c:pt idx="319">
                  <c:v>2823.3597977066156</c:v>
                </c:pt>
                <c:pt idx="320">
                  <c:v>2804.1471496043391</c:v>
                </c:pt>
                <c:pt idx="321">
                  <c:v>2780.7698687640327</c:v>
                </c:pt>
                <c:pt idx="322">
                  <c:v>2752.955086382633</c:v>
                </c:pt>
                <c:pt idx="323">
                  <c:v>2720.8254460710377</c:v>
                </c:pt>
                <c:pt idx="324">
                  <c:v>2684.6622470929624</c:v>
                </c:pt>
                <c:pt idx="325">
                  <c:v>2644.5505551279621</c:v>
                </c:pt>
                <c:pt idx="326">
                  <c:v>2600.1071561476665</c:v>
                </c:pt>
                <c:pt idx="327">
                  <c:v>2551.5994291085635</c:v>
                </c:pt>
                <c:pt idx="328">
                  <c:v>2498.9596616323597</c:v>
                </c:pt>
                <c:pt idx="329">
                  <c:v>2442.2693591430325</c:v>
                </c:pt>
                <c:pt idx="330">
                  <c:v>2381.6754296319814</c:v>
                </c:pt>
                <c:pt idx="331">
                  <c:v>2317.5952122896688</c:v>
                </c:pt>
                <c:pt idx="332">
                  <c:v>2249.3364726283735</c:v>
                </c:pt>
                <c:pt idx="333">
                  <c:v>2177.7683256121973</c:v>
                </c:pt>
                <c:pt idx="334">
                  <c:v>2102.8188926915541</c:v>
                </c:pt>
                <c:pt idx="335">
                  <c:v>2024.7810372629963</c:v>
                </c:pt>
                <c:pt idx="336">
                  <c:v>1943.3322468333959</c:v>
                </c:pt>
                <c:pt idx="337">
                  <c:v>1859.487923755441</c:v>
                </c:pt>
                <c:pt idx="338">
                  <c:v>1772.9807937075814</c:v>
                </c:pt>
                <c:pt idx="339">
                  <c:v>1684.3332097587991</c:v>
                </c:pt>
                <c:pt idx="340">
                  <c:v>1593.7416248952597</c:v>
                </c:pt>
                <c:pt idx="341">
                  <c:v>1501.5284314085989</c:v>
                </c:pt>
                <c:pt idx="342">
                  <c:v>1408.3365638782595</c:v>
                </c:pt>
                <c:pt idx="343">
                  <c:v>1314.3612155093688</c:v>
                </c:pt>
                <c:pt idx="344">
                  <c:v>1220.1005038384299</c:v>
                </c:pt>
                <c:pt idx="345">
                  <c:v>1126.0568715721597</c:v>
                </c:pt>
                <c:pt idx="346">
                  <c:v>1032.6356443384893</c:v>
                </c:pt>
                <c:pt idx="347">
                  <c:v>940.58410657508489</c:v>
                </c:pt>
                <c:pt idx="348">
                  <c:v>850.13515063538364</c:v>
                </c:pt>
                <c:pt idx="349">
                  <c:v>761.98134355918012</c:v>
                </c:pt>
                <c:pt idx="350">
                  <c:v>676.38489497306136</c:v>
                </c:pt>
                <c:pt idx="351">
                  <c:v>593.84600235720927</c:v>
                </c:pt>
                <c:pt idx="352">
                  <c:v>514.82589547203452</c:v>
                </c:pt>
                <c:pt idx="353">
                  <c:v>439.45260775274562</c:v>
                </c:pt>
                <c:pt idx="354">
                  <c:v>367.83398284848761</c:v>
                </c:pt>
                <c:pt idx="355">
                  <c:v>299.8692634482403</c:v>
                </c:pt>
                <c:pt idx="356">
                  <c:v>235.16584825588285</c:v>
                </c:pt>
                <c:pt idx="357">
                  <c:v>172.93821082193813</c:v>
                </c:pt>
                <c:pt idx="358">
                  <c:v>109.41368112608299</c:v>
                </c:pt>
                <c:pt idx="359">
                  <c:v>50.786671588128215</c:v>
                </c:pt>
                <c:pt idx="360">
                  <c:v>1.0540952707331346E-12</c:v>
                </c:pt>
                <c:pt idx="361">
                  <c:v>-44.184675065210669</c:v>
                </c:pt>
                <c:pt idx="362">
                  <c:v>-83.37860936710635</c:v>
                </c:pt>
                <c:pt idx="363">
                  <c:v>-119.19107649288536</c:v>
                </c:pt>
                <c:pt idx="364">
                  <c:v>-153.27396051014861</c:v>
                </c:pt>
                <c:pt idx="365">
                  <c:v>-187.12697834448909</c:v>
                </c:pt>
                <c:pt idx="366">
                  <c:v>-221.92332530248123</c:v>
                </c:pt>
                <c:pt idx="367">
                  <c:v>-258.5301209987424</c:v>
                </c:pt>
                <c:pt idx="368">
                  <c:v>-297.69776530121339</c:v>
                </c:pt>
                <c:pt idx="369">
                  <c:v>-339.47132354449133</c:v>
                </c:pt>
                <c:pt idx="370">
                  <c:v>-384.03372012122867</c:v>
                </c:pt>
                <c:pt idx="371">
                  <c:v>-431.21609289929472</c:v>
                </c:pt>
                <c:pt idx="372">
                  <c:v>-480.76556626622209</c:v>
                </c:pt>
                <c:pt idx="373">
                  <c:v>-532.73640393243249</c:v>
                </c:pt>
                <c:pt idx="374">
                  <c:v>-586.78770749333523</c:v>
                </c:pt>
                <c:pt idx="375">
                  <c:v>-642.71341487328391</c:v>
                </c:pt>
                <c:pt idx="376">
                  <c:v>-700.07047370701139</c:v>
                </c:pt>
                <c:pt idx="377">
                  <c:v>-759.07657867040166</c:v>
                </c:pt>
                <c:pt idx="378">
                  <c:v>-819.68896892886141</c:v>
                </c:pt>
                <c:pt idx="379">
                  <c:v>-882.01961310378863</c:v>
                </c:pt>
                <c:pt idx="380">
                  <c:v>-945.57378803655865</c:v>
                </c:pt>
                <c:pt idx="381">
                  <c:v>-1010.5589654118935</c:v>
                </c:pt>
                <c:pt idx="382">
                  <c:v>-1076.7872509122271</c:v>
                </c:pt>
                <c:pt idx="383">
                  <c:v>-1143.6488125556598</c:v>
                </c:pt>
                <c:pt idx="384">
                  <c:v>-1211.4568494012735</c:v>
                </c:pt>
                <c:pt idx="385">
                  <c:v>-1279.4288328204875</c:v>
                </c:pt>
                <c:pt idx="386">
                  <c:v>-1347.8145339525581</c:v>
                </c:pt>
                <c:pt idx="387">
                  <c:v>-1415.8499231089554</c:v>
                </c:pt>
                <c:pt idx="388">
                  <c:v>-1483.4007765000135</c:v>
                </c:pt>
                <c:pt idx="389">
                  <c:v>-1550.3641621489219</c:v>
                </c:pt>
                <c:pt idx="390">
                  <c:v>-1616.6576636841698</c:v>
                </c:pt>
                <c:pt idx="391">
                  <c:v>-1681.9143288727682</c:v>
                </c:pt>
                <c:pt idx="392">
                  <c:v>-1745.0360971853584</c:v>
                </c:pt>
                <c:pt idx="393">
                  <c:v>-1805.931731677292</c:v>
                </c:pt>
                <c:pt idx="394">
                  <c:v>-1864.0986236918598</c:v>
                </c:pt>
                <c:pt idx="395">
                  <c:v>-1919.1952214973046</c:v>
                </c:pt>
                <c:pt idx="396">
                  <c:v>-1971.0120113191231</c:v>
                </c:pt>
                <c:pt idx="397">
                  <c:v>-2019.0259323197868</c:v>
                </c:pt>
                <c:pt idx="398">
                  <c:v>-2063.6893766046323</c:v>
                </c:pt>
                <c:pt idx="399">
                  <c:v>-2104.0220029484849</c:v>
                </c:pt>
                <c:pt idx="400">
                  <c:v>-2140.3210969065681</c:v>
                </c:pt>
                <c:pt idx="401">
                  <c:v>-2173.087885157549</c:v>
                </c:pt>
                <c:pt idx="402">
                  <c:v>-2201.1267153134681</c:v>
                </c:pt>
                <c:pt idx="403">
                  <c:v>-2225.3835377925693</c:v>
                </c:pt>
                <c:pt idx="404">
                  <c:v>-2245.3370309078214</c:v>
                </c:pt>
                <c:pt idx="405">
                  <c:v>-2260.8832483923488</c:v>
                </c:pt>
                <c:pt idx="406">
                  <c:v>-2272.4703446273516</c:v>
                </c:pt>
                <c:pt idx="407">
                  <c:v>-2279.4864344736088</c:v>
                </c:pt>
                <c:pt idx="408">
                  <c:v>-2282.6912129998423</c:v>
                </c:pt>
                <c:pt idx="409">
                  <c:v>-2281.9548505686589</c:v>
                </c:pt>
                <c:pt idx="410">
                  <c:v>-2276.6786675721646</c:v>
                </c:pt>
                <c:pt idx="411">
                  <c:v>-2268.0707434917113</c:v>
                </c:pt>
                <c:pt idx="412">
                  <c:v>-2254.8691693632491</c:v>
                </c:pt>
                <c:pt idx="413">
                  <c:v>-2238.5245004630729</c:v>
                </c:pt>
                <c:pt idx="414">
                  <c:v>-2218.0596147418669</c:v>
                </c:pt>
                <c:pt idx="415">
                  <c:v>-2194.4868013819305</c:v>
                </c:pt>
                <c:pt idx="416">
                  <c:v>-2167.0267420785481</c:v>
                </c:pt>
                <c:pt idx="417">
                  <c:v>-2136.5216752365927</c:v>
                </c:pt>
                <c:pt idx="418">
                  <c:v>-2102.0514838639842</c:v>
                </c:pt>
                <c:pt idx="419">
                  <c:v>-2064.2137698184979</c:v>
                </c:pt>
                <c:pt idx="420">
                  <c:v>-2023.6236561095527</c:v>
                </c:pt>
                <c:pt idx="421">
                  <c:v>-1979.8531147510585</c:v>
                </c:pt>
                <c:pt idx="422">
                  <c:v>-1932.4898850965103</c:v>
                </c:pt>
                <c:pt idx="423">
                  <c:v>-1882.9174043362716</c:v>
                </c:pt>
                <c:pt idx="424">
                  <c:v>-1830.4949338353501</c:v>
                </c:pt>
                <c:pt idx="425">
                  <c:v>-1775.2757795118896</c:v>
                </c:pt>
                <c:pt idx="426">
                  <c:v>-1717.7385031966846</c:v>
                </c:pt>
                <c:pt idx="427">
                  <c:v>-1657.2138744425079</c:v>
                </c:pt>
                <c:pt idx="428">
                  <c:v>-1594.9098637391028</c:v>
                </c:pt>
                <c:pt idx="429">
                  <c:v>-1529.8140956920286</c:v>
                </c:pt>
                <c:pt idx="430">
                  <c:v>-1463.0210724983597</c:v>
                </c:pt>
                <c:pt idx="431">
                  <c:v>-1394.0945238684221</c:v>
                </c:pt>
                <c:pt idx="432">
                  <c:v>-1323.4315642052425</c:v>
                </c:pt>
                <c:pt idx="433">
                  <c:v>-1250.782757310229</c:v>
                </c:pt>
                <c:pt idx="434">
                  <c:v>-1176.5469045234142</c:v>
                </c:pt>
                <c:pt idx="435">
                  <c:v>-1100.4748635760775</c:v>
                </c:pt>
                <c:pt idx="436">
                  <c:v>-1023.2448396150826</c:v>
                </c:pt>
                <c:pt idx="437">
                  <c:v>-944.37815050186578</c:v>
                </c:pt>
                <c:pt idx="438">
                  <c:v>-864.79364836890454</c:v>
                </c:pt>
                <c:pt idx="439">
                  <c:v>-783.07643434562033</c:v>
                </c:pt>
                <c:pt idx="440">
                  <c:v>-700.58732203294358</c:v>
                </c:pt>
                <c:pt idx="441">
                  <c:v>-617.00793622806566</c:v>
                </c:pt>
                <c:pt idx="442">
                  <c:v>-532.74412581603519</c:v>
                </c:pt>
                <c:pt idx="443">
                  <c:v>-447.6053508026697</c:v>
                </c:pt>
                <c:pt idx="444">
                  <c:v>-361.9350481016121</c:v>
                </c:pt>
                <c:pt idx="445">
                  <c:v>-275.19604721149096</c:v>
                </c:pt>
                <c:pt idx="446">
                  <c:v>-188.10029455528456</c:v>
                </c:pt>
                <c:pt idx="447">
                  <c:v>-100.71919709529595</c:v>
                </c:pt>
                <c:pt idx="448">
                  <c:v>-12.496285336472283</c:v>
                </c:pt>
                <c:pt idx="449">
                  <c:v>75.554902076054532</c:v>
                </c:pt>
                <c:pt idx="450">
                  <c:v>163.97884799999701</c:v>
                </c:pt>
                <c:pt idx="451">
                  <c:v>252.39038139976509</c:v>
                </c:pt>
                <c:pt idx="452">
                  <c:v>341.02500181923807</c:v>
                </c:pt>
                <c:pt idx="453">
                  <c:v>429.48999372934725</c:v>
                </c:pt>
                <c:pt idx="454">
                  <c:v>517.71658798823455</c:v>
                </c:pt>
                <c:pt idx="455">
                  <c:v>606.25099871675502</c:v>
                </c:pt>
                <c:pt idx="456">
                  <c:v>693.76130488534102</c:v>
                </c:pt>
                <c:pt idx="457">
                  <c:v>781.42371560065544</c:v>
                </c:pt>
                <c:pt idx="458">
                  <c:v>867.9027307456056</c:v>
                </c:pt>
                <c:pt idx="459">
                  <c:v>954.69694410353395</c:v>
                </c:pt>
                <c:pt idx="460">
                  <c:v>1040.1482503647721</c:v>
                </c:pt>
                <c:pt idx="461">
                  <c:v>1125.145203119685</c:v>
                </c:pt>
                <c:pt idx="462">
                  <c:v>1209.2484519302159</c:v>
                </c:pt>
                <c:pt idx="463">
                  <c:v>1292.0887921878445</c:v>
                </c:pt>
                <c:pt idx="464">
                  <c:v>1374.1886191365252</c:v>
                </c:pt>
                <c:pt idx="465">
                  <c:v>1455.1836485973113</c:v>
                </c:pt>
                <c:pt idx="466">
                  <c:v>1534.6682319039601</c:v>
                </c:pt>
                <c:pt idx="467">
                  <c:v>1613.424262259156</c:v>
                </c:pt>
                <c:pt idx="468">
                  <c:v>1690.5506049738915</c:v>
                </c:pt>
                <c:pt idx="469">
                  <c:v>1765.5889703351318</c:v>
                </c:pt>
                <c:pt idx="470">
                  <c:v>1839.1039051237765</c:v>
                </c:pt>
                <c:pt idx="471">
                  <c:v>1910.9457521016468</c:v>
                </c:pt>
                <c:pt idx="472">
                  <c:v>1981.0893344030342</c:v>
                </c:pt>
                <c:pt idx="473">
                  <c:v>2049.6999984646982</c:v>
                </c:pt>
                <c:pt idx="474">
                  <c:v>2115.7945963197076</c:v>
                </c:pt>
                <c:pt idx="475">
                  <c:v>2179.930750761655</c:v>
                </c:pt>
                <c:pt idx="476">
                  <c:v>2241.7052444314918</c:v>
                </c:pt>
                <c:pt idx="477">
                  <c:v>2301.0364117020681</c:v>
                </c:pt>
                <c:pt idx="478">
                  <c:v>2358.7062598992325</c:v>
                </c:pt>
                <c:pt idx="479">
                  <c:v>2413.13347198987</c:v>
                </c:pt>
                <c:pt idx="480">
                  <c:v>2464.6442542036493</c:v>
                </c:pt>
                <c:pt idx="481">
                  <c:v>2513.9283326710874</c:v>
                </c:pt>
                <c:pt idx="482">
                  <c:v>2560.280183694586</c:v>
                </c:pt>
                <c:pt idx="483">
                  <c:v>2603.4936917592909</c:v>
                </c:pt>
                <c:pt idx="484">
                  <c:v>2643.6320764592328</c:v>
                </c:pt>
                <c:pt idx="485">
                  <c:v>2680.7136532230866</c:v>
                </c:pt>
                <c:pt idx="486">
                  <c:v>2714.6726728914655</c:v>
                </c:pt>
                <c:pt idx="487">
                  <c:v>2744.9501870199306</c:v>
                </c:pt>
                <c:pt idx="488">
                  <c:v>2772.3919762203668</c:v>
                </c:pt>
                <c:pt idx="489">
                  <c:v>2796.0481567721572</c:v>
                </c:pt>
                <c:pt idx="490">
                  <c:v>2816.077605075111</c:v>
                </c:pt>
                <c:pt idx="491">
                  <c:v>2832.6289187182474</c:v>
                </c:pt>
                <c:pt idx="492">
                  <c:v>2845.4740674124696</c:v>
                </c:pt>
                <c:pt idx="493">
                  <c:v>2854.3097082348586</c:v>
                </c:pt>
                <c:pt idx="494">
                  <c:v>2859.3947802386665</c:v>
                </c:pt>
                <c:pt idx="495">
                  <c:v>2860.2727017025663</c:v>
                </c:pt>
                <c:pt idx="496">
                  <c:v>2857.5545425144319</c:v>
                </c:pt>
                <c:pt idx="497">
                  <c:v>2850.5405370306371</c:v>
                </c:pt>
                <c:pt idx="498">
                  <c:v>2839.416865472499</c:v>
                </c:pt>
                <c:pt idx="499">
                  <c:v>2823.9863834993553</c:v>
                </c:pt>
                <c:pt idx="500">
                  <c:v>2804.9112614007577</c:v>
                </c:pt>
                <c:pt idx="501">
                  <c:v>2781.3658435673069</c:v>
                </c:pt>
                <c:pt idx="502">
                  <c:v>2753.5357311359821</c:v>
                </c:pt>
                <c:pt idx="503">
                  <c:v>2721.5320735338905</c:v>
                </c:pt>
                <c:pt idx="504">
                  <c:v>2685.2121960543873</c:v>
                </c:pt>
                <c:pt idx="505">
                  <c:v>2645.0851431903347</c:v>
                </c:pt>
                <c:pt idx="506">
                  <c:v>2600.6263775886009</c:v>
                </c:pt>
                <c:pt idx="507">
                  <c:v>2552.229242985105</c:v>
                </c:pt>
                <c:pt idx="508">
                  <c:v>2499.4481405202714</c:v>
                </c:pt>
                <c:pt idx="509">
                  <c:v>2442.7424656335011</c:v>
                </c:pt>
                <c:pt idx="510">
                  <c:v>2382.1331650796255</c:v>
                </c:pt>
                <c:pt idx="511">
                  <c:v>2318.0375794416091</c:v>
                </c:pt>
                <c:pt idx="512">
                  <c:v>2249.8702261960643</c:v>
                </c:pt>
                <c:pt idx="513">
                  <c:v>2178.1799692802047</c:v>
                </c:pt>
                <c:pt idx="514">
                  <c:v>2103.2151832663862</c:v>
                </c:pt>
                <c:pt idx="515">
                  <c:v>2025.1619816912551</c:v>
                </c:pt>
                <c:pt idx="516">
                  <c:v>1943.789254282146</c:v>
                </c:pt>
                <c:pt idx="517">
                  <c:v>1859.8381995350223</c:v>
                </c:pt>
                <c:pt idx="518">
                  <c:v>1773.3157480967759</c:v>
                </c:pt>
                <c:pt idx="519">
                  <c:v>1684.6528519372478</c:v>
                </c:pt>
                <c:pt idx="520">
                  <c:v>1594.0459643295007</c:v>
                </c:pt>
                <c:pt idx="521">
                  <c:v>1501.8897393392858</c:v>
                </c:pt>
                <c:pt idx="522">
                  <c:v>1408.61032688155</c:v>
                </c:pt>
                <c:pt idx="523">
                  <c:v>1314.6197049244743</c:v>
                </c:pt>
                <c:pt idx="524">
                  <c:v>1220.3437293386207</c:v>
                </c:pt>
                <c:pt idx="525">
                  <c:v>1126.2848426712858</c:v>
                </c:pt>
                <c:pt idx="526">
                  <c:v>1032.9015518105264</c:v>
                </c:pt>
                <c:pt idx="527">
                  <c:v>940.78159640645003</c:v>
                </c:pt>
                <c:pt idx="528">
                  <c:v>850.31741292609502</c:v>
                </c:pt>
                <c:pt idx="529">
                  <c:v>762.14838648468458</c:v>
                </c:pt>
                <c:pt idx="530">
                  <c:v>676.53672622281249</c:v>
                </c:pt>
                <c:pt idx="531">
                  <c:v>593.98262908361744</c:v>
                </c:pt>
                <c:pt idx="532">
                  <c:v>514.94732424404242</c:v>
                </c:pt>
                <c:pt idx="533">
                  <c:v>439.55884451418211</c:v>
                </c:pt>
                <c:pt idx="534">
                  <c:v>367.94779538914207</c:v>
                </c:pt>
                <c:pt idx="535">
                  <c:v>299.94513133897635</c:v>
                </c:pt>
                <c:pt idx="536">
                  <c:v>235.22653786973885</c:v>
                </c:pt>
                <c:pt idx="537">
                  <c:v>172.9837252784948</c:v>
                </c:pt>
                <c:pt idx="538">
                  <c:v>109.44402278117026</c:v>
                </c:pt>
                <c:pt idx="539">
                  <c:v>50.798049411998925</c:v>
                </c:pt>
                <c:pt idx="540">
                  <c:v>1.2728536003699788E-12</c:v>
                </c:pt>
                <c:pt idx="541">
                  <c:v>-44.199845497027731</c:v>
                </c:pt>
                <c:pt idx="542">
                  <c:v>-83.408951022179693</c:v>
                </c:pt>
                <c:pt idx="543">
                  <c:v>-119.23659094944153</c:v>
                </c:pt>
                <c:pt idx="544">
                  <c:v>-153.31947772053292</c:v>
                </c:pt>
                <c:pt idx="545">
                  <c:v>-187.20284623522184</c:v>
                </c:pt>
                <c:pt idx="546">
                  <c:v>-221.99161282687203</c:v>
                </c:pt>
                <c:pt idx="547">
                  <c:v>-258.63635776018248</c:v>
                </c:pt>
                <c:pt idx="548">
                  <c:v>-297.78883688022069</c:v>
                </c:pt>
                <c:pt idx="549">
                  <c:v>-339.60795027088693</c:v>
                </c:pt>
                <c:pt idx="550">
                  <c:v>-384.14759355854869</c:v>
                </c:pt>
                <c:pt idx="551">
                  <c:v>-431.38313582480015</c:v>
                </c:pt>
                <c:pt idx="552">
                  <c:v>-480.90226298425296</c:v>
                </c:pt>
                <c:pt idx="553">
                  <c:v>-532.88452130594965</c:v>
                </c:pt>
                <c:pt idx="554">
                  <c:v>-586.94725197655953</c:v>
                </c:pt>
                <c:pt idx="555">
                  <c:v>-642.94138597241385</c:v>
                </c:pt>
                <c:pt idx="556">
                  <c:v>-700.2528928321442</c:v>
                </c:pt>
                <c:pt idx="557">
                  <c:v>-759.27044573173521</c:v>
                </c:pt>
                <c:pt idx="558">
                  <c:v>-819.89429118133137</c:v>
                </c:pt>
                <c:pt idx="559">
                  <c:v>-882.23639786220474</c:v>
                </c:pt>
                <c:pt idx="560">
                  <c:v>-945.72595775367711</c:v>
                </c:pt>
                <c:pt idx="561">
                  <c:v>-1010.7986970457314</c:v>
                </c:pt>
                <c:pt idx="562">
                  <c:v>-1077.0384667041299</c:v>
                </c:pt>
                <c:pt idx="563">
                  <c:v>-1143.9115193903494</c:v>
                </c:pt>
                <c:pt idx="564">
                  <c:v>-1211.6396523807716</c:v>
                </c:pt>
                <c:pt idx="565">
                  <c:v>-1279.7145411416823</c:v>
                </c:pt>
                <c:pt idx="566">
                  <c:v>-1348.012679239974</c:v>
                </c:pt>
                <c:pt idx="567">
                  <c:v>-1416.1586558599602</c:v>
                </c:pt>
                <c:pt idx="568">
                  <c:v>-1483.6142779270922</c:v>
                </c:pt>
                <c:pt idx="569">
                  <c:v>-1550.695937512877</c:v>
                </c:pt>
                <c:pt idx="570">
                  <c:v>-1616.886531407989</c:v>
                </c:pt>
                <c:pt idx="571">
                  <c:v>-1682.1508821179957</c:v>
                </c:pt>
                <c:pt idx="572">
                  <c:v>-1745.4024563512926</c:v>
                </c:pt>
                <c:pt idx="573">
                  <c:v>-1806.183657227909</c:v>
                </c:pt>
                <c:pt idx="574">
                  <c:v>-1864.3582344123256</c:v>
                </c:pt>
                <c:pt idx="575">
                  <c:v>-1919.4625155284893</c:v>
                </c:pt>
                <c:pt idx="576">
                  <c:v>-1971.2869857998367</c:v>
                </c:pt>
                <c:pt idx="577">
                  <c:v>-2019.1672578123598</c:v>
                </c:pt>
                <c:pt idx="578">
                  <c:v>-2063.979698981304</c:v>
                </c:pt>
                <c:pt idx="579">
                  <c:v>-2104.3199903501236</c:v>
                </c:pt>
                <c:pt idx="580">
                  <c:v>-2140.626741625138</c:v>
                </c:pt>
                <c:pt idx="581">
                  <c:v>-2173.2445316057319</c:v>
                </c:pt>
                <c:pt idx="582">
                  <c:v>-2201.4476457260494</c:v>
                </c:pt>
                <c:pt idx="583">
                  <c:v>-2225.5478156184226</c:v>
                </c:pt>
                <c:pt idx="584">
                  <c:v>-2245.5051143596511</c:v>
                </c:pt>
                <c:pt idx="585">
                  <c:v>-2261.2270107546665</c:v>
                </c:pt>
                <c:pt idx="586">
                  <c:v>-2272.6460146894656</c:v>
                </c:pt>
                <c:pt idx="587">
                  <c:v>-2279.6658835672893</c:v>
                </c:pt>
                <c:pt idx="588">
                  <c:v>-2282.874430224862</c:v>
                </c:pt>
                <c:pt idx="589">
                  <c:v>-2282.1418239236846</c:v>
                </c:pt>
                <c:pt idx="590">
                  <c:v>-2277.0601002360313</c:v>
                </c:pt>
                <c:pt idx="591">
                  <c:v>-2268.0707434917167</c:v>
                </c:pt>
                <c:pt idx="592">
                  <c:v>-2255.0673273275315</c:v>
                </c:pt>
                <c:pt idx="593">
                  <c:v>-2238.7263545236024</c:v>
                </c:pt>
                <c:pt idx="594">
                  <c:v>-2218.2651466269635</c:v>
                </c:pt>
                <c:pt idx="595">
                  <c:v>-2194.6959914119593</c:v>
                </c:pt>
                <c:pt idx="596">
                  <c:v>-2167.2395691147744</c:v>
                </c:pt>
                <c:pt idx="597">
                  <c:v>-2136.5216752365968</c:v>
                </c:pt>
                <c:pt idx="598">
                  <c:v>-2102.271515405776</c:v>
                </c:pt>
                <c:pt idx="599">
                  <c:v>-2064.2137698184993</c:v>
                </c:pt>
                <c:pt idx="600">
                  <c:v>-2023.8507888277836</c:v>
                </c:pt>
                <c:pt idx="601">
                  <c:v>-1979.8531147510562</c:v>
                </c:pt>
                <c:pt idx="602">
                  <c:v>-1932.7240021879998</c:v>
                </c:pt>
                <c:pt idx="603">
                  <c:v>-1882.9174043362664</c:v>
                </c:pt>
                <c:pt idx="604">
                  <c:v>-1830.4949338353472</c:v>
                </c:pt>
                <c:pt idx="605">
                  <c:v>-1775.5201228059543</c:v>
                </c:pt>
                <c:pt idx="606">
                  <c:v>-1717.7385031966878</c:v>
                </c:pt>
                <c:pt idx="607">
                  <c:v>-1657.2138744425069</c:v>
                </c:pt>
                <c:pt idx="608">
                  <c:v>-1594.9098637391021</c:v>
                </c:pt>
                <c:pt idx="609">
                  <c:v>-1530.0715261706951</c:v>
                </c:pt>
                <c:pt idx="610">
                  <c:v>-1463.0210724983626</c:v>
                </c:pt>
                <c:pt idx="611">
                  <c:v>-1394.0945238684208</c:v>
                </c:pt>
                <c:pt idx="612">
                  <c:v>-1323.4315642052434</c:v>
                </c:pt>
                <c:pt idx="613">
                  <c:v>-1250.782757310234</c:v>
                </c:pt>
                <c:pt idx="614">
                  <c:v>-1176.5469045234113</c:v>
                </c:pt>
                <c:pt idx="615">
                  <c:v>-1100.4748635760782</c:v>
                </c:pt>
                <c:pt idx="616">
                  <c:v>-1023.2448396150835</c:v>
                </c:pt>
                <c:pt idx="617">
                  <c:v>-944.37815050187021</c:v>
                </c:pt>
                <c:pt idx="618">
                  <c:v>-864.50971207168561</c:v>
                </c:pt>
                <c:pt idx="619">
                  <c:v>-783.07643434562124</c:v>
                </c:pt>
                <c:pt idx="620">
                  <c:v>-700.58732203294835</c:v>
                </c:pt>
                <c:pt idx="621">
                  <c:v>-617.00793622807134</c:v>
                </c:pt>
                <c:pt idx="622">
                  <c:v>-532.74412581603758</c:v>
                </c:pt>
                <c:pt idx="623">
                  <c:v>-447.60535080267238</c:v>
                </c:pt>
                <c:pt idx="624">
                  <c:v>-361.63634282178049</c:v>
                </c:pt>
                <c:pt idx="625">
                  <c:v>-275.19604721149051</c:v>
                </c:pt>
                <c:pt idx="626">
                  <c:v>-188.10029455528695</c:v>
                </c:pt>
                <c:pt idx="627">
                  <c:v>-100.7191970952934</c:v>
                </c:pt>
                <c:pt idx="628">
                  <c:v>-12.496285336473193</c:v>
                </c:pt>
                <c:pt idx="629">
                  <c:v>75.863714547100244</c:v>
                </c:pt>
                <c:pt idx="630">
                  <c:v>163.97884799999929</c:v>
                </c:pt>
                <c:pt idx="631">
                  <c:v>252.39038139976469</c:v>
                </c:pt>
                <c:pt idx="632">
                  <c:v>341.02500181923722</c:v>
                </c:pt>
                <c:pt idx="633">
                  <c:v>429.80524386510297</c:v>
                </c:pt>
                <c:pt idx="634">
                  <c:v>517.71658798823603</c:v>
                </c:pt>
                <c:pt idx="635">
                  <c:v>606.25099871675457</c:v>
                </c:pt>
                <c:pt idx="636">
                  <c:v>693.76130488534295</c:v>
                </c:pt>
                <c:pt idx="637">
                  <c:v>781.42371560065578</c:v>
                </c:pt>
                <c:pt idx="638">
                  <c:v>868.22373746933795</c:v>
                </c:pt>
                <c:pt idx="639">
                  <c:v>954.69694410353384</c:v>
                </c:pt>
                <c:pt idx="640">
                  <c:v>1040.1482503647724</c:v>
                </c:pt>
                <c:pt idx="641">
                  <c:v>1125.145203119685</c:v>
                </c:pt>
                <c:pt idx="642">
                  <c:v>1209.248451930215</c:v>
                </c:pt>
                <c:pt idx="643">
                  <c:v>1292.0887921878434</c:v>
                </c:pt>
                <c:pt idx="644">
                  <c:v>1374.1886191365247</c:v>
                </c:pt>
                <c:pt idx="645">
                  <c:v>1455.1836485973101</c:v>
                </c:pt>
                <c:pt idx="646">
                  <c:v>1534.6682319039596</c:v>
                </c:pt>
                <c:pt idx="647">
                  <c:v>1613.4242622591555</c:v>
                </c:pt>
                <c:pt idx="648">
                  <c:v>1690.5506049738899</c:v>
                </c:pt>
                <c:pt idx="649">
                  <c:v>1765.5889703351329</c:v>
                </c:pt>
                <c:pt idx="650">
                  <c:v>1839.4269872746841</c:v>
                </c:pt>
                <c:pt idx="651">
                  <c:v>1910.9457521016484</c:v>
                </c:pt>
                <c:pt idx="652">
                  <c:v>1981.0893344030328</c:v>
                </c:pt>
                <c:pt idx="653">
                  <c:v>2049.6999984646986</c:v>
                </c:pt>
                <c:pt idx="654">
                  <c:v>2115.7945963197071</c:v>
                </c:pt>
                <c:pt idx="655">
                  <c:v>2179.9307507616531</c:v>
                </c:pt>
                <c:pt idx="656">
                  <c:v>2241.7052444314922</c:v>
                </c:pt>
                <c:pt idx="657">
                  <c:v>2301.0364117020681</c:v>
                </c:pt>
                <c:pt idx="658">
                  <c:v>2358.3919499864728</c:v>
                </c:pt>
                <c:pt idx="659">
                  <c:v>2413.1334719898709</c:v>
                </c:pt>
                <c:pt idx="660">
                  <c:v>2464.6442542036489</c:v>
                </c:pt>
                <c:pt idx="661">
                  <c:v>2513.9283326710897</c:v>
                </c:pt>
                <c:pt idx="662">
                  <c:v>2560.2801836945855</c:v>
                </c:pt>
                <c:pt idx="663">
                  <c:v>2603.49369175929</c:v>
                </c:pt>
                <c:pt idx="664">
                  <c:v>2643.6320764592347</c:v>
                </c:pt>
                <c:pt idx="665">
                  <c:v>2680.7136532230866</c:v>
                </c:pt>
                <c:pt idx="666">
                  <c:v>2714.6726728914655</c:v>
                </c:pt>
                <c:pt idx="667">
                  <c:v>2744.9501870199297</c:v>
                </c:pt>
                <c:pt idx="668">
                  <c:v>2772.3919762203668</c:v>
                </c:pt>
                <c:pt idx="669">
                  <c:v>2796.0481567721549</c:v>
                </c:pt>
                <c:pt idx="670">
                  <c:v>2816.077605075111</c:v>
                </c:pt>
                <c:pt idx="671">
                  <c:v>2832.6289187182474</c:v>
                </c:pt>
                <c:pt idx="672">
                  <c:v>2845.4740674124719</c:v>
                </c:pt>
                <c:pt idx="673">
                  <c:v>2854.3097082348577</c:v>
                </c:pt>
                <c:pt idx="674">
                  <c:v>2859.3947802386647</c:v>
                </c:pt>
                <c:pt idx="675">
                  <c:v>2860.2727017025704</c:v>
                </c:pt>
                <c:pt idx="676">
                  <c:v>2857.5545425144342</c:v>
                </c:pt>
                <c:pt idx="677">
                  <c:v>2850.540537030638</c:v>
                </c:pt>
                <c:pt idx="678">
                  <c:v>2839.6720186979987</c:v>
                </c:pt>
                <c:pt idx="679">
                  <c:v>2823.9863834993585</c:v>
                </c:pt>
                <c:pt idx="680">
                  <c:v>2804.9112614007581</c:v>
                </c:pt>
                <c:pt idx="681">
                  <c:v>2781.3658435673096</c:v>
                </c:pt>
                <c:pt idx="682">
                  <c:v>2753.7729769911375</c:v>
                </c:pt>
                <c:pt idx="683">
                  <c:v>2721.5320735338914</c:v>
                </c:pt>
                <c:pt idx="684">
                  <c:v>2685.4398010433588</c:v>
                </c:pt>
                <c:pt idx="685">
                  <c:v>2645.0851431903357</c:v>
                </c:pt>
                <c:pt idx="686">
                  <c:v>2600.843904834886</c:v>
                </c:pt>
                <c:pt idx="687">
                  <c:v>2552.2292429851059</c:v>
                </c:pt>
                <c:pt idx="688">
                  <c:v>2499.6551706107234</c:v>
                </c:pt>
                <c:pt idx="689">
                  <c:v>2442.9440956404273</c:v>
                </c:pt>
                <c:pt idx="690">
                  <c:v>2382.3292972177164</c:v>
                </c:pt>
                <c:pt idx="691">
                  <c:v>2318.03757944161</c:v>
                </c:pt>
                <c:pt idx="692">
                  <c:v>2250.0550792932609</c:v>
                </c:pt>
                <c:pt idx="693">
                  <c:v>2178.3590463902869</c:v>
                </c:pt>
                <c:pt idx="694">
                  <c:v>2103.3883969698259</c:v>
                </c:pt>
                <c:pt idx="695">
                  <c:v>2025.3292473103413</c:v>
                </c:pt>
                <c:pt idx="696">
                  <c:v>1943.9504899369806</c:v>
                </c:pt>
                <c:pt idx="697">
                  <c:v>1859.9933261974297</c:v>
                </c:pt>
                <c:pt idx="698">
                  <c:v>1773.4646896420577</c:v>
                </c:pt>
                <c:pt idx="699">
                  <c:v>1684.7955351938699</c:v>
                </c:pt>
                <c:pt idx="700">
                  <c:v>1594.1823191266042</c:v>
                </c:pt>
                <c:pt idx="701">
                  <c:v>1502.1496577648438</c:v>
                </c:pt>
                <c:pt idx="702">
                  <c:v>1408.733826474479</c:v>
                </c:pt>
                <c:pt idx="703">
                  <c:v>1314.736683992393</c:v>
                </c:pt>
                <c:pt idx="704">
                  <c:v>1220.4541301456698</c:v>
                </c:pt>
                <c:pt idx="705">
                  <c:v>1126.4923787039754</c:v>
                </c:pt>
                <c:pt idx="706">
                  <c:v>1032.9986357469811</c:v>
                </c:pt>
                <c:pt idx="707">
                  <c:v>940.87194824689709</c:v>
                </c:pt>
                <c:pt idx="708">
                  <c:v>850.40098795776476</c:v>
                </c:pt>
                <c:pt idx="709">
                  <c:v>762.14838648468685</c:v>
                </c:pt>
                <c:pt idx="710">
                  <c:v>676.60662685026603</c:v>
                </c:pt>
                <c:pt idx="711">
                  <c:v>593.98262908361858</c:v>
                </c:pt>
                <c:pt idx="712">
                  <c:v>514.89123657051357</c:v>
                </c:pt>
                <c:pt idx="713">
                  <c:v>439.55884451418507</c:v>
                </c:pt>
                <c:pt idx="714">
                  <c:v>367.90563192382967</c:v>
                </c:pt>
                <c:pt idx="715">
                  <c:v>299.87479484274058</c:v>
                </c:pt>
                <c:pt idx="716">
                  <c:v>235.17022672056999</c:v>
                </c:pt>
                <c:pt idx="717">
                  <c:v>172.94146743242709</c:v>
                </c:pt>
                <c:pt idx="718">
                  <c:v>109.40174743990764</c:v>
                </c:pt>
                <c:pt idx="719">
                  <c:v>50.776906491523739</c:v>
                </c:pt>
                <c:pt idx="720">
                  <c:v>2.5926302966432298E-12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7184928"/>
        <c:axId val="577178656"/>
      </c:lineChart>
      <c:catAx>
        <c:axId val="5771849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7178656"/>
        <c:crosses val="autoZero"/>
        <c:auto val="1"/>
        <c:lblAlgn val="ctr"/>
        <c:lblOffset val="100"/>
        <c:noMultiLvlLbl val="0"/>
      </c:catAx>
      <c:valAx>
        <c:axId val="577178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7184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ru-RU" sz="1400" b="0" strike="noStrike" spc="-1">
                <a:solidFill>
                  <a:srgbClr val="595959"/>
                </a:solidFill>
                <a:latin typeface="Calibri"/>
              </a:rPr>
              <a:t>Крутящий момент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Эксперимент. данные</c:v>
                </c:pt>
              </c:strCache>
            </c:strRef>
          </c:tx>
          <c:spPr>
            <a:ln w="2844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ДилезьРК</c:v>
                </c:pt>
              </c:strCache>
            </c:strRef>
          </c:tx>
          <c:spPr>
            <a:ln w="28440">
              <a:solidFill>
                <a:srgbClr val="C0504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r"/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smooth val="0"/>
        <c:axId val="583011056"/>
        <c:axId val="583009096"/>
      </c:lineChart>
      <c:catAx>
        <c:axId val="583011056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Частота вращения коленвала, об/мин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83009096"/>
        <c:crosses val="autoZero"/>
        <c:auto val="1"/>
        <c:lblAlgn val="ctr"/>
        <c:lblOffset val="100"/>
        <c:noMultiLvlLbl val="1"/>
      </c:catAx>
      <c:valAx>
        <c:axId val="58300909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sz="1000" b="0" strike="noStrike" spc="-1">
                    <a:solidFill>
                      <a:srgbClr val="595959"/>
                    </a:solidFill>
                    <a:latin typeface="Calibri"/>
                  </a:defRPr>
                </a:pPr>
                <a:r>
                  <a:rPr lang="en-US" sz="1000" b="0" strike="noStrike" spc="-1">
                    <a:solidFill>
                      <a:srgbClr val="595959"/>
                    </a:solidFill>
                    <a:latin typeface="Calibri"/>
                  </a:rPr>
                  <a:t>Me, </a:t>
                </a:r>
                <a:r>
                  <a:rPr lang="ru-RU" sz="1000" b="0" strike="noStrike" spc="-1">
                    <a:solidFill>
                      <a:srgbClr val="595959"/>
                    </a:solidFill>
                    <a:latin typeface="Calibri"/>
                  </a:rPr>
                  <a:t>Н*м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83011056"/>
        <c:crosses val="autoZero"/>
        <c:crossBetween val="midCat"/>
      </c:valAx>
      <c:spPr>
        <a:noFill/>
        <a:ln>
          <a:noFill/>
        </a:ln>
      </c:spPr>
    </c:plotArea>
    <c:legend>
      <c:legendPos val="r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ru-RU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1365A2-2A01-4619-A374-83CDD218A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8194</TotalTime>
  <Pages>73</Pages>
  <Words>8427</Words>
  <Characters>48037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56352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385</cp:revision>
  <cp:lastPrinted>2021-06-16T21:19:00Z</cp:lastPrinted>
  <dcterms:created xsi:type="dcterms:W3CDTF">2021-06-01T17:48:00Z</dcterms:created>
  <dcterms:modified xsi:type="dcterms:W3CDTF">2021-06-23T10:14:00Z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