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BC" w:rsidRDefault="00EF5DA1">
      <w:r>
        <w:rPr>
          <w:noProof/>
        </w:rPr>
        <w:drawing>
          <wp:inline distT="0" distB="0" distL="0" distR="0" wp14:anchorId="589BB518" wp14:editId="48B460FE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A1" w:rsidRDefault="00EF5DA1">
      <w:r>
        <w:rPr>
          <w:noProof/>
        </w:rPr>
        <w:drawing>
          <wp:inline distT="0" distB="0" distL="0" distR="0" wp14:anchorId="356F0383" wp14:editId="4FB04FAD">
            <wp:extent cx="5943600" cy="254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A1"/>
    <w:rsid w:val="001F42BC"/>
    <w:rsid w:val="00E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93C75-D3AF-41E8-8FBF-342DF505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SIngh</dc:creator>
  <cp:keywords/>
  <dc:description/>
  <cp:lastModifiedBy>Rakhi SIngh</cp:lastModifiedBy>
  <cp:revision>1</cp:revision>
  <dcterms:created xsi:type="dcterms:W3CDTF">2019-02-26T21:41:00Z</dcterms:created>
  <dcterms:modified xsi:type="dcterms:W3CDTF">2019-02-26T21:44:00Z</dcterms:modified>
</cp:coreProperties>
</file>