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775D" w14:textId="77777777" w:rsidR="006C26BB" w:rsidRDefault="006C26BB" w:rsidP="006C26BB">
      <w:pPr>
        <w:jc w:val="center"/>
        <w:rPr>
          <w:rFonts w:ascii="Times New Roman" w:hAnsi="Times New Roman" w:cs="Times New Roman"/>
          <w:b/>
          <w:bCs/>
          <w:sz w:val="32"/>
          <w:szCs w:val="32"/>
        </w:rPr>
      </w:pPr>
      <w:r w:rsidRPr="001A5A59">
        <w:rPr>
          <w:rFonts w:ascii="Times New Roman" w:hAnsi="Times New Roman" w:cs="Times New Roman"/>
          <w:b/>
          <w:bCs/>
          <w:sz w:val="32"/>
          <w:szCs w:val="32"/>
        </w:rPr>
        <w:t>CAPSTONE PROJECT</w:t>
      </w:r>
    </w:p>
    <w:p w14:paraId="110115DC" w14:textId="77777777" w:rsidR="006C26BB" w:rsidRPr="001A5A59" w:rsidRDefault="006C26BB" w:rsidP="006C26BB">
      <w:pPr>
        <w:jc w:val="center"/>
        <w:rPr>
          <w:rFonts w:ascii="Times New Roman" w:hAnsi="Times New Roman" w:cs="Times New Roman"/>
          <w:b/>
          <w:bCs/>
          <w:sz w:val="32"/>
          <w:szCs w:val="32"/>
        </w:rPr>
      </w:pPr>
    </w:p>
    <w:p w14:paraId="71B06220" w14:textId="024B8165" w:rsidR="006C26BB" w:rsidRPr="00BF493C" w:rsidRDefault="006C26BB" w:rsidP="006C26BB">
      <w:pPr>
        <w:jc w:val="center"/>
        <w:rPr>
          <w:rFonts w:ascii="Times New Roman" w:hAnsi="Times New Roman" w:cs="Times New Roman"/>
          <w:b/>
          <w:bCs/>
          <w:sz w:val="32"/>
          <w:szCs w:val="32"/>
        </w:rPr>
      </w:pPr>
      <w:r w:rsidRPr="00BF493C">
        <w:rPr>
          <w:rFonts w:ascii="Times New Roman" w:hAnsi="Times New Roman" w:cs="Times New Roman"/>
          <w:b/>
          <w:bCs/>
          <w:sz w:val="32"/>
          <w:szCs w:val="32"/>
        </w:rPr>
        <w:t>CSA</w:t>
      </w:r>
      <w:r>
        <w:rPr>
          <w:rFonts w:ascii="Times New Roman" w:hAnsi="Times New Roman" w:cs="Times New Roman"/>
          <w:b/>
          <w:bCs/>
          <w:sz w:val="32"/>
          <w:szCs w:val="32"/>
        </w:rPr>
        <w:t>132</w:t>
      </w:r>
      <w:r w:rsidR="003906A6">
        <w:rPr>
          <w:rFonts w:ascii="Times New Roman" w:hAnsi="Times New Roman" w:cs="Times New Roman"/>
          <w:b/>
          <w:bCs/>
          <w:sz w:val="32"/>
          <w:szCs w:val="32"/>
        </w:rPr>
        <w:t>8</w:t>
      </w:r>
      <w:r w:rsidRPr="00BF493C">
        <w:rPr>
          <w:rFonts w:ascii="Times New Roman" w:hAnsi="Times New Roman" w:cs="Times New Roman"/>
          <w:b/>
          <w:bCs/>
          <w:sz w:val="32"/>
          <w:szCs w:val="32"/>
        </w:rPr>
        <w:t xml:space="preserve"> </w:t>
      </w:r>
      <w:r>
        <w:rPr>
          <w:rFonts w:ascii="Times New Roman" w:hAnsi="Times New Roman" w:cs="Times New Roman"/>
          <w:b/>
          <w:bCs/>
          <w:sz w:val="32"/>
          <w:szCs w:val="32"/>
        </w:rPr>
        <w:t>–</w:t>
      </w:r>
      <w:r w:rsidRPr="00BF493C">
        <w:rPr>
          <w:rFonts w:ascii="Times New Roman" w:hAnsi="Times New Roman" w:cs="Times New Roman"/>
          <w:b/>
          <w:bCs/>
          <w:sz w:val="32"/>
          <w:szCs w:val="32"/>
        </w:rPr>
        <w:t xml:space="preserve"> </w:t>
      </w:r>
      <w:r>
        <w:rPr>
          <w:rFonts w:ascii="Times New Roman" w:hAnsi="Times New Roman" w:cs="Times New Roman"/>
          <w:b/>
          <w:bCs/>
          <w:sz w:val="32"/>
          <w:szCs w:val="32"/>
        </w:rPr>
        <w:t xml:space="preserve">Theory of Computation with </w:t>
      </w:r>
      <w:r w:rsidR="003906A6">
        <w:rPr>
          <w:rFonts w:ascii="Times New Roman" w:hAnsi="Times New Roman" w:cs="Times New Roman"/>
          <w:b/>
          <w:bCs/>
          <w:sz w:val="32"/>
          <w:szCs w:val="32"/>
        </w:rPr>
        <w:t xml:space="preserve">Non Deterministic Problem </w:t>
      </w:r>
    </w:p>
    <w:p w14:paraId="16B1513A" w14:textId="77777777" w:rsidR="006C26BB" w:rsidRDefault="006C26BB" w:rsidP="006C26BB">
      <w:pPr>
        <w:jc w:val="center"/>
        <w:rPr>
          <w:rFonts w:ascii="Times New Roman" w:hAnsi="Times New Roman" w:cs="Times New Roman"/>
          <w:b/>
          <w:bCs/>
          <w:sz w:val="32"/>
          <w:szCs w:val="32"/>
        </w:rPr>
      </w:pPr>
    </w:p>
    <w:p w14:paraId="2B85CB41" w14:textId="77777777" w:rsidR="006C26BB" w:rsidRPr="00BF493C" w:rsidRDefault="006C26BB" w:rsidP="006C26BB">
      <w:pPr>
        <w:jc w:val="center"/>
        <w:rPr>
          <w:rFonts w:ascii="Times New Roman" w:hAnsi="Times New Roman" w:cs="Times New Roman"/>
          <w:b/>
          <w:bCs/>
          <w:sz w:val="32"/>
          <w:szCs w:val="32"/>
        </w:rPr>
      </w:pPr>
      <w:r w:rsidRPr="00BF493C">
        <w:rPr>
          <w:rFonts w:ascii="Times New Roman" w:hAnsi="Times New Roman" w:cs="Times New Roman"/>
          <w:b/>
          <w:bCs/>
          <w:sz w:val="32"/>
          <w:szCs w:val="32"/>
        </w:rPr>
        <w:t>SAVEETHA SCHOOL OF ENGINEERING</w:t>
      </w:r>
    </w:p>
    <w:p w14:paraId="46D34465" w14:textId="77777777" w:rsidR="006C26BB" w:rsidRPr="00BF493C" w:rsidRDefault="006C26BB" w:rsidP="006C26BB">
      <w:pPr>
        <w:jc w:val="center"/>
        <w:rPr>
          <w:rFonts w:ascii="Times New Roman" w:hAnsi="Times New Roman" w:cs="Times New Roman"/>
          <w:b/>
          <w:bCs/>
          <w:sz w:val="32"/>
          <w:szCs w:val="32"/>
        </w:rPr>
      </w:pPr>
    </w:p>
    <w:p w14:paraId="31F3B0FB" w14:textId="77777777" w:rsidR="006C26BB" w:rsidRPr="00BF493C" w:rsidRDefault="006C26BB" w:rsidP="006C26BB">
      <w:pPr>
        <w:jc w:val="center"/>
        <w:rPr>
          <w:rFonts w:ascii="Times New Roman" w:hAnsi="Times New Roman" w:cs="Times New Roman"/>
          <w:b/>
          <w:bCs/>
          <w:sz w:val="32"/>
          <w:szCs w:val="32"/>
        </w:rPr>
      </w:pPr>
      <w:r w:rsidRPr="00BF493C">
        <w:rPr>
          <w:rFonts w:ascii="Times New Roman" w:hAnsi="Times New Roman" w:cs="Times New Roman"/>
          <w:b/>
          <w:bCs/>
          <w:sz w:val="32"/>
          <w:szCs w:val="32"/>
        </w:rPr>
        <w:t>SIMATS ENGINEERING</w:t>
      </w:r>
    </w:p>
    <w:p w14:paraId="6CD9624D" w14:textId="77777777" w:rsidR="006C26BB" w:rsidRDefault="006C26BB" w:rsidP="006C26BB">
      <w:pPr>
        <w:jc w:val="center"/>
        <w:rPr>
          <w:rFonts w:ascii="Times New Roman" w:hAnsi="Times New Roman" w:cs="Times New Roman"/>
          <w:sz w:val="32"/>
          <w:szCs w:val="32"/>
        </w:rPr>
      </w:pPr>
    </w:p>
    <w:p w14:paraId="6A9D0AFF" w14:textId="77777777" w:rsidR="006C26BB" w:rsidRPr="00CF784F" w:rsidRDefault="006C26BB" w:rsidP="006C26BB">
      <w:pPr>
        <w:jc w:val="center"/>
        <w:rPr>
          <w:rFonts w:ascii="Times New Roman" w:hAnsi="Times New Roman" w:cs="Times New Roman"/>
          <w:sz w:val="32"/>
          <w:szCs w:val="32"/>
        </w:rPr>
      </w:pPr>
      <w:r>
        <w:rPr>
          <w:noProof/>
        </w:rPr>
        <w:drawing>
          <wp:inline distT="0" distB="0" distL="0" distR="0" wp14:anchorId="268DE200" wp14:editId="2C23D1E6">
            <wp:extent cx="1949450" cy="1702676"/>
            <wp:effectExtent l="0" t="0" r="0" b="0"/>
            <wp:docPr id="20095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628" cy="1705451"/>
                    </a:xfrm>
                    <a:prstGeom prst="rect">
                      <a:avLst/>
                    </a:prstGeom>
                    <a:noFill/>
                    <a:ln>
                      <a:noFill/>
                    </a:ln>
                  </pic:spPr>
                </pic:pic>
              </a:graphicData>
            </a:graphic>
          </wp:inline>
        </w:drawing>
      </w:r>
    </w:p>
    <w:p w14:paraId="25BBCF8D" w14:textId="77777777" w:rsidR="006C26BB" w:rsidRDefault="006C26BB" w:rsidP="006C26BB">
      <w:pPr>
        <w:jc w:val="center"/>
        <w:rPr>
          <w:rFonts w:ascii="Times New Roman" w:hAnsi="Times New Roman" w:cs="Times New Roman"/>
          <w:b/>
          <w:bCs/>
          <w:sz w:val="32"/>
          <w:szCs w:val="32"/>
        </w:rPr>
      </w:pPr>
    </w:p>
    <w:p w14:paraId="311611D1" w14:textId="77777777" w:rsidR="006C26BB" w:rsidRPr="00BF493C" w:rsidRDefault="006C26BB" w:rsidP="006C26BB">
      <w:pPr>
        <w:jc w:val="center"/>
        <w:rPr>
          <w:rFonts w:ascii="Times New Roman" w:hAnsi="Times New Roman" w:cs="Times New Roman"/>
          <w:b/>
          <w:bCs/>
          <w:sz w:val="32"/>
          <w:szCs w:val="32"/>
        </w:rPr>
      </w:pPr>
      <w:r w:rsidRPr="00BF493C">
        <w:rPr>
          <w:rFonts w:ascii="Times New Roman" w:hAnsi="Times New Roman" w:cs="Times New Roman"/>
          <w:b/>
          <w:bCs/>
          <w:sz w:val="32"/>
          <w:szCs w:val="32"/>
        </w:rPr>
        <w:t>Supervisor</w:t>
      </w:r>
    </w:p>
    <w:p w14:paraId="36B63E3E" w14:textId="16D1212D" w:rsidR="006C26BB" w:rsidRPr="00BF493C" w:rsidRDefault="006C26BB" w:rsidP="006C26BB">
      <w:pPr>
        <w:jc w:val="center"/>
        <w:rPr>
          <w:rFonts w:ascii="Times New Roman" w:hAnsi="Times New Roman" w:cs="Times New Roman"/>
          <w:b/>
          <w:bCs/>
          <w:sz w:val="32"/>
          <w:szCs w:val="32"/>
        </w:rPr>
      </w:pPr>
      <w:r w:rsidRPr="00BF493C">
        <w:rPr>
          <w:rFonts w:ascii="Times New Roman" w:hAnsi="Times New Roman" w:cs="Times New Roman"/>
          <w:b/>
          <w:bCs/>
          <w:sz w:val="32"/>
          <w:szCs w:val="32"/>
        </w:rPr>
        <w:t>Dr.</w:t>
      </w:r>
      <w:r>
        <w:rPr>
          <w:rFonts w:ascii="Times New Roman" w:hAnsi="Times New Roman" w:cs="Times New Roman"/>
          <w:b/>
          <w:bCs/>
          <w:sz w:val="32"/>
          <w:szCs w:val="32"/>
        </w:rPr>
        <w:t xml:space="preserve"> </w:t>
      </w:r>
      <w:r w:rsidR="003906A6">
        <w:rPr>
          <w:rFonts w:ascii="Times New Roman" w:hAnsi="Times New Roman" w:cs="Times New Roman"/>
          <w:b/>
          <w:bCs/>
          <w:sz w:val="32"/>
          <w:szCs w:val="32"/>
        </w:rPr>
        <w:t>M</w:t>
      </w:r>
      <w:r>
        <w:rPr>
          <w:rFonts w:ascii="Times New Roman" w:hAnsi="Times New Roman" w:cs="Times New Roman"/>
          <w:b/>
          <w:bCs/>
          <w:sz w:val="32"/>
          <w:szCs w:val="32"/>
        </w:rPr>
        <w:t xml:space="preserve"> </w:t>
      </w:r>
      <w:r w:rsidR="003906A6">
        <w:rPr>
          <w:rFonts w:ascii="Times New Roman" w:hAnsi="Times New Roman" w:cs="Times New Roman"/>
          <w:b/>
          <w:bCs/>
          <w:sz w:val="32"/>
          <w:szCs w:val="32"/>
        </w:rPr>
        <w:t>Rajasekar</w:t>
      </w:r>
      <w:r w:rsidRPr="00BF493C">
        <w:rPr>
          <w:rFonts w:ascii="Times New Roman" w:hAnsi="Times New Roman" w:cs="Times New Roman"/>
          <w:b/>
          <w:bCs/>
          <w:sz w:val="32"/>
          <w:szCs w:val="32"/>
        </w:rPr>
        <w:t xml:space="preserve"> </w:t>
      </w:r>
    </w:p>
    <w:p w14:paraId="087E96A9" w14:textId="77777777" w:rsidR="006C26BB" w:rsidRDefault="006C26BB" w:rsidP="006C26BB">
      <w:pPr>
        <w:jc w:val="center"/>
        <w:rPr>
          <w:rFonts w:ascii="Times New Roman" w:hAnsi="Times New Roman" w:cs="Times New Roman"/>
          <w:sz w:val="32"/>
          <w:szCs w:val="32"/>
        </w:rPr>
      </w:pPr>
    </w:p>
    <w:p w14:paraId="7B668577" w14:textId="77777777" w:rsidR="006C26BB" w:rsidRPr="00BF493C" w:rsidRDefault="006C26BB" w:rsidP="006C26BB">
      <w:pPr>
        <w:jc w:val="center"/>
        <w:rPr>
          <w:rFonts w:ascii="Times New Roman" w:hAnsi="Times New Roman" w:cs="Times New Roman"/>
          <w:b/>
          <w:bCs/>
          <w:sz w:val="28"/>
          <w:szCs w:val="28"/>
        </w:rPr>
      </w:pPr>
      <w:r w:rsidRPr="00BF493C">
        <w:rPr>
          <w:rFonts w:ascii="Times New Roman" w:hAnsi="Times New Roman" w:cs="Times New Roman"/>
          <w:b/>
          <w:bCs/>
          <w:sz w:val="28"/>
          <w:szCs w:val="28"/>
        </w:rPr>
        <w:t>DONE BY</w:t>
      </w:r>
    </w:p>
    <w:p w14:paraId="271B2FA7" w14:textId="796C65F0" w:rsidR="006C26BB" w:rsidRPr="00BF493C" w:rsidRDefault="003906A6" w:rsidP="006C26BB">
      <w:pPr>
        <w:jc w:val="center"/>
        <w:rPr>
          <w:rFonts w:ascii="Times New Roman" w:hAnsi="Times New Roman" w:cs="Times New Roman"/>
          <w:b/>
          <w:bCs/>
          <w:sz w:val="28"/>
          <w:szCs w:val="28"/>
        </w:rPr>
      </w:pPr>
      <w:r>
        <w:rPr>
          <w:rFonts w:ascii="Times New Roman" w:hAnsi="Times New Roman" w:cs="Times New Roman"/>
          <w:b/>
          <w:bCs/>
          <w:sz w:val="28"/>
          <w:szCs w:val="28"/>
        </w:rPr>
        <w:t xml:space="preserve">L Lava Kumar Naidu </w:t>
      </w:r>
      <w:r w:rsidR="006C26BB" w:rsidRPr="00BF493C">
        <w:rPr>
          <w:rFonts w:ascii="Times New Roman" w:hAnsi="Times New Roman" w:cs="Times New Roman"/>
          <w:b/>
          <w:bCs/>
          <w:sz w:val="28"/>
          <w:szCs w:val="28"/>
        </w:rPr>
        <w:t>(192211</w:t>
      </w:r>
      <w:r>
        <w:rPr>
          <w:rFonts w:ascii="Times New Roman" w:hAnsi="Times New Roman" w:cs="Times New Roman"/>
          <w:b/>
          <w:bCs/>
          <w:sz w:val="28"/>
          <w:szCs w:val="28"/>
        </w:rPr>
        <w:t>006</w:t>
      </w:r>
      <w:r w:rsidR="006C26BB" w:rsidRPr="00BF493C">
        <w:rPr>
          <w:rFonts w:ascii="Times New Roman" w:hAnsi="Times New Roman" w:cs="Times New Roman"/>
          <w:b/>
          <w:bCs/>
          <w:sz w:val="28"/>
          <w:szCs w:val="28"/>
        </w:rPr>
        <w:t>)</w:t>
      </w:r>
    </w:p>
    <w:p w14:paraId="58FFD23D" w14:textId="305A37F0" w:rsidR="006C26BB" w:rsidRPr="00BF493C" w:rsidRDefault="003906A6" w:rsidP="006C26BB">
      <w:pPr>
        <w:jc w:val="center"/>
        <w:rPr>
          <w:rFonts w:ascii="Times New Roman" w:hAnsi="Times New Roman" w:cs="Times New Roman"/>
          <w:b/>
          <w:bCs/>
          <w:sz w:val="28"/>
          <w:szCs w:val="28"/>
        </w:rPr>
      </w:pPr>
      <w:r>
        <w:rPr>
          <w:rFonts w:ascii="Times New Roman" w:hAnsi="Times New Roman" w:cs="Times New Roman"/>
          <w:b/>
          <w:bCs/>
          <w:sz w:val="28"/>
          <w:szCs w:val="28"/>
        </w:rPr>
        <w:t>K Surya</w:t>
      </w:r>
      <w:r w:rsidR="006C26BB" w:rsidRPr="00BF493C">
        <w:rPr>
          <w:rFonts w:ascii="Times New Roman" w:hAnsi="Times New Roman" w:cs="Times New Roman"/>
          <w:b/>
          <w:bCs/>
          <w:sz w:val="28"/>
          <w:szCs w:val="28"/>
        </w:rPr>
        <w:t xml:space="preserve"> (192211</w:t>
      </w:r>
      <w:r>
        <w:rPr>
          <w:rFonts w:ascii="Times New Roman" w:hAnsi="Times New Roman" w:cs="Times New Roman"/>
          <w:b/>
          <w:bCs/>
          <w:sz w:val="28"/>
          <w:szCs w:val="28"/>
        </w:rPr>
        <w:t>028</w:t>
      </w:r>
      <w:r w:rsidR="006C26BB" w:rsidRPr="00BF493C">
        <w:rPr>
          <w:rFonts w:ascii="Times New Roman" w:hAnsi="Times New Roman" w:cs="Times New Roman"/>
          <w:b/>
          <w:bCs/>
          <w:sz w:val="28"/>
          <w:szCs w:val="28"/>
        </w:rPr>
        <w:t>)</w:t>
      </w:r>
    </w:p>
    <w:p w14:paraId="2370107E" w14:textId="77777777" w:rsidR="006C26BB" w:rsidRDefault="006C26BB" w:rsidP="006C26BB">
      <w:pPr>
        <w:jc w:val="center"/>
        <w:rPr>
          <w:rFonts w:ascii="Times New Roman" w:hAnsi="Times New Roman" w:cs="Times New Roman"/>
          <w:b/>
          <w:bCs/>
          <w:sz w:val="28"/>
          <w:szCs w:val="28"/>
        </w:rPr>
      </w:pPr>
    </w:p>
    <w:p w14:paraId="41D9B46E" w14:textId="77777777" w:rsidR="006C26BB" w:rsidRDefault="006C26BB" w:rsidP="006C26BB">
      <w:pPr>
        <w:jc w:val="center"/>
        <w:rPr>
          <w:rFonts w:ascii="Times New Roman" w:hAnsi="Times New Roman" w:cs="Times New Roman"/>
          <w:b/>
          <w:bCs/>
          <w:sz w:val="28"/>
          <w:szCs w:val="28"/>
        </w:rPr>
      </w:pPr>
    </w:p>
    <w:p w14:paraId="2D21EE4A" w14:textId="425B0950" w:rsidR="006C26BB" w:rsidRDefault="006C26BB" w:rsidP="006C26BB">
      <w:pPr>
        <w:jc w:val="center"/>
        <w:rPr>
          <w:rFonts w:ascii="Times New Roman" w:hAnsi="Times New Roman" w:cs="Times New Roman"/>
          <w:b/>
          <w:bCs/>
          <w:sz w:val="28"/>
          <w:szCs w:val="28"/>
        </w:rPr>
      </w:pPr>
      <w:r>
        <w:rPr>
          <w:rFonts w:ascii="Times New Roman" w:hAnsi="Times New Roman" w:cs="Times New Roman"/>
          <w:b/>
          <w:bCs/>
          <w:sz w:val="28"/>
          <w:szCs w:val="28"/>
        </w:rPr>
        <w:t>APRIL 2024</w:t>
      </w:r>
    </w:p>
    <w:p w14:paraId="297FB9F0" w14:textId="77777777" w:rsidR="006C26BB" w:rsidRPr="006C26BB" w:rsidRDefault="006C26BB" w:rsidP="006C26BB">
      <w:pPr>
        <w:jc w:val="center"/>
        <w:rPr>
          <w:rFonts w:ascii="Times New Roman" w:hAnsi="Times New Roman" w:cs="Times New Roman"/>
          <w:b/>
          <w:bCs/>
          <w:sz w:val="28"/>
          <w:szCs w:val="28"/>
        </w:rPr>
      </w:pPr>
    </w:p>
    <w:p w14:paraId="51860F62" w14:textId="583CBCC0" w:rsidR="00BE0DE5" w:rsidRPr="006C26BB" w:rsidRDefault="00D57902" w:rsidP="00D57902">
      <w:pPr>
        <w:jc w:val="center"/>
        <w:rPr>
          <w:rFonts w:ascii="Times New Roman" w:hAnsi="Times New Roman" w:cs="Times New Roman"/>
          <w:b/>
          <w:bCs/>
          <w:sz w:val="40"/>
          <w:szCs w:val="40"/>
        </w:rPr>
      </w:pPr>
      <w:r w:rsidRPr="006C26BB">
        <w:rPr>
          <w:rFonts w:ascii="Times New Roman" w:hAnsi="Times New Roman" w:cs="Times New Roman"/>
          <w:b/>
          <w:bCs/>
          <w:sz w:val="40"/>
          <w:szCs w:val="40"/>
        </w:rPr>
        <w:lastRenderedPageBreak/>
        <w:t>SUMMARY WRITTER USING NATURAL LANGUAGE PROCESSING</w:t>
      </w:r>
    </w:p>
    <w:p w14:paraId="06ED0F8D" w14:textId="77777777" w:rsidR="00D57902" w:rsidRDefault="00D57902" w:rsidP="00D57902">
      <w:pPr>
        <w:rPr>
          <w:rFonts w:ascii="Times New Roman" w:hAnsi="Times New Roman" w:cs="Times New Roman"/>
          <w:sz w:val="36"/>
          <w:szCs w:val="36"/>
        </w:rPr>
      </w:pPr>
    </w:p>
    <w:p w14:paraId="1BAE6CA9" w14:textId="127EC499" w:rsidR="00D57902" w:rsidRDefault="00D57902" w:rsidP="00F45EFF">
      <w:pPr>
        <w:spacing w:line="360" w:lineRule="auto"/>
        <w:rPr>
          <w:rFonts w:ascii="Times New Roman" w:hAnsi="Times New Roman" w:cs="Times New Roman"/>
          <w:b/>
          <w:bCs/>
          <w:sz w:val="36"/>
          <w:szCs w:val="36"/>
        </w:rPr>
      </w:pPr>
      <w:r w:rsidRPr="00D57902">
        <w:rPr>
          <w:rFonts w:ascii="Times New Roman" w:hAnsi="Times New Roman" w:cs="Times New Roman"/>
          <w:b/>
          <w:bCs/>
          <w:sz w:val="36"/>
          <w:szCs w:val="36"/>
        </w:rPr>
        <w:t>INTRODUTION</w:t>
      </w:r>
    </w:p>
    <w:p w14:paraId="710887F5"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Text Summarization: Enhancing Information Retrieval</w:t>
      </w:r>
    </w:p>
    <w:p w14:paraId="6F54BA43" w14:textId="6B1A71B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Utilizes natural language processing to condense(reduce) large text volumes into concise (short and clear) summaries.</w:t>
      </w:r>
    </w:p>
    <w:p w14:paraId="207A8AB6"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 xml:space="preserve"> Extracts essential sentences and phrases for brief overviews.</w:t>
      </w:r>
    </w:p>
    <w:p w14:paraId="18283106"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 xml:space="preserve"> Potentially improves information retrieval and productivity.</w:t>
      </w:r>
    </w:p>
    <w:p w14:paraId="58ED82E7" w14:textId="77777777" w:rsidR="00D57902" w:rsidRPr="00D57902" w:rsidRDefault="00D57902" w:rsidP="00F45EFF">
      <w:pPr>
        <w:numPr>
          <w:ilvl w:val="0"/>
          <w:numId w:val="1"/>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Offers time-saving benefits for individuals and organizations dealing with large textual data.</w:t>
      </w:r>
    </w:p>
    <w:p w14:paraId="2AC3BBF3" w14:textId="28482F98" w:rsidR="00D57902" w:rsidRPr="00D57902" w:rsidRDefault="00D57902" w:rsidP="00F45EFF">
      <w:pPr>
        <w:spacing w:line="360" w:lineRule="auto"/>
        <w:rPr>
          <w:rFonts w:ascii="Times New Roman" w:hAnsi="Times New Roman" w:cs="Times New Roman"/>
          <w:sz w:val="36"/>
          <w:szCs w:val="36"/>
        </w:rPr>
      </w:pPr>
      <w:r w:rsidRPr="00D57902">
        <w:rPr>
          <w:rFonts w:ascii="Times New Roman" w:hAnsi="Times New Roman" w:cs="Times New Roman"/>
          <w:b/>
          <w:bCs/>
          <w:sz w:val="36"/>
          <w:szCs w:val="36"/>
        </w:rPr>
        <w:t xml:space="preserve"> Natural Language Processing (NLP):</w:t>
      </w:r>
    </w:p>
    <w:p w14:paraId="320E1F90" w14:textId="77777777" w:rsidR="00D57902" w:rsidRPr="00D57902" w:rsidRDefault="00D57902" w:rsidP="00F45EFF">
      <w:pPr>
        <w:numPr>
          <w:ilvl w:val="0"/>
          <w:numId w:val="2"/>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A branch of artificial intelligence enabling computers to understand, interpret, and generate meaningful human language.</w:t>
      </w:r>
    </w:p>
    <w:p w14:paraId="62DD9953" w14:textId="77777777" w:rsidR="00D57902" w:rsidRPr="00D57902" w:rsidRDefault="00D57902" w:rsidP="00F45EFF">
      <w:pPr>
        <w:numPr>
          <w:ilvl w:val="0"/>
          <w:numId w:val="2"/>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t>Techniques range from basic text processing to advanced machine learning models.</w:t>
      </w:r>
    </w:p>
    <w:p w14:paraId="260E978C" w14:textId="21D45499" w:rsidR="00F45EFF" w:rsidRPr="006C26BB" w:rsidRDefault="00D57902" w:rsidP="00D57902">
      <w:pPr>
        <w:numPr>
          <w:ilvl w:val="0"/>
          <w:numId w:val="2"/>
        </w:numPr>
        <w:spacing w:line="360" w:lineRule="auto"/>
        <w:rPr>
          <w:rFonts w:ascii="Times New Roman" w:hAnsi="Times New Roman" w:cs="Times New Roman"/>
          <w:sz w:val="36"/>
          <w:szCs w:val="36"/>
        </w:rPr>
      </w:pPr>
      <w:r w:rsidRPr="00D57902">
        <w:rPr>
          <w:rFonts w:ascii="Times New Roman" w:hAnsi="Times New Roman" w:cs="Times New Roman"/>
          <w:sz w:val="36"/>
          <w:szCs w:val="36"/>
          <w:lang w:val="en-US"/>
        </w:rPr>
        <w:lastRenderedPageBreak/>
        <w:t xml:space="preserve"> Goal: bridge human communication and computer understanding for seamless interactions.</w:t>
      </w:r>
      <w:r w:rsidRPr="00D57902">
        <w:rPr>
          <w:rFonts w:ascii="Times New Roman" w:hAnsi="Times New Roman" w:cs="Times New Roman"/>
          <w:sz w:val="36"/>
          <w:szCs w:val="36"/>
          <w:lang w:val="en-US"/>
        </w:rPr>
        <w:br/>
        <w:t xml:space="preserve"> Addresses challenges like ambiguity, context, and semantics.</w:t>
      </w:r>
    </w:p>
    <w:p w14:paraId="7CD4F7C2" w14:textId="28AD93DF" w:rsidR="00D57902" w:rsidRDefault="00F45EFF" w:rsidP="00F45EFF">
      <w:pPr>
        <w:spacing w:line="360" w:lineRule="auto"/>
        <w:rPr>
          <w:rFonts w:ascii="Times New Roman" w:hAnsi="Times New Roman" w:cs="Times New Roman"/>
          <w:b/>
          <w:bCs/>
          <w:sz w:val="36"/>
          <w:szCs w:val="36"/>
        </w:rPr>
      </w:pPr>
      <w:r w:rsidRPr="00F45EFF">
        <w:rPr>
          <w:rFonts w:ascii="Times New Roman" w:hAnsi="Times New Roman" w:cs="Times New Roman"/>
          <w:b/>
          <w:bCs/>
          <w:sz w:val="36"/>
          <w:szCs w:val="36"/>
        </w:rPr>
        <w:t>OBJECTIVES</w:t>
      </w:r>
    </w:p>
    <w:p w14:paraId="7427F830" w14:textId="77777777" w:rsidR="00F45EFF" w:rsidRPr="00F45EFF" w:rsidRDefault="00F45EFF" w:rsidP="00F45EFF">
      <w:pPr>
        <w:numPr>
          <w:ilvl w:val="0"/>
          <w:numId w:val="3"/>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The project aims to improve information retrieval, facilitate quick comprehension, and enable efficient decision-making by condensing large volumes of text into key insights.</w:t>
      </w:r>
    </w:p>
    <w:p w14:paraId="3C6940F3" w14:textId="77777777" w:rsidR="00F45EFF" w:rsidRPr="00F45EFF" w:rsidRDefault="00F45EFF" w:rsidP="00F45EFF">
      <w:pPr>
        <w:numPr>
          <w:ilvl w:val="0"/>
          <w:numId w:val="3"/>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The objective of automated text summarization using Natural Language Processing (NLP) can be multifaceted, but generally, it aims to condense a piece of text while preserving its key information and meaning.</w:t>
      </w:r>
    </w:p>
    <w:p w14:paraId="2CED7954" w14:textId="77777777" w:rsidR="00F45EFF" w:rsidRPr="00F45EFF" w:rsidRDefault="00F45EFF" w:rsidP="00F45EFF">
      <w:pPr>
        <w:numPr>
          <w:ilvl w:val="0"/>
          <w:numId w:val="3"/>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To save time and effort by automatically generating concise summaries of lengthy documents, articles, or texts.</w:t>
      </w:r>
    </w:p>
    <w:p w14:paraId="2670154A" w14:textId="34ED8775" w:rsidR="00F45EFF" w:rsidRDefault="00F45EFF" w:rsidP="00F45EFF">
      <w:pPr>
        <w:spacing w:line="360" w:lineRule="auto"/>
        <w:jc w:val="both"/>
        <w:rPr>
          <w:rFonts w:ascii="Times New Roman" w:hAnsi="Times New Roman" w:cs="Times New Roman"/>
          <w:b/>
          <w:bCs/>
          <w:sz w:val="36"/>
          <w:szCs w:val="36"/>
        </w:rPr>
      </w:pPr>
      <w:r w:rsidRPr="00F45EFF">
        <w:rPr>
          <w:rFonts w:ascii="Times New Roman" w:hAnsi="Times New Roman" w:cs="Times New Roman"/>
          <w:b/>
          <w:bCs/>
          <w:sz w:val="36"/>
          <w:szCs w:val="36"/>
        </w:rPr>
        <w:t>ALGORITHM</w:t>
      </w:r>
    </w:p>
    <w:p w14:paraId="200A9CEF" w14:textId="77777777" w:rsidR="00F45EFF" w:rsidRPr="00F45EFF" w:rsidRDefault="00F45EFF" w:rsidP="00F45EFF">
      <w:pPr>
        <w:numPr>
          <w:ilvl w:val="0"/>
          <w:numId w:val="4"/>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rPr>
        <w:t>Clustering based model</w:t>
      </w:r>
    </w:p>
    <w:p w14:paraId="523338FE" w14:textId="77777777" w:rsidR="00F45EFF" w:rsidRPr="00F45EFF" w:rsidRDefault="00F45EFF" w:rsidP="00F45EFF">
      <w:pPr>
        <w:numPr>
          <w:ilvl w:val="0"/>
          <w:numId w:val="4"/>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rPr>
        <w:t>SVM algorithm</w:t>
      </w:r>
    </w:p>
    <w:p w14:paraId="495554AB" w14:textId="3F17B670" w:rsidR="00F45EFF" w:rsidRPr="00F45EFF" w:rsidRDefault="00F45EFF" w:rsidP="00F45EFF">
      <w:pPr>
        <w:numPr>
          <w:ilvl w:val="0"/>
          <w:numId w:val="4"/>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rPr>
        <w:t>TF-IDF</w:t>
      </w:r>
    </w:p>
    <w:p w14:paraId="62CDA87C" w14:textId="77777777" w:rsid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lastRenderedPageBreak/>
        <w:t>TEXT SUMMARIZATION:</w:t>
      </w:r>
    </w:p>
    <w:p w14:paraId="433F8396" w14:textId="6CBE7CFB"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 xml:space="preserve"> </w:t>
      </w:r>
      <w:r w:rsidRPr="00F45EFF">
        <w:rPr>
          <w:rFonts w:ascii="Times New Roman" w:hAnsi="Times New Roman" w:cs="Times New Roman"/>
          <w:sz w:val="36"/>
          <w:szCs w:val="36"/>
        </w:rPr>
        <w:t>To perform the text summarization, we have two types of techniques.</w:t>
      </w:r>
    </w:p>
    <w:p w14:paraId="76A7D992" w14:textId="77777777"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 xml:space="preserve">             1.</w:t>
      </w:r>
      <w:r w:rsidRPr="00F45EFF">
        <w:rPr>
          <w:rFonts w:ascii="Times New Roman" w:hAnsi="Times New Roman" w:cs="Times New Roman"/>
          <w:sz w:val="36"/>
          <w:szCs w:val="36"/>
        </w:rPr>
        <w:t>Abstractive summarization technique</w:t>
      </w:r>
    </w:p>
    <w:p w14:paraId="2052AC34" w14:textId="77777777" w:rsid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 xml:space="preserve">             2.</w:t>
      </w:r>
      <w:r w:rsidRPr="00F45EFF">
        <w:rPr>
          <w:rFonts w:ascii="Times New Roman" w:hAnsi="Times New Roman" w:cs="Times New Roman"/>
          <w:sz w:val="36"/>
          <w:szCs w:val="36"/>
        </w:rPr>
        <w:t>Extractive summarization technique</w:t>
      </w:r>
    </w:p>
    <w:p w14:paraId="2041EE3A" w14:textId="77777777"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EXTRACTIVE SUMMARIZATION</w:t>
      </w:r>
    </w:p>
    <w:p w14:paraId="1C5CE69D"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Involves selecting and extracting key sentences from original text.</w:t>
      </w:r>
    </w:p>
    <w:p w14:paraId="3307C9B6"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Doesn't involve rephrasing or rewriting.</w:t>
      </w:r>
    </w:p>
    <w:p w14:paraId="4CD21931"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Relies on identifying key sentences encapsulating main ideas.</w:t>
      </w:r>
    </w:p>
    <w:p w14:paraId="331D50FB"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Effective in maintaining original context but can lead to incoherent summaries.</w:t>
      </w:r>
    </w:p>
    <w:p w14:paraId="06B88168" w14:textId="77777777" w:rsidR="00F45EFF" w:rsidRPr="00F45EFF"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Commonly used in legal documents or news articles.</w:t>
      </w:r>
    </w:p>
    <w:p w14:paraId="4343379A" w14:textId="30B9B458" w:rsidR="00F45EFF" w:rsidRPr="006C26BB" w:rsidRDefault="00F45EFF" w:rsidP="00F45EFF">
      <w:pPr>
        <w:numPr>
          <w:ilvl w:val="0"/>
          <w:numId w:val="5"/>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Utilizes models like SVMs, Random Forests, and neural networks for sentence ranking.</w:t>
      </w:r>
    </w:p>
    <w:p w14:paraId="023AFDEB" w14:textId="433AD67C" w:rsidR="00F45EFF" w:rsidRPr="00F45EFF" w:rsidRDefault="00F45EFF" w:rsidP="00F45EFF">
      <w:pPr>
        <w:spacing w:line="360" w:lineRule="auto"/>
        <w:rPr>
          <w:rFonts w:ascii="Times New Roman" w:hAnsi="Times New Roman" w:cs="Times New Roman"/>
          <w:sz w:val="36"/>
          <w:szCs w:val="36"/>
        </w:rPr>
      </w:pPr>
      <w:r w:rsidRPr="00F45EFF">
        <w:rPr>
          <w:rFonts w:ascii="Times New Roman" w:hAnsi="Times New Roman" w:cs="Times New Roman"/>
          <w:b/>
          <w:bCs/>
          <w:sz w:val="36"/>
          <w:szCs w:val="36"/>
        </w:rPr>
        <w:t>ABSTRACTIVE SUMMARIZATION</w:t>
      </w:r>
    </w:p>
    <w:p w14:paraId="2C2BDBDE"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Involves interpreting original text and rephrasing it in a condensed form.</w:t>
      </w:r>
    </w:p>
    <w:p w14:paraId="299E8FAC"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lastRenderedPageBreak/>
        <w:t xml:space="preserve"> Aims to capture source material's essence in a cohesive, readable manner.</w:t>
      </w:r>
    </w:p>
    <w:p w14:paraId="42FA708F"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Involves natural language generation and requires deeper understanding.</w:t>
      </w:r>
    </w:p>
    <w:p w14:paraId="1CBCE4D5" w14:textId="7777777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 xml:space="preserve"> Produces more human-like summaries but poses challenges in factual accuracy and avoiding erroneous information generation.</w:t>
      </w:r>
    </w:p>
    <w:p w14:paraId="23E87A6E" w14:textId="1CF8E447" w:rsidR="00F45EFF" w:rsidRPr="00F45EFF" w:rsidRDefault="00F45EFF" w:rsidP="00F45EFF">
      <w:pPr>
        <w:numPr>
          <w:ilvl w:val="0"/>
          <w:numId w:val="6"/>
        </w:numPr>
        <w:spacing w:line="360" w:lineRule="auto"/>
        <w:rPr>
          <w:rFonts w:ascii="Times New Roman" w:hAnsi="Times New Roman" w:cs="Times New Roman"/>
          <w:sz w:val="36"/>
          <w:szCs w:val="36"/>
        </w:rPr>
      </w:pPr>
      <w:r w:rsidRPr="00F45EFF">
        <w:rPr>
          <w:rFonts w:ascii="Times New Roman" w:hAnsi="Times New Roman" w:cs="Times New Roman"/>
          <w:sz w:val="36"/>
          <w:szCs w:val="36"/>
          <w:lang w:val="en-US"/>
        </w:rPr>
        <w:t>Relies on advanced architectures like Sequence-to-Sequence models and Transformer-based models.</w:t>
      </w:r>
    </w:p>
    <w:p w14:paraId="0842E4D3" w14:textId="295F15BB" w:rsidR="00F45EFF" w:rsidRDefault="00F45EFF" w:rsidP="00F45EFF">
      <w:pPr>
        <w:spacing w:line="360" w:lineRule="auto"/>
        <w:ind w:left="360"/>
        <w:rPr>
          <w:rFonts w:ascii="Times New Roman" w:hAnsi="Times New Roman" w:cs="Times New Roman"/>
          <w:sz w:val="36"/>
          <w:szCs w:val="36"/>
        </w:rPr>
      </w:pPr>
      <w:r w:rsidRPr="00F45EFF">
        <w:rPr>
          <w:rFonts w:ascii="Times New Roman" w:hAnsi="Times New Roman" w:cs="Times New Roman"/>
          <w:noProof/>
          <w:sz w:val="36"/>
          <w:szCs w:val="36"/>
        </w:rPr>
        <w:drawing>
          <wp:inline distT="0" distB="0" distL="0" distR="0" wp14:anchorId="3FD168CC" wp14:editId="327054E5">
            <wp:extent cx="5731510" cy="3177540"/>
            <wp:effectExtent l="0" t="0" r="2540" b="3810"/>
            <wp:docPr id="3" name="Picture 2">
              <a:extLst xmlns:a="http://schemas.openxmlformats.org/drawingml/2006/main">
                <a:ext uri="{FF2B5EF4-FFF2-40B4-BE49-F238E27FC236}">
                  <a16:creationId xmlns:a16="http://schemas.microsoft.com/office/drawing/2014/main" id="{633E6003-091E-974D-809E-6DF6FC0C3D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33E6003-091E-974D-809E-6DF6FC0C3DF9}"/>
                        </a:ext>
                      </a:extLst>
                    </pic:cNvPr>
                    <pic:cNvPicPr>
                      <a:picLocks noChangeAspect="1"/>
                    </pic:cNvPicPr>
                  </pic:nvPicPr>
                  <pic:blipFill>
                    <a:blip r:embed="rId6">
                      <a:extLst>
                        <a:ext uri="{BEBA8EAE-BF5A-486C-A8C5-ECC9F3942E4B}">
                          <a14:imgProps xmlns:a14="http://schemas.microsoft.com/office/drawing/2010/main">
                            <a14:imgLayer r:embed="rId7">
                              <a14:imgEffect>
                                <a14:brightnessContrast contrast="-40000"/>
                              </a14:imgEffect>
                            </a14:imgLayer>
                          </a14:imgProps>
                        </a:ext>
                      </a:extLst>
                    </a:blip>
                    <a:stretch>
                      <a:fillRect/>
                    </a:stretch>
                  </pic:blipFill>
                  <pic:spPr>
                    <a:xfrm>
                      <a:off x="0" y="0"/>
                      <a:ext cx="5731510" cy="3177540"/>
                    </a:xfrm>
                    <a:prstGeom prst="rect">
                      <a:avLst/>
                    </a:prstGeom>
                  </pic:spPr>
                </pic:pic>
              </a:graphicData>
            </a:graphic>
          </wp:inline>
        </w:drawing>
      </w:r>
    </w:p>
    <w:p w14:paraId="794D487F" w14:textId="77777777" w:rsidR="006C26BB" w:rsidRDefault="006C26BB" w:rsidP="00F45EFF">
      <w:pPr>
        <w:spacing w:line="360" w:lineRule="auto"/>
        <w:ind w:left="360"/>
        <w:rPr>
          <w:rFonts w:ascii="Times New Roman" w:hAnsi="Times New Roman" w:cs="Times New Roman"/>
          <w:b/>
          <w:bCs/>
          <w:sz w:val="36"/>
          <w:szCs w:val="36"/>
        </w:rPr>
      </w:pPr>
    </w:p>
    <w:p w14:paraId="39FBF45A" w14:textId="77777777" w:rsidR="006C26BB" w:rsidRDefault="006C26BB" w:rsidP="00F45EFF">
      <w:pPr>
        <w:spacing w:line="360" w:lineRule="auto"/>
        <w:ind w:left="360"/>
        <w:rPr>
          <w:rFonts w:ascii="Times New Roman" w:hAnsi="Times New Roman" w:cs="Times New Roman"/>
          <w:b/>
          <w:bCs/>
          <w:sz w:val="36"/>
          <w:szCs w:val="36"/>
        </w:rPr>
      </w:pPr>
    </w:p>
    <w:p w14:paraId="71115B16" w14:textId="77777777" w:rsidR="006C26BB" w:rsidRDefault="006C26BB" w:rsidP="00F45EFF">
      <w:pPr>
        <w:spacing w:line="360" w:lineRule="auto"/>
        <w:ind w:left="360"/>
        <w:rPr>
          <w:rFonts w:ascii="Times New Roman" w:hAnsi="Times New Roman" w:cs="Times New Roman"/>
          <w:b/>
          <w:bCs/>
          <w:sz w:val="36"/>
          <w:szCs w:val="36"/>
        </w:rPr>
      </w:pPr>
    </w:p>
    <w:p w14:paraId="2F052060" w14:textId="11D9F179" w:rsidR="00F45EFF" w:rsidRDefault="00F45EFF" w:rsidP="00F45EFF">
      <w:pPr>
        <w:spacing w:line="360" w:lineRule="auto"/>
        <w:ind w:left="360"/>
        <w:rPr>
          <w:rFonts w:ascii="Times New Roman" w:hAnsi="Times New Roman" w:cs="Times New Roman"/>
          <w:b/>
          <w:bCs/>
          <w:sz w:val="36"/>
          <w:szCs w:val="36"/>
        </w:rPr>
      </w:pPr>
      <w:r w:rsidRPr="00F45EFF">
        <w:rPr>
          <w:rFonts w:ascii="Times New Roman" w:hAnsi="Times New Roman" w:cs="Times New Roman"/>
          <w:b/>
          <w:bCs/>
          <w:sz w:val="36"/>
          <w:szCs w:val="36"/>
        </w:rPr>
        <w:lastRenderedPageBreak/>
        <w:t>KEY STEPS</w:t>
      </w:r>
    </w:p>
    <w:p w14:paraId="0A8A162C" w14:textId="77777777" w:rsidR="00F45EFF" w:rsidRPr="00F45EFF" w:rsidRDefault="00F45EFF" w:rsidP="00F45EFF">
      <w:pPr>
        <w:spacing w:line="360" w:lineRule="auto"/>
        <w:ind w:left="360"/>
        <w:rPr>
          <w:rFonts w:ascii="Times New Roman" w:hAnsi="Times New Roman" w:cs="Times New Roman"/>
          <w:sz w:val="36"/>
          <w:szCs w:val="36"/>
        </w:rPr>
      </w:pPr>
      <w:r w:rsidRPr="00F45EFF">
        <w:rPr>
          <w:rFonts w:ascii="Times New Roman" w:hAnsi="Times New Roman" w:cs="Times New Roman"/>
          <w:b/>
          <w:bCs/>
          <w:sz w:val="36"/>
          <w:szCs w:val="36"/>
          <w:lang w:val="en-US"/>
        </w:rPr>
        <w:t>Preprocessing and Cleaning</w:t>
      </w:r>
    </w:p>
    <w:p w14:paraId="6E813FDE" w14:textId="77777777" w:rsidR="00F45EFF" w:rsidRPr="00F45EFF" w:rsidRDefault="00F45EFF" w:rsidP="002F5E4F">
      <w:pPr>
        <w:numPr>
          <w:ilvl w:val="0"/>
          <w:numId w:val="7"/>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Before creating a summary, the text data needs to be preprocessed and cleaned to remove any irrelevant information, such as stop words and punctuation. This step also involves tokenization, stemming, and lemmatization to ensure the text is in a format conducive to summarization.</w:t>
      </w:r>
    </w:p>
    <w:p w14:paraId="6F7C1617" w14:textId="77777777" w:rsidR="00F45EFF" w:rsidRPr="00F45EFF" w:rsidRDefault="00F45EFF" w:rsidP="002F5E4F">
      <w:pPr>
        <w:spacing w:line="360" w:lineRule="auto"/>
        <w:ind w:left="360"/>
        <w:jc w:val="both"/>
        <w:rPr>
          <w:rFonts w:ascii="Times New Roman" w:hAnsi="Times New Roman" w:cs="Times New Roman"/>
          <w:sz w:val="36"/>
          <w:szCs w:val="36"/>
        </w:rPr>
      </w:pPr>
      <w:r w:rsidRPr="00F45EFF">
        <w:rPr>
          <w:rFonts w:ascii="Times New Roman" w:hAnsi="Times New Roman" w:cs="Times New Roman"/>
          <w:b/>
          <w:bCs/>
          <w:sz w:val="36"/>
          <w:szCs w:val="36"/>
          <w:lang w:val="en-US"/>
        </w:rPr>
        <w:t>Sentence Scoring and Ranking Algorithms</w:t>
      </w:r>
    </w:p>
    <w:p w14:paraId="066866AC" w14:textId="77777777" w:rsidR="00F45EFF" w:rsidRPr="00F45EFF" w:rsidRDefault="00F45EFF" w:rsidP="002F5E4F">
      <w:pPr>
        <w:numPr>
          <w:ilvl w:val="0"/>
          <w:numId w:val="8"/>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After preprocessing, the sentences are scored and ranked based on their relevance to the overall content. Various algorithms, such as TF-IDF (term frequency-inverse document frequency) and Text Rank, are used to assign importance scores to each sentence for inclusion in the summary.</w:t>
      </w:r>
    </w:p>
    <w:p w14:paraId="6E3780C4" w14:textId="77777777" w:rsidR="00F45EFF" w:rsidRPr="00F45EFF" w:rsidRDefault="00F45EFF" w:rsidP="002F5E4F">
      <w:pPr>
        <w:spacing w:line="360" w:lineRule="auto"/>
        <w:ind w:left="360"/>
        <w:jc w:val="both"/>
        <w:rPr>
          <w:rFonts w:ascii="Times New Roman" w:hAnsi="Times New Roman" w:cs="Times New Roman"/>
          <w:sz w:val="36"/>
          <w:szCs w:val="36"/>
        </w:rPr>
      </w:pPr>
      <w:r w:rsidRPr="00F45EFF">
        <w:rPr>
          <w:rFonts w:ascii="Times New Roman" w:hAnsi="Times New Roman" w:cs="Times New Roman"/>
          <w:b/>
          <w:bCs/>
          <w:sz w:val="36"/>
          <w:szCs w:val="36"/>
          <w:lang w:val="en-US"/>
        </w:rPr>
        <w:t>Generating the Final Summary</w:t>
      </w:r>
    </w:p>
    <w:p w14:paraId="6253C674" w14:textId="77777777" w:rsidR="00F45EFF" w:rsidRPr="00F45EFF" w:rsidRDefault="00F45EFF" w:rsidP="002F5E4F">
      <w:pPr>
        <w:numPr>
          <w:ilvl w:val="0"/>
          <w:numId w:val="9"/>
        </w:numPr>
        <w:spacing w:line="360" w:lineRule="auto"/>
        <w:jc w:val="both"/>
        <w:rPr>
          <w:rFonts w:ascii="Times New Roman" w:hAnsi="Times New Roman" w:cs="Times New Roman"/>
          <w:sz w:val="36"/>
          <w:szCs w:val="36"/>
        </w:rPr>
      </w:pPr>
      <w:r w:rsidRPr="00F45EFF">
        <w:rPr>
          <w:rFonts w:ascii="Times New Roman" w:hAnsi="Times New Roman" w:cs="Times New Roman"/>
          <w:sz w:val="36"/>
          <w:szCs w:val="36"/>
          <w:lang w:val="en-US"/>
        </w:rPr>
        <w:t>Once the sentences are scored and ranked, the final summary is generated by selecting the most salient sentences that best represent the key points of the original text. This can be done using extractive or abstractive techniques based on the specific requirements.</w:t>
      </w:r>
    </w:p>
    <w:p w14:paraId="04383E24" w14:textId="0AEEA9B5" w:rsidR="00F45EFF" w:rsidRPr="00F45EFF" w:rsidRDefault="002F5E4F" w:rsidP="00F45EFF">
      <w:pPr>
        <w:spacing w:line="360" w:lineRule="auto"/>
        <w:ind w:left="360"/>
        <w:rPr>
          <w:rFonts w:ascii="Times New Roman" w:hAnsi="Times New Roman" w:cs="Times New Roman"/>
          <w:sz w:val="36"/>
          <w:szCs w:val="36"/>
        </w:rPr>
      </w:pPr>
      <w:r w:rsidRPr="002F5E4F">
        <w:rPr>
          <w:rFonts w:ascii="Times New Roman" w:hAnsi="Times New Roman" w:cs="Times New Roman"/>
          <w:noProof/>
          <w:sz w:val="36"/>
          <w:szCs w:val="36"/>
        </w:rPr>
        <w:lastRenderedPageBreak/>
        <w:drawing>
          <wp:inline distT="0" distB="0" distL="0" distR="0" wp14:anchorId="69BCA87F" wp14:editId="0598F7FE">
            <wp:extent cx="5340624" cy="3880049"/>
            <wp:effectExtent l="0" t="0" r="0" b="6350"/>
            <wp:docPr id="7" name="Picture 6">
              <a:extLst xmlns:a="http://schemas.openxmlformats.org/drawingml/2006/main">
                <a:ext uri="{FF2B5EF4-FFF2-40B4-BE49-F238E27FC236}">
                  <a16:creationId xmlns:a16="http://schemas.microsoft.com/office/drawing/2014/main" id="{A1ABC3CC-69DC-69F6-419B-0E0142273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1ABC3CC-69DC-69F6-419B-0E01422731FE}"/>
                        </a:ext>
                      </a:extLst>
                    </pic:cNvPr>
                    <pic:cNvPicPr>
                      <a:picLocks noChangeAspect="1"/>
                    </pic:cNvPicPr>
                  </pic:nvPicPr>
                  <pic:blipFill>
                    <a:blip r:embed="rId8"/>
                    <a:stretch>
                      <a:fillRect/>
                    </a:stretch>
                  </pic:blipFill>
                  <pic:spPr>
                    <a:xfrm>
                      <a:off x="0" y="0"/>
                      <a:ext cx="5340624" cy="3880049"/>
                    </a:xfrm>
                    <a:prstGeom prst="rect">
                      <a:avLst/>
                    </a:prstGeom>
                  </pic:spPr>
                </pic:pic>
              </a:graphicData>
            </a:graphic>
          </wp:inline>
        </w:drawing>
      </w:r>
    </w:p>
    <w:p w14:paraId="79CFE76B" w14:textId="03E08731" w:rsidR="002F5E4F" w:rsidRDefault="006C26BB" w:rsidP="00F45EFF">
      <w:pPr>
        <w:spacing w:line="360" w:lineRule="auto"/>
        <w:ind w:left="360"/>
        <w:rPr>
          <w:rFonts w:ascii="Times New Roman" w:hAnsi="Times New Roman" w:cs="Times New Roman"/>
          <w:b/>
          <w:bCs/>
          <w:sz w:val="36"/>
          <w:szCs w:val="36"/>
        </w:rPr>
      </w:pPr>
      <w:r w:rsidRPr="006C26BB">
        <w:rPr>
          <w:rFonts w:ascii="Times New Roman" w:hAnsi="Times New Roman" w:cs="Times New Roman"/>
          <w:b/>
          <w:bCs/>
          <w:sz w:val="36"/>
          <w:szCs w:val="36"/>
        </w:rPr>
        <w:t>Unsupervised Text Summarization Approaches</w:t>
      </w:r>
    </w:p>
    <w:p w14:paraId="20EF387E" w14:textId="77777777" w:rsidR="006C26BB" w:rsidRPr="006C26BB" w:rsidRDefault="006C26BB" w:rsidP="006C26BB">
      <w:pPr>
        <w:pStyle w:val="ListParagraph"/>
        <w:numPr>
          <w:ilvl w:val="0"/>
          <w:numId w:val="11"/>
        </w:numPr>
        <w:spacing w:line="360" w:lineRule="auto"/>
        <w:jc w:val="both"/>
        <w:rPr>
          <w:rFonts w:ascii="Times New Roman" w:hAnsi="Times New Roman" w:cs="Times New Roman"/>
          <w:sz w:val="36"/>
          <w:szCs w:val="36"/>
        </w:rPr>
      </w:pPr>
      <w:r w:rsidRPr="006C26BB">
        <w:rPr>
          <w:rFonts w:ascii="Times New Roman" w:hAnsi="Times New Roman" w:cs="Times New Roman"/>
          <w:sz w:val="36"/>
          <w:szCs w:val="36"/>
        </w:rPr>
        <w:t>Clustering techniques group similar documents.</w:t>
      </w:r>
    </w:p>
    <w:p w14:paraId="21B67B4F" w14:textId="1456EC34" w:rsidR="006C26BB" w:rsidRPr="006C26BB" w:rsidRDefault="006C26BB" w:rsidP="006C26BB">
      <w:pPr>
        <w:spacing w:line="360" w:lineRule="auto"/>
        <w:ind w:left="720"/>
        <w:jc w:val="both"/>
        <w:rPr>
          <w:rFonts w:ascii="Times New Roman" w:hAnsi="Times New Roman" w:cs="Times New Roman"/>
          <w:sz w:val="36"/>
          <w:szCs w:val="36"/>
        </w:rPr>
      </w:pPr>
      <w:r w:rsidRPr="006C26BB">
        <w:rPr>
          <w:rFonts w:ascii="Times New Roman" w:hAnsi="Times New Roman" w:cs="Times New Roman"/>
          <w:sz w:val="36"/>
          <w:szCs w:val="36"/>
        </w:rPr>
        <w:t>• Latent Semantic Analysis (LSA) uncovers underlying semantic structures for significant sentence extraction.</w:t>
      </w:r>
      <w:r w:rsidRPr="006C26BB">
        <w:rPr>
          <w:rFonts w:ascii="Times New Roman" w:hAnsi="Times New Roman" w:cs="Times New Roman"/>
          <w:sz w:val="36"/>
          <w:szCs w:val="36"/>
        </w:rPr>
        <w:br/>
        <w:t>• Topic modelling, like Latent Dirichlet Allocation (LDA), assigns topics probabilistically to documents.</w:t>
      </w:r>
      <w:r w:rsidRPr="006C26BB">
        <w:rPr>
          <w:rFonts w:ascii="Times New Roman" w:hAnsi="Times New Roman" w:cs="Times New Roman"/>
          <w:sz w:val="36"/>
          <w:szCs w:val="36"/>
        </w:rPr>
        <w:br/>
        <w:t>• Word embeddings like Word2Vec or Doc2Vec capture semantic relationships for unsupervised summarization.</w:t>
      </w:r>
      <w:r w:rsidRPr="006C26BB">
        <w:rPr>
          <w:rFonts w:ascii="Times New Roman" w:hAnsi="Times New Roman" w:cs="Times New Roman"/>
          <w:sz w:val="36"/>
          <w:szCs w:val="36"/>
        </w:rPr>
        <w:br/>
        <w:t>• Text Rank algorithm applies graph-based ranking to sentences, identifying important content based on relationships.</w:t>
      </w:r>
      <w:r w:rsidRPr="006C26BB">
        <w:rPr>
          <w:rFonts w:ascii="Times New Roman" w:hAnsi="Times New Roman" w:cs="Times New Roman"/>
          <w:sz w:val="36"/>
          <w:szCs w:val="36"/>
        </w:rPr>
        <w:br/>
      </w:r>
      <w:r w:rsidRPr="006C26BB">
        <w:rPr>
          <w:rFonts w:ascii="Times New Roman" w:hAnsi="Times New Roman" w:cs="Times New Roman"/>
          <w:sz w:val="36"/>
          <w:szCs w:val="36"/>
        </w:rPr>
        <w:lastRenderedPageBreak/>
        <w:t>• Density-based clustering like DBSCAN identifies coherent themes for summarization.</w:t>
      </w:r>
    </w:p>
    <w:p w14:paraId="57033FBD" w14:textId="5D39C7FF" w:rsidR="006C26BB" w:rsidRDefault="006C26BB" w:rsidP="006C26BB">
      <w:pPr>
        <w:pStyle w:val="ListParagraph"/>
        <w:spacing w:line="360" w:lineRule="auto"/>
        <w:ind w:left="1080"/>
        <w:rPr>
          <w:rFonts w:ascii="Times New Roman" w:hAnsi="Times New Roman" w:cs="Times New Roman"/>
          <w:b/>
          <w:bCs/>
          <w:sz w:val="36"/>
          <w:szCs w:val="36"/>
        </w:rPr>
      </w:pPr>
      <w:r w:rsidRPr="006C26BB">
        <w:rPr>
          <w:rFonts w:ascii="Times New Roman" w:hAnsi="Times New Roman" w:cs="Times New Roman"/>
          <w:b/>
          <w:bCs/>
          <w:noProof/>
          <w:sz w:val="36"/>
          <w:szCs w:val="36"/>
        </w:rPr>
        <w:drawing>
          <wp:inline distT="0" distB="0" distL="0" distR="0" wp14:anchorId="5661C2FA" wp14:editId="257BE63A">
            <wp:extent cx="5731510" cy="952500"/>
            <wp:effectExtent l="0" t="0" r="2540" b="0"/>
            <wp:docPr id="5" name="Picture 4">
              <a:extLst xmlns:a="http://schemas.openxmlformats.org/drawingml/2006/main">
                <a:ext uri="{FF2B5EF4-FFF2-40B4-BE49-F238E27FC236}">
                  <a16:creationId xmlns:a16="http://schemas.microsoft.com/office/drawing/2014/main" id="{C6D991D5-DEAC-DBB4-F5A2-D33F30A22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6D991D5-DEAC-DBB4-F5A2-D33F30A22242}"/>
                        </a:ext>
                      </a:extLst>
                    </pic:cNvPr>
                    <pic:cNvPicPr>
                      <a:picLocks noChangeAspect="1"/>
                    </pic:cNvPicPr>
                  </pic:nvPicPr>
                  <pic:blipFill>
                    <a:blip r:embed="rId9"/>
                    <a:stretch>
                      <a:fillRect/>
                    </a:stretch>
                  </pic:blipFill>
                  <pic:spPr>
                    <a:xfrm>
                      <a:off x="0" y="0"/>
                      <a:ext cx="5731510" cy="952500"/>
                    </a:xfrm>
                    <a:prstGeom prst="rect">
                      <a:avLst/>
                    </a:prstGeom>
                  </pic:spPr>
                </pic:pic>
              </a:graphicData>
            </a:graphic>
          </wp:inline>
        </w:drawing>
      </w:r>
    </w:p>
    <w:p w14:paraId="3DF934BB" w14:textId="17C2C525" w:rsidR="006C26BB" w:rsidRDefault="006C26BB" w:rsidP="00F45EFF">
      <w:pPr>
        <w:spacing w:line="360" w:lineRule="auto"/>
        <w:ind w:left="360"/>
        <w:rPr>
          <w:rFonts w:ascii="Times New Roman" w:hAnsi="Times New Roman" w:cs="Times New Roman"/>
          <w:b/>
          <w:bCs/>
          <w:sz w:val="36"/>
          <w:szCs w:val="36"/>
        </w:rPr>
      </w:pPr>
      <w:r w:rsidRPr="006C26BB">
        <w:rPr>
          <w:rFonts w:ascii="Times New Roman" w:hAnsi="Times New Roman" w:cs="Times New Roman"/>
          <w:b/>
          <w:bCs/>
          <w:sz w:val="36"/>
          <w:szCs w:val="36"/>
          <w:lang w:val="en-US"/>
        </w:rPr>
        <w:t>Evaluation metrics for text summarization</w:t>
      </w:r>
    </w:p>
    <w:p w14:paraId="006F01AF" w14:textId="77777777" w:rsidR="006C26BB" w:rsidRPr="006C26BB" w:rsidRDefault="006C26BB" w:rsidP="006C26BB">
      <w:pPr>
        <w:numPr>
          <w:ilvl w:val="0"/>
          <w:numId w:val="12"/>
        </w:numPr>
        <w:spacing w:line="360" w:lineRule="auto"/>
        <w:rPr>
          <w:rFonts w:ascii="Times New Roman" w:hAnsi="Times New Roman" w:cs="Times New Roman"/>
          <w:sz w:val="36"/>
          <w:szCs w:val="36"/>
        </w:rPr>
      </w:pPr>
      <w:r w:rsidRPr="006C26BB">
        <w:rPr>
          <w:rFonts w:ascii="Times New Roman" w:hAnsi="Times New Roman" w:cs="Times New Roman"/>
          <w:sz w:val="36"/>
          <w:szCs w:val="36"/>
          <w:lang w:val="en-US"/>
        </w:rPr>
        <w:t>ROUGE (Recall-Oriented Understudy for Gisting Evaluation): A set of metrics used to evaluate the quality of a summary by comparing it to human-generated reference summaries.</w:t>
      </w:r>
    </w:p>
    <w:p w14:paraId="3DA04F25" w14:textId="77777777" w:rsidR="006C26BB" w:rsidRPr="006C26BB" w:rsidRDefault="006C26BB" w:rsidP="006C26BB">
      <w:pPr>
        <w:numPr>
          <w:ilvl w:val="0"/>
          <w:numId w:val="12"/>
        </w:numPr>
        <w:spacing w:line="360" w:lineRule="auto"/>
        <w:rPr>
          <w:rFonts w:ascii="Times New Roman" w:hAnsi="Times New Roman" w:cs="Times New Roman"/>
          <w:sz w:val="36"/>
          <w:szCs w:val="36"/>
        </w:rPr>
      </w:pPr>
      <w:r w:rsidRPr="006C26BB">
        <w:rPr>
          <w:rFonts w:ascii="Times New Roman" w:hAnsi="Times New Roman" w:cs="Times New Roman"/>
          <w:sz w:val="36"/>
          <w:szCs w:val="36"/>
          <w:lang w:val="en-US"/>
        </w:rPr>
        <w:t>BLEU (Bilingual Evaluation Understudy): Originally designed for machine translation, it has been adapted to evaluate the effectiveness of text summarization.</w:t>
      </w:r>
    </w:p>
    <w:p w14:paraId="4A091D9A" w14:textId="77777777" w:rsidR="006C26BB" w:rsidRPr="006C26BB" w:rsidRDefault="006C26BB" w:rsidP="006C26BB">
      <w:pPr>
        <w:numPr>
          <w:ilvl w:val="0"/>
          <w:numId w:val="12"/>
        </w:numPr>
        <w:spacing w:line="360" w:lineRule="auto"/>
        <w:rPr>
          <w:rFonts w:ascii="Times New Roman" w:hAnsi="Times New Roman" w:cs="Times New Roman"/>
          <w:sz w:val="36"/>
          <w:szCs w:val="36"/>
        </w:rPr>
      </w:pPr>
      <w:r w:rsidRPr="006C26BB">
        <w:rPr>
          <w:rFonts w:ascii="Times New Roman" w:hAnsi="Times New Roman" w:cs="Times New Roman"/>
          <w:sz w:val="36"/>
          <w:szCs w:val="36"/>
          <w:lang w:val="en-US"/>
        </w:rPr>
        <w:t>Pyramid Method: A manual evaluation approach that involves comparing different summaries and assigning scores based on specific criteria.</w:t>
      </w:r>
    </w:p>
    <w:p w14:paraId="4464D031" w14:textId="14872C44" w:rsidR="006C26BB" w:rsidRDefault="006C26BB" w:rsidP="006C26BB">
      <w:pPr>
        <w:numPr>
          <w:ilvl w:val="0"/>
          <w:numId w:val="12"/>
        </w:numPr>
        <w:spacing w:line="360" w:lineRule="auto"/>
        <w:rPr>
          <w:rFonts w:ascii="Times New Roman" w:hAnsi="Times New Roman" w:cs="Times New Roman"/>
          <w:sz w:val="36"/>
          <w:szCs w:val="36"/>
        </w:rPr>
      </w:pPr>
      <w:r w:rsidRPr="006C26BB">
        <w:rPr>
          <w:rFonts w:ascii="Times New Roman" w:hAnsi="Times New Roman" w:cs="Times New Roman"/>
          <w:sz w:val="36"/>
          <w:szCs w:val="36"/>
          <w:lang w:val="en-US"/>
        </w:rPr>
        <w:t>Responsiveness: Measures the ability of a summary to accurately capture the most important and relevant information from the source text</w:t>
      </w:r>
      <w:r>
        <w:rPr>
          <w:rFonts w:ascii="Times New Roman" w:hAnsi="Times New Roman" w:cs="Times New Roman"/>
          <w:sz w:val="36"/>
          <w:szCs w:val="36"/>
          <w:lang w:val="en-US"/>
        </w:rPr>
        <w:t>.</w:t>
      </w:r>
    </w:p>
    <w:p w14:paraId="146D06CF" w14:textId="77777777" w:rsidR="006C26BB" w:rsidRPr="006C26BB" w:rsidRDefault="006C26BB" w:rsidP="006C26BB">
      <w:pPr>
        <w:spacing w:line="360" w:lineRule="auto"/>
        <w:ind w:left="720"/>
        <w:rPr>
          <w:rFonts w:ascii="Times New Roman" w:hAnsi="Times New Roman" w:cs="Times New Roman"/>
          <w:sz w:val="36"/>
          <w:szCs w:val="36"/>
        </w:rPr>
      </w:pPr>
    </w:p>
    <w:p w14:paraId="1A544F52" w14:textId="41B93916" w:rsidR="00F45EFF" w:rsidRDefault="002F5E4F" w:rsidP="00F45EFF">
      <w:pPr>
        <w:spacing w:line="360" w:lineRule="auto"/>
        <w:ind w:left="360"/>
        <w:rPr>
          <w:rFonts w:ascii="Times New Roman" w:hAnsi="Times New Roman" w:cs="Times New Roman"/>
          <w:b/>
          <w:bCs/>
          <w:sz w:val="36"/>
          <w:szCs w:val="36"/>
        </w:rPr>
      </w:pPr>
      <w:r w:rsidRPr="002F5E4F">
        <w:rPr>
          <w:rFonts w:ascii="Times New Roman" w:hAnsi="Times New Roman" w:cs="Times New Roman"/>
          <w:b/>
          <w:bCs/>
          <w:sz w:val="36"/>
          <w:szCs w:val="36"/>
        </w:rPr>
        <w:lastRenderedPageBreak/>
        <w:t>CONCLUSION</w:t>
      </w:r>
    </w:p>
    <w:p w14:paraId="6E0D928C" w14:textId="77777777" w:rsidR="002F5E4F" w:rsidRPr="002F5E4F" w:rsidRDefault="002F5E4F" w:rsidP="002F5E4F">
      <w:pPr>
        <w:spacing w:line="360" w:lineRule="auto"/>
        <w:ind w:left="360"/>
        <w:jc w:val="both"/>
        <w:rPr>
          <w:rFonts w:ascii="Times New Roman" w:hAnsi="Times New Roman" w:cs="Times New Roman"/>
          <w:sz w:val="36"/>
          <w:szCs w:val="36"/>
        </w:rPr>
      </w:pPr>
      <w:r w:rsidRPr="002F5E4F">
        <w:rPr>
          <w:rFonts w:ascii="Times New Roman" w:hAnsi="Times New Roman" w:cs="Times New Roman"/>
          <w:sz w:val="36"/>
          <w:szCs w:val="36"/>
          <w:lang w:val="en-US"/>
        </w:rPr>
        <w:t>Summary writing in NLP plays a crucial role in extracting key information and condensing the content of large documents into concise summaries. It helps in improving the efficiency of information retrieval, document understanding, and decision-making processes. By summarizing text, we can save time and effort in reading and analyzing large volumes of information. It allows us to quickly grasp the main ideas, identify important details, and make informed decisions based on the summarized content.</w:t>
      </w:r>
    </w:p>
    <w:sectPr w:rsidR="002F5E4F" w:rsidRPr="002F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0114"/>
    <w:multiLevelType w:val="hybridMultilevel"/>
    <w:tmpl w:val="1820CCC4"/>
    <w:lvl w:ilvl="0" w:tplc="0B52B8FA">
      <w:start w:val="1"/>
      <w:numFmt w:val="bullet"/>
      <w:lvlText w:val="•"/>
      <w:lvlJc w:val="left"/>
      <w:pPr>
        <w:tabs>
          <w:tab w:val="num" w:pos="720"/>
        </w:tabs>
        <w:ind w:left="720" w:hanging="360"/>
      </w:pPr>
      <w:rPr>
        <w:rFonts w:ascii="Arial" w:hAnsi="Arial" w:hint="default"/>
      </w:rPr>
    </w:lvl>
    <w:lvl w:ilvl="1" w:tplc="E10890AE" w:tentative="1">
      <w:start w:val="1"/>
      <w:numFmt w:val="bullet"/>
      <w:lvlText w:val="•"/>
      <w:lvlJc w:val="left"/>
      <w:pPr>
        <w:tabs>
          <w:tab w:val="num" w:pos="1440"/>
        </w:tabs>
        <w:ind w:left="1440" w:hanging="360"/>
      </w:pPr>
      <w:rPr>
        <w:rFonts w:ascii="Arial" w:hAnsi="Arial" w:hint="default"/>
      </w:rPr>
    </w:lvl>
    <w:lvl w:ilvl="2" w:tplc="0ABAED18" w:tentative="1">
      <w:start w:val="1"/>
      <w:numFmt w:val="bullet"/>
      <w:lvlText w:val="•"/>
      <w:lvlJc w:val="left"/>
      <w:pPr>
        <w:tabs>
          <w:tab w:val="num" w:pos="2160"/>
        </w:tabs>
        <w:ind w:left="2160" w:hanging="360"/>
      </w:pPr>
      <w:rPr>
        <w:rFonts w:ascii="Arial" w:hAnsi="Arial" w:hint="default"/>
      </w:rPr>
    </w:lvl>
    <w:lvl w:ilvl="3" w:tplc="6568A796" w:tentative="1">
      <w:start w:val="1"/>
      <w:numFmt w:val="bullet"/>
      <w:lvlText w:val="•"/>
      <w:lvlJc w:val="left"/>
      <w:pPr>
        <w:tabs>
          <w:tab w:val="num" w:pos="2880"/>
        </w:tabs>
        <w:ind w:left="2880" w:hanging="360"/>
      </w:pPr>
      <w:rPr>
        <w:rFonts w:ascii="Arial" w:hAnsi="Arial" w:hint="default"/>
      </w:rPr>
    </w:lvl>
    <w:lvl w:ilvl="4" w:tplc="D0CA79A6" w:tentative="1">
      <w:start w:val="1"/>
      <w:numFmt w:val="bullet"/>
      <w:lvlText w:val="•"/>
      <w:lvlJc w:val="left"/>
      <w:pPr>
        <w:tabs>
          <w:tab w:val="num" w:pos="3600"/>
        </w:tabs>
        <w:ind w:left="3600" w:hanging="360"/>
      </w:pPr>
      <w:rPr>
        <w:rFonts w:ascii="Arial" w:hAnsi="Arial" w:hint="default"/>
      </w:rPr>
    </w:lvl>
    <w:lvl w:ilvl="5" w:tplc="4CEA0034" w:tentative="1">
      <w:start w:val="1"/>
      <w:numFmt w:val="bullet"/>
      <w:lvlText w:val="•"/>
      <w:lvlJc w:val="left"/>
      <w:pPr>
        <w:tabs>
          <w:tab w:val="num" w:pos="4320"/>
        </w:tabs>
        <w:ind w:left="4320" w:hanging="360"/>
      </w:pPr>
      <w:rPr>
        <w:rFonts w:ascii="Arial" w:hAnsi="Arial" w:hint="default"/>
      </w:rPr>
    </w:lvl>
    <w:lvl w:ilvl="6" w:tplc="2FFE68A4" w:tentative="1">
      <w:start w:val="1"/>
      <w:numFmt w:val="bullet"/>
      <w:lvlText w:val="•"/>
      <w:lvlJc w:val="left"/>
      <w:pPr>
        <w:tabs>
          <w:tab w:val="num" w:pos="5040"/>
        </w:tabs>
        <w:ind w:left="5040" w:hanging="360"/>
      </w:pPr>
      <w:rPr>
        <w:rFonts w:ascii="Arial" w:hAnsi="Arial" w:hint="default"/>
      </w:rPr>
    </w:lvl>
    <w:lvl w:ilvl="7" w:tplc="BC603A68" w:tentative="1">
      <w:start w:val="1"/>
      <w:numFmt w:val="bullet"/>
      <w:lvlText w:val="•"/>
      <w:lvlJc w:val="left"/>
      <w:pPr>
        <w:tabs>
          <w:tab w:val="num" w:pos="5760"/>
        </w:tabs>
        <w:ind w:left="5760" w:hanging="360"/>
      </w:pPr>
      <w:rPr>
        <w:rFonts w:ascii="Arial" w:hAnsi="Arial" w:hint="default"/>
      </w:rPr>
    </w:lvl>
    <w:lvl w:ilvl="8" w:tplc="2D2090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AF7D96"/>
    <w:multiLevelType w:val="hybridMultilevel"/>
    <w:tmpl w:val="7AEAF7F8"/>
    <w:lvl w:ilvl="0" w:tplc="7916C12A">
      <w:start w:val="1"/>
      <w:numFmt w:val="bullet"/>
      <w:lvlText w:val="•"/>
      <w:lvlJc w:val="left"/>
      <w:pPr>
        <w:tabs>
          <w:tab w:val="num" w:pos="720"/>
        </w:tabs>
        <w:ind w:left="720" w:hanging="360"/>
      </w:pPr>
      <w:rPr>
        <w:rFonts w:ascii="Arial" w:hAnsi="Arial" w:hint="default"/>
      </w:rPr>
    </w:lvl>
    <w:lvl w:ilvl="1" w:tplc="EFB47EDE" w:tentative="1">
      <w:start w:val="1"/>
      <w:numFmt w:val="bullet"/>
      <w:lvlText w:val="•"/>
      <w:lvlJc w:val="left"/>
      <w:pPr>
        <w:tabs>
          <w:tab w:val="num" w:pos="1440"/>
        </w:tabs>
        <w:ind w:left="1440" w:hanging="360"/>
      </w:pPr>
      <w:rPr>
        <w:rFonts w:ascii="Arial" w:hAnsi="Arial" w:hint="default"/>
      </w:rPr>
    </w:lvl>
    <w:lvl w:ilvl="2" w:tplc="AA5C1920" w:tentative="1">
      <w:start w:val="1"/>
      <w:numFmt w:val="bullet"/>
      <w:lvlText w:val="•"/>
      <w:lvlJc w:val="left"/>
      <w:pPr>
        <w:tabs>
          <w:tab w:val="num" w:pos="2160"/>
        </w:tabs>
        <w:ind w:left="2160" w:hanging="360"/>
      </w:pPr>
      <w:rPr>
        <w:rFonts w:ascii="Arial" w:hAnsi="Arial" w:hint="default"/>
      </w:rPr>
    </w:lvl>
    <w:lvl w:ilvl="3" w:tplc="5AD0301A" w:tentative="1">
      <w:start w:val="1"/>
      <w:numFmt w:val="bullet"/>
      <w:lvlText w:val="•"/>
      <w:lvlJc w:val="left"/>
      <w:pPr>
        <w:tabs>
          <w:tab w:val="num" w:pos="2880"/>
        </w:tabs>
        <w:ind w:left="2880" w:hanging="360"/>
      </w:pPr>
      <w:rPr>
        <w:rFonts w:ascii="Arial" w:hAnsi="Arial" w:hint="default"/>
      </w:rPr>
    </w:lvl>
    <w:lvl w:ilvl="4" w:tplc="D26CFD9E" w:tentative="1">
      <w:start w:val="1"/>
      <w:numFmt w:val="bullet"/>
      <w:lvlText w:val="•"/>
      <w:lvlJc w:val="left"/>
      <w:pPr>
        <w:tabs>
          <w:tab w:val="num" w:pos="3600"/>
        </w:tabs>
        <w:ind w:left="3600" w:hanging="360"/>
      </w:pPr>
      <w:rPr>
        <w:rFonts w:ascii="Arial" w:hAnsi="Arial" w:hint="default"/>
      </w:rPr>
    </w:lvl>
    <w:lvl w:ilvl="5" w:tplc="35C67AFC" w:tentative="1">
      <w:start w:val="1"/>
      <w:numFmt w:val="bullet"/>
      <w:lvlText w:val="•"/>
      <w:lvlJc w:val="left"/>
      <w:pPr>
        <w:tabs>
          <w:tab w:val="num" w:pos="4320"/>
        </w:tabs>
        <w:ind w:left="4320" w:hanging="360"/>
      </w:pPr>
      <w:rPr>
        <w:rFonts w:ascii="Arial" w:hAnsi="Arial" w:hint="default"/>
      </w:rPr>
    </w:lvl>
    <w:lvl w:ilvl="6" w:tplc="B308BF2A" w:tentative="1">
      <w:start w:val="1"/>
      <w:numFmt w:val="bullet"/>
      <w:lvlText w:val="•"/>
      <w:lvlJc w:val="left"/>
      <w:pPr>
        <w:tabs>
          <w:tab w:val="num" w:pos="5040"/>
        </w:tabs>
        <w:ind w:left="5040" w:hanging="360"/>
      </w:pPr>
      <w:rPr>
        <w:rFonts w:ascii="Arial" w:hAnsi="Arial" w:hint="default"/>
      </w:rPr>
    </w:lvl>
    <w:lvl w:ilvl="7" w:tplc="4CC6DC58" w:tentative="1">
      <w:start w:val="1"/>
      <w:numFmt w:val="bullet"/>
      <w:lvlText w:val="•"/>
      <w:lvlJc w:val="left"/>
      <w:pPr>
        <w:tabs>
          <w:tab w:val="num" w:pos="5760"/>
        </w:tabs>
        <w:ind w:left="5760" w:hanging="360"/>
      </w:pPr>
      <w:rPr>
        <w:rFonts w:ascii="Arial" w:hAnsi="Arial" w:hint="default"/>
      </w:rPr>
    </w:lvl>
    <w:lvl w:ilvl="8" w:tplc="9A16D6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455364"/>
    <w:multiLevelType w:val="hybridMultilevel"/>
    <w:tmpl w:val="DDD83EDA"/>
    <w:lvl w:ilvl="0" w:tplc="9F588002">
      <w:start w:val="1"/>
      <w:numFmt w:val="bullet"/>
      <w:lvlText w:val="•"/>
      <w:lvlJc w:val="left"/>
      <w:pPr>
        <w:tabs>
          <w:tab w:val="num" w:pos="720"/>
        </w:tabs>
        <w:ind w:left="720" w:hanging="360"/>
      </w:pPr>
      <w:rPr>
        <w:rFonts w:ascii="Arial" w:hAnsi="Arial" w:hint="default"/>
      </w:rPr>
    </w:lvl>
    <w:lvl w:ilvl="1" w:tplc="6BAC2890" w:tentative="1">
      <w:start w:val="1"/>
      <w:numFmt w:val="bullet"/>
      <w:lvlText w:val="•"/>
      <w:lvlJc w:val="left"/>
      <w:pPr>
        <w:tabs>
          <w:tab w:val="num" w:pos="1440"/>
        </w:tabs>
        <w:ind w:left="1440" w:hanging="360"/>
      </w:pPr>
      <w:rPr>
        <w:rFonts w:ascii="Arial" w:hAnsi="Arial" w:hint="default"/>
      </w:rPr>
    </w:lvl>
    <w:lvl w:ilvl="2" w:tplc="8DCA2170" w:tentative="1">
      <w:start w:val="1"/>
      <w:numFmt w:val="bullet"/>
      <w:lvlText w:val="•"/>
      <w:lvlJc w:val="left"/>
      <w:pPr>
        <w:tabs>
          <w:tab w:val="num" w:pos="2160"/>
        </w:tabs>
        <w:ind w:left="2160" w:hanging="360"/>
      </w:pPr>
      <w:rPr>
        <w:rFonts w:ascii="Arial" w:hAnsi="Arial" w:hint="default"/>
      </w:rPr>
    </w:lvl>
    <w:lvl w:ilvl="3" w:tplc="4FFAB552" w:tentative="1">
      <w:start w:val="1"/>
      <w:numFmt w:val="bullet"/>
      <w:lvlText w:val="•"/>
      <w:lvlJc w:val="left"/>
      <w:pPr>
        <w:tabs>
          <w:tab w:val="num" w:pos="2880"/>
        </w:tabs>
        <w:ind w:left="2880" w:hanging="360"/>
      </w:pPr>
      <w:rPr>
        <w:rFonts w:ascii="Arial" w:hAnsi="Arial" w:hint="default"/>
      </w:rPr>
    </w:lvl>
    <w:lvl w:ilvl="4" w:tplc="BCE05438" w:tentative="1">
      <w:start w:val="1"/>
      <w:numFmt w:val="bullet"/>
      <w:lvlText w:val="•"/>
      <w:lvlJc w:val="left"/>
      <w:pPr>
        <w:tabs>
          <w:tab w:val="num" w:pos="3600"/>
        </w:tabs>
        <w:ind w:left="3600" w:hanging="360"/>
      </w:pPr>
      <w:rPr>
        <w:rFonts w:ascii="Arial" w:hAnsi="Arial" w:hint="default"/>
      </w:rPr>
    </w:lvl>
    <w:lvl w:ilvl="5" w:tplc="4D4CD4BC" w:tentative="1">
      <w:start w:val="1"/>
      <w:numFmt w:val="bullet"/>
      <w:lvlText w:val="•"/>
      <w:lvlJc w:val="left"/>
      <w:pPr>
        <w:tabs>
          <w:tab w:val="num" w:pos="4320"/>
        </w:tabs>
        <w:ind w:left="4320" w:hanging="360"/>
      </w:pPr>
      <w:rPr>
        <w:rFonts w:ascii="Arial" w:hAnsi="Arial" w:hint="default"/>
      </w:rPr>
    </w:lvl>
    <w:lvl w:ilvl="6" w:tplc="B988049C" w:tentative="1">
      <w:start w:val="1"/>
      <w:numFmt w:val="bullet"/>
      <w:lvlText w:val="•"/>
      <w:lvlJc w:val="left"/>
      <w:pPr>
        <w:tabs>
          <w:tab w:val="num" w:pos="5040"/>
        </w:tabs>
        <w:ind w:left="5040" w:hanging="360"/>
      </w:pPr>
      <w:rPr>
        <w:rFonts w:ascii="Arial" w:hAnsi="Arial" w:hint="default"/>
      </w:rPr>
    </w:lvl>
    <w:lvl w:ilvl="7" w:tplc="33CA2474" w:tentative="1">
      <w:start w:val="1"/>
      <w:numFmt w:val="bullet"/>
      <w:lvlText w:val="•"/>
      <w:lvlJc w:val="left"/>
      <w:pPr>
        <w:tabs>
          <w:tab w:val="num" w:pos="5760"/>
        </w:tabs>
        <w:ind w:left="5760" w:hanging="360"/>
      </w:pPr>
      <w:rPr>
        <w:rFonts w:ascii="Arial" w:hAnsi="Arial" w:hint="default"/>
      </w:rPr>
    </w:lvl>
    <w:lvl w:ilvl="8" w:tplc="DC0E7E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836DD1"/>
    <w:multiLevelType w:val="hybridMultilevel"/>
    <w:tmpl w:val="73A01F1C"/>
    <w:lvl w:ilvl="0" w:tplc="BF129564">
      <w:start w:val="1"/>
      <w:numFmt w:val="bullet"/>
      <w:lvlText w:val="•"/>
      <w:lvlJc w:val="left"/>
      <w:pPr>
        <w:tabs>
          <w:tab w:val="num" w:pos="720"/>
        </w:tabs>
        <w:ind w:left="720" w:hanging="360"/>
      </w:pPr>
      <w:rPr>
        <w:rFonts w:ascii="Arial" w:hAnsi="Arial" w:hint="default"/>
      </w:rPr>
    </w:lvl>
    <w:lvl w:ilvl="1" w:tplc="98FA5084" w:tentative="1">
      <w:start w:val="1"/>
      <w:numFmt w:val="bullet"/>
      <w:lvlText w:val="•"/>
      <w:lvlJc w:val="left"/>
      <w:pPr>
        <w:tabs>
          <w:tab w:val="num" w:pos="1440"/>
        </w:tabs>
        <w:ind w:left="1440" w:hanging="360"/>
      </w:pPr>
      <w:rPr>
        <w:rFonts w:ascii="Arial" w:hAnsi="Arial" w:hint="default"/>
      </w:rPr>
    </w:lvl>
    <w:lvl w:ilvl="2" w:tplc="4824E1C2" w:tentative="1">
      <w:start w:val="1"/>
      <w:numFmt w:val="bullet"/>
      <w:lvlText w:val="•"/>
      <w:lvlJc w:val="left"/>
      <w:pPr>
        <w:tabs>
          <w:tab w:val="num" w:pos="2160"/>
        </w:tabs>
        <w:ind w:left="2160" w:hanging="360"/>
      </w:pPr>
      <w:rPr>
        <w:rFonts w:ascii="Arial" w:hAnsi="Arial" w:hint="default"/>
      </w:rPr>
    </w:lvl>
    <w:lvl w:ilvl="3" w:tplc="675E0CF8" w:tentative="1">
      <w:start w:val="1"/>
      <w:numFmt w:val="bullet"/>
      <w:lvlText w:val="•"/>
      <w:lvlJc w:val="left"/>
      <w:pPr>
        <w:tabs>
          <w:tab w:val="num" w:pos="2880"/>
        </w:tabs>
        <w:ind w:left="2880" w:hanging="360"/>
      </w:pPr>
      <w:rPr>
        <w:rFonts w:ascii="Arial" w:hAnsi="Arial" w:hint="default"/>
      </w:rPr>
    </w:lvl>
    <w:lvl w:ilvl="4" w:tplc="D160FA40" w:tentative="1">
      <w:start w:val="1"/>
      <w:numFmt w:val="bullet"/>
      <w:lvlText w:val="•"/>
      <w:lvlJc w:val="left"/>
      <w:pPr>
        <w:tabs>
          <w:tab w:val="num" w:pos="3600"/>
        </w:tabs>
        <w:ind w:left="3600" w:hanging="360"/>
      </w:pPr>
      <w:rPr>
        <w:rFonts w:ascii="Arial" w:hAnsi="Arial" w:hint="default"/>
      </w:rPr>
    </w:lvl>
    <w:lvl w:ilvl="5" w:tplc="0E80BDAA" w:tentative="1">
      <w:start w:val="1"/>
      <w:numFmt w:val="bullet"/>
      <w:lvlText w:val="•"/>
      <w:lvlJc w:val="left"/>
      <w:pPr>
        <w:tabs>
          <w:tab w:val="num" w:pos="4320"/>
        </w:tabs>
        <w:ind w:left="4320" w:hanging="360"/>
      </w:pPr>
      <w:rPr>
        <w:rFonts w:ascii="Arial" w:hAnsi="Arial" w:hint="default"/>
      </w:rPr>
    </w:lvl>
    <w:lvl w:ilvl="6" w:tplc="91EC84C2" w:tentative="1">
      <w:start w:val="1"/>
      <w:numFmt w:val="bullet"/>
      <w:lvlText w:val="•"/>
      <w:lvlJc w:val="left"/>
      <w:pPr>
        <w:tabs>
          <w:tab w:val="num" w:pos="5040"/>
        </w:tabs>
        <w:ind w:left="5040" w:hanging="360"/>
      </w:pPr>
      <w:rPr>
        <w:rFonts w:ascii="Arial" w:hAnsi="Arial" w:hint="default"/>
      </w:rPr>
    </w:lvl>
    <w:lvl w:ilvl="7" w:tplc="6602E752" w:tentative="1">
      <w:start w:val="1"/>
      <w:numFmt w:val="bullet"/>
      <w:lvlText w:val="•"/>
      <w:lvlJc w:val="left"/>
      <w:pPr>
        <w:tabs>
          <w:tab w:val="num" w:pos="5760"/>
        </w:tabs>
        <w:ind w:left="5760" w:hanging="360"/>
      </w:pPr>
      <w:rPr>
        <w:rFonts w:ascii="Arial" w:hAnsi="Arial" w:hint="default"/>
      </w:rPr>
    </w:lvl>
    <w:lvl w:ilvl="8" w:tplc="E4C86C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9E4138"/>
    <w:multiLevelType w:val="hybridMultilevel"/>
    <w:tmpl w:val="70A038A2"/>
    <w:lvl w:ilvl="0" w:tplc="132276BE">
      <w:start w:val="1"/>
      <w:numFmt w:val="bullet"/>
      <w:lvlText w:val=""/>
      <w:lvlJc w:val="left"/>
      <w:pPr>
        <w:tabs>
          <w:tab w:val="num" w:pos="720"/>
        </w:tabs>
        <w:ind w:left="720" w:hanging="360"/>
      </w:pPr>
      <w:rPr>
        <w:rFonts w:ascii="Wingdings" w:hAnsi="Wingdings" w:hint="default"/>
      </w:rPr>
    </w:lvl>
    <w:lvl w:ilvl="1" w:tplc="B908FC88" w:tentative="1">
      <w:start w:val="1"/>
      <w:numFmt w:val="bullet"/>
      <w:lvlText w:val=""/>
      <w:lvlJc w:val="left"/>
      <w:pPr>
        <w:tabs>
          <w:tab w:val="num" w:pos="1440"/>
        </w:tabs>
        <w:ind w:left="1440" w:hanging="360"/>
      </w:pPr>
      <w:rPr>
        <w:rFonts w:ascii="Wingdings" w:hAnsi="Wingdings" w:hint="default"/>
      </w:rPr>
    </w:lvl>
    <w:lvl w:ilvl="2" w:tplc="AB1E3380" w:tentative="1">
      <w:start w:val="1"/>
      <w:numFmt w:val="bullet"/>
      <w:lvlText w:val=""/>
      <w:lvlJc w:val="left"/>
      <w:pPr>
        <w:tabs>
          <w:tab w:val="num" w:pos="2160"/>
        </w:tabs>
        <w:ind w:left="2160" w:hanging="360"/>
      </w:pPr>
      <w:rPr>
        <w:rFonts w:ascii="Wingdings" w:hAnsi="Wingdings" w:hint="default"/>
      </w:rPr>
    </w:lvl>
    <w:lvl w:ilvl="3" w:tplc="262A8742" w:tentative="1">
      <w:start w:val="1"/>
      <w:numFmt w:val="bullet"/>
      <w:lvlText w:val=""/>
      <w:lvlJc w:val="left"/>
      <w:pPr>
        <w:tabs>
          <w:tab w:val="num" w:pos="2880"/>
        </w:tabs>
        <w:ind w:left="2880" w:hanging="360"/>
      </w:pPr>
      <w:rPr>
        <w:rFonts w:ascii="Wingdings" w:hAnsi="Wingdings" w:hint="default"/>
      </w:rPr>
    </w:lvl>
    <w:lvl w:ilvl="4" w:tplc="6B9CD7F0" w:tentative="1">
      <w:start w:val="1"/>
      <w:numFmt w:val="bullet"/>
      <w:lvlText w:val=""/>
      <w:lvlJc w:val="left"/>
      <w:pPr>
        <w:tabs>
          <w:tab w:val="num" w:pos="3600"/>
        </w:tabs>
        <w:ind w:left="3600" w:hanging="360"/>
      </w:pPr>
      <w:rPr>
        <w:rFonts w:ascii="Wingdings" w:hAnsi="Wingdings" w:hint="default"/>
      </w:rPr>
    </w:lvl>
    <w:lvl w:ilvl="5" w:tplc="BAE211E6" w:tentative="1">
      <w:start w:val="1"/>
      <w:numFmt w:val="bullet"/>
      <w:lvlText w:val=""/>
      <w:lvlJc w:val="left"/>
      <w:pPr>
        <w:tabs>
          <w:tab w:val="num" w:pos="4320"/>
        </w:tabs>
        <w:ind w:left="4320" w:hanging="360"/>
      </w:pPr>
      <w:rPr>
        <w:rFonts w:ascii="Wingdings" w:hAnsi="Wingdings" w:hint="default"/>
      </w:rPr>
    </w:lvl>
    <w:lvl w:ilvl="6" w:tplc="FA9A6C80" w:tentative="1">
      <w:start w:val="1"/>
      <w:numFmt w:val="bullet"/>
      <w:lvlText w:val=""/>
      <w:lvlJc w:val="left"/>
      <w:pPr>
        <w:tabs>
          <w:tab w:val="num" w:pos="5040"/>
        </w:tabs>
        <w:ind w:left="5040" w:hanging="360"/>
      </w:pPr>
      <w:rPr>
        <w:rFonts w:ascii="Wingdings" w:hAnsi="Wingdings" w:hint="default"/>
      </w:rPr>
    </w:lvl>
    <w:lvl w:ilvl="7" w:tplc="E0828E0A" w:tentative="1">
      <w:start w:val="1"/>
      <w:numFmt w:val="bullet"/>
      <w:lvlText w:val=""/>
      <w:lvlJc w:val="left"/>
      <w:pPr>
        <w:tabs>
          <w:tab w:val="num" w:pos="5760"/>
        </w:tabs>
        <w:ind w:left="5760" w:hanging="360"/>
      </w:pPr>
      <w:rPr>
        <w:rFonts w:ascii="Wingdings" w:hAnsi="Wingdings" w:hint="default"/>
      </w:rPr>
    </w:lvl>
    <w:lvl w:ilvl="8" w:tplc="B8563C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0F042D"/>
    <w:multiLevelType w:val="hybridMultilevel"/>
    <w:tmpl w:val="C32C0DFA"/>
    <w:lvl w:ilvl="0" w:tplc="AD9A98F8">
      <w:start w:val="1"/>
      <w:numFmt w:val="bullet"/>
      <w:lvlText w:val="•"/>
      <w:lvlJc w:val="left"/>
      <w:pPr>
        <w:tabs>
          <w:tab w:val="num" w:pos="720"/>
        </w:tabs>
        <w:ind w:left="720" w:hanging="360"/>
      </w:pPr>
      <w:rPr>
        <w:rFonts w:ascii="Arial" w:hAnsi="Arial" w:hint="default"/>
      </w:rPr>
    </w:lvl>
    <w:lvl w:ilvl="1" w:tplc="FE12AD0C" w:tentative="1">
      <w:start w:val="1"/>
      <w:numFmt w:val="bullet"/>
      <w:lvlText w:val="•"/>
      <w:lvlJc w:val="left"/>
      <w:pPr>
        <w:tabs>
          <w:tab w:val="num" w:pos="1440"/>
        </w:tabs>
        <w:ind w:left="1440" w:hanging="360"/>
      </w:pPr>
      <w:rPr>
        <w:rFonts w:ascii="Arial" w:hAnsi="Arial" w:hint="default"/>
      </w:rPr>
    </w:lvl>
    <w:lvl w:ilvl="2" w:tplc="21AE7A6C" w:tentative="1">
      <w:start w:val="1"/>
      <w:numFmt w:val="bullet"/>
      <w:lvlText w:val="•"/>
      <w:lvlJc w:val="left"/>
      <w:pPr>
        <w:tabs>
          <w:tab w:val="num" w:pos="2160"/>
        </w:tabs>
        <w:ind w:left="2160" w:hanging="360"/>
      </w:pPr>
      <w:rPr>
        <w:rFonts w:ascii="Arial" w:hAnsi="Arial" w:hint="default"/>
      </w:rPr>
    </w:lvl>
    <w:lvl w:ilvl="3" w:tplc="FFCC0244" w:tentative="1">
      <w:start w:val="1"/>
      <w:numFmt w:val="bullet"/>
      <w:lvlText w:val="•"/>
      <w:lvlJc w:val="left"/>
      <w:pPr>
        <w:tabs>
          <w:tab w:val="num" w:pos="2880"/>
        </w:tabs>
        <w:ind w:left="2880" w:hanging="360"/>
      </w:pPr>
      <w:rPr>
        <w:rFonts w:ascii="Arial" w:hAnsi="Arial" w:hint="default"/>
      </w:rPr>
    </w:lvl>
    <w:lvl w:ilvl="4" w:tplc="291C6E6C" w:tentative="1">
      <w:start w:val="1"/>
      <w:numFmt w:val="bullet"/>
      <w:lvlText w:val="•"/>
      <w:lvlJc w:val="left"/>
      <w:pPr>
        <w:tabs>
          <w:tab w:val="num" w:pos="3600"/>
        </w:tabs>
        <w:ind w:left="3600" w:hanging="360"/>
      </w:pPr>
      <w:rPr>
        <w:rFonts w:ascii="Arial" w:hAnsi="Arial" w:hint="default"/>
      </w:rPr>
    </w:lvl>
    <w:lvl w:ilvl="5" w:tplc="B2560A80" w:tentative="1">
      <w:start w:val="1"/>
      <w:numFmt w:val="bullet"/>
      <w:lvlText w:val="•"/>
      <w:lvlJc w:val="left"/>
      <w:pPr>
        <w:tabs>
          <w:tab w:val="num" w:pos="4320"/>
        </w:tabs>
        <w:ind w:left="4320" w:hanging="360"/>
      </w:pPr>
      <w:rPr>
        <w:rFonts w:ascii="Arial" w:hAnsi="Arial" w:hint="default"/>
      </w:rPr>
    </w:lvl>
    <w:lvl w:ilvl="6" w:tplc="249833AC" w:tentative="1">
      <w:start w:val="1"/>
      <w:numFmt w:val="bullet"/>
      <w:lvlText w:val="•"/>
      <w:lvlJc w:val="left"/>
      <w:pPr>
        <w:tabs>
          <w:tab w:val="num" w:pos="5040"/>
        </w:tabs>
        <w:ind w:left="5040" w:hanging="360"/>
      </w:pPr>
      <w:rPr>
        <w:rFonts w:ascii="Arial" w:hAnsi="Arial" w:hint="default"/>
      </w:rPr>
    </w:lvl>
    <w:lvl w:ilvl="7" w:tplc="BCAA3594" w:tentative="1">
      <w:start w:val="1"/>
      <w:numFmt w:val="bullet"/>
      <w:lvlText w:val="•"/>
      <w:lvlJc w:val="left"/>
      <w:pPr>
        <w:tabs>
          <w:tab w:val="num" w:pos="5760"/>
        </w:tabs>
        <w:ind w:left="5760" w:hanging="360"/>
      </w:pPr>
      <w:rPr>
        <w:rFonts w:ascii="Arial" w:hAnsi="Arial" w:hint="default"/>
      </w:rPr>
    </w:lvl>
    <w:lvl w:ilvl="8" w:tplc="ED2C6A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381DBC"/>
    <w:multiLevelType w:val="hybridMultilevel"/>
    <w:tmpl w:val="D6FE6E9E"/>
    <w:lvl w:ilvl="0" w:tplc="20E09CF6">
      <w:start w:val="1"/>
      <w:numFmt w:val="bullet"/>
      <w:lvlText w:val="•"/>
      <w:lvlJc w:val="left"/>
      <w:pPr>
        <w:tabs>
          <w:tab w:val="num" w:pos="720"/>
        </w:tabs>
        <w:ind w:left="720" w:hanging="360"/>
      </w:pPr>
      <w:rPr>
        <w:rFonts w:ascii="Arial" w:hAnsi="Arial" w:hint="default"/>
      </w:rPr>
    </w:lvl>
    <w:lvl w:ilvl="1" w:tplc="F66C5050" w:tentative="1">
      <w:start w:val="1"/>
      <w:numFmt w:val="bullet"/>
      <w:lvlText w:val="•"/>
      <w:lvlJc w:val="left"/>
      <w:pPr>
        <w:tabs>
          <w:tab w:val="num" w:pos="1440"/>
        </w:tabs>
        <w:ind w:left="1440" w:hanging="360"/>
      </w:pPr>
      <w:rPr>
        <w:rFonts w:ascii="Arial" w:hAnsi="Arial" w:hint="default"/>
      </w:rPr>
    </w:lvl>
    <w:lvl w:ilvl="2" w:tplc="6CA09040" w:tentative="1">
      <w:start w:val="1"/>
      <w:numFmt w:val="bullet"/>
      <w:lvlText w:val="•"/>
      <w:lvlJc w:val="left"/>
      <w:pPr>
        <w:tabs>
          <w:tab w:val="num" w:pos="2160"/>
        </w:tabs>
        <w:ind w:left="2160" w:hanging="360"/>
      </w:pPr>
      <w:rPr>
        <w:rFonts w:ascii="Arial" w:hAnsi="Arial" w:hint="default"/>
      </w:rPr>
    </w:lvl>
    <w:lvl w:ilvl="3" w:tplc="8C3AF746" w:tentative="1">
      <w:start w:val="1"/>
      <w:numFmt w:val="bullet"/>
      <w:lvlText w:val="•"/>
      <w:lvlJc w:val="left"/>
      <w:pPr>
        <w:tabs>
          <w:tab w:val="num" w:pos="2880"/>
        </w:tabs>
        <w:ind w:left="2880" w:hanging="360"/>
      </w:pPr>
      <w:rPr>
        <w:rFonts w:ascii="Arial" w:hAnsi="Arial" w:hint="default"/>
      </w:rPr>
    </w:lvl>
    <w:lvl w:ilvl="4" w:tplc="D742A5C8" w:tentative="1">
      <w:start w:val="1"/>
      <w:numFmt w:val="bullet"/>
      <w:lvlText w:val="•"/>
      <w:lvlJc w:val="left"/>
      <w:pPr>
        <w:tabs>
          <w:tab w:val="num" w:pos="3600"/>
        </w:tabs>
        <w:ind w:left="3600" w:hanging="360"/>
      </w:pPr>
      <w:rPr>
        <w:rFonts w:ascii="Arial" w:hAnsi="Arial" w:hint="default"/>
      </w:rPr>
    </w:lvl>
    <w:lvl w:ilvl="5" w:tplc="74F4368C" w:tentative="1">
      <w:start w:val="1"/>
      <w:numFmt w:val="bullet"/>
      <w:lvlText w:val="•"/>
      <w:lvlJc w:val="left"/>
      <w:pPr>
        <w:tabs>
          <w:tab w:val="num" w:pos="4320"/>
        </w:tabs>
        <w:ind w:left="4320" w:hanging="360"/>
      </w:pPr>
      <w:rPr>
        <w:rFonts w:ascii="Arial" w:hAnsi="Arial" w:hint="default"/>
      </w:rPr>
    </w:lvl>
    <w:lvl w:ilvl="6" w:tplc="16341636" w:tentative="1">
      <w:start w:val="1"/>
      <w:numFmt w:val="bullet"/>
      <w:lvlText w:val="•"/>
      <w:lvlJc w:val="left"/>
      <w:pPr>
        <w:tabs>
          <w:tab w:val="num" w:pos="5040"/>
        </w:tabs>
        <w:ind w:left="5040" w:hanging="360"/>
      </w:pPr>
      <w:rPr>
        <w:rFonts w:ascii="Arial" w:hAnsi="Arial" w:hint="default"/>
      </w:rPr>
    </w:lvl>
    <w:lvl w:ilvl="7" w:tplc="7140FF96" w:tentative="1">
      <w:start w:val="1"/>
      <w:numFmt w:val="bullet"/>
      <w:lvlText w:val="•"/>
      <w:lvlJc w:val="left"/>
      <w:pPr>
        <w:tabs>
          <w:tab w:val="num" w:pos="5760"/>
        </w:tabs>
        <w:ind w:left="5760" w:hanging="360"/>
      </w:pPr>
      <w:rPr>
        <w:rFonts w:ascii="Arial" w:hAnsi="Arial" w:hint="default"/>
      </w:rPr>
    </w:lvl>
    <w:lvl w:ilvl="8" w:tplc="CDDA9E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9A3F11"/>
    <w:multiLevelType w:val="hybridMultilevel"/>
    <w:tmpl w:val="4686EAB2"/>
    <w:lvl w:ilvl="0" w:tplc="3814B228">
      <w:start w:val="1"/>
      <w:numFmt w:val="bullet"/>
      <w:lvlText w:val=""/>
      <w:lvlJc w:val="left"/>
      <w:pPr>
        <w:tabs>
          <w:tab w:val="num" w:pos="720"/>
        </w:tabs>
        <w:ind w:left="720" w:hanging="360"/>
      </w:pPr>
      <w:rPr>
        <w:rFonts w:ascii="Wingdings" w:hAnsi="Wingdings" w:hint="default"/>
      </w:rPr>
    </w:lvl>
    <w:lvl w:ilvl="1" w:tplc="2CFE8682" w:tentative="1">
      <w:start w:val="1"/>
      <w:numFmt w:val="bullet"/>
      <w:lvlText w:val=""/>
      <w:lvlJc w:val="left"/>
      <w:pPr>
        <w:tabs>
          <w:tab w:val="num" w:pos="1440"/>
        </w:tabs>
        <w:ind w:left="1440" w:hanging="360"/>
      </w:pPr>
      <w:rPr>
        <w:rFonts w:ascii="Wingdings" w:hAnsi="Wingdings" w:hint="default"/>
      </w:rPr>
    </w:lvl>
    <w:lvl w:ilvl="2" w:tplc="96B8B712" w:tentative="1">
      <w:start w:val="1"/>
      <w:numFmt w:val="bullet"/>
      <w:lvlText w:val=""/>
      <w:lvlJc w:val="left"/>
      <w:pPr>
        <w:tabs>
          <w:tab w:val="num" w:pos="2160"/>
        </w:tabs>
        <w:ind w:left="2160" w:hanging="360"/>
      </w:pPr>
      <w:rPr>
        <w:rFonts w:ascii="Wingdings" w:hAnsi="Wingdings" w:hint="default"/>
      </w:rPr>
    </w:lvl>
    <w:lvl w:ilvl="3" w:tplc="A95A55EC" w:tentative="1">
      <w:start w:val="1"/>
      <w:numFmt w:val="bullet"/>
      <w:lvlText w:val=""/>
      <w:lvlJc w:val="left"/>
      <w:pPr>
        <w:tabs>
          <w:tab w:val="num" w:pos="2880"/>
        </w:tabs>
        <w:ind w:left="2880" w:hanging="360"/>
      </w:pPr>
      <w:rPr>
        <w:rFonts w:ascii="Wingdings" w:hAnsi="Wingdings" w:hint="default"/>
      </w:rPr>
    </w:lvl>
    <w:lvl w:ilvl="4" w:tplc="C428EC18" w:tentative="1">
      <w:start w:val="1"/>
      <w:numFmt w:val="bullet"/>
      <w:lvlText w:val=""/>
      <w:lvlJc w:val="left"/>
      <w:pPr>
        <w:tabs>
          <w:tab w:val="num" w:pos="3600"/>
        </w:tabs>
        <w:ind w:left="3600" w:hanging="360"/>
      </w:pPr>
      <w:rPr>
        <w:rFonts w:ascii="Wingdings" w:hAnsi="Wingdings" w:hint="default"/>
      </w:rPr>
    </w:lvl>
    <w:lvl w:ilvl="5" w:tplc="EAB60EA2" w:tentative="1">
      <w:start w:val="1"/>
      <w:numFmt w:val="bullet"/>
      <w:lvlText w:val=""/>
      <w:lvlJc w:val="left"/>
      <w:pPr>
        <w:tabs>
          <w:tab w:val="num" w:pos="4320"/>
        </w:tabs>
        <w:ind w:left="4320" w:hanging="360"/>
      </w:pPr>
      <w:rPr>
        <w:rFonts w:ascii="Wingdings" w:hAnsi="Wingdings" w:hint="default"/>
      </w:rPr>
    </w:lvl>
    <w:lvl w:ilvl="6" w:tplc="D5E43B70" w:tentative="1">
      <w:start w:val="1"/>
      <w:numFmt w:val="bullet"/>
      <w:lvlText w:val=""/>
      <w:lvlJc w:val="left"/>
      <w:pPr>
        <w:tabs>
          <w:tab w:val="num" w:pos="5040"/>
        </w:tabs>
        <w:ind w:left="5040" w:hanging="360"/>
      </w:pPr>
      <w:rPr>
        <w:rFonts w:ascii="Wingdings" w:hAnsi="Wingdings" w:hint="default"/>
      </w:rPr>
    </w:lvl>
    <w:lvl w:ilvl="7" w:tplc="981A972A" w:tentative="1">
      <w:start w:val="1"/>
      <w:numFmt w:val="bullet"/>
      <w:lvlText w:val=""/>
      <w:lvlJc w:val="left"/>
      <w:pPr>
        <w:tabs>
          <w:tab w:val="num" w:pos="5760"/>
        </w:tabs>
        <w:ind w:left="5760" w:hanging="360"/>
      </w:pPr>
      <w:rPr>
        <w:rFonts w:ascii="Wingdings" w:hAnsi="Wingdings" w:hint="default"/>
      </w:rPr>
    </w:lvl>
    <w:lvl w:ilvl="8" w:tplc="8A78B09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E27473"/>
    <w:multiLevelType w:val="hybridMultilevel"/>
    <w:tmpl w:val="470ABCC0"/>
    <w:lvl w:ilvl="0" w:tplc="99EC5C48">
      <w:start w:val="1"/>
      <w:numFmt w:val="bullet"/>
      <w:lvlText w:val="•"/>
      <w:lvlJc w:val="left"/>
      <w:pPr>
        <w:tabs>
          <w:tab w:val="num" w:pos="720"/>
        </w:tabs>
        <w:ind w:left="720" w:hanging="360"/>
      </w:pPr>
      <w:rPr>
        <w:rFonts w:ascii="Arial" w:hAnsi="Arial" w:hint="default"/>
      </w:rPr>
    </w:lvl>
    <w:lvl w:ilvl="1" w:tplc="92984652" w:tentative="1">
      <w:start w:val="1"/>
      <w:numFmt w:val="bullet"/>
      <w:lvlText w:val="•"/>
      <w:lvlJc w:val="left"/>
      <w:pPr>
        <w:tabs>
          <w:tab w:val="num" w:pos="1440"/>
        </w:tabs>
        <w:ind w:left="1440" w:hanging="360"/>
      </w:pPr>
      <w:rPr>
        <w:rFonts w:ascii="Arial" w:hAnsi="Arial" w:hint="default"/>
      </w:rPr>
    </w:lvl>
    <w:lvl w:ilvl="2" w:tplc="432A134E" w:tentative="1">
      <w:start w:val="1"/>
      <w:numFmt w:val="bullet"/>
      <w:lvlText w:val="•"/>
      <w:lvlJc w:val="left"/>
      <w:pPr>
        <w:tabs>
          <w:tab w:val="num" w:pos="2160"/>
        </w:tabs>
        <w:ind w:left="2160" w:hanging="360"/>
      </w:pPr>
      <w:rPr>
        <w:rFonts w:ascii="Arial" w:hAnsi="Arial" w:hint="default"/>
      </w:rPr>
    </w:lvl>
    <w:lvl w:ilvl="3" w:tplc="DAB4A8D0" w:tentative="1">
      <w:start w:val="1"/>
      <w:numFmt w:val="bullet"/>
      <w:lvlText w:val="•"/>
      <w:lvlJc w:val="left"/>
      <w:pPr>
        <w:tabs>
          <w:tab w:val="num" w:pos="2880"/>
        </w:tabs>
        <w:ind w:left="2880" w:hanging="360"/>
      </w:pPr>
      <w:rPr>
        <w:rFonts w:ascii="Arial" w:hAnsi="Arial" w:hint="default"/>
      </w:rPr>
    </w:lvl>
    <w:lvl w:ilvl="4" w:tplc="C16004E6" w:tentative="1">
      <w:start w:val="1"/>
      <w:numFmt w:val="bullet"/>
      <w:lvlText w:val="•"/>
      <w:lvlJc w:val="left"/>
      <w:pPr>
        <w:tabs>
          <w:tab w:val="num" w:pos="3600"/>
        </w:tabs>
        <w:ind w:left="3600" w:hanging="360"/>
      </w:pPr>
      <w:rPr>
        <w:rFonts w:ascii="Arial" w:hAnsi="Arial" w:hint="default"/>
      </w:rPr>
    </w:lvl>
    <w:lvl w:ilvl="5" w:tplc="4EC4226A" w:tentative="1">
      <w:start w:val="1"/>
      <w:numFmt w:val="bullet"/>
      <w:lvlText w:val="•"/>
      <w:lvlJc w:val="left"/>
      <w:pPr>
        <w:tabs>
          <w:tab w:val="num" w:pos="4320"/>
        </w:tabs>
        <w:ind w:left="4320" w:hanging="360"/>
      </w:pPr>
      <w:rPr>
        <w:rFonts w:ascii="Arial" w:hAnsi="Arial" w:hint="default"/>
      </w:rPr>
    </w:lvl>
    <w:lvl w:ilvl="6" w:tplc="AA504DAA" w:tentative="1">
      <w:start w:val="1"/>
      <w:numFmt w:val="bullet"/>
      <w:lvlText w:val="•"/>
      <w:lvlJc w:val="left"/>
      <w:pPr>
        <w:tabs>
          <w:tab w:val="num" w:pos="5040"/>
        </w:tabs>
        <w:ind w:left="5040" w:hanging="360"/>
      </w:pPr>
      <w:rPr>
        <w:rFonts w:ascii="Arial" w:hAnsi="Arial" w:hint="default"/>
      </w:rPr>
    </w:lvl>
    <w:lvl w:ilvl="7" w:tplc="EDEC31E2" w:tentative="1">
      <w:start w:val="1"/>
      <w:numFmt w:val="bullet"/>
      <w:lvlText w:val="•"/>
      <w:lvlJc w:val="left"/>
      <w:pPr>
        <w:tabs>
          <w:tab w:val="num" w:pos="5760"/>
        </w:tabs>
        <w:ind w:left="5760" w:hanging="360"/>
      </w:pPr>
      <w:rPr>
        <w:rFonts w:ascii="Arial" w:hAnsi="Arial" w:hint="default"/>
      </w:rPr>
    </w:lvl>
    <w:lvl w:ilvl="8" w:tplc="F0429C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9F5E50"/>
    <w:multiLevelType w:val="hybridMultilevel"/>
    <w:tmpl w:val="BB02C432"/>
    <w:lvl w:ilvl="0" w:tplc="548E1F16">
      <w:start w:val="1"/>
      <w:numFmt w:val="bullet"/>
      <w:lvlText w:val="•"/>
      <w:lvlJc w:val="left"/>
      <w:pPr>
        <w:tabs>
          <w:tab w:val="num" w:pos="720"/>
        </w:tabs>
        <w:ind w:left="720" w:hanging="360"/>
      </w:pPr>
      <w:rPr>
        <w:rFonts w:ascii="Arial" w:hAnsi="Arial" w:hint="default"/>
      </w:rPr>
    </w:lvl>
    <w:lvl w:ilvl="1" w:tplc="E61C48B8" w:tentative="1">
      <w:start w:val="1"/>
      <w:numFmt w:val="bullet"/>
      <w:lvlText w:val="•"/>
      <w:lvlJc w:val="left"/>
      <w:pPr>
        <w:tabs>
          <w:tab w:val="num" w:pos="1440"/>
        </w:tabs>
        <w:ind w:left="1440" w:hanging="360"/>
      </w:pPr>
      <w:rPr>
        <w:rFonts w:ascii="Arial" w:hAnsi="Arial" w:hint="default"/>
      </w:rPr>
    </w:lvl>
    <w:lvl w:ilvl="2" w:tplc="39FA81DC" w:tentative="1">
      <w:start w:val="1"/>
      <w:numFmt w:val="bullet"/>
      <w:lvlText w:val="•"/>
      <w:lvlJc w:val="left"/>
      <w:pPr>
        <w:tabs>
          <w:tab w:val="num" w:pos="2160"/>
        </w:tabs>
        <w:ind w:left="2160" w:hanging="360"/>
      </w:pPr>
      <w:rPr>
        <w:rFonts w:ascii="Arial" w:hAnsi="Arial" w:hint="default"/>
      </w:rPr>
    </w:lvl>
    <w:lvl w:ilvl="3" w:tplc="6DFE3708" w:tentative="1">
      <w:start w:val="1"/>
      <w:numFmt w:val="bullet"/>
      <w:lvlText w:val="•"/>
      <w:lvlJc w:val="left"/>
      <w:pPr>
        <w:tabs>
          <w:tab w:val="num" w:pos="2880"/>
        </w:tabs>
        <w:ind w:left="2880" w:hanging="360"/>
      </w:pPr>
      <w:rPr>
        <w:rFonts w:ascii="Arial" w:hAnsi="Arial" w:hint="default"/>
      </w:rPr>
    </w:lvl>
    <w:lvl w:ilvl="4" w:tplc="89006D44" w:tentative="1">
      <w:start w:val="1"/>
      <w:numFmt w:val="bullet"/>
      <w:lvlText w:val="•"/>
      <w:lvlJc w:val="left"/>
      <w:pPr>
        <w:tabs>
          <w:tab w:val="num" w:pos="3600"/>
        </w:tabs>
        <w:ind w:left="3600" w:hanging="360"/>
      </w:pPr>
      <w:rPr>
        <w:rFonts w:ascii="Arial" w:hAnsi="Arial" w:hint="default"/>
      </w:rPr>
    </w:lvl>
    <w:lvl w:ilvl="5" w:tplc="4934DBB0" w:tentative="1">
      <w:start w:val="1"/>
      <w:numFmt w:val="bullet"/>
      <w:lvlText w:val="•"/>
      <w:lvlJc w:val="left"/>
      <w:pPr>
        <w:tabs>
          <w:tab w:val="num" w:pos="4320"/>
        </w:tabs>
        <w:ind w:left="4320" w:hanging="360"/>
      </w:pPr>
      <w:rPr>
        <w:rFonts w:ascii="Arial" w:hAnsi="Arial" w:hint="default"/>
      </w:rPr>
    </w:lvl>
    <w:lvl w:ilvl="6" w:tplc="81CAA208" w:tentative="1">
      <w:start w:val="1"/>
      <w:numFmt w:val="bullet"/>
      <w:lvlText w:val="•"/>
      <w:lvlJc w:val="left"/>
      <w:pPr>
        <w:tabs>
          <w:tab w:val="num" w:pos="5040"/>
        </w:tabs>
        <w:ind w:left="5040" w:hanging="360"/>
      </w:pPr>
      <w:rPr>
        <w:rFonts w:ascii="Arial" w:hAnsi="Arial" w:hint="default"/>
      </w:rPr>
    </w:lvl>
    <w:lvl w:ilvl="7" w:tplc="8B4A162A" w:tentative="1">
      <w:start w:val="1"/>
      <w:numFmt w:val="bullet"/>
      <w:lvlText w:val="•"/>
      <w:lvlJc w:val="left"/>
      <w:pPr>
        <w:tabs>
          <w:tab w:val="num" w:pos="5760"/>
        </w:tabs>
        <w:ind w:left="5760" w:hanging="360"/>
      </w:pPr>
      <w:rPr>
        <w:rFonts w:ascii="Arial" w:hAnsi="Arial" w:hint="default"/>
      </w:rPr>
    </w:lvl>
    <w:lvl w:ilvl="8" w:tplc="8BAA8F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AB3884"/>
    <w:multiLevelType w:val="hybridMultilevel"/>
    <w:tmpl w:val="C7081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E210CE7"/>
    <w:multiLevelType w:val="hybridMultilevel"/>
    <w:tmpl w:val="579A2B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07777208">
    <w:abstractNumId w:val="4"/>
  </w:num>
  <w:num w:numId="2" w16cid:durableId="1097292262">
    <w:abstractNumId w:val="7"/>
  </w:num>
  <w:num w:numId="3" w16cid:durableId="2015843699">
    <w:abstractNumId w:val="5"/>
  </w:num>
  <w:num w:numId="4" w16cid:durableId="736633247">
    <w:abstractNumId w:val="1"/>
  </w:num>
  <w:num w:numId="5" w16cid:durableId="1429618548">
    <w:abstractNumId w:val="2"/>
  </w:num>
  <w:num w:numId="6" w16cid:durableId="522868535">
    <w:abstractNumId w:val="6"/>
  </w:num>
  <w:num w:numId="7" w16cid:durableId="1711613339">
    <w:abstractNumId w:val="3"/>
  </w:num>
  <w:num w:numId="8" w16cid:durableId="1492481262">
    <w:abstractNumId w:val="8"/>
  </w:num>
  <w:num w:numId="9" w16cid:durableId="1505128053">
    <w:abstractNumId w:val="9"/>
  </w:num>
  <w:num w:numId="10" w16cid:durableId="1595043633">
    <w:abstractNumId w:val="11"/>
  </w:num>
  <w:num w:numId="11" w16cid:durableId="263736271">
    <w:abstractNumId w:val="10"/>
  </w:num>
  <w:num w:numId="12" w16cid:durableId="1363824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2"/>
    <w:rsid w:val="002F5E4F"/>
    <w:rsid w:val="003906A6"/>
    <w:rsid w:val="006C26BB"/>
    <w:rsid w:val="00BE0DE5"/>
    <w:rsid w:val="00CF35D1"/>
    <w:rsid w:val="00D57902"/>
    <w:rsid w:val="00F45EFF"/>
    <w:rsid w:val="00FA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99A8"/>
  <w15:chartTrackingRefBased/>
  <w15:docId w15:val="{BDECF71E-2C7B-4F67-915F-F95AA56A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9794">
      <w:bodyDiv w:val="1"/>
      <w:marLeft w:val="0"/>
      <w:marRight w:val="0"/>
      <w:marTop w:val="0"/>
      <w:marBottom w:val="0"/>
      <w:divBdr>
        <w:top w:val="none" w:sz="0" w:space="0" w:color="auto"/>
        <w:left w:val="none" w:sz="0" w:space="0" w:color="auto"/>
        <w:bottom w:val="none" w:sz="0" w:space="0" w:color="auto"/>
        <w:right w:val="none" w:sz="0" w:space="0" w:color="auto"/>
      </w:divBdr>
    </w:div>
    <w:div w:id="473721185">
      <w:bodyDiv w:val="1"/>
      <w:marLeft w:val="0"/>
      <w:marRight w:val="0"/>
      <w:marTop w:val="0"/>
      <w:marBottom w:val="0"/>
      <w:divBdr>
        <w:top w:val="none" w:sz="0" w:space="0" w:color="auto"/>
        <w:left w:val="none" w:sz="0" w:space="0" w:color="auto"/>
        <w:bottom w:val="none" w:sz="0" w:space="0" w:color="auto"/>
        <w:right w:val="none" w:sz="0" w:space="0" w:color="auto"/>
      </w:divBdr>
    </w:div>
    <w:div w:id="678430429">
      <w:bodyDiv w:val="1"/>
      <w:marLeft w:val="0"/>
      <w:marRight w:val="0"/>
      <w:marTop w:val="0"/>
      <w:marBottom w:val="0"/>
      <w:divBdr>
        <w:top w:val="none" w:sz="0" w:space="0" w:color="auto"/>
        <w:left w:val="none" w:sz="0" w:space="0" w:color="auto"/>
        <w:bottom w:val="none" w:sz="0" w:space="0" w:color="auto"/>
        <w:right w:val="none" w:sz="0" w:space="0" w:color="auto"/>
      </w:divBdr>
      <w:divsChild>
        <w:div w:id="968239429">
          <w:marLeft w:val="360"/>
          <w:marRight w:val="0"/>
          <w:marTop w:val="200"/>
          <w:marBottom w:val="0"/>
          <w:divBdr>
            <w:top w:val="none" w:sz="0" w:space="0" w:color="auto"/>
            <w:left w:val="none" w:sz="0" w:space="0" w:color="auto"/>
            <w:bottom w:val="none" w:sz="0" w:space="0" w:color="auto"/>
            <w:right w:val="none" w:sz="0" w:space="0" w:color="auto"/>
          </w:divBdr>
        </w:div>
        <w:div w:id="1995797848">
          <w:marLeft w:val="360"/>
          <w:marRight w:val="0"/>
          <w:marTop w:val="200"/>
          <w:marBottom w:val="0"/>
          <w:divBdr>
            <w:top w:val="none" w:sz="0" w:space="0" w:color="auto"/>
            <w:left w:val="none" w:sz="0" w:space="0" w:color="auto"/>
            <w:bottom w:val="none" w:sz="0" w:space="0" w:color="auto"/>
            <w:right w:val="none" w:sz="0" w:space="0" w:color="auto"/>
          </w:divBdr>
        </w:div>
        <w:div w:id="1993749749">
          <w:marLeft w:val="360"/>
          <w:marRight w:val="0"/>
          <w:marTop w:val="200"/>
          <w:marBottom w:val="0"/>
          <w:divBdr>
            <w:top w:val="none" w:sz="0" w:space="0" w:color="auto"/>
            <w:left w:val="none" w:sz="0" w:space="0" w:color="auto"/>
            <w:bottom w:val="none" w:sz="0" w:space="0" w:color="auto"/>
            <w:right w:val="none" w:sz="0" w:space="0" w:color="auto"/>
          </w:divBdr>
        </w:div>
      </w:divsChild>
    </w:div>
    <w:div w:id="692803522">
      <w:bodyDiv w:val="1"/>
      <w:marLeft w:val="0"/>
      <w:marRight w:val="0"/>
      <w:marTop w:val="0"/>
      <w:marBottom w:val="0"/>
      <w:divBdr>
        <w:top w:val="none" w:sz="0" w:space="0" w:color="auto"/>
        <w:left w:val="none" w:sz="0" w:space="0" w:color="auto"/>
        <w:bottom w:val="none" w:sz="0" w:space="0" w:color="auto"/>
        <w:right w:val="none" w:sz="0" w:space="0" w:color="auto"/>
      </w:divBdr>
      <w:divsChild>
        <w:div w:id="1551653271">
          <w:marLeft w:val="360"/>
          <w:marRight w:val="0"/>
          <w:marTop w:val="200"/>
          <w:marBottom w:val="0"/>
          <w:divBdr>
            <w:top w:val="none" w:sz="0" w:space="0" w:color="auto"/>
            <w:left w:val="none" w:sz="0" w:space="0" w:color="auto"/>
            <w:bottom w:val="none" w:sz="0" w:space="0" w:color="auto"/>
            <w:right w:val="none" w:sz="0" w:space="0" w:color="auto"/>
          </w:divBdr>
        </w:div>
        <w:div w:id="1090390620">
          <w:marLeft w:val="360"/>
          <w:marRight w:val="0"/>
          <w:marTop w:val="200"/>
          <w:marBottom w:val="0"/>
          <w:divBdr>
            <w:top w:val="none" w:sz="0" w:space="0" w:color="auto"/>
            <w:left w:val="none" w:sz="0" w:space="0" w:color="auto"/>
            <w:bottom w:val="none" w:sz="0" w:space="0" w:color="auto"/>
            <w:right w:val="none" w:sz="0" w:space="0" w:color="auto"/>
          </w:divBdr>
        </w:div>
        <w:div w:id="313070845">
          <w:marLeft w:val="360"/>
          <w:marRight w:val="0"/>
          <w:marTop w:val="200"/>
          <w:marBottom w:val="0"/>
          <w:divBdr>
            <w:top w:val="none" w:sz="0" w:space="0" w:color="auto"/>
            <w:left w:val="none" w:sz="0" w:space="0" w:color="auto"/>
            <w:bottom w:val="none" w:sz="0" w:space="0" w:color="auto"/>
            <w:right w:val="none" w:sz="0" w:space="0" w:color="auto"/>
          </w:divBdr>
        </w:div>
      </w:divsChild>
    </w:div>
    <w:div w:id="1497187774">
      <w:bodyDiv w:val="1"/>
      <w:marLeft w:val="0"/>
      <w:marRight w:val="0"/>
      <w:marTop w:val="0"/>
      <w:marBottom w:val="0"/>
      <w:divBdr>
        <w:top w:val="none" w:sz="0" w:space="0" w:color="auto"/>
        <w:left w:val="none" w:sz="0" w:space="0" w:color="auto"/>
        <w:bottom w:val="none" w:sz="0" w:space="0" w:color="auto"/>
        <w:right w:val="none" w:sz="0" w:space="0" w:color="auto"/>
      </w:divBdr>
    </w:div>
    <w:div w:id="1630742968">
      <w:bodyDiv w:val="1"/>
      <w:marLeft w:val="0"/>
      <w:marRight w:val="0"/>
      <w:marTop w:val="0"/>
      <w:marBottom w:val="0"/>
      <w:divBdr>
        <w:top w:val="none" w:sz="0" w:space="0" w:color="auto"/>
        <w:left w:val="none" w:sz="0" w:space="0" w:color="auto"/>
        <w:bottom w:val="none" w:sz="0" w:space="0" w:color="auto"/>
        <w:right w:val="none" w:sz="0" w:space="0" w:color="auto"/>
      </w:divBdr>
      <w:divsChild>
        <w:div w:id="1964195018">
          <w:marLeft w:val="360"/>
          <w:marRight w:val="0"/>
          <w:marTop w:val="200"/>
          <w:marBottom w:val="0"/>
          <w:divBdr>
            <w:top w:val="none" w:sz="0" w:space="0" w:color="auto"/>
            <w:left w:val="none" w:sz="0" w:space="0" w:color="auto"/>
            <w:bottom w:val="none" w:sz="0" w:space="0" w:color="auto"/>
            <w:right w:val="none" w:sz="0" w:space="0" w:color="auto"/>
          </w:divBdr>
        </w:div>
        <w:div w:id="1839613402">
          <w:marLeft w:val="360"/>
          <w:marRight w:val="0"/>
          <w:marTop w:val="200"/>
          <w:marBottom w:val="0"/>
          <w:divBdr>
            <w:top w:val="none" w:sz="0" w:space="0" w:color="auto"/>
            <w:left w:val="none" w:sz="0" w:space="0" w:color="auto"/>
            <w:bottom w:val="none" w:sz="0" w:space="0" w:color="auto"/>
            <w:right w:val="none" w:sz="0" w:space="0" w:color="auto"/>
          </w:divBdr>
        </w:div>
        <w:div w:id="498815918">
          <w:marLeft w:val="360"/>
          <w:marRight w:val="0"/>
          <w:marTop w:val="200"/>
          <w:marBottom w:val="0"/>
          <w:divBdr>
            <w:top w:val="none" w:sz="0" w:space="0" w:color="auto"/>
            <w:left w:val="none" w:sz="0" w:space="0" w:color="auto"/>
            <w:bottom w:val="none" w:sz="0" w:space="0" w:color="auto"/>
            <w:right w:val="none" w:sz="0" w:space="0" w:color="auto"/>
          </w:divBdr>
        </w:div>
      </w:divsChild>
    </w:div>
    <w:div w:id="1642152893">
      <w:bodyDiv w:val="1"/>
      <w:marLeft w:val="0"/>
      <w:marRight w:val="0"/>
      <w:marTop w:val="0"/>
      <w:marBottom w:val="0"/>
      <w:divBdr>
        <w:top w:val="none" w:sz="0" w:space="0" w:color="auto"/>
        <w:left w:val="none" w:sz="0" w:space="0" w:color="auto"/>
        <w:bottom w:val="none" w:sz="0" w:space="0" w:color="auto"/>
        <w:right w:val="none" w:sz="0" w:space="0" w:color="auto"/>
      </w:divBdr>
      <w:divsChild>
        <w:div w:id="1621495331">
          <w:marLeft w:val="360"/>
          <w:marRight w:val="0"/>
          <w:marTop w:val="200"/>
          <w:marBottom w:val="0"/>
          <w:divBdr>
            <w:top w:val="none" w:sz="0" w:space="0" w:color="auto"/>
            <w:left w:val="none" w:sz="0" w:space="0" w:color="auto"/>
            <w:bottom w:val="none" w:sz="0" w:space="0" w:color="auto"/>
            <w:right w:val="none" w:sz="0" w:space="0" w:color="auto"/>
          </w:divBdr>
        </w:div>
        <w:div w:id="1209605979">
          <w:marLeft w:val="360"/>
          <w:marRight w:val="0"/>
          <w:marTop w:val="200"/>
          <w:marBottom w:val="0"/>
          <w:divBdr>
            <w:top w:val="none" w:sz="0" w:space="0" w:color="auto"/>
            <w:left w:val="none" w:sz="0" w:space="0" w:color="auto"/>
            <w:bottom w:val="none" w:sz="0" w:space="0" w:color="auto"/>
            <w:right w:val="none" w:sz="0" w:space="0" w:color="auto"/>
          </w:divBdr>
        </w:div>
        <w:div w:id="1747991712">
          <w:marLeft w:val="360"/>
          <w:marRight w:val="0"/>
          <w:marTop w:val="200"/>
          <w:marBottom w:val="0"/>
          <w:divBdr>
            <w:top w:val="none" w:sz="0" w:space="0" w:color="auto"/>
            <w:left w:val="none" w:sz="0" w:space="0" w:color="auto"/>
            <w:bottom w:val="none" w:sz="0" w:space="0" w:color="auto"/>
            <w:right w:val="none" w:sz="0" w:space="0" w:color="auto"/>
          </w:divBdr>
        </w:div>
      </w:divsChild>
    </w:div>
    <w:div w:id="1763916930">
      <w:bodyDiv w:val="1"/>
      <w:marLeft w:val="0"/>
      <w:marRight w:val="0"/>
      <w:marTop w:val="0"/>
      <w:marBottom w:val="0"/>
      <w:divBdr>
        <w:top w:val="none" w:sz="0" w:space="0" w:color="auto"/>
        <w:left w:val="none" w:sz="0" w:space="0" w:color="auto"/>
        <w:bottom w:val="none" w:sz="0" w:space="0" w:color="auto"/>
        <w:right w:val="none" w:sz="0" w:space="0" w:color="auto"/>
      </w:divBdr>
      <w:divsChild>
        <w:div w:id="1881163089">
          <w:marLeft w:val="360"/>
          <w:marRight w:val="0"/>
          <w:marTop w:val="200"/>
          <w:marBottom w:val="0"/>
          <w:divBdr>
            <w:top w:val="none" w:sz="0" w:space="0" w:color="auto"/>
            <w:left w:val="none" w:sz="0" w:space="0" w:color="auto"/>
            <w:bottom w:val="none" w:sz="0" w:space="0" w:color="auto"/>
            <w:right w:val="none" w:sz="0" w:space="0" w:color="auto"/>
          </w:divBdr>
        </w:div>
        <w:div w:id="211843148">
          <w:marLeft w:val="360"/>
          <w:marRight w:val="0"/>
          <w:marTop w:val="200"/>
          <w:marBottom w:val="0"/>
          <w:divBdr>
            <w:top w:val="none" w:sz="0" w:space="0" w:color="auto"/>
            <w:left w:val="none" w:sz="0" w:space="0" w:color="auto"/>
            <w:bottom w:val="none" w:sz="0" w:space="0" w:color="auto"/>
            <w:right w:val="none" w:sz="0" w:space="0" w:color="auto"/>
          </w:divBdr>
        </w:div>
        <w:div w:id="1018847069">
          <w:marLeft w:val="360"/>
          <w:marRight w:val="0"/>
          <w:marTop w:val="200"/>
          <w:marBottom w:val="0"/>
          <w:divBdr>
            <w:top w:val="none" w:sz="0" w:space="0" w:color="auto"/>
            <w:left w:val="none" w:sz="0" w:space="0" w:color="auto"/>
            <w:bottom w:val="none" w:sz="0" w:space="0" w:color="auto"/>
            <w:right w:val="none" w:sz="0" w:space="0" w:color="auto"/>
          </w:divBdr>
        </w:div>
        <w:div w:id="566913311">
          <w:marLeft w:val="360"/>
          <w:marRight w:val="0"/>
          <w:marTop w:val="200"/>
          <w:marBottom w:val="0"/>
          <w:divBdr>
            <w:top w:val="none" w:sz="0" w:space="0" w:color="auto"/>
            <w:left w:val="none" w:sz="0" w:space="0" w:color="auto"/>
            <w:bottom w:val="none" w:sz="0" w:space="0" w:color="auto"/>
            <w:right w:val="none" w:sz="0" w:space="0" w:color="auto"/>
          </w:divBdr>
        </w:div>
        <w:div w:id="1035425335">
          <w:marLeft w:val="360"/>
          <w:marRight w:val="0"/>
          <w:marTop w:val="200"/>
          <w:marBottom w:val="0"/>
          <w:divBdr>
            <w:top w:val="none" w:sz="0" w:space="0" w:color="auto"/>
            <w:left w:val="none" w:sz="0" w:space="0" w:color="auto"/>
            <w:bottom w:val="none" w:sz="0" w:space="0" w:color="auto"/>
            <w:right w:val="none" w:sz="0" w:space="0" w:color="auto"/>
          </w:divBdr>
        </w:div>
        <w:div w:id="78674421">
          <w:marLeft w:val="360"/>
          <w:marRight w:val="0"/>
          <w:marTop w:val="200"/>
          <w:marBottom w:val="0"/>
          <w:divBdr>
            <w:top w:val="none" w:sz="0" w:space="0" w:color="auto"/>
            <w:left w:val="none" w:sz="0" w:space="0" w:color="auto"/>
            <w:bottom w:val="none" w:sz="0" w:space="0" w:color="auto"/>
            <w:right w:val="none" w:sz="0" w:space="0" w:color="auto"/>
          </w:divBdr>
        </w:div>
      </w:divsChild>
    </w:div>
    <w:div w:id="1812403004">
      <w:bodyDiv w:val="1"/>
      <w:marLeft w:val="0"/>
      <w:marRight w:val="0"/>
      <w:marTop w:val="0"/>
      <w:marBottom w:val="0"/>
      <w:divBdr>
        <w:top w:val="none" w:sz="0" w:space="0" w:color="auto"/>
        <w:left w:val="none" w:sz="0" w:space="0" w:color="auto"/>
        <w:bottom w:val="none" w:sz="0" w:space="0" w:color="auto"/>
        <w:right w:val="none" w:sz="0" w:space="0" w:color="auto"/>
      </w:divBdr>
      <w:divsChild>
        <w:div w:id="868108122">
          <w:marLeft w:val="360"/>
          <w:marRight w:val="0"/>
          <w:marTop w:val="200"/>
          <w:marBottom w:val="0"/>
          <w:divBdr>
            <w:top w:val="none" w:sz="0" w:space="0" w:color="auto"/>
            <w:left w:val="none" w:sz="0" w:space="0" w:color="auto"/>
            <w:bottom w:val="none" w:sz="0" w:space="0" w:color="auto"/>
            <w:right w:val="none" w:sz="0" w:space="0" w:color="auto"/>
          </w:divBdr>
        </w:div>
        <w:div w:id="1852911250">
          <w:marLeft w:val="360"/>
          <w:marRight w:val="0"/>
          <w:marTop w:val="200"/>
          <w:marBottom w:val="0"/>
          <w:divBdr>
            <w:top w:val="none" w:sz="0" w:space="0" w:color="auto"/>
            <w:left w:val="none" w:sz="0" w:space="0" w:color="auto"/>
            <w:bottom w:val="none" w:sz="0" w:space="0" w:color="auto"/>
            <w:right w:val="none" w:sz="0" w:space="0" w:color="auto"/>
          </w:divBdr>
        </w:div>
        <w:div w:id="391540458">
          <w:marLeft w:val="360"/>
          <w:marRight w:val="0"/>
          <w:marTop w:val="200"/>
          <w:marBottom w:val="0"/>
          <w:divBdr>
            <w:top w:val="none" w:sz="0" w:space="0" w:color="auto"/>
            <w:left w:val="none" w:sz="0" w:space="0" w:color="auto"/>
            <w:bottom w:val="none" w:sz="0" w:space="0" w:color="auto"/>
            <w:right w:val="none" w:sz="0" w:space="0" w:color="auto"/>
          </w:divBdr>
        </w:div>
        <w:div w:id="1314943405">
          <w:marLeft w:val="360"/>
          <w:marRight w:val="0"/>
          <w:marTop w:val="200"/>
          <w:marBottom w:val="0"/>
          <w:divBdr>
            <w:top w:val="none" w:sz="0" w:space="0" w:color="auto"/>
            <w:left w:val="none" w:sz="0" w:space="0" w:color="auto"/>
            <w:bottom w:val="none" w:sz="0" w:space="0" w:color="auto"/>
            <w:right w:val="none" w:sz="0" w:space="0" w:color="auto"/>
          </w:divBdr>
        </w:div>
        <w:div w:id="1105149562">
          <w:marLeft w:val="360"/>
          <w:marRight w:val="0"/>
          <w:marTop w:val="200"/>
          <w:marBottom w:val="0"/>
          <w:divBdr>
            <w:top w:val="none" w:sz="0" w:space="0" w:color="auto"/>
            <w:left w:val="none" w:sz="0" w:space="0" w:color="auto"/>
            <w:bottom w:val="none" w:sz="0" w:space="0" w:color="auto"/>
            <w:right w:val="none" w:sz="0" w:space="0" w:color="auto"/>
          </w:divBdr>
        </w:div>
        <w:div w:id="38019171">
          <w:marLeft w:val="360"/>
          <w:marRight w:val="0"/>
          <w:marTop w:val="200"/>
          <w:marBottom w:val="0"/>
          <w:divBdr>
            <w:top w:val="none" w:sz="0" w:space="0" w:color="auto"/>
            <w:left w:val="none" w:sz="0" w:space="0" w:color="auto"/>
            <w:bottom w:val="none" w:sz="0" w:space="0" w:color="auto"/>
            <w:right w:val="none" w:sz="0" w:space="0" w:color="auto"/>
          </w:divBdr>
        </w:div>
        <w:div w:id="836842463">
          <w:marLeft w:val="360"/>
          <w:marRight w:val="0"/>
          <w:marTop w:val="200"/>
          <w:marBottom w:val="0"/>
          <w:divBdr>
            <w:top w:val="none" w:sz="0" w:space="0" w:color="auto"/>
            <w:left w:val="none" w:sz="0" w:space="0" w:color="auto"/>
            <w:bottom w:val="none" w:sz="0" w:space="0" w:color="auto"/>
            <w:right w:val="none" w:sz="0" w:space="0" w:color="auto"/>
          </w:divBdr>
        </w:div>
        <w:div w:id="602342463">
          <w:marLeft w:val="360"/>
          <w:marRight w:val="0"/>
          <w:marTop w:val="200"/>
          <w:marBottom w:val="0"/>
          <w:divBdr>
            <w:top w:val="none" w:sz="0" w:space="0" w:color="auto"/>
            <w:left w:val="none" w:sz="0" w:space="0" w:color="auto"/>
            <w:bottom w:val="none" w:sz="0" w:space="0" w:color="auto"/>
            <w:right w:val="none" w:sz="0" w:space="0" w:color="auto"/>
          </w:divBdr>
        </w:div>
      </w:divsChild>
    </w:div>
    <w:div w:id="1872105776">
      <w:bodyDiv w:val="1"/>
      <w:marLeft w:val="0"/>
      <w:marRight w:val="0"/>
      <w:marTop w:val="0"/>
      <w:marBottom w:val="0"/>
      <w:divBdr>
        <w:top w:val="none" w:sz="0" w:space="0" w:color="auto"/>
        <w:left w:val="none" w:sz="0" w:space="0" w:color="auto"/>
        <w:bottom w:val="none" w:sz="0" w:space="0" w:color="auto"/>
        <w:right w:val="none" w:sz="0" w:space="0" w:color="auto"/>
      </w:divBdr>
      <w:divsChild>
        <w:div w:id="1211649033">
          <w:marLeft w:val="360"/>
          <w:marRight w:val="0"/>
          <w:marTop w:val="200"/>
          <w:marBottom w:val="0"/>
          <w:divBdr>
            <w:top w:val="none" w:sz="0" w:space="0" w:color="auto"/>
            <w:left w:val="none" w:sz="0" w:space="0" w:color="auto"/>
            <w:bottom w:val="none" w:sz="0" w:space="0" w:color="auto"/>
            <w:right w:val="none" w:sz="0" w:space="0" w:color="auto"/>
          </w:divBdr>
        </w:div>
        <w:div w:id="207304240">
          <w:marLeft w:val="360"/>
          <w:marRight w:val="0"/>
          <w:marTop w:val="200"/>
          <w:marBottom w:val="0"/>
          <w:divBdr>
            <w:top w:val="none" w:sz="0" w:space="0" w:color="auto"/>
            <w:left w:val="none" w:sz="0" w:space="0" w:color="auto"/>
            <w:bottom w:val="none" w:sz="0" w:space="0" w:color="auto"/>
            <w:right w:val="none" w:sz="0" w:space="0" w:color="auto"/>
          </w:divBdr>
        </w:div>
        <w:div w:id="1024475258">
          <w:marLeft w:val="360"/>
          <w:marRight w:val="0"/>
          <w:marTop w:val="200"/>
          <w:marBottom w:val="0"/>
          <w:divBdr>
            <w:top w:val="none" w:sz="0" w:space="0" w:color="auto"/>
            <w:left w:val="none" w:sz="0" w:space="0" w:color="auto"/>
            <w:bottom w:val="none" w:sz="0" w:space="0" w:color="auto"/>
            <w:right w:val="none" w:sz="0" w:space="0" w:color="auto"/>
          </w:divBdr>
        </w:div>
        <w:div w:id="940068007">
          <w:marLeft w:val="360"/>
          <w:marRight w:val="0"/>
          <w:marTop w:val="200"/>
          <w:marBottom w:val="0"/>
          <w:divBdr>
            <w:top w:val="none" w:sz="0" w:space="0" w:color="auto"/>
            <w:left w:val="none" w:sz="0" w:space="0" w:color="auto"/>
            <w:bottom w:val="none" w:sz="0" w:space="0" w:color="auto"/>
            <w:right w:val="none" w:sz="0" w:space="0" w:color="auto"/>
          </w:divBdr>
        </w:div>
        <w:div w:id="1403287193">
          <w:marLeft w:val="360"/>
          <w:marRight w:val="0"/>
          <w:marTop w:val="200"/>
          <w:marBottom w:val="0"/>
          <w:divBdr>
            <w:top w:val="none" w:sz="0" w:space="0" w:color="auto"/>
            <w:left w:val="none" w:sz="0" w:space="0" w:color="auto"/>
            <w:bottom w:val="none" w:sz="0" w:space="0" w:color="auto"/>
            <w:right w:val="none" w:sz="0" w:space="0" w:color="auto"/>
          </w:divBdr>
        </w:div>
      </w:divsChild>
    </w:div>
    <w:div w:id="2134978404">
      <w:bodyDiv w:val="1"/>
      <w:marLeft w:val="0"/>
      <w:marRight w:val="0"/>
      <w:marTop w:val="0"/>
      <w:marBottom w:val="0"/>
      <w:divBdr>
        <w:top w:val="none" w:sz="0" w:space="0" w:color="auto"/>
        <w:left w:val="none" w:sz="0" w:space="0" w:color="auto"/>
        <w:bottom w:val="none" w:sz="0" w:space="0" w:color="auto"/>
        <w:right w:val="none" w:sz="0" w:space="0" w:color="auto"/>
      </w:divBdr>
      <w:divsChild>
        <w:div w:id="1167595806">
          <w:marLeft w:val="360"/>
          <w:marRight w:val="0"/>
          <w:marTop w:val="200"/>
          <w:marBottom w:val="0"/>
          <w:divBdr>
            <w:top w:val="none" w:sz="0" w:space="0" w:color="auto"/>
            <w:left w:val="none" w:sz="0" w:space="0" w:color="auto"/>
            <w:bottom w:val="none" w:sz="0" w:space="0" w:color="auto"/>
            <w:right w:val="none" w:sz="0" w:space="0" w:color="auto"/>
          </w:divBdr>
        </w:div>
        <w:div w:id="1093166572">
          <w:marLeft w:val="360"/>
          <w:marRight w:val="0"/>
          <w:marTop w:val="200"/>
          <w:marBottom w:val="0"/>
          <w:divBdr>
            <w:top w:val="none" w:sz="0" w:space="0" w:color="auto"/>
            <w:left w:val="none" w:sz="0" w:space="0" w:color="auto"/>
            <w:bottom w:val="none" w:sz="0" w:space="0" w:color="auto"/>
            <w:right w:val="none" w:sz="0" w:space="0" w:color="auto"/>
          </w:divBdr>
        </w:div>
        <w:div w:id="1249923012">
          <w:marLeft w:val="360"/>
          <w:marRight w:val="0"/>
          <w:marTop w:val="200"/>
          <w:marBottom w:val="0"/>
          <w:divBdr>
            <w:top w:val="none" w:sz="0" w:space="0" w:color="auto"/>
            <w:left w:val="none" w:sz="0" w:space="0" w:color="auto"/>
            <w:bottom w:val="none" w:sz="0" w:space="0" w:color="auto"/>
            <w:right w:val="none" w:sz="0" w:space="0" w:color="auto"/>
          </w:divBdr>
        </w:div>
        <w:div w:id="6447440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Reddy</dc:creator>
  <cp:keywords/>
  <dc:description/>
  <cp:lastModifiedBy>Jinkala Rakesh</cp:lastModifiedBy>
  <cp:revision>2</cp:revision>
  <dcterms:created xsi:type="dcterms:W3CDTF">2024-04-07T21:13:00Z</dcterms:created>
  <dcterms:modified xsi:type="dcterms:W3CDTF">2024-04-07T21:13:00Z</dcterms:modified>
</cp:coreProperties>
</file>