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MLOps Engineering Training Plan</w:t>
      </w:r>
    </w:p>
    <w:p>
      <w:pPr>
        <w:pStyle w:val="Heading2"/>
        <w:spacing w:after="100"/>
        <w:jc w:val="center"/>
      </w:pPr>
      <w:r>
        <w:t xml:space="preserve">16-Week Comprehensive Curriculum</w:t>
      </w:r>
    </w:p>
    <w:p>
      <w:pPr>
        <w:spacing w:after="400"/>
        <w:jc w:val="center"/>
      </w:pPr>
      <w:r>
        <w:t xml:space="preserve">Machine Learning Operations for Production Systems</w:t>
      </w:r>
    </w:p>
    <w:p>
      <w:pPr>
        <w:pStyle w:val="Heading2"/>
        <w:spacing w:after="100"/>
      </w:pPr>
      <w:r>
        <w:t xml:space="preserve">Course Overview</w:t>
      </w:r>
    </w:p>
    <w:p>
      <w:pPr>
        <w:spacing w:after="200"/>
      </w:pPr>
      <w:r>
        <w:t xml:space="preserve">This 16-week intensive training program prepares engineers to build, deploy, and maintain production-grade machine learning systems. Students will gain hands-on experience with industry-standard tools and best practices across the entire ML lifecycle.</w:t>
      </w:r>
    </w:p>
    <w:p>
      <w:pPr>
        <w:spacing w:after="200"/>
      </w:pPr>
      <w:r>
        <w:t xml:space="preserve">Target Audience: Software engineers, ML engineers, DevOps engineers with Python fundamentals</w:t>
      </w:r>
    </w:p>
    <w:p>
      <w:pPr>
        <w:pStyle w:val="Heading2"/>
        <w:spacing w:after="100"/>
      </w:pPr>
      <w:r>
        <w:t xml:space="preserve">Course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Phase</w:t>
            </w:r>
          </w:p>
        </w:tc>
        <w:tc>
          <w:tcPr>
            <w:tcW w:type="pct" w:w="15%"/>
          </w:tcPr>
          <w:p>
            <w:r>
              <w:t xml:space="preserve">Weeks</w:t>
            </w:r>
          </w:p>
        </w:tc>
        <w:tc>
          <w:tcPr>
            <w:tcW w:type="pct" w:w="60%"/>
          </w:tcPr>
          <w:p>
            <w:r>
              <w:t xml:space="preserve">Focus Area</w:t>
            </w:r>
          </w:p>
        </w:tc>
      </w:tr>
      <w:tr>
        <w:tc>
          <w:p>
            <w:r>
              <w:t xml:space="preserve">Phase 1</w:t>
            </w:r>
          </w:p>
        </w:tc>
        <w:tc>
          <w:p>
            <w:r>
              <w:t xml:space="preserve">1-4</w:t>
            </w:r>
          </w:p>
        </w:tc>
        <w:tc>
          <w:p>
            <w:r>
              <w:t xml:space="preserve">Foundations &amp; Data Engineering</w:t>
            </w:r>
          </w:p>
        </w:tc>
      </w:tr>
      <w:tr>
        <w:tc>
          <w:p>
            <w:r>
              <w:t xml:space="preserve">Phase 2</w:t>
            </w:r>
          </w:p>
        </w:tc>
        <w:tc>
          <w:p>
            <w:r>
              <w:t xml:space="preserve">5-8</w:t>
            </w:r>
          </w:p>
        </w:tc>
        <w:tc>
          <w:p>
            <w:r>
              <w:t xml:space="preserve">Model Development &amp; Experimentation</w:t>
            </w:r>
          </w:p>
        </w:tc>
      </w:tr>
      <w:tr>
        <w:tc>
          <w:p>
            <w:r>
              <w:t xml:space="preserve">Phase 3</w:t>
            </w:r>
          </w:p>
        </w:tc>
        <w:tc>
          <w:p>
            <w:r>
              <w:t xml:space="preserve">9-12</w:t>
            </w:r>
          </w:p>
        </w:tc>
        <w:tc>
          <w:p>
            <w:r>
              <w:t xml:space="preserve">Model Deployment &amp; Serving</w:t>
            </w:r>
          </w:p>
        </w:tc>
      </w:tr>
      <w:tr>
        <w:tc>
          <w:p>
            <w:r>
              <w:t xml:space="preserve">Phase 4</w:t>
            </w:r>
          </w:p>
        </w:tc>
        <w:tc>
          <w:p>
            <w:r>
              <w:t xml:space="preserve">13-16</w:t>
            </w:r>
          </w:p>
        </w:tc>
        <w:tc>
          <w:p>
            <w:r>
              <w:t xml:space="preserve">Monitoring, Maintenance &amp; Operations</w:t>
            </w:r>
          </w:p>
        </w:tc>
      </w:tr>
    </w:tbl>
    <w:p>
      <w:pPr>
        <w:spacing w:after="400"/>
      </w:pPr>
    </w:p>
    <w:p>
      <w:pPr>
        <w:pStyle w:val="Heading2"/>
        <w:spacing w:after="100" w:before="200"/>
      </w:pPr>
      <w:r>
        <w:t xml:space="preserve">PHASE 1: FOUNDATIONS &amp; DATA ENGINEERING</w:t>
      </w:r>
    </w:p>
    <w:p>
      <w:pPr>
        <w:spacing w:after="200"/>
      </w:pPr>
      <w:r>
        <w:t xml:space="preserve">Duration: Weeks 1-4 | Focus: MLOps fundamentals, data pipelines, infrastructure basics</w:t>
      </w:r>
    </w:p>
    <w:p>
      <w:pPr>
        <w:pStyle w:val="Heading3"/>
        <w:spacing w:after="80" w:before="100"/>
      </w:pPr>
      <w:r>
        <w:t xml:space="preserve">WEEK 1: MLOps Fundamentals &amp; ML Lifecycle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Introduction to MLOps - Definition, scope, and importance</w:t>
      </w:r>
    </w:p>
    <w:p>
      <w:pPr>
        <w:spacing w:after="40"/>
        <w:ind w:left="720"/>
      </w:pPr>
      <w:r>
        <w:t xml:space="preserve">ML Lifecycle: Development vs. Production</w:t>
      </w:r>
    </w:p>
    <w:p>
      <w:pPr>
        <w:spacing w:after="40"/>
        <w:ind w:left="720"/>
      </w:pPr>
      <w:r>
        <w:t xml:space="preserve">Key MLOps roles and responsibilities</w:t>
      </w:r>
    </w:p>
    <w:p>
      <w:pPr>
        <w:spacing w:after="40"/>
        <w:ind w:left="720"/>
      </w:pPr>
      <w:r>
        <w:t xml:space="preserve">Common challenges in production ML systems</w:t>
      </w:r>
    </w:p>
    <w:p>
      <w:pPr>
        <w:spacing w:after="100"/>
        <w:ind w:left="720"/>
      </w:pPr>
      <w:r>
        <w:t xml:space="preserve">MLOps tooling landscape overview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Technical debt in ML systems</w:t>
      </w:r>
    </w:p>
    <w:p>
      <w:pPr>
        <w:spacing w:after="20"/>
        <w:ind w:left="1080"/>
      </w:pPr>
      <w:r>
        <w:t xml:space="preserve">Model governance and compliance</w:t>
      </w:r>
    </w:p>
    <w:p>
      <w:pPr>
        <w:spacing w:after="200"/>
        <w:ind w:left="1080"/>
      </w:pPr>
      <w:r>
        <w:t xml:space="preserve">Reproducibility and versioning concepts</w:t>
      </w:r>
    </w:p>
    <w:p>
      <w:pPr>
        <w:pStyle w:val="Heading3"/>
        <w:spacing w:after="80" w:before="100"/>
      </w:pPr>
      <w:r>
        <w:t xml:space="preserve">WEEK 2: Version Control, Git, &amp; Collaboration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Git fundamentals and workflows (GitHub/GitLab)</w:t>
      </w:r>
    </w:p>
    <w:p>
      <w:pPr>
        <w:spacing w:after="40"/>
        <w:ind w:left="720"/>
      </w:pPr>
      <w:r>
        <w:t xml:space="preserve">Branches, merges, pull requests, and code reviews</w:t>
      </w:r>
    </w:p>
    <w:p>
      <w:pPr>
        <w:spacing w:after="40"/>
        <w:ind w:left="720"/>
      </w:pPr>
      <w:r>
        <w:t xml:space="preserve">Data versioning with DVC (Data Version Control)</w:t>
      </w:r>
    </w:p>
    <w:p>
      <w:pPr>
        <w:spacing w:after="40"/>
        <w:ind w:left="720"/>
      </w:pPr>
      <w:r>
        <w:t xml:space="preserve">Model versioning strategies</w:t>
      </w:r>
    </w:p>
    <w:p>
      <w:pPr>
        <w:spacing w:after="100"/>
        <w:ind w:left="720"/>
      </w:pPr>
      <w:r>
        <w:t xml:space="preserve">CI/CD basics for ML projects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.gitignore for ML projects</w:t>
      </w:r>
    </w:p>
    <w:p>
      <w:pPr>
        <w:spacing w:after="20"/>
        <w:ind w:left="1080"/>
      </w:pPr>
      <w:r>
        <w:t xml:space="preserve">Commit conventions and semantic versioning</w:t>
      </w:r>
    </w:p>
    <w:p>
      <w:pPr>
        <w:spacing w:after="200"/>
        <w:ind w:left="1080"/>
      </w:pPr>
      <w:r>
        <w:t xml:space="preserve">Remote storage integration (S3, GCS, Azure Blob)</w:t>
      </w:r>
    </w:p>
    <w:p>
      <w:pPr>
        <w:pStyle w:val="Heading3"/>
        <w:spacing w:after="80" w:before="100"/>
      </w:pPr>
      <w:r>
        <w:t xml:space="preserve">WEEK 3: Data Pipelines &amp; Data Engineering Fundamentals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Data pipeline architecture and design patterns</w:t>
      </w:r>
    </w:p>
    <w:p>
      <w:pPr>
        <w:spacing w:after="40"/>
        <w:ind w:left="720"/>
      </w:pPr>
      <w:r>
        <w:t xml:space="preserve">ETL vs. ELT concepts</w:t>
      </w:r>
    </w:p>
    <w:p>
      <w:pPr>
        <w:spacing w:after="40"/>
        <w:ind w:left="720"/>
      </w:pPr>
      <w:r>
        <w:t xml:space="preserve">Apache Spark for distributed data processing</w:t>
      </w:r>
    </w:p>
    <w:p>
      <w:pPr>
        <w:spacing w:after="40"/>
        <w:ind w:left="720"/>
      </w:pPr>
      <w:r>
        <w:t xml:space="preserve">SQL fundamentals for data querying</w:t>
      </w:r>
    </w:p>
    <w:p>
      <w:pPr>
        <w:spacing w:after="100"/>
        <w:ind w:left="720"/>
      </w:pPr>
      <w:r>
        <w:t xml:space="preserve">Data quality and validation concepts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Data profiling and exploratory data analysis</w:t>
      </w:r>
    </w:p>
    <w:p>
      <w:pPr>
        <w:spacing w:after="20"/>
        <w:ind w:left="1080"/>
      </w:pPr>
      <w:r>
        <w:t xml:space="preserve">Handling missing values and outliers</w:t>
      </w:r>
    </w:p>
    <w:p>
      <w:pPr>
        <w:spacing w:after="200"/>
        <w:ind w:left="1080"/>
      </w:pPr>
      <w:r>
        <w:t xml:space="preserve">Data validation frameworks (Great Expectations)</w:t>
      </w:r>
    </w:p>
    <w:p>
      <w:pPr>
        <w:pStyle w:val="Heading3"/>
        <w:spacing w:after="80" w:before="100"/>
      </w:pPr>
      <w:r>
        <w:t xml:space="preserve">WEEK 4: Cloud Platforms &amp; Infrastructure Basics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AWS, Azure, and GCP overview for ML</w:t>
      </w:r>
    </w:p>
    <w:p>
      <w:pPr>
        <w:spacing w:after="40"/>
        <w:ind w:left="720"/>
      </w:pPr>
      <w:r>
        <w:t xml:space="preserve">Compute resources (VMs, managed services)</w:t>
      </w:r>
    </w:p>
    <w:p>
      <w:pPr>
        <w:spacing w:after="40"/>
        <w:ind w:left="720"/>
      </w:pPr>
      <w:r>
        <w:t xml:space="preserve">Storage solutions (S3, GCS, ADLS, databases)</w:t>
      </w:r>
    </w:p>
    <w:p>
      <w:pPr>
        <w:spacing w:after="40"/>
        <w:ind w:left="720"/>
      </w:pPr>
      <w:r>
        <w:t xml:space="preserve">Networking and security basics</w:t>
      </w:r>
    </w:p>
    <w:p>
      <w:pPr>
        <w:spacing w:after="100"/>
        <w:ind w:left="720"/>
      </w:pPr>
      <w:r>
        <w:t xml:space="preserve">Identity and access management (IAM)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Infrastructure-as-Code (Terraform, CloudFormation)</w:t>
      </w:r>
    </w:p>
    <w:p>
      <w:pPr>
        <w:spacing w:after="20"/>
        <w:ind w:left="1080"/>
      </w:pPr>
      <w:r>
        <w:t xml:space="preserve">Cost optimization strategies</w:t>
      </w:r>
    </w:p>
    <w:p>
      <w:pPr>
        <w:spacing w:after="200"/>
        <w:ind w:left="1080"/>
      </w:pPr>
      <w:r>
        <w:t xml:space="preserve">Multi-cloud considerations</w:t>
      </w:r>
    </w:p>
    <w:p>
      <w:pPr>
        <w:pageBreakBefore/>
      </w:pPr>
    </w:p>
    <w:p>
      <w:pPr>
        <w:pStyle w:val="Heading2"/>
        <w:spacing w:after="100" w:before="200"/>
      </w:pPr>
      <w:r>
        <w:t xml:space="preserve">PHASE 2: MODEL DEVELOPMENT &amp; EXPERIMENTATION</w:t>
      </w:r>
    </w:p>
    <w:p>
      <w:pPr>
        <w:spacing w:after="200"/>
      </w:pPr>
      <w:r>
        <w:t xml:space="preserve">Duration: Weeks 5-8 | Focus: Experiment tracking, model development tools, reproducibility</w:t>
      </w:r>
    </w:p>
    <w:p>
      <w:pPr>
        <w:pStyle w:val="Heading3"/>
        <w:spacing w:after="80" w:before="100"/>
      </w:pPr>
      <w:r>
        <w:t xml:space="preserve">WEEK 5: Experiment Tracking &amp; Model Registry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Experiment tracking principles and workflow</w:t>
      </w:r>
    </w:p>
    <w:p>
      <w:pPr>
        <w:spacing w:after="40"/>
        <w:ind w:left="720"/>
      </w:pPr>
      <w:r>
        <w:t xml:space="preserve">MLflow: Tracking, Projects, and Models</w:t>
      </w:r>
    </w:p>
    <w:p>
      <w:pPr>
        <w:spacing w:after="40"/>
        <w:ind w:left="720"/>
      </w:pPr>
      <w:r>
        <w:t xml:space="preserve">Weights &amp; Biases (W&amp;B) for experiment management</w:t>
      </w:r>
    </w:p>
    <w:p>
      <w:pPr>
        <w:spacing w:after="40"/>
        <w:ind w:left="720"/>
      </w:pPr>
      <w:r>
        <w:t xml:space="preserve">Model Registry concepts and implementation</w:t>
      </w:r>
    </w:p>
    <w:p>
      <w:pPr>
        <w:spacing w:after="100"/>
        <w:ind w:left="720"/>
      </w:pPr>
      <w:r>
        <w:t xml:space="preserve">Logging metrics, parameters, and artifacts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Hyperparameter logging and visualization</w:t>
      </w:r>
    </w:p>
    <w:p>
      <w:pPr>
        <w:spacing w:after="20"/>
        <w:ind w:left="1080"/>
      </w:pPr>
      <w:r>
        <w:t xml:space="preserve">Model comparison and evaluation</w:t>
      </w:r>
    </w:p>
    <w:p>
      <w:pPr>
        <w:spacing w:after="200"/>
        <w:ind w:left="1080"/>
      </w:pPr>
      <w:r>
        <w:t xml:space="preserve">Integration with CI/CD pipelines</w:t>
      </w:r>
    </w:p>
    <w:p>
      <w:pPr>
        <w:pStyle w:val="Heading3"/>
        <w:spacing w:after="80" w:before="100"/>
      </w:pPr>
      <w:r>
        <w:t xml:space="preserve">WEEK 6: Feature Engineering &amp; Feature Stores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Feature engineering best practices</w:t>
      </w:r>
    </w:p>
    <w:p>
      <w:pPr>
        <w:spacing w:after="40"/>
        <w:ind w:left="720"/>
      </w:pPr>
      <w:r>
        <w:t xml:space="preserve">Feature stores: Feast, Tecton, Hopsworks</w:t>
      </w:r>
    </w:p>
    <w:p>
      <w:pPr>
        <w:spacing w:after="40"/>
        <w:ind w:left="720"/>
      </w:pPr>
      <w:r>
        <w:t xml:space="preserve">Batch and real-time feature serving</w:t>
      </w:r>
    </w:p>
    <w:p>
      <w:pPr>
        <w:spacing w:after="40"/>
        <w:ind w:left="720"/>
      </w:pPr>
      <w:r>
        <w:t xml:space="preserve">Feature versioning and lineage</w:t>
      </w:r>
    </w:p>
    <w:p>
      <w:pPr>
        <w:spacing w:after="100"/>
        <w:ind w:left="720"/>
      </w:pPr>
      <w:r>
        <w:t xml:space="preserve">Feature store architecture patterns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Train-serve skew mitigation</w:t>
      </w:r>
    </w:p>
    <w:p>
      <w:pPr>
        <w:spacing w:after="20"/>
        <w:ind w:left="1080"/>
      </w:pPr>
      <w:r>
        <w:t xml:space="preserve">Feature transformation pipelines</w:t>
      </w:r>
    </w:p>
    <w:p>
      <w:pPr>
        <w:spacing w:after="200"/>
        <w:ind w:left="1080"/>
      </w:pPr>
      <w:r>
        <w:t xml:space="preserve">Monitoring feature quality</w:t>
      </w:r>
    </w:p>
    <w:p>
      <w:pPr>
        <w:pStyle w:val="Heading3"/>
        <w:spacing w:after="80" w:before="100"/>
      </w:pPr>
      <w:r>
        <w:t xml:space="preserve">WEEK 7: Model Training at Scale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Distributed training frameworks (Ray, Horovod)</w:t>
      </w:r>
    </w:p>
    <w:p>
      <w:pPr>
        <w:spacing w:after="40"/>
        <w:ind w:left="720"/>
      </w:pPr>
      <w:r>
        <w:t xml:space="preserve">GPU and TPU utilization for training</w:t>
      </w:r>
    </w:p>
    <w:p>
      <w:pPr>
        <w:spacing w:after="40"/>
        <w:ind w:left="720"/>
      </w:pPr>
      <w:r>
        <w:t xml:space="preserve">Hyperparameter tuning and optimization</w:t>
      </w:r>
    </w:p>
    <w:p>
      <w:pPr>
        <w:spacing w:after="40"/>
        <w:ind w:left="720"/>
      </w:pPr>
      <w:r>
        <w:t xml:space="preserve">AutoML and automated model selection</w:t>
      </w:r>
    </w:p>
    <w:p>
      <w:pPr>
        <w:spacing w:after="100"/>
        <w:ind w:left="720"/>
      </w:pPr>
      <w:r>
        <w:t xml:space="preserve">Resource management and cost optimization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Checkpointing and recovery mechanisms</w:t>
      </w:r>
    </w:p>
    <w:p>
      <w:pPr>
        <w:spacing w:after="20"/>
        <w:ind w:left="1080"/>
      </w:pPr>
      <w:r>
        <w:t xml:space="preserve">Data parallelism vs. model parallelism</w:t>
      </w:r>
    </w:p>
    <w:p>
      <w:pPr>
        <w:spacing w:after="200"/>
        <w:ind w:left="1080"/>
      </w:pPr>
      <w:r>
        <w:t xml:space="preserve">Training orchestration with Kubernetes</w:t>
      </w:r>
    </w:p>
    <w:p>
      <w:pPr>
        <w:pStyle w:val="Heading3"/>
        <w:spacing w:after="80" w:before="100"/>
      </w:pPr>
      <w:r>
        <w:t xml:space="preserve">WEEK 8: Model Evaluation &amp; Testing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Model evaluation metrics and strategies</w:t>
      </w:r>
    </w:p>
    <w:p>
      <w:pPr>
        <w:spacing w:after="40"/>
        <w:ind w:left="720"/>
      </w:pPr>
      <w:r>
        <w:t xml:space="preserve">Cross-validation and statistical testing</w:t>
      </w:r>
    </w:p>
    <w:p>
      <w:pPr>
        <w:spacing w:after="40"/>
        <w:ind w:left="720"/>
      </w:pPr>
      <w:r>
        <w:t xml:space="preserve">Unit testing for ML code</w:t>
      </w:r>
    </w:p>
    <w:p>
      <w:pPr>
        <w:spacing w:after="40"/>
        <w:ind w:left="720"/>
      </w:pPr>
      <w:r>
        <w:t xml:space="preserve">Integration and end-to-end testing</w:t>
      </w:r>
    </w:p>
    <w:p>
      <w:pPr>
        <w:spacing w:after="100"/>
        <w:ind w:left="720"/>
      </w:pPr>
      <w:r>
        <w:t xml:space="preserve">Bias, fairness, and ethical testing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Performance baselines and benchmarking</w:t>
      </w:r>
    </w:p>
    <w:p>
      <w:pPr>
        <w:spacing w:after="20"/>
        <w:ind w:left="1080"/>
      </w:pPr>
      <w:r>
        <w:t xml:space="preserve">Model interpretability and explainability (SHAP, LIME)</w:t>
      </w:r>
    </w:p>
    <w:p>
      <w:pPr>
        <w:spacing w:after="400"/>
        <w:ind w:left="1080"/>
      </w:pPr>
      <w:r>
        <w:t xml:space="preserve">Test data strategy and privacy considerations</w:t>
      </w:r>
    </w:p>
    <w:p>
      <w:pPr>
        <w:pageBreakBefore/>
      </w:pPr>
    </w:p>
    <w:p>
      <w:pPr>
        <w:pStyle w:val="Heading2"/>
        <w:spacing w:after="100" w:before="200"/>
      </w:pPr>
      <w:r>
        <w:t xml:space="preserve">PHASE 3: MODEL DEPLOYMENT &amp; SERVING</w:t>
      </w:r>
    </w:p>
    <w:p>
      <w:pPr>
        <w:spacing w:after="200"/>
      </w:pPr>
      <w:r>
        <w:t xml:space="preserve">Duration: Weeks 9-12 | Focus: Containerization, orchestration, inference, and serving patterns</w:t>
      </w:r>
    </w:p>
    <w:p>
      <w:pPr>
        <w:pStyle w:val="Heading3"/>
        <w:spacing w:after="80" w:before="100"/>
      </w:pPr>
      <w:r>
        <w:t xml:space="preserve">WEEK 9: Containerization &amp; Docker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Docker fundamentals and concepts</w:t>
      </w:r>
    </w:p>
    <w:p>
      <w:pPr>
        <w:spacing w:after="40"/>
        <w:ind w:left="720"/>
      </w:pPr>
      <w:r>
        <w:t xml:space="preserve">Writing Dockerfiles for ML applications</w:t>
      </w:r>
    </w:p>
    <w:p>
      <w:pPr>
        <w:spacing w:after="40"/>
        <w:ind w:left="720"/>
      </w:pPr>
      <w:r>
        <w:t xml:space="preserve">Container image optimization and best practices</w:t>
      </w:r>
    </w:p>
    <w:p>
      <w:pPr>
        <w:spacing w:after="40"/>
        <w:ind w:left="720"/>
      </w:pPr>
      <w:r>
        <w:t xml:space="preserve">Image registry and versioning (Docker Hub, ECR, GCR)</w:t>
      </w:r>
    </w:p>
    <w:p>
      <w:pPr>
        <w:spacing w:after="100"/>
        <w:ind w:left="720"/>
      </w:pPr>
      <w:r>
        <w:t xml:space="preserve">Security scanning and vulnerability management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Multi-stage builds for smaller images</w:t>
      </w:r>
    </w:p>
    <w:p>
      <w:pPr>
        <w:spacing w:after="20"/>
        <w:ind w:left="1080"/>
      </w:pPr>
      <w:r>
        <w:t xml:space="preserve">Docker compose for local development</w:t>
      </w:r>
    </w:p>
    <w:p>
      <w:pPr>
        <w:spacing w:after="200"/>
        <w:ind w:left="1080"/>
      </w:pPr>
      <w:r>
        <w:t xml:space="preserve">GPU support in containers</w:t>
      </w:r>
    </w:p>
    <w:p>
      <w:pPr>
        <w:pStyle w:val="Heading3"/>
        <w:spacing w:after="80" w:before="100"/>
      </w:pPr>
      <w:r>
        <w:t xml:space="preserve">WEEK 10: Kubernetes &amp; Container Orchestration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Kubernetes architecture and concepts</w:t>
      </w:r>
    </w:p>
    <w:p>
      <w:pPr>
        <w:spacing w:after="40"/>
        <w:ind w:left="720"/>
      </w:pPr>
      <w:r>
        <w:t xml:space="preserve">Pods, Services, Deployments, and StatefulSets</w:t>
      </w:r>
    </w:p>
    <w:p>
      <w:pPr>
        <w:spacing w:after="40"/>
        <w:ind w:left="720"/>
      </w:pPr>
      <w:r>
        <w:t xml:space="preserve">ConfigMaps and Secrets for configuration management</w:t>
      </w:r>
    </w:p>
    <w:p>
      <w:pPr>
        <w:spacing w:after="40"/>
        <w:ind w:left="720"/>
      </w:pPr>
      <w:r>
        <w:t xml:space="preserve">Persistent Volumes and storage management</w:t>
      </w:r>
    </w:p>
    <w:p>
      <w:pPr>
        <w:spacing w:after="100"/>
        <w:ind w:left="720"/>
      </w:pPr>
      <w:r>
        <w:t xml:space="preserve">Helm for package management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Resource requests and limits</w:t>
      </w:r>
    </w:p>
    <w:p>
      <w:pPr>
        <w:spacing w:after="20"/>
        <w:ind w:left="1080"/>
      </w:pPr>
      <w:r>
        <w:t xml:space="preserve">Horizontal Pod Autoscaling (HPA)</w:t>
      </w:r>
    </w:p>
    <w:p>
      <w:pPr>
        <w:spacing w:after="200"/>
        <w:ind w:left="1080"/>
      </w:pPr>
      <w:r>
        <w:t xml:space="preserve">Ingress controllers and networking</w:t>
      </w:r>
    </w:p>
    <w:p>
      <w:pPr>
        <w:pStyle w:val="Heading3"/>
        <w:spacing w:after="80" w:before="100"/>
      </w:pPr>
      <w:r>
        <w:t xml:space="preserve">WEEK 11: Model Serving &amp; Inference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Model serving frameworks (FastAPI, Flask)</w:t>
      </w:r>
    </w:p>
    <w:p>
      <w:pPr>
        <w:spacing w:after="40"/>
        <w:ind w:left="720"/>
      </w:pPr>
      <w:r>
        <w:t xml:space="preserve">RESTful APIs for model predictions</w:t>
      </w:r>
    </w:p>
    <w:p>
      <w:pPr>
        <w:spacing w:after="40"/>
        <w:ind w:left="720"/>
      </w:pPr>
      <w:r>
        <w:t xml:space="preserve">gRPC and other communication protocols</w:t>
      </w:r>
    </w:p>
    <w:p>
      <w:pPr>
        <w:spacing w:after="40"/>
        <w:ind w:left="720"/>
      </w:pPr>
      <w:r>
        <w:t xml:space="preserve">Batch inference vs. real-time inference</w:t>
      </w:r>
    </w:p>
    <w:p>
      <w:pPr>
        <w:spacing w:after="100"/>
        <w:ind w:left="720"/>
      </w:pPr>
      <w:r>
        <w:t xml:space="preserve">Managed serving platforms (SageMaker, Vertex AI, AML)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Model serialization formats (ONNX, SavedModel)</w:t>
      </w:r>
    </w:p>
    <w:p>
      <w:pPr>
        <w:spacing w:after="20"/>
        <w:ind w:left="1080"/>
      </w:pPr>
      <w:r>
        <w:t xml:space="preserve">Inference optimization and quantization</w:t>
      </w:r>
    </w:p>
    <w:p>
      <w:pPr>
        <w:spacing w:after="200"/>
        <w:ind w:left="1080"/>
      </w:pPr>
      <w:r>
        <w:t xml:space="preserve">Latency and throughput optimization</w:t>
      </w:r>
    </w:p>
    <w:p>
      <w:pPr>
        <w:pStyle w:val="Heading3"/>
        <w:spacing w:after="80" w:before="100"/>
      </w:pPr>
      <w:r>
        <w:t xml:space="preserve">WEEK 12: Deployment Strategies &amp; A/B Testing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Blue-green deployments</w:t>
      </w:r>
    </w:p>
    <w:p>
      <w:pPr>
        <w:spacing w:after="40"/>
        <w:ind w:left="720"/>
      </w:pPr>
      <w:r>
        <w:t xml:space="preserve">Canary deployments and progressive rollouts</w:t>
      </w:r>
    </w:p>
    <w:p>
      <w:pPr>
        <w:spacing w:after="40"/>
        <w:ind w:left="720"/>
      </w:pPr>
      <w:r>
        <w:t xml:space="preserve">Shadow deployments for testing</w:t>
      </w:r>
    </w:p>
    <w:p>
      <w:pPr>
        <w:spacing w:after="40"/>
        <w:ind w:left="720"/>
      </w:pPr>
      <w:r>
        <w:t xml:space="preserve">A/B testing frameworks and statistical significance</w:t>
      </w:r>
    </w:p>
    <w:p>
      <w:pPr>
        <w:spacing w:after="100"/>
        <w:ind w:left="720"/>
      </w:pPr>
      <w:r>
        <w:t xml:space="preserve">Multi-armed bandit algorithms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Feature flags and gradual rollout</w:t>
      </w:r>
    </w:p>
    <w:p>
      <w:pPr>
        <w:spacing w:after="20"/>
        <w:ind w:left="1080"/>
      </w:pPr>
      <w:r>
        <w:t xml:space="preserve">Rollback strategies and emergency procedures</w:t>
      </w:r>
    </w:p>
    <w:p>
      <w:pPr>
        <w:spacing w:after="400"/>
        <w:ind w:left="1080"/>
      </w:pPr>
      <w:r>
        <w:t xml:space="preserve">Monitoring during deployment</w:t>
      </w:r>
    </w:p>
    <w:p>
      <w:pPr>
        <w:pageBreakBefore/>
      </w:pPr>
    </w:p>
    <w:p>
      <w:pPr>
        <w:pStyle w:val="Heading2"/>
        <w:spacing w:after="100" w:before="200"/>
      </w:pPr>
      <w:r>
        <w:t xml:space="preserve">PHASE 4: MONITORING, MAINTENANCE &amp; OPERATIONS</w:t>
      </w:r>
    </w:p>
    <w:p>
      <w:pPr>
        <w:spacing w:after="200"/>
      </w:pPr>
      <w:r>
        <w:t xml:space="preserve">Duration: Weeks 13-16 | Focus: Observability, model monitoring, production operations, and incident management</w:t>
      </w:r>
    </w:p>
    <w:p>
      <w:pPr>
        <w:pStyle w:val="Heading3"/>
        <w:spacing w:after="80" w:before="100"/>
      </w:pPr>
      <w:r>
        <w:t xml:space="preserve">WEEK 13: Monitoring &amp; Observability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Observability principles (logs, metrics, traces)</w:t>
      </w:r>
    </w:p>
    <w:p>
      <w:pPr>
        <w:spacing w:after="40"/>
        <w:ind w:left="720"/>
      </w:pPr>
      <w:r>
        <w:t xml:space="preserve">Prometheus for metrics collection</w:t>
      </w:r>
    </w:p>
    <w:p>
      <w:pPr>
        <w:spacing w:after="40"/>
        <w:ind w:left="720"/>
      </w:pPr>
      <w:r>
        <w:t xml:space="preserve">Logging infrastructure (ELK, Splunk, Loki)</w:t>
      </w:r>
    </w:p>
    <w:p>
      <w:pPr>
        <w:spacing w:after="40"/>
        <w:ind w:left="720"/>
      </w:pPr>
      <w:r>
        <w:t xml:space="preserve">Distributed tracing (Jaeger, Zipkin)</w:t>
      </w:r>
    </w:p>
    <w:p>
      <w:pPr>
        <w:spacing w:after="100"/>
        <w:ind w:left="720"/>
      </w:pPr>
      <w:r>
        <w:t xml:space="preserve">Alerting and incident notification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Application Performance Monitoring (APM)</w:t>
      </w:r>
    </w:p>
    <w:p>
      <w:pPr>
        <w:spacing w:after="20"/>
        <w:ind w:left="1080"/>
      </w:pPr>
      <w:r>
        <w:t xml:space="preserve">SLO, SLI, and SLA definitions</w:t>
      </w:r>
    </w:p>
    <w:p>
      <w:pPr>
        <w:spacing w:after="200"/>
        <w:ind w:left="1080"/>
      </w:pPr>
      <w:r>
        <w:t xml:space="preserve">Cost monitoring and optimization</w:t>
      </w:r>
    </w:p>
    <w:p>
      <w:pPr>
        <w:pStyle w:val="Heading3"/>
        <w:spacing w:after="80" w:before="100"/>
      </w:pPr>
      <w:r>
        <w:t xml:space="preserve">WEEK 14: Model Monitoring &amp; Data Drift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Data drift detection and monitoring</w:t>
      </w:r>
    </w:p>
    <w:p>
      <w:pPr>
        <w:spacing w:after="40"/>
        <w:ind w:left="720"/>
      </w:pPr>
      <w:r>
        <w:t xml:space="preserve">Model performance drift and degradation</w:t>
      </w:r>
    </w:p>
    <w:p>
      <w:pPr>
        <w:spacing w:after="40"/>
        <w:ind w:left="720"/>
      </w:pPr>
      <w:r>
        <w:t xml:space="preserve">Statistical tests for anomaly detection</w:t>
      </w:r>
    </w:p>
    <w:p>
      <w:pPr>
        <w:spacing w:after="40"/>
        <w:ind w:left="720"/>
      </w:pPr>
      <w:r>
        <w:t xml:space="preserve">Monitoring frameworks (Evidently AI, WhyLabs)</w:t>
      </w:r>
    </w:p>
    <w:p>
      <w:pPr>
        <w:spacing w:after="100"/>
        <w:ind w:left="720"/>
      </w:pPr>
      <w:r>
        <w:t xml:space="preserve">Prediction quality monitoring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Label drift and concept drift</w:t>
      </w:r>
    </w:p>
    <w:p>
      <w:pPr>
        <w:spacing w:after="20"/>
        <w:ind w:left="1080"/>
      </w:pPr>
      <w:r>
        <w:t xml:space="preserve">Feature distribution monitoring</w:t>
      </w:r>
    </w:p>
    <w:p>
      <w:pPr>
        <w:spacing w:after="200"/>
        <w:ind w:left="1080"/>
      </w:pPr>
      <w:r>
        <w:t xml:space="preserve">Automated retraining triggers</w:t>
      </w:r>
    </w:p>
    <w:p>
      <w:pPr>
        <w:pStyle w:val="Heading3"/>
        <w:spacing w:after="80" w:before="100"/>
      </w:pPr>
      <w:r>
        <w:t xml:space="preserve">WEEK 15: Model Maintenance &amp; Retraining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Automated retraining pipelines</w:t>
      </w:r>
    </w:p>
    <w:p>
      <w:pPr>
        <w:spacing w:after="40"/>
        <w:ind w:left="720"/>
      </w:pPr>
      <w:r>
        <w:t xml:space="preserve">Online learning and incremental training</w:t>
      </w:r>
    </w:p>
    <w:p>
      <w:pPr>
        <w:spacing w:after="40"/>
        <w:ind w:left="720"/>
      </w:pPr>
      <w:r>
        <w:t xml:space="preserve">Model lifecycle management</w:t>
      </w:r>
    </w:p>
    <w:p>
      <w:pPr>
        <w:spacing w:after="40"/>
        <w:ind w:left="720"/>
      </w:pPr>
      <w:r>
        <w:t xml:space="preserve">Active learning and feedback loops</w:t>
      </w:r>
    </w:p>
    <w:p>
      <w:pPr>
        <w:spacing w:after="100"/>
        <w:ind w:left="720"/>
      </w:pPr>
      <w:r>
        <w:t xml:space="preserve">Model obsoletion and retirement strategies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Human-in-the-loop workflows</w:t>
      </w:r>
    </w:p>
    <w:p>
      <w:pPr>
        <w:spacing w:after="20"/>
        <w:ind w:left="1080"/>
      </w:pPr>
      <w:r>
        <w:t xml:space="preserve">Model versioning and rollback</w:t>
      </w:r>
    </w:p>
    <w:p>
      <w:pPr>
        <w:spacing w:after="200"/>
        <w:ind w:left="1080"/>
      </w:pPr>
      <w:r>
        <w:t xml:space="preserve">Feedback data collection and storage</w:t>
      </w:r>
    </w:p>
    <w:p>
      <w:pPr>
        <w:pStyle w:val="Heading3"/>
        <w:spacing w:after="80" w:before="100"/>
      </w:pPr>
      <w:r>
        <w:t xml:space="preserve">WEEK 16: Production Operations &amp; Incident Management</w:t>
      </w:r>
    </w:p>
    <w:p>
      <w:pPr>
        <w:spacing w:after="40"/>
      </w:pPr>
      <w:r>
        <w:t xml:space="preserve">Topics:</w:t>
      </w:r>
    </w:p>
    <w:p>
      <w:pPr>
        <w:spacing w:after="40"/>
        <w:ind w:left="720"/>
      </w:pPr>
      <w:r>
        <w:t xml:space="preserve">Incident response procedures and playbooks</w:t>
      </w:r>
    </w:p>
    <w:p>
      <w:pPr>
        <w:spacing w:after="40"/>
        <w:ind w:left="720"/>
      </w:pPr>
      <w:r>
        <w:t xml:space="preserve">Postmortems and root cause analysis</w:t>
      </w:r>
    </w:p>
    <w:p>
      <w:pPr>
        <w:spacing w:after="40"/>
        <w:ind w:left="720"/>
      </w:pPr>
      <w:r>
        <w:t xml:space="preserve">On-call rotation and team organization</w:t>
      </w:r>
    </w:p>
    <w:p>
      <w:pPr>
        <w:spacing w:after="40"/>
        <w:ind w:left="720"/>
      </w:pPr>
      <w:r>
        <w:t xml:space="preserve">Disaster recovery and business continuity</w:t>
      </w:r>
    </w:p>
    <w:p>
      <w:pPr>
        <w:spacing w:after="100"/>
        <w:ind w:left="720"/>
      </w:pPr>
      <w:r>
        <w:t xml:space="preserve">Regulatory compliance and model governance</w:t>
      </w:r>
    </w:p>
    <w:p>
      <w:pPr>
        <w:spacing w:after="40"/>
      </w:pPr>
      <w:r>
        <w:t xml:space="preserve">Sub-topics:</w:t>
      </w:r>
    </w:p>
    <w:p>
      <w:pPr>
        <w:spacing w:after="20"/>
        <w:ind w:left="1080"/>
      </w:pPr>
      <w:r>
        <w:t xml:space="preserve">Model card documentation</w:t>
      </w:r>
    </w:p>
    <w:p>
      <w:pPr>
        <w:spacing w:after="20"/>
        <w:ind w:left="1080"/>
      </w:pPr>
      <w:r>
        <w:t xml:space="preserve">Ethical AI and bias mitigation</w:t>
      </w:r>
    </w:p>
    <w:p>
      <w:pPr>
        <w:spacing w:after="400"/>
        <w:ind w:left="1080"/>
      </w:pPr>
      <w:r>
        <w:t xml:space="preserve">Capstone project: End-to-end MLOps implementation</w:t>
      </w:r>
    </w:p>
    <w:p>
      <w:pPr>
        <w:pageBreakBefore/>
      </w:pPr>
    </w:p>
    <w:p>
      <w:pPr>
        <w:pStyle w:val="Heading2"/>
        <w:spacing w:after="100" w:before="200"/>
      </w:pPr>
      <w:r>
        <w:t xml:space="preserve">Course Requirements &amp; Evaluation</w:t>
      </w:r>
    </w:p>
    <w:p>
      <w:pPr>
        <w:spacing w:after="40"/>
      </w:pPr>
      <w:r>
        <w:t xml:space="preserve">Prerequisites:</w:t>
      </w:r>
    </w:p>
    <w:p>
      <w:pPr>
        <w:spacing w:after="20"/>
        <w:ind w:left="720"/>
      </w:pPr>
      <w:r>
        <w:t xml:space="preserve">Strong Python programming skills</w:t>
      </w:r>
    </w:p>
    <w:p>
      <w:pPr>
        <w:spacing w:after="20"/>
        <w:ind w:left="720"/>
      </w:pPr>
      <w:r>
        <w:t xml:space="preserve">Understanding of machine learning concepts</w:t>
      </w:r>
    </w:p>
    <w:p>
      <w:pPr>
        <w:spacing w:after="20"/>
        <w:ind w:left="720"/>
      </w:pPr>
      <w:r>
        <w:t xml:space="preserve">Basic command line and Linux knowledge</w:t>
      </w:r>
    </w:p>
    <w:p>
      <w:pPr>
        <w:spacing w:after="200"/>
        <w:ind w:left="720"/>
      </w:pPr>
      <w:r>
        <w:t xml:space="preserve">Familiarity with version control (Git)</w:t>
      </w:r>
    </w:p>
    <w:p>
      <w:pPr>
        <w:spacing w:after="40"/>
      </w:pPr>
      <w:r>
        <w:t xml:space="preserve">Evaluation Criteria:</w:t>
      </w:r>
    </w:p>
    <w:p>
      <w:pPr>
        <w:spacing w:after="20"/>
        <w:ind w:left="720"/>
      </w:pPr>
      <w:r>
        <w:t xml:space="preserve">Weekly hands-on labs and exercises (40%)</w:t>
      </w:r>
    </w:p>
    <w:p>
      <w:pPr>
        <w:spacing w:after="20"/>
        <w:ind w:left="720"/>
      </w:pPr>
      <w:r>
        <w:t xml:space="preserve">Phase projects and deliverables (30%)</w:t>
      </w:r>
    </w:p>
    <w:p>
      <w:pPr>
        <w:spacing w:after="20"/>
        <w:ind w:left="720"/>
      </w:pPr>
      <w:r>
        <w:t xml:space="preserve">Capstone project (20%)</w:t>
      </w:r>
    </w:p>
    <w:p>
      <w:pPr>
        <w:spacing w:after="200"/>
        <w:ind w:left="720"/>
      </w:pPr>
      <w:r>
        <w:t xml:space="preserve">Class participation and peer reviews (10%)</w:t>
      </w:r>
    </w:p>
    <w:p>
      <w:pPr>
        <w:pStyle w:val="Heading2"/>
        <w:spacing w:after="100" w:before="200"/>
      </w:pPr>
      <w:r>
        <w:t xml:space="preserve">Capstone Project (Week 16)</w:t>
      </w:r>
    </w:p>
    <w:p>
      <w:pPr>
        <w:spacing w:after="200"/>
      </w:pPr>
      <w:r>
        <w:t xml:space="preserve">Students will build an end-to-end MLOps system including:</w:t>
      </w:r>
    </w:p>
    <w:p>
      <w:pPr>
        <w:spacing w:after="20"/>
        <w:ind w:left="720"/>
      </w:pPr>
      <w:r>
        <w:t xml:space="preserve">Data pipeline with validation and versioning</w:t>
      </w:r>
    </w:p>
    <w:p>
      <w:pPr>
        <w:spacing w:after="20"/>
        <w:ind w:left="720"/>
      </w:pPr>
      <w:r>
        <w:t xml:space="preserve">Experiment tracking and model registry setup</w:t>
      </w:r>
    </w:p>
    <w:p>
      <w:pPr>
        <w:spacing w:after="20"/>
        <w:ind w:left="720"/>
      </w:pPr>
      <w:r>
        <w:t xml:space="preserve">Containerized model serving application</w:t>
      </w:r>
    </w:p>
    <w:p>
      <w:pPr>
        <w:spacing w:after="20"/>
        <w:ind w:left="720"/>
      </w:pPr>
      <w:r>
        <w:t xml:space="preserve">Kubernetes deployment configuration</w:t>
      </w:r>
    </w:p>
    <w:p>
      <w:pPr>
        <w:spacing w:after="20"/>
        <w:ind w:left="720"/>
      </w:pPr>
      <w:r>
        <w:t xml:space="preserve">Monitoring, alerting, and logging setup</w:t>
      </w:r>
    </w:p>
    <w:p>
      <w:pPr>
        <w:spacing w:after="20"/>
        <w:ind w:left="720"/>
      </w:pPr>
      <w:r>
        <w:t xml:space="preserve">CI/CD pipeline for automated training and deployment</w:t>
      </w:r>
    </w:p>
    <w:p>
      <w:pPr>
        <w:spacing w:after="300"/>
        <w:ind w:left="720"/>
      </w:pPr>
      <w:r>
        <w:t xml:space="preserve">Documentation and operational runbook</w:t>
      </w:r>
    </w:p>
    <w:p>
      <w:pPr>
        <w:pStyle w:val="Heading2"/>
        <w:spacing w:after="100" w:before="200"/>
      </w:pPr>
      <w:r>
        <w:t xml:space="preserve">Tools &amp; Technologies Covered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t xml:space="preserve">Category</w:t>
            </w:r>
          </w:p>
        </w:tc>
        <w:tc>
          <w:tcPr>
            <w:tcW w:type="pct" w:w="75%"/>
          </w:tcPr>
          <w:p>
            <w:r>
              <w:t xml:space="preserve">Tools</w:t>
            </w:r>
          </w:p>
        </w:tc>
      </w:tr>
      <w:tr>
        <w:tc>
          <w:p>
            <w:r>
              <w:t xml:space="preserve">Version Control</w:t>
            </w:r>
          </w:p>
        </w:tc>
        <w:tc>
          <w:p>
            <w:r>
              <w:t xml:space="preserve">Git, GitHub, GitLab, DVC</w:t>
            </w:r>
          </w:p>
        </w:tc>
      </w:tr>
      <w:tr>
        <w:tc>
          <w:p>
            <w:r>
              <w:t xml:space="preserve">Data Processing</w:t>
            </w:r>
          </w:p>
        </w:tc>
        <w:tc>
          <w:p>
            <w:r>
              <w:t xml:space="preserve">Apache Spark, Pandas, SQL, Great Expectations</w:t>
            </w:r>
          </w:p>
        </w:tc>
      </w:tr>
      <w:tr>
        <w:tc>
          <w:p>
            <w:r>
              <w:t xml:space="preserve">Experiment Tracking</w:t>
            </w:r>
          </w:p>
        </w:tc>
        <w:tc>
          <w:p>
            <w:r>
              <w:t xml:space="preserve">MLflow, W&amp;B, Neptune, Langfuse</w:t>
            </w:r>
          </w:p>
        </w:tc>
      </w:tr>
      <w:tr>
        <w:tc>
          <w:p>
            <w:r>
              <w:t xml:space="preserve">Feature Management</w:t>
            </w:r>
          </w:p>
        </w:tc>
        <w:tc>
          <w:p>
            <w:r>
              <w:t xml:space="preserve">Feast, Tecton, Hopsworks</w:t>
            </w:r>
          </w:p>
        </w:tc>
      </w:tr>
      <w:tr>
        <w:tc>
          <w:p>
            <w:r>
              <w:t xml:space="preserve">Model Training</w:t>
            </w:r>
          </w:p>
        </w:tc>
        <w:tc>
          <w:p>
            <w:r>
              <w:t xml:space="preserve">TensorFlow, PyTorch, scikit-learn, Ray, Horovod</w:t>
            </w:r>
          </w:p>
        </w:tc>
      </w:tr>
      <w:tr>
        <w:tc>
          <w:p>
            <w:r>
              <w:t xml:space="preserve">Containerization</w:t>
            </w:r>
          </w:p>
        </w:tc>
        <w:tc>
          <w:p>
            <w:r>
              <w:t xml:space="preserve">Docker, Podman</w:t>
            </w:r>
          </w:p>
        </w:tc>
      </w:tr>
      <w:tr>
        <w:tc>
          <w:p>
            <w:r>
              <w:t xml:space="preserve">Orchestration</w:t>
            </w:r>
          </w:p>
        </w:tc>
        <w:tc>
          <w:p>
            <w:r>
              <w:t xml:space="preserve">Kubernetes, Helm, Airflow, Prefect, Dagster</w:t>
            </w:r>
          </w:p>
        </w:tc>
      </w:tr>
      <w:tr>
        <w:tc>
          <w:p>
            <w:r>
              <w:t xml:space="preserve">Model Serving</w:t>
            </w:r>
          </w:p>
        </w:tc>
        <w:tc>
          <w:p>
            <w:r>
              <w:t xml:space="preserve">FastAPI, Flask, TensorFlow Serving, Ray Serve, BentoML</w:t>
            </w:r>
          </w:p>
        </w:tc>
      </w:tr>
      <w:tr>
        <w:tc>
          <w:p>
            <w:r>
              <w:t xml:space="preserve">Monitoring</w:t>
            </w:r>
          </w:p>
        </w:tc>
        <w:tc>
          <w:p>
            <w:r>
              <w:t xml:space="preserve">Prometheus, Grafana, ELK, Splunk, Datadog, Evidently AI</w:t>
            </w:r>
          </w:p>
        </w:tc>
      </w:tr>
      <w:tr>
        <w:tc>
          <w:p>
            <w:r>
              <w:t xml:space="preserve">Cloud Platforms</w:t>
            </w:r>
          </w:p>
        </w:tc>
        <w:tc>
          <w:p>
            <w:r>
              <w:t xml:space="preserve">AWS (SageMaker, Lambda, ECR), Azure (ML, Container Registry), GCP (Vertex AI)</w:t>
            </w:r>
          </w:p>
        </w:tc>
      </w:tr>
      <w:tr>
        <w:tc>
          <w:p>
            <w:r>
              <w:t xml:space="preserve">IaC &amp; DevOps</w:t>
            </w:r>
          </w:p>
        </w:tc>
        <w:tc>
          <w:p>
            <w:r>
              <w:t xml:space="preserve">Terraform, CloudFormation, CI/CD tools (Jenkins, GitHub Actions, GitLab CI)</w:t>
            </w:r>
          </w:p>
        </w:tc>
      </w:tr>
    </w:tbl>
    <w:p>
      <w:pPr>
        <w:spacing w:after="300"/>
      </w:pPr>
    </w:p>
    <w:p>
      <w:pPr>
        <w:pStyle w:val="Heading2"/>
        <w:spacing w:after="100" w:before="200"/>
      </w:pPr>
      <w:r>
        <w:t xml:space="preserve">Learning Outcomes</w:t>
      </w:r>
    </w:p>
    <w:p>
      <w:pPr>
        <w:spacing w:after="200"/>
      </w:pPr>
      <w:r>
        <w:t xml:space="preserve">Upon completion of this course, students will be able to:</w:t>
      </w:r>
    </w:p>
    <w:p>
      <w:pPr>
        <w:spacing w:after="20"/>
        <w:ind w:left="720"/>
      </w:pPr>
      <w:r>
        <w:t xml:space="preserve">Design and implement end-to-end ML pipelines for production systems</w:t>
      </w:r>
    </w:p>
    <w:p>
      <w:pPr>
        <w:spacing w:after="20"/>
        <w:ind w:left="720"/>
      </w:pPr>
      <w:r>
        <w:t xml:space="preserve">Set up experiment tracking and model registry for reproducible ML</w:t>
      </w:r>
    </w:p>
    <w:p>
      <w:pPr>
        <w:spacing w:after="20"/>
        <w:ind w:left="720"/>
      </w:pPr>
      <w:r>
        <w:t xml:space="preserve">Containerize ML applications and deploy to Kubernetes</w:t>
      </w:r>
    </w:p>
    <w:p>
      <w:pPr>
        <w:spacing w:after="20"/>
        <w:ind w:left="720"/>
      </w:pPr>
      <w:r>
        <w:t xml:space="preserve">Implement model serving at scale with proper testing and validation</w:t>
      </w:r>
    </w:p>
    <w:p>
      <w:pPr>
        <w:spacing w:after="20"/>
        <w:ind w:left="720"/>
      </w:pPr>
      <w:r>
        <w:t xml:space="preserve">Build comprehensive monitoring and observability for ML systems</w:t>
      </w:r>
    </w:p>
    <w:p>
      <w:pPr>
        <w:spacing w:after="20"/>
        <w:ind w:left="720"/>
      </w:pPr>
      <w:r>
        <w:t xml:space="preserve">Detect and respond to data drift and model degradation</w:t>
      </w:r>
    </w:p>
    <w:p>
      <w:pPr>
        <w:spacing w:after="20"/>
        <w:ind w:left="720"/>
      </w:pPr>
      <w:r>
        <w:t xml:space="preserve">Automate model retraining and deployment with CI/CD pipelines</w:t>
      </w:r>
    </w:p>
    <w:p>
      <w:pPr>
        <w:spacing w:after="20"/>
        <w:ind w:left="720"/>
      </w:pPr>
      <w:r>
        <w:t xml:space="preserve">Deploy models across AWS, Azure, and GCP platforms</w:t>
      </w:r>
    </w:p>
    <w:p>
      <w:pPr>
        <w:spacing w:after="20"/>
        <w:ind w:left="720"/>
      </w:pPr>
      <w:r>
        <w:t xml:space="preserve">Handle production incidents and perform postmortem analysis</w:t>
      </w:r>
    </w:p>
    <w:p>
      <w:pPr>
        <w:spacing w:after="300"/>
        <w:ind w:left="720"/>
      </w:pPr>
      <w:r>
        <w:t xml:space="preserve">Apply ethical AI principles and implement model governance</w:t>
      </w:r>
    </w:p>
    <w:p>
      <w:pPr>
        <w:pStyle w:val="Heading2"/>
        <w:spacing w:after="100" w:before="200"/>
      </w:pPr>
      <w:r>
        <w:t xml:space="preserve">Recommended Reading &amp; Resources</w:t>
      </w:r>
    </w:p>
    <w:p>
      <w:pPr>
        <w:spacing w:after="40"/>
      </w:pPr>
      <w:r>
        <w:t xml:space="preserve">Books:</w:t>
      </w:r>
    </w:p>
    <w:p>
      <w:pPr>
        <w:spacing w:after="20"/>
        <w:ind w:left="720"/>
      </w:pPr>
      <w:r>
        <w:t xml:space="preserve">"Designing Machine Learning Systems" by Chip Huyen</w:t>
      </w:r>
    </w:p>
    <w:p>
      <w:pPr>
        <w:spacing w:after="20"/>
        <w:ind w:left="720"/>
      </w:pPr>
      <w:r>
        <w:t xml:space="preserve">"Machine Learning Engineering" by Andriy Burkov</w:t>
      </w:r>
    </w:p>
    <w:p>
      <w:pPr>
        <w:spacing w:after="20"/>
        <w:ind w:left="720"/>
      </w:pPr>
      <w:r>
        <w:t xml:space="preserve">"The ML Engineering Book" by Shuai Zhang, Emre Şahin, Clemens Mewald</w:t>
      </w:r>
    </w:p>
    <w:p>
      <w:pPr>
        <w:spacing w:after="200"/>
        <w:ind w:left="720"/>
      </w:pPr>
      <w:r>
        <w:t xml:space="preserve">"Kubernetes in Action" by Marko Lukša</w:t>
      </w:r>
    </w:p>
    <w:p>
      <w:pPr>
        <w:spacing w:after="40"/>
      </w:pPr>
      <w:r>
        <w:t xml:space="preserve">Online Resources:</w:t>
      </w:r>
    </w:p>
    <w:p>
      <w:pPr>
        <w:spacing w:after="20"/>
        <w:ind w:left="720"/>
      </w:pPr>
      <w:r>
        <w:t xml:space="preserve">MLOps.community - Industry best practices and case studies</w:t>
      </w:r>
    </w:p>
    <w:p>
      <w:pPr>
        <w:spacing w:after="20"/>
        <w:ind w:left="720"/>
      </w:pPr>
      <w:r>
        <w:t xml:space="preserve">Made With ML by Goku Mohandas - Free comprehensive MLOps guide</w:t>
      </w:r>
    </w:p>
    <w:p>
      <w:pPr>
        <w:spacing w:after="20"/>
        <w:ind w:left="720"/>
      </w:pPr>
      <w:r>
        <w:t xml:space="preserve">Kubernetes.io documentation - Official K8s resources</w:t>
      </w:r>
    </w:p>
    <w:p>
      <w:pPr>
        <w:spacing w:after="300"/>
        <w:ind w:left="720"/>
      </w:pPr>
      <w:r>
        <w:t xml:space="preserve">Cloud provider documentation (AWS, Azure, GCP)</w:t>
      </w:r>
    </w:p>
    <w:p>
      <w:pPr>
        <w:pStyle w:val="Heading2"/>
        <w:spacing w:after="100" w:before="200"/>
      </w:pPr>
      <w:r>
        <w:t xml:space="preserve">Course Delivery Format</w:t>
      </w:r>
    </w:p>
    <w:p>
      <w:pPr>
        <w:spacing w:after="40"/>
      </w:pPr>
      <w:r>
        <w:t xml:space="preserve">Weekly Structure:</w:t>
      </w:r>
    </w:p>
    <w:p>
      <w:pPr>
        <w:spacing w:after="20"/>
        <w:ind w:left="720"/>
      </w:pPr>
      <w:r>
        <w:t xml:space="preserve">3 hours: Lecture and concept explanation</w:t>
      </w:r>
    </w:p>
    <w:p>
      <w:pPr>
        <w:spacing w:after="20"/>
        <w:ind w:left="720"/>
      </w:pPr>
      <w:r>
        <w:t xml:space="preserve">2 hours: Hands-on lab and coding exercises</w:t>
      </w:r>
    </w:p>
    <w:p>
      <w:pPr>
        <w:spacing w:after="200"/>
        <w:ind w:left="720"/>
      </w:pPr>
      <w:r>
        <w:t xml:space="preserve">5-10 hours: Self-paced assignments and practice projects</w:t>
      </w:r>
    </w:p>
    <w:p>
      <w:pPr>
        <w:spacing w:after="40"/>
      </w:pPr>
      <w:r>
        <w:t xml:space="preserve">Delivery Methods:</w:t>
      </w:r>
    </w:p>
    <w:p>
      <w:pPr>
        <w:spacing w:after="20"/>
        <w:ind w:left="720"/>
      </w:pPr>
      <w:r>
        <w:t xml:space="preserve">Live virtual lectures (recorded for asynchronous access)</w:t>
      </w:r>
    </w:p>
    <w:p>
      <w:pPr>
        <w:spacing w:after="20"/>
        <w:ind w:left="720"/>
      </w:pPr>
      <w:r>
        <w:t xml:space="preserve">Hands-on lab sessions with instructor support</w:t>
      </w:r>
    </w:p>
    <w:p>
      <w:pPr>
        <w:spacing w:after="20"/>
        <w:ind w:left="720"/>
      </w:pPr>
      <w:r>
        <w:t xml:space="preserve">Async discussion forums and Q&amp;A channels (Slack)</w:t>
      </w:r>
    </w:p>
    <w:p>
      <w:pPr>
        <w:spacing w:after="20"/>
        <w:ind w:left="720"/>
      </w:pPr>
      <w:r>
        <w:t xml:space="preserve">GitHub-based code repository with assignments</w:t>
      </w:r>
    </w:p>
    <w:p>
      <w:r>
        <w:t xml:space="preserve">Weekly office hours for 1-on-1 support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2026-09-29T16:46:00.264Z</dcterms:created>
  <dcterms:modified xsi:type="dcterms:W3CDTF">2026-09-29T16:46:00.271Z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