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4"/>
        </w:rPr>
        <w:t>PROJECT MANAGEMENT SAAS</w:t>
      </w:r>
    </w:p>
    <w:p>
      <w:pPr>
        <w:pStyle w:val="Title"/>
        <w:jc w:val="center"/>
      </w:pPr>
      <w:r>
        <w:t>Revised MVP Requirements</w:t>
        <w:br/>
        <w:t>&amp; Product Specification</w:t>
      </w:r>
    </w:p>
    <w:p>
      <w:pPr>
        <w:jc w:val="center"/>
      </w:pPr>
      <w:r>
        <w:rPr>
          <w:i/>
          <w:color w:val="666666"/>
          <w:sz w:val="24"/>
        </w:rPr>
        <w:t>Portfolio-oriented multi-tenant project management platform</w:t>
      </w:r>
    </w:p>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5040"/>
            <w:vAlign w:val="center"/>
            <w:shd w:fill="17365D"/>
          </w:tcPr>
          <w:p>
            <w:r/>
            <w:r>
              <w:rPr>
                <w:rFonts w:ascii="Aptos" w:hAnsi="Aptos"/>
                <w:b/>
                <w:color w:val="FFFFFF"/>
                <w:sz w:val="17"/>
              </w:rPr>
              <w:t>Document Item</w:t>
            </w:r>
          </w:p>
        </w:tc>
        <w:tc>
          <w:tcPr>
            <w:tcW w:type="dxa" w:w="5040"/>
            <w:vAlign w:val="center"/>
            <w:shd w:fill="17365D"/>
          </w:tcPr>
          <w:p>
            <w:r/>
            <w:r>
              <w:rPr>
                <w:rFonts w:ascii="Aptos" w:hAnsi="Aptos"/>
                <w:b/>
                <w:color w:val="FFFFFF"/>
                <w:sz w:val="17"/>
              </w:rPr>
              <w:t>Value</w:t>
            </w:r>
          </w:p>
        </w:tc>
      </w:tr>
      <w:tr>
        <w:tc>
          <w:tcPr>
            <w:tcW w:type="dxa" w:w="5040"/>
            <w:vAlign w:val="center"/>
            <w:shd w:fill="F7F9FC"/>
          </w:tcPr>
          <w:p>
            <w:r/>
            <w:r>
              <w:rPr>
                <w:rFonts w:ascii="Aptos" w:hAnsi="Aptos"/>
                <w:b w:val="0"/>
                <w:sz w:val="17"/>
              </w:rPr>
              <w:t>Document status</w:t>
            </w:r>
          </w:p>
        </w:tc>
        <w:tc>
          <w:tcPr>
            <w:tcW w:type="dxa" w:w="5040"/>
            <w:vAlign w:val="center"/>
            <w:shd w:fill="F7F9FC"/>
          </w:tcPr>
          <w:p>
            <w:r/>
            <w:r>
              <w:rPr>
                <w:rFonts w:ascii="Aptos" w:hAnsi="Aptos"/>
                <w:b w:val="0"/>
                <w:sz w:val="17"/>
              </w:rPr>
              <w:t>Revised working specification</w:t>
            </w:r>
          </w:p>
        </w:tc>
      </w:tr>
      <w:tr>
        <w:tc>
          <w:tcPr>
            <w:tcW w:type="dxa" w:w="5040"/>
            <w:vAlign w:val="center"/>
          </w:tcPr>
          <w:p>
            <w:r/>
            <w:r>
              <w:rPr>
                <w:rFonts w:ascii="Aptos" w:hAnsi="Aptos"/>
                <w:b w:val="0"/>
                <w:sz w:val="17"/>
              </w:rPr>
              <w:t>Primary purpose</w:t>
            </w:r>
          </w:p>
        </w:tc>
        <w:tc>
          <w:tcPr>
            <w:tcW w:type="dxa" w:w="5040"/>
            <w:vAlign w:val="center"/>
          </w:tcPr>
          <w:p>
            <w:r/>
            <w:r>
              <w:rPr>
                <w:rFonts w:ascii="Aptos" w:hAnsi="Aptos"/>
                <w:b w:val="0"/>
                <w:sz w:val="17"/>
              </w:rPr>
              <w:t>Portfolio project and technical interview demonstration</w:t>
            </w:r>
          </w:p>
        </w:tc>
      </w:tr>
      <w:tr>
        <w:tc>
          <w:tcPr>
            <w:tcW w:type="dxa" w:w="5040"/>
            <w:vAlign w:val="center"/>
            <w:shd w:fill="F7F9FC"/>
          </w:tcPr>
          <w:p>
            <w:r/>
            <w:r>
              <w:rPr>
                <w:rFonts w:ascii="Aptos" w:hAnsi="Aptos"/>
                <w:b w:val="0"/>
                <w:sz w:val="17"/>
              </w:rPr>
              <w:t>Architecture</w:t>
            </w:r>
          </w:p>
        </w:tc>
        <w:tc>
          <w:tcPr>
            <w:tcW w:type="dxa" w:w="5040"/>
            <w:vAlign w:val="center"/>
            <w:shd w:fill="F7F9FC"/>
          </w:tcPr>
          <w:p>
            <w:r/>
            <w:r>
              <w:rPr>
                <w:rFonts w:ascii="Aptos" w:hAnsi="Aptos"/>
                <w:b w:val="0"/>
                <w:sz w:val="17"/>
              </w:rPr>
              <w:t>Multi-tenant modular monolith</w:t>
            </w:r>
          </w:p>
        </w:tc>
      </w:tr>
      <w:tr>
        <w:tc>
          <w:tcPr>
            <w:tcW w:type="dxa" w:w="5040"/>
            <w:vAlign w:val="center"/>
          </w:tcPr>
          <w:p>
            <w:r/>
            <w:r>
              <w:rPr>
                <w:rFonts w:ascii="Aptos" w:hAnsi="Aptos"/>
                <w:b w:val="0"/>
                <w:sz w:val="17"/>
              </w:rPr>
              <w:t>Backend</w:t>
            </w:r>
          </w:p>
        </w:tc>
        <w:tc>
          <w:tcPr>
            <w:tcW w:type="dxa" w:w="5040"/>
            <w:vAlign w:val="center"/>
          </w:tcPr>
          <w:p>
            <w:r/>
            <w:r>
              <w:rPr>
                <w:rFonts w:ascii="Aptos" w:hAnsi="Aptos"/>
                <w:b w:val="0"/>
                <w:sz w:val="17"/>
              </w:rPr>
              <w:t>Node.js, Express.js, TypeScript, Prisma</w:t>
            </w:r>
          </w:p>
        </w:tc>
      </w:tr>
      <w:tr>
        <w:tc>
          <w:tcPr>
            <w:tcW w:type="dxa" w:w="5040"/>
            <w:vAlign w:val="center"/>
            <w:shd w:fill="F7F9FC"/>
          </w:tcPr>
          <w:p>
            <w:r/>
            <w:r>
              <w:rPr>
                <w:rFonts w:ascii="Aptos" w:hAnsi="Aptos"/>
                <w:b w:val="0"/>
                <w:sz w:val="17"/>
              </w:rPr>
              <w:t>Database</w:t>
            </w:r>
          </w:p>
        </w:tc>
        <w:tc>
          <w:tcPr>
            <w:tcW w:type="dxa" w:w="5040"/>
            <w:vAlign w:val="center"/>
            <w:shd w:fill="F7F9FC"/>
          </w:tcPr>
          <w:p>
            <w:r/>
            <w:r>
              <w:rPr>
                <w:rFonts w:ascii="Aptos" w:hAnsi="Aptos"/>
                <w:b w:val="0"/>
                <w:sz w:val="17"/>
              </w:rPr>
              <w:t>PostgreSQL</w:t>
            </w:r>
          </w:p>
        </w:tc>
      </w:tr>
      <w:tr>
        <w:tc>
          <w:tcPr>
            <w:tcW w:type="dxa" w:w="5040"/>
            <w:vAlign w:val="center"/>
          </w:tcPr>
          <w:p>
            <w:r/>
            <w:r>
              <w:rPr>
                <w:rFonts w:ascii="Aptos" w:hAnsi="Aptos"/>
                <w:b w:val="0"/>
                <w:sz w:val="17"/>
              </w:rPr>
              <w:t>Frontend</w:t>
            </w:r>
          </w:p>
        </w:tc>
        <w:tc>
          <w:tcPr>
            <w:tcW w:type="dxa" w:w="5040"/>
            <w:vAlign w:val="center"/>
          </w:tcPr>
          <w:p>
            <w:r/>
            <w:r>
              <w:rPr>
                <w:rFonts w:ascii="Aptos" w:hAnsi="Aptos"/>
                <w:b w:val="0"/>
                <w:sz w:val="17"/>
              </w:rPr>
              <w:t>Select one: Next.js App Router or React + Vite</w:t>
            </w:r>
          </w:p>
        </w:tc>
      </w:tr>
      <w:tr>
        <w:tc>
          <w:tcPr>
            <w:tcW w:type="dxa" w:w="5040"/>
            <w:vAlign w:val="center"/>
            <w:shd w:fill="F7F9FC"/>
          </w:tcPr>
          <w:p>
            <w:r/>
            <w:r>
              <w:rPr>
                <w:rFonts w:ascii="Aptos" w:hAnsi="Aptos"/>
                <w:b w:val="0"/>
                <w:sz w:val="17"/>
              </w:rPr>
              <w:t>Primary users</w:t>
            </w:r>
          </w:p>
        </w:tc>
        <w:tc>
          <w:tcPr>
            <w:tcW w:type="dxa" w:w="5040"/>
            <w:vAlign w:val="center"/>
            <w:shd w:fill="F7F9FC"/>
          </w:tcPr>
          <w:p>
            <w:r/>
            <w:r>
              <w:rPr>
                <w:rFonts w:ascii="Aptos" w:hAnsi="Aptos"/>
                <w:b w:val="0"/>
                <w:sz w:val="17"/>
              </w:rPr>
              <w:t>Organization owners, admins, managers, members, and guests</w:t>
            </w:r>
          </w:p>
        </w:tc>
      </w:tr>
      <w:tr>
        <w:tc>
          <w:tcPr>
            <w:tcW w:type="dxa" w:w="5040"/>
            <w:vAlign w:val="center"/>
          </w:tcPr>
          <w:p>
            <w:r/>
            <w:r>
              <w:rPr>
                <w:rFonts w:ascii="Aptos" w:hAnsi="Aptos"/>
                <w:b w:val="0"/>
                <w:sz w:val="17"/>
              </w:rPr>
              <w:t>Scope strategy</w:t>
            </w:r>
          </w:p>
        </w:tc>
        <w:tc>
          <w:tcPr>
            <w:tcW w:type="dxa" w:w="5040"/>
            <w:vAlign w:val="center"/>
          </w:tcPr>
          <w:p>
            <w:r/>
            <w:r>
              <w:rPr>
                <w:rFonts w:ascii="Aptos" w:hAnsi="Aptos"/>
                <w:b w:val="0"/>
                <w:sz w:val="17"/>
              </w:rPr>
              <w:t>Core MVP first; enhancements and advanced features staged separately</w:t>
            </w:r>
          </w:p>
        </w:tc>
      </w:tr>
    </w:tbl>
    <w:p/>
    <w:tbl>
      <w:tblPr>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0080"/>
      </w:tblGrid>
      <w:tr>
        <w:tc>
          <w:tcPr>
            <w:tcW w:type="dxa" w:w="10080"/>
            <w:shd w:fill="E2F0D9"/>
          </w:tcPr>
          <w:p>
            <w:r>
              <w:rPr>
                <w:b/>
                <w:color w:val="17365D"/>
              </w:rPr>
              <w:t>Implementation principle</w:t>
              <w:br/>
            </w:r>
            <w:r>
              <w:rPr>
                <w:sz w:val="18"/>
              </w:rPr>
              <w:t>Build a complete, secure, testable core workflow before adding advanced infrastructure or secondary features.</w:t>
            </w:r>
          </w:p>
        </w:tc>
      </w:tr>
    </w:tbl>
    <w:p/>
    <w:p>
      <w:r>
        <w:br w:type="page"/>
      </w:r>
    </w:p>
    <w:p>
      <w:pPr>
        <w:pStyle w:val="Heading1"/>
      </w:pPr>
      <w:r>
        <w:t>Document Contents</w:t>
      </w:r>
    </w:p>
    <w:p>
      <w:pPr>
        <w:pStyle w:val="ListNumber"/>
        <w:spacing w:after="40"/>
      </w:pPr>
      <w:r>
        <w:t>Product Overview</w:t>
      </w:r>
    </w:p>
    <w:p>
      <w:pPr>
        <w:pStyle w:val="ListNumber"/>
        <w:spacing w:after="40"/>
      </w:pPr>
      <w:r>
        <w:t>Goals and Non-Goals</w:t>
      </w:r>
    </w:p>
    <w:p>
      <w:pPr>
        <w:pStyle w:val="ListNumber"/>
        <w:spacing w:after="40"/>
      </w:pPr>
      <w:r>
        <w:t>Scope Strategy</w:t>
      </w:r>
    </w:p>
    <w:p>
      <w:pPr>
        <w:pStyle w:val="ListNumber"/>
        <w:spacing w:after="40"/>
      </w:pPr>
      <w:r>
        <w:t>Technology and Architecture Decisions</w:t>
      </w:r>
    </w:p>
    <w:p>
      <w:pPr>
        <w:pStyle w:val="ListNumber"/>
        <w:spacing w:after="40"/>
      </w:pPr>
      <w:r>
        <w:t>Users, Roles, and Authorization</w:t>
      </w:r>
    </w:p>
    <w:p>
      <w:pPr>
        <w:pStyle w:val="ListNumber"/>
        <w:spacing w:after="40"/>
      </w:pPr>
      <w:r>
        <w:t>Tenant Isolation Requirements</w:t>
      </w:r>
    </w:p>
    <w:p>
      <w:pPr>
        <w:pStyle w:val="ListNumber"/>
        <w:spacing w:after="40"/>
      </w:pPr>
      <w:r>
        <w:t>Core Domain Model</w:t>
      </w:r>
    </w:p>
    <w:p>
      <w:pPr>
        <w:pStyle w:val="ListNumber"/>
        <w:spacing w:after="40"/>
      </w:pPr>
      <w:r>
        <w:t>Database Constraints and Indexes</w:t>
      </w:r>
    </w:p>
    <w:p>
      <w:pPr>
        <w:pStyle w:val="ListNumber"/>
        <w:spacing w:after="40"/>
      </w:pPr>
      <w:r>
        <w:t>Functional Requirements</w:t>
      </w:r>
    </w:p>
    <w:p>
      <w:pPr>
        <w:pStyle w:val="ListNumber"/>
        <w:spacing w:after="40"/>
      </w:pPr>
      <w:r>
        <w:t>API Requirements</w:t>
      </w:r>
    </w:p>
    <w:p>
      <w:pPr>
        <w:pStyle w:val="ListNumber"/>
        <w:spacing w:after="40"/>
      </w:pPr>
      <w:r>
        <w:t>Frontend Requirements</w:t>
      </w:r>
    </w:p>
    <w:p>
      <w:pPr>
        <w:pStyle w:val="ListNumber"/>
        <w:spacing w:after="40"/>
      </w:pPr>
      <w:r>
        <w:t>Security and Non-Functional Requirements</w:t>
      </w:r>
    </w:p>
    <w:p>
      <w:pPr>
        <w:pStyle w:val="ListNumber"/>
        <w:spacing w:after="40"/>
      </w:pPr>
      <w:r>
        <w:t>Testing Strategy</w:t>
      </w:r>
    </w:p>
    <w:p>
      <w:pPr>
        <w:pStyle w:val="ListNumber"/>
        <w:spacing w:after="40"/>
      </w:pPr>
      <w:r>
        <w:t>Deployment and GitHub Workflow</w:t>
      </w:r>
    </w:p>
    <w:p>
      <w:pPr>
        <w:pStyle w:val="ListNumber"/>
        <w:spacing w:after="40"/>
      </w:pPr>
      <w:r>
        <w:t>Development Phases</w:t>
      </w:r>
    </w:p>
    <w:p>
      <w:pPr>
        <w:pStyle w:val="ListNumber"/>
        <w:spacing w:after="40"/>
      </w:pPr>
      <w:r>
        <w:t>Definition of Done</w:t>
      </w:r>
    </w:p>
    <w:p>
      <w:pPr>
        <w:pStyle w:val="ListNumber"/>
        <w:spacing w:after="40"/>
      </w:pPr>
      <w:r>
        <w:t>Future Upgrades</w:t>
      </w:r>
    </w:p>
    <w:p>
      <w:pPr>
        <w:pStyle w:val="ListNumber"/>
        <w:spacing w:after="40"/>
      </w:pPr>
      <w:r>
        <w:t>Portfolio and CV Evidence</w:t>
      </w:r>
    </w:p>
    <w:p>
      <w:pPr>
        <w:pStyle w:val="Heading1"/>
      </w:pPr>
      <w:r>
        <w:t>1. Product Overview</w:t>
      </w:r>
    </w:p>
    <w:p>
      <w:r>
        <w:t>The Project Management SaaS is a multi-tenant web application that allows organizations to manage teams, projects, tasks, sprints, and collaborative work. Each organization has its own users, teams, projects, and task data. Access is controlled through organization roles and resource-level permissions.</w:t>
      </w:r>
    </w:p>
    <w:p>
      <w:r>
        <w:t>The application is designed as a production-oriented portfolio project for demonstrating full-stack development skills beyond basic CRUD, including relational data modeling, authorization, tenant isolation, transactional operations, frontend state management, testing, and deployment.</w:t>
      </w:r>
    </w:p>
    <w:p>
      <w:pPr>
        <w:pStyle w:val="Heading2"/>
      </w:pPr>
      <w:r>
        <w:t>1.1 Core Hierarchy</w:t>
      </w:r>
    </w:p>
    <w:p>
      <w:pPr>
        <w:pStyle w:val="ListBullet"/>
        <w:spacing w:after="40"/>
      </w:pPr>
      <w:r>
        <w:t>Organization</w:t>
      </w:r>
    </w:p>
    <w:p>
      <w:pPr>
        <w:pStyle w:val="ListBullet"/>
        <w:spacing w:after="40"/>
      </w:pPr>
      <w:r>
        <w:t>Organization Members</w:t>
      </w:r>
    </w:p>
    <w:p>
      <w:pPr>
        <w:pStyle w:val="ListBullet"/>
        <w:spacing w:after="40"/>
      </w:pPr>
      <w:r>
        <w:t>Teams</w:t>
      </w:r>
    </w:p>
    <w:p>
      <w:pPr>
        <w:pStyle w:val="ListBullet"/>
        <w:spacing w:after="40"/>
      </w:pPr>
      <w:r>
        <w:t>Projects</w:t>
      </w:r>
    </w:p>
    <w:p>
      <w:pPr>
        <w:pStyle w:val="ListBullet"/>
        <w:spacing w:after="40"/>
      </w:pPr>
      <w:r>
        <w:t>Project Members (if enabled by the access model)</w:t>
      </w:r>
    </w:p>
    <w:p>
      <w:pPr>
        <w:pStyle w:val="ListBullet"/>
        <w:spacing w:after="40"/>
      </w:pPr>
      <w:r>
        <w:t>Sprints</w:t>
      </w:r>
    </w:p>
    <w:p>
      <w:pPr>
        <w:pStyle w:val="ListBullet"/>
        <w:spacing w:after="40"/>
      </w:pPr>
      <w:r>
        <w:t>Tasks</w:t>
      </w:r>
    </w:p>
    <w:p>
      <w:pPr>
        <w:pStyle w:val="ListBullet"/>
        <w:spacing w:after="40"/>
      </w:pPr>
      <w:r>
        <w:t>Subtasks</w:t>
      </w:r>
    </w:p>
    <w:p>
      <w:pPr>
        <w:pStyle w:val="ListBullet"/>
        <w:spacing w:after="40"/>
      </w:pPr>
      <w:r>
        <w:t>Comments, Labels, Attachments, and Activity Records</w:t>
      </w:r>
    </w:p>
    <w:p>
      <w:pPr>
        <w:pStyle w:val="Heading2"/>
      </w:pPr>
      <w:r>
        <w:t>1.2 Primary User Workflow</w:t>
      </w:r>
    </w:p>
    <w:p>
      <w:pPr>
        <w:pStyle w:val="ListNumber"/>
        <w:spacing w:after="40"/>
      </w:pPr>
      <w:r>
        <w:t>A user registers and signs in.</w:t>
      </w:r>
    </w:p>
    <w:p>
      <w:pPr>
        <w:pStyle w:val="ListNumber"/>
        <w:spacing w:after="40"/>
      </w:pPr>
      <w:r>
        <w:t>The user creates an organization or accepts an invitation.</w:t>
      </w:r>
    </w:p>
    <w:p>
      <w:pPr>
        <w:pStyle w:val="ListNumber"/>
        <w:spacing w:after="40"/>
      </w:pPr>
      <w:r>
        <w:t>The owner or authorized administrator configures organization membership and roles.</w:t>
      </w:r>
    </w:p>
    <w:p>
      <w:pPr>
        <w:pStyle w:val="ListNumber"/>
        <w:spacing w:after="40"/>
      </w:pPr>
      <w:r>
        <w:t>Authorized users create teams and projects.</w:t>
      </w:r>
    </w:p>
    <w:p>
      <w:pPr>
        <w:pStyle w:val="ListNumber"/>
        <w:spacing w:after="40"/>
      </w:pPr>
      <w:r>
        <w:t>Project members create, assign, filter, and update tasks.</w:t>
      </w:r>
    </w:p>
    <w:p>
      <w:pPr>
        <w:pStyle w:val="ListNumber"/>
        <w:spacing w:after="40"/>
      </w:pPr>
      <w:r>
        <w:t>Users manage tasks through a Kanban board.</w:t>
      </w:r>
    </w:p>
    <w:p>
      <w:pPr>
        <w:pStyle w:val="ListNumber"/>
        <w:spacing w:after="40"/>
      </w:pPr>
      <w:r>
        <w:t>The system records important changes in an activity timeline.</w:t>
      </w:r>
    </w:p>
    <w:p>
      <w:pPr>
        <w:pStyle w:val="ListNumber"/>
        <w:spacing w:after="40"/>
      </w:pPr>
      <w:r>
        <w:t>The organization uses basic dashboard metrics to monitor project progress.</w:t>
      </w:r>
    </w:p>
    <w:p>
      <w:pPr>
        <w:pStyle w:val="Heading1"/>
      </w:pPr>
      <w:r>
        <w:t>2. Goals and Non-Goals</w:t>
      </w:r>
    </w:p>
    <w:p>
      <w:pPr>
        <w:pStyle w:val="Heading2"/>
      </w:pPr>
      <w:r>
        <w:t>2.1 MVP Goals</w:t>
      </w:r>
    </w:p>
    <w:p>
      <w:pPr>
        <w:pStyle w:val="ListBullet"/>
        <w:spacing w:after="40"/>
      </w:pPr>
      <w:r>
        <w:t>Support multiple organizations with strict tenant data isolation.</w:t>
      </w:r>
    </w:p>
    <w:p>
      <w:pPr>
        <w:pStyle w:val="ListBullet"/>
        <w:spacing w:after="40"/>
      </w:pPr>
      <w:r>
        <w:t>Implement secure authentication and clearly defined role-based authorization.</w:t>
      </w:r>
    </w:p>
    <w:p>
      <w:pPr>
        <w:pStyle w:val="ListBullet"/>
        <w:spacing w:after="40"/>
      </w:pPr>
      <w:r>
        <w:t>Allow organizations to manage teams, projects, and members.</w:t>
      </w:r>
    </w:p>
    <w:p>
      <w:pPr>
        <w:pStyle w:val="ListBullet"/>
        <w:spacing w:after="40"/>
      </w:pPr>
      <w:r>
        <w:t>Provide reliable task creation, assignment, updating, filtering, and completion.</w:t>
      </w:r>
    </w:p>
    <w:p>
      <w:pPr>
        <w:pStyle w:val="ListBullet"/>
        <w:spacing w:after="40"/>
      </w:pPr>
      <w:r>
        <w:t>Provide a Kanban board with persistent task ordering.</w:t>
      </w:r>
    </w:p>
    <w:p>
      <w:pPr>
        <w:pStyle w:val="ListBullet"/>
        <w:spacing w:after="40"/>
      </w:pPr>
      <w:r>
        <w:t>Provide a clear, responsive, and accessible frontend experience.</w:t>
      </w:r>
    </w:p>
    <w:p>
      <w:pPr>
        <w:pStyle w:val="ListBullet"/>
        <w:spacing w:after="40"/>
      </w:pPr>
      <w:r>
        <w:t>Provide automated tests for authentication, authorization, task mutations, and tenant isolation.</w:t>
      </w:r>
    </w:p>
    <w:p>
      <w:pPr>
        <w:pStyle w:val="ListBullet"/>
        <w:spacing w:after="40"/>
      </w:pPr>
      <w:r>
        <w:t>Deploy the application with documented setup and API instructions.</w:t>
      </w:r>
    </w:p>
    <w:p>
      <w:pPr>
        <w:pStyle w:val="Heading2"/>
      </w:pPr>
      <w:r>
        <w:t>2.2 Non-Goals for the Core MVP</w:t>
      </w:r>
    </w:p>
    <w:p>
      <w:pPr>
        <w:pStyle w:val="ListBullet"/>
        <w:spacing w:after="40"/>
      </w:pPr>
      <w:r>
        <w:t>Enterprise SSO/SAML.</w:t>
      </w:r>
    </w:p>
    <w:p>
      <w:pPr>
        <w:pStyle w:val="ListBullet"/>
        <w:spacing w:after="40"/>
      </w:pPr>
      <w:r>
        <w:t>Complex custom permission builders.</w:t>
      </w:r>
    </w:p>
    <w:p>
      <w:pPr>
        <w:pStyle w:val="ListBullet"/>
        <w:spacing w:after="40"/>
      </w:pPr>
      <w:r>
        <w:t>Advanced subscription billing and invoicing.</w:t>
      </w:r>
    </w:p>
    <w:p>
      <w:pPr>
        <w:pStyle w:val="ListBullet"/>
        <w:spacing w:after="40"/>
      </w:pPr>
      <w:r>
        <w:t>Microservices architecture.</w:t>
      </w:r>
    </w:p>
    <w:p>
      <w:pPr>
        <w:pStyle w:val="ListBullet"/>
        <w:spacing w:after="40"/>
      </w:pPr>
      <w:r>
        <w:t>Elasticsearch or OpenSearch.</w:t>
      </w:r>
    </w:p>
    <w:p>
      <w:pPr>
        <w:pStyle w:val="ListBullet"/>
        <w:spacing w:after="40"/>
      </w:pPr>
      <w:r>
        <w:t>Real-time collaboration and presence.</w:t>
      </w:r>
    </w:p>
    <w:p>
      <w:pPr>
        <w:pStyle w:val="ListBullet"/>
        <w:spacing w:after="40"/>
      </w:pPr>
      <w:r>
        <w:t>AI-assisted task generation or project insights.</w:t>
      </w:r>
    </w:p>
    <w:p>
      <w:pPr>
        <w:pStyle w:val="ListBullet"/>
        <w:spacing w:after="40"/>
      </w:pPr>
      <w:r>
        <w:t>Advanced workload forecasting.</w:t>
      </w:r>
    </w:p>
    <w:p>
      <w:pPr>
        <w:pStyle w:val="ListBullet"/>
        <w:spacing w:after="40"/>
      </w:pPr>
      <w:r>
        <w:t>Native mobile applications.</w:t>
      </w:r>
    </w:p>
    <w:p>
      <w:pPr>
        <w:pStyle w:val="ListBullet"/>
        <w:spacing w:after="40"/>
      </w:pPr>
      <w:r>
        <w:t>Large-scale event-driven infrastructure.</w:t>
      </w:r>
    </w:p>
    <w:p>
      <w:pPr>
        <w:pStyle w:val="Heading1"/>
      </w:pPr>
      <w:r>
        <w:t>3. Scope Strategy</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360"/>
        <w:gridCol w:w="3360"/>
        <w:gridCol w:w="3360"/>
      </w:tblGrid>
      <w:tr>
        <w:tc>
          <w:tcPr>
            <w:tcW w:type="dxa" w:w="3360"/>
            <w:vAlign w:val="center"/>
            <w:shd w:fill="17365D"/>
          </w:tcPr>
          <w:p>
            <w:r/>
            <w:r>
              <w:rPr>
                <w:rFonts w:ascii="Aptos" w:hAnsi="Aptos"/>
                <w:b/>
                <w:color w:val="FFFFFF"/>
                <w:sz w:val="17"/>
              </w:rPr>
              <w:t>Stage</w:t>
            </w:r>
          </w:p>
        </w:tc>
        <w:tc>
          <w:tcPr>
            <w:tcW w:type="dxa" w:w="3360"/>
            <w:vAlign w:val="center"/>
            <w:shd w:fill="17365D"/>
          </w:tcPr>
          <w:p>
            <w:r/>
            <w:r>
              <w:rPr>
                <w:rFonts w:ascii="Aptos" w:hAnsi="Aptos"/>
                <w:b/>
                <w:color w:val="FFFFFF"/>
                <w:sz w:val="17"/>
              </w:rPr>
              <w:t>Scope</w:t>
            </w:r>
          </w:p>
        </w:tc>
        <w:tc>
          <w:tcPr>
            <w:tcW w:type="dxa" w:w="3360"/>
            <w:vAlign w:val="center"/>
            <w:shd w:fill="17365D"/>
          </w:tcPr>
          <w:p>
            <w:r/>
            <w:r>
              <w:rPr>
                <w:rFonts w:ascii="Aptos" w:hAnsi="Aptos"/>
                <w:b/>
                <w:color w:val="FFFFFF"/>
                <w:sz w:val="17"/>
              </w:rPr>
              <w:t>Expected Outcome</w:t>
            </w:r>
          </w:p>
        </w:tc>
      </w:tr>
      <w:tr>
        <w:tc>
          <w:tcPr>
            <w:tcW w:type="dxa" w:w="3360"/>
            <w:vAlign w:val="center"/>
            <w:shd w:fill="F7F9FC"/>
          </w:tcPr>
          <w:p>
            <w:r/>
            <w:r>
              <w:rPr>
                <w:rFonts w:ascii="Aptos" w:hAnsi="Aptos"/>
                <w:b w:val="0"/>
                <w:sz w:val="17"/>
              </w:rPr>
              <w:t>Core MVP</w:t>
            </w:r>
          </w:p>
        </w:tc>
        <w:tc>
          <w:tcPr>
            <w:tcW w:type="dxa" w:w="3360"/>
            <w:vAlign w:val="center"/>
            <w:shd w:fill="F7F9FC"/>
          </w:tcPr>
          <w:p>
            <w:r/>
            <w:r>
              <w:rPr>
                <w:rFonts w:ascii="Aptos" w:hAnsi="Aptos"/>
                <w:b w:val="0"/>
                <w:sz w:val="17"/>
              </w:rPr>
              <w:t>Auth, organizations, RBAC, teams, projects, tasks, Kanban, basic filtering, tests, deployment</w:t>
            </w:r>
          </w:p>
        </w:tc>
        <w:tc>
          <w:tcPr>
            <w:tcW w:type="dxa" w:w="3360"/>
            <w:vAlign w:val="center"/>
            <w:shd w:fill="F7F9FC"/>
          </w:tcPr>
          <w:p>
            <w:r/>
            <w:r>
              <w:rPr>
                <w:rFonts w:ascii="Aptos" w:hAnsi="Aptos"/>
                <w:b w:val="0"/>
                <w:sz w:val="17"/>
              </w:rPr>
              <w:t>Complete usable workflow</w:t>
            </w:r>
          </w:p>
        </w:tc>
      </w:tr>
      <w:tr>
        <w:tc>
          <w:tcPr>
            <w:tcW w:type="dxa" w:w="3360"/>
            <w:vAlign w:val="center"/>
          </w:tcPr>
          <w:p>
            <w:r/>
            <w:r>
              <w:rPr>
                <w:rFonts w:ascii="Aptos" w:hAnsi="Aptos"/>
                <w:b w:val="0"/>
                <w:sz w:val="17"/>
              </w:rPr>
              <w:t>Portfolio Enhancements</w:t>
            </w:r>
          </w:p>
        </w:tc>
        <w:tc>
          <w:tcPr>
            <w:tcW w:type="dxa" w:w="3360"/>
            <w:vAlign w:val="center"/>
          </w:tcPr>
          <w:p>
            <w:r/>
            <w:r>
              <w:rPr>
                <w:rFonts w:ascii="Aptos" w:hAnsi="Aptos"/>
                <w:b w:val="0"/>
                <w:sz w:val="17"/>
              </w:rPr>
              <w:t>Subtasks, sprints, comments, activity history, basic analytics, attachments</w:t>
            </w:r>
          </w:p>
        </w:tc>
        <w:tc>
          <w:tcPr>
            <w:tcW w:type="dxa" w:w="3360"/>
            <w:vAlign w:val="center"/>
          </w:tcPr>
          <w:p>
            <w:r/>
            <w:r>
              <w:rPr>
                <w:rFonts w:ascii="Aptos" w:hAnsi="Aptos"/>
                <w:b w:val="0"/>
                <w:sz w:val="17"/>
              </w:rPr>
              <w:t>Deeper feature coverage</w:t>
            </w:r>
          </w:p>
        </w:tc>
      </w:tr>
      <w:tr>
        <w:tc>
          <w:tcPr>
            <w:tcW w:type="dxa" w:w="3360"/>
            <w:vAlign w:val="center"/>
            <w:shd w:fill="F7F9FC"/>
          </w:tcPr>
          <w:p>
            <w:r/>
            <w:r>
              <w:rPr>
                <w:rFonts w:ascii="Aptos" w:hAnsi="Aptos"/>
                <w:b w:val="0"/>
                <w:sz w:val="17"/>
              </w:rPr>
              <w:t>Advanced Extensions</w:t>
            </w:r>
          </w:p>
        </w:tc>
        <w:tc>
          <w:tcPr>
            <w:tcW w:type="dxa" w:w="3360"/>
            <w:vAlign w:val="center"/>
            <w:shd w:fill="F7F9FC"/>
          </w:tcPr>
          <w:p>
            <w:r/>
            <w:r>
              <w:rPr>
                <w:rFonts w:ascii="Aptos" w:hAnsi="Aptos"/>
                <w:b w:val="0"/>
                <w:sz w:val="17"/>
              </w:rPr>
              <w:t>Redis, notifications, WebSockets, billing, custom workflows, AI</w:t>
            </w:r>
          </w:p>
        </w:tc>
        <w:tc>
          <w:tcPr>
            <w:tcW w:type="dxa" w:w="3360"/>
            <w:vAlign w:val="center"/>
            <w:shd w:fill="F7F9FC"/>
          </w:tcPr>
          <w:p>
            <w:r/>
            <w:r>
              <w:rPr>
                <w:rFonts w:ascii="Aptos" w:hAnsi="Aptos"/>
                <w:b w:val="0"/>
                <w:sz w:val="17"/>
              </w:rPr>
              <w:t>Optional post-MVP expansion</w:t>
            </w:r>
          </w:p>
        </w:tc>
      </w:tr>
    </w:tbl>
    <w:p/>
    <w:tbl>
      <w:tblPr>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0080"/>
      </w:tblGrid>
      <w:tr>
        <w:tc>
          <w:tcPr>
            <w:tcW w:type="dxa" w:w="10080"/>
            <w:shd w:fill="FCE4D6"/>
          </w:tcPr>
          <w:p>
            <w:r>
              <w:rPr>
                <w:b/>
                <w:color w:val="17365D"/>
              </w:rPr>
              <w:t>Scope rule</w:t>
              <w:br/>
            </w:r>
            <w:r>
              <w:rPr>
                <w:sz w:val="18"/>
              </w:rPr>
              <w:t>A feature is not part of the MVP merely because it appears in the long-term product vision. It must have clear acceptance criteria, implementation capacity, and test coverage.</w:t>
            </w:r>
          </w:p>
        </w:tc>
      </w:tr>
    </w:tbl>
    <w:p/>
    <w:p>
      <w:pPr>
        <w:pStyle w:val="Heading1"/>
      </w:pPr>
      <w:r>
        <w:t>4. Technology and Architecture Decisions</w:t>
      </w:r>
    </w:p>
    <w:p>
      <w:pPr>
        <w:pStyle w:val="Heading2"/>
      </w:pPr>
      <w:r>
        <w:t>4.1 Technology Stack</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360"/>
        <w:gridCol w:w="3360"/>
        <w:gridCol w:w="3360"/>
      </w:tblGrid>
      <w:tr>
        <w:tc>
          <w:tcPr>
            <w:tcW w:type="dxa" w:w="3360"/>
            <w:vAlign w:val="center"/>
            <w:shd w:fill="17365D"/>
          </w:tcPr>
          <w:p>
            <w:r/>
            <w:r>
              <w:rPr>
                <w:rFonts w:ascii="Aptos" w:hAnsi="Aptos"/>
                <w:b/>
                <w:color w:val="FFFFFF"/>
                <w:sz w:val="17"/>
              </w:rPr>
              <w:t>Layer</w:t>
            </w:r>
          </w:p>
        </w:tc>
        <w:tc>
          <w:tcPr>
            <w:tcW w:type="dxa" w:w="3360"/>
            <w:vAlign w:val="center"/>
            <w:shd w:fill="17365D"/>
          </w:tcPr>
          <w:p>
            <w:r/>
            <w:r>
              <w:rPr>
                <w:rFonts w:ascii="Aptos" w:hAnsi="Aptos"/>
                <w:b/>
                <w:color w:val="FFFFFF"/>
                <w:sz w:val="17"/>
              </w:rPr>
              <w:t>Recommended Technology</w:t>
            </w:r>
          </w:p>
        </w:tc>
        <w:tc>
          <w:tcPr>
            <w:tcW w:type="dxa" w:w="3360"/>
            <w:vAlign w:val="center"/>
            <w:shd w:fill="17365D"/>
          </w:tcPr>
          <w:p>
            <w:r/>
            <w:r>
              <w:rPr>
                <w:rFonts w:ascii="Aptos" w:hAnsi="Aptos"/>
                <w:b/>
                <w:color w:val="FFFFFF"/>
                <w:sz w:val="17"/>
              </w:rPr>
              <w:t>Purpose</w:t>
            </w:r>
          </w:p>
        </w:tc>
      </w:tr>
      <w:tr>
        <w:tc>
          <w:tcPr>
            <w:tcW w:type="dxa" w:w="3360"/>
            <w:vAlign w:val="center"/>
            <w:shd w:fill="F7F9FC"/>
          </w:tcPr>
          <w:p>
            <w:r/>
            <w:r>
              <w:rPr>
                <w:rFonts w:ascii="Aptos" w:hAnsi="Aptos"/>
                <w:b w:val="0"/>
                <w:sz w:val="17"/>
              </w:rPr>
              <w:t>Frontend</w:t>
            </w:r>
          </w:p>
        </w:tc>
        <w:tc>
          <w:tcPr>
            <w:tcW w:type="dxa" w:w="3360"/>
            <w:vAlign w:val="center"/>
            <w:shd w:fill="F7F9FC"/>
          </w:tcPr>
          <w:p>
            <w:r/>
            <w:r>
              <w:rPr>
                <w:rFonts w:ascii="Aptos" w:hAnsi="Aptos"/>
                <w:b w:val="0"/>
                <w:sz w:val="17"/>
              </w:rPr>
              <w:t>Next.js App Router or React + Vite</w:t>
            </w:r>
          </w:p>
        </w:tc>
        <w:tc>
          <w:tcPr>
            <w:tcW w:type="dxa" w:w="3360"/>
            <w:vAlign w:val="center"/>
            <w:shd w:fill="F7F9FC"/>
          </w:tcPr>
          <w:p>
            <w:r/>
            <w:r>
              <w:rPr>
                <w:rFonts w:ascii="Aptos" w:hAnsi="Aptos"/>
                <w:b w:val="0"/>
                <w:sz w:val="17"/>
              </w:rPr>
              <w:t>Web application UI</w:t>
            </w:r>
          </w:p>
        </w:tc>
      </w:tr>
      <w:tr>
        <w:tc>
          <w:tcPr>
            <w:tcW w:type="dxa" w:w="3360"/>
            <w:vAlign w:val="center"/>
          </w:tcPr>
          <w:p>
            <w:r/>
            <w:r>
              <w:rPr>
                <w:rFonts w:ascii="Aptos" w:hAnsi="Aptos"/>
                <w:b w:val="0"/>
                <w:sz w:val="17"/>
              </w:rPr>
              <w:t>Language</w:t>
            </w:r>
          </w:p>
        </w:tc>
        <w:tc>
          <w:tcPr>
            <w:tcW w:type="dxa" w:w="3360"/>
            <w:vAlign w:val="center"/>
          </w:tcPr>
          <w:p>
            <w:r/>
            <w:r>
              <w:rPr>
                <w:rFonts w:ascii="Aptos" w:hAnsi="Aptos"/>
                <w:b w:val="0"/>
                <w:sz w:val="17"/>
              </w:rPr>
              <w:t>TypeScript</w:t>
            </w:r>
          </w:p>
        </w:tc>
        <w:tc>
          <w:tcPr>
            <w:tcW w:type="dxa" w:w="3360"/>
            <w:vAlign w:val="center"/>
          </w:tcPr>
          <w:p>
            <w:r/>
            <w:r>
              <w:rPr>
                <w:rFonts w:ascii="Aptos" w:hAnsi="Aptos"/>
                <w:b w:val="0"/>
                <w:sz w:val="17"/>
              </w:rPr>
              <w:t>Type safety and maintainability</w:t>
            </w:r>
          </w:p>
        </w:tc>
      </w:tr>
      <w:tr>
        <w:tc>
          <w:tcPr>
            <w:tcW w:type="dxa" w:w="3360"/>
            <w:vAlign w:val="center"/>
            <w:shd w:fill="F7F9FC"/>
          </w:tcPr>
          <w:p>
            <w:r/>
            <w:r>
              <w:rPr>
                <w:rFonts w:ascii="Aptos" w:hAnsi="Aptos"/>
                <w:b w:val="0"/>
                <w:sz w:val="17"/>
              </w:rPr>
              <w:t>Styling</w:t>
            </w:r>
          </w:p>
        </w:tc>
        <w:tc>
          <w:tcPr>
            <w:tcW w:type="dxa" w:w="3360"/>
            <w:vAlign w:val="center"/>
            <w:shd w:fill="F7F9FC"/>
          </w:tcPr>
          <w:p>
            <w:r/>
            <w:r>
              <w:rPr>
                <w:rFonts w:ascii="Aptos" w:hAnsi="Aptos"/>
                <w:b w:val="0"/>
                <w:sz w:val="17"/>
              </w:rPr>
              <w:t>Tailwind CSS</w:t>
            </w:r>
          </w:p>
        </w:tc>
        <w:tc>
          <w:tcPr>
            <w:tcW w:type="dxa" w:w="3360"/>
            <w:vAlign w:val="center"/>
            <w:shd w:fill="F7F9FC"/>
          </w:tcPr>
          <w:p>
            <w:r/>
            <w:r>
              <w:rPr>
                <w:rFonts w:ascii="Aptos" w:hAnsi="Aptos"/>
                <w:b w:val="0"/>
                <w:sz w:val="17"/>
              </w:rPr>
              <w:t>Responsive styling</w:t>
            </w:r>
          </w:p>
        </w:tc>
      </w:tr>
      <w:tr>
        <w:tc>
          <w:tcPr>
            <w:tcW w:type="dxa" w:w="3360"/>
            <w:vAlign w:val="center"/>
          </w:tcPr>
          <w:p>
            <w:r/>
            <w:r>
              <w:rPr>
                <w:rFonts w:ascii="Aptos" w:hAnsi="Aptos"/>
                <w:b w:val="0"/>
                <w:sz w:val="17"/>
              </w:rPr>
              <w:t>UI components</w:t>
            </w:r>
          </w:p>
        </w:tc>
        <w:tc>
          <w:tcPr>
            <w:tcW w:type="dxa" w:w="3360"/>
            <w:vAlign w:val="center"/>
          </w:tcPr>
          <w:p>
            <w:r/>
            <w:r>
              <w:rPr>
                <w:rFonts w:ascii="Aptos" w:hAnsi="Aptos"/>
                <w:b w:val="0"/>
                <w:sz w:val="17"/>
              </w:rPr>
              <w:t>shadcn/ui</w:t>
            </w:r>
          </w:p>
        </w:tc>
        <w:tc>
          <w:tcPr>
            <w:tcW w:type="dxa" w:w="3360"/>
            <w:vAlign w:val="center"/>
          </w:tcPr>
          <w:p>
            <w:r/>
            <w:r>
              <w:rPr>
                <w:rFonts w:ascii="Aptos" w:hAnsi="Aptos"/>
                <w:b w:val="0"/>
                <w:sz w:val="17"/>
              </w:rPr>
              <w:t>Reusable accessible components</w:t>
            </w:r>
          </w:p>
        </w:tc>
      </w:tr>
      <w:tr>
        <w:tc>
          <w:tcPr>
            <w:tcW w:type="dxa" w:w="3360"/>
            <w:vAlign w:val="center"/>
            <w:shd w:fill="F7F9FC"/>
          </w:tcPr>
          <w:p>
            <w:r/>
            <w:r>
              <w:rPr>
                <w:rFonts w:ascii="Aptos" w:hAnsi="Aptos"/>
                <w:b w:val="0"/>
                <w:sz w:val="17"/>
              </w:rPr>
              <w:t>Server state</w:t>
            </w:r>
          </w:p>
        </w:tc>
        <w:tc>
          <w:tcPr>
            <w:tcW w:type="dxa" w:w="3360"/>
            <w:vAlign w:val="center"/>
            <w:shd w:fill="F7F9FC"/>
          </w:tcPr>
          <w:p>
            <w:r/>
            <w:r>
              <w:rPr>
                <w:rFonts w:ascii="Aptos" w:hAnsi="Aptos"/>
                <w:b w:val="0"/>
                <w:sz w:val="17"/>
              </w:rPr>
              <w:t>TanStack Query</w:t>
            </w:r>
          </w:p>
        </w:tc>
        <w:tc>
          <w:tcPr>
            <w:tcW w:type="dxa" w:w="3360"/>
            <w:vAlign w:val="center"/>
            <w:shd w:fill="F7F9FC"/>
          </w:tcPr>
          <w:p>
            <w:r/>
            <w:r>
              <w:rPr>
                <w:rFonts w:ascii="Aptos" w:hAnsi="Aptos"/>
                <w:b w:val="0"/>
                <w:sz w:val="17"/>
              </w:rPr>
              <w:t>Fetching, caching, mutations, invalidation</w:t>
            </w:r>
          </w:p>
        </w:tc>
      </w:tr>
      <w:tr>
        <w:tc>
          <w:tcPr>
            <w:tcW w:type="dxa" w:w="3360"/>
            <w:vAlign w:val="center"/>
          </w:tcPr>
          <w:p>
            <w:r/>
            <w:r>
              <w:rPr>
                <w:rFonts w:ascii="Aptos" w:hAnsi="Aptos"/>
                <w:b w:val="0"/>
                <w:sz w:val="17"/>
              </w:rPr>
              <w:t>Forms</w:t>
            </w:r>
          </w:p>
        </w:tc>
        <w:tc>
          <w:tcPr>
            <w:tcW w:type="dxa" w:w="3360"/>
            <w:vAlign w:val="center"/>
          </w:tcPr>
          <w:p>
            <w:r/>
            <w:r>
              <w:rPr>
                <w:rFonts w:ascii="Aptos" w:hAnsi="Aptos"/>
                <w:b w:val="0"/>
                <w:sz w:val="17"/>
              </w:rPr>
              <w:t>React Hook Form + Zod</w:t>
            </w:r>
          </w:p>
        </w:tc>
        <w:tc>
          <w:tcPr>
            <w:tcW w:type="dxa" w:w="3360"/>
            <w:vAlign w:val="center"/>
          </w:tcPr>
          <w:p>
            <w:r/>
            <w:r>
              <w:rPr>
                <w:rFonts w:ascii="Aptos" w:hAnsi="Aptos"/>
                <w:b w:val="0"/>
                <w:sz w:val="17"/>
              </w:rPr>
              <w:t>Form state and validation</w:t>
            </w:r>
          </w:p>
        </w:tc>
      </w:tr>
      <w:tr>
        <w:tc>
          <w:tcPr>
            <w:tcW w:type="dxa" w:w="3360"/>
            <w:vAlign w:val="center"/>
            <w:shd w:fill="F7F9FC"/>
          </w:tcPr>
          <w:p>
            <w:r/>
            <w:r>
              <w:rPr>
                <w:rFonts w:ascii="Aptos" w:hAnsi="Aptos"/>
                <w:b w:val="0"/>
                <w:sz w:val="17"/>
              </w:rPr>
              <w:t>Drag and drop</w:t>
            </w:r>
          </w:p>
        </w:tc>
        <w:tc>
          <w:tcPr>
            <w:tcW w:type="dxa" w:w="3360"/>
            <w:vAlign w:val="center"/>
            <w:shd w:fill="F7F9FC"/>
          </w:tcPr>
          <w:p>
            <w:r/>
            <w:r>
              <w:rPr>
                <w:rFonts w:ascii="Aptos" w:hAnsi="Aptos"/>
                <w:b w:val="0"/>
                <w:sz w:val="17"/>
              </w:rPr>
              <w:t>dnd-kit</w:t>
            </w:r>
          </w:p>
        </w:tc>
        <w:tc>
          <w:tcPr>
            <w:tcW w:type="dxa" w:w="3360"/>
            <w:vAlign w:val="center"/>
            <w:shd w:fill="F7F9FC"/>
          </w:tcPr>
          <w:p>
            <w:r/>
            <w:r>
              <w:rPr>
                <w:rFonts w:ascii="Aptos" w:hAnsi="Aptos"/>
                <w:b w:val="0"/>
                <w:sz w:val="17"/>
              </w:rPr>
              <w:t>Kanban interactions</w:t>
            </w:r>
          </w:p>
        </w:tc>
      </w:tr>
      <w:tr>
        <w:tc>
          <w:tcPr>
            <w:tcW w:type="dxa" w:w="3360"/>
            <w:vAlign w:val="center"/>
          </w:tcPr>
          <w:p>
            <w:r/>
            <w:r>
              <w:rPr>
                <w:rFonts w:ascii="Aptos" w:hAnsi="Aptos"/>
                <w:b w:val="0"/>
                <w:sz w:val="17"/>
              </w:rPr>
              <w:t>Backend</w:t>
            </w:r>
          </w:p>
        </w:tc>
        <w:tc>
          <w:tcPr>
            <w:tcW w:type="dxa" w:w="3360"/>
            <w:vAlign w:val="center"/>
          </w:tcPr>
          <w:p>
            <w:r/>
            <w:r>
              <w:rPr>
                <w:rFonts w:ascii="Aptos" w:hAnsi="Aptos"/>
                <w:b w:val="0"/>
                <w:sz w:val="17"/>
              </w:rPr>
              <w:t>Node.js + Express.js</w:t>
            </w:r>
          </w:p>
        </w:tc>
        <w:tc>
          <w:tcPr>
            <w:tcW w:type="dxa" w:w="3360"/>
            <w:vAlign w:val="center"/>
          </w:tcPr>
          <w:p>
            <w:r/>
            <w:r>
              <w:rPr>
                <w:rFonts w:ascii="Aptos" w:hAnsi="Aptos"/>
                <w:b w:val="0"/>
                <w:sz w:val="17"/>
              </w:rPr>
              <w:t>REST API</w:t>
            </w:r>
          </w:p>
        </w:tc>
      </w:tr>
      <w:tr>
        <w:tc>
          <w:tcPr>
            <w:tcW w:type="dxa" w:w="3360"/>
            <w:vAlign w:val="center"/>
            <w:shd w:fill="F7F9FC"/>
          </w:tcPr>
          <w:p>
            <w:r/>
            <w:r>
              <w:rPr>
                <w:rFonts w:ascii="Aptos" w:hAnsi="Aptos"/>
                <w:b w:val="0"/>
                <w:sz w:val="17"/>
              </w:rPr>
              <w:t>ORM</w:t>
            </w:r>
          </w:p>
        </w:tc>
        <w:tc>
          <w:tcPr>
            <w:tcW w:type="dxa" w:w="3360"/>
            <w:vAlign w:val="center"/>
            <w:shd w:fill="F7F9FC"/>
          </w:tcPr>
          <w:p>
            <w:r/>
            <w:r>
              <w:rPr>
                <w:rFonts w:ascii="Aptos" w:hAnsi="Aptos"/>
                <w:b w:val="0"/>
                <w:sz w:val="17"/>
              </w:rPr>
              <w:t>Prisma</w:t>
            </w:r>
          </w:p>
        </w:tc>
        <w:tc>
          <w:tcPr>
            <w:tcW w:type="dxa" w:w="3360"/>
            <w:vAlign w:val="center"/>
            <w:shd w:fill="F7F9FC"/>
          </w:tcPr>
          <w:p>
            <w:r/>
            <w:r>
              <w:rPr>
                <w:rFonts w:ascii="Aptos" w:hAnsi="Aptos"/>
                <w:b w:val="0"/>
                <w:sz w:val="17"/>
              </w:rPr>
              <w:t>Database access and migrations</w:t>
            </w:r>
          </w:p>
        </w:tc>
      </w:tr>
      <w:tr>
        <w:tc>
          <w:tcPr>
            <w:tcW w:type="dxa" w:w="3360"/>
            <w:vAlign w:val="center"/>
          </w:tcPr>
          <w:p>
            <w:r/>
            <w:r>
              <w:rPr>
                <w:rFonts w:ascii="Aptos" w:hAnsi="Aptos"/>
                <w:b w:val="0"/>
                <w:sz w:val="17"/>
              </w:rPr>
              <w:t>Database</w:t>
            </w:r>
          </w:p>
        </w:tc>
        <w:tc>
          <w:tcPr>
            <w:tcW w:type="dxa" w:w="3360"/>
            <w:vAlign w:val="center"/>
          </w:tcPr>
          <w:p>
            <w:r/>
            <w:r>
              <w:rPr>
                <w:rFonts w:ascii="Aptos" w:hAnsi="Aptos"/>
                <w:b w:val="0"/>
                <w:sz w:val="17"/>
              </w:rPr>
              <w:t>PostgreSQL</w:t>
            </w:r>
          </w:p>
        </w:tc>
        <w:tc>
          <w:tcPr>
            <w:tcW w:type="dxa" w:w="3360"/>
            <w:vAlign w:val="center"/>
          </w:tcPr>
          <w:p>
            <w:r/>
            <w:r>
              <w:rPr>
                <w:rFonts w:ascii="Aptos" w:hAnsi="Aptos"/>
                <w:b w:val="0"/>
                <w:sz w:val="17"/>
              </w:rPr>
              <w:t>Source of truth</w:t>
            </w:r>
          </w:p>
        </w:tc>
      </w:tr>
      <w:tr>
        <w:tc>
          <w:tcPr>
            <w:tcW w:type="dxa" w:w="3360"/>
            <w:vAlign w:val="center"/>
            <w:shd w:fill="F7F9FC"/>
          </w:tcPr>
          <w:p>
            <w:r/>
            <w:r>
              <w:rPr>
                <w:rFonts w:ascii="Aptos" w:hAnsi="Aptos"/>
                <w:b w:val="0"/>
                <w:sz w:val="17"/>
              </w:rPr>
              <w:t>Validation</w:t>
            </w:r>
          </w:p>
        </w:tc>
        <w:tc>
          <w:tcPr>
            <w:tcW w:type="dxa" w:w="3360"/>
            <w:vAlign w:val="center"/>
            <w:shd w:fill="F7F9FC"/>
          </w:tcPr>
          <w:p>
            <w:r/>
            <w:r>
              <w:rPr>
                <w:rFonts w:ascii="Aptos" w:hAnsi="Aptos"/>
                <w:b w:val="0"/>
                <w:sz w:val="17"/>
              </w:rPr>
              <w:t>Zod</w:t>
            </w:r>
          </w:p>
        </w:tc>
        <w:tc>
          <w:tcPr>
            <w:tcW w:type="dxa" w:w="3360"/>
            <w:vAlign w:val="center"/>
            <w:shd w:fill="F7F9FC"/>
          </w:tcPr>
          <w:p>
            <w:r/>
            <w:r>
              <w:rPr>
                <w:rFonts w:ascii="Aptos" w:hAnsi="Aptos"/>
                <w:b w:val="0"/>
                <w:sz w:val="17"/>
              </w:rPr>
              <w:t>Request and data validation</w:t>
            </w:r>
          </w:p>
        </w:tc>
      </w:tr>
      <w:tr>
        <w:tc>
          <w:tcPr>
            <w:tcW w:type="dxa" w:w="3360"/>
            <w:vAlign w:val="center"/>
          </w:tcPr>
          <w:p>
            <w:r/>
            <w:r>
              <w:rPr>
                <w:rFonts w:ascii="Aptos" w:hAnsi="Aptos"/>
                <w:b w:val="0"/>
                <w:sz w:val="17"/>
              </w:rPr>
              <w:t>Testing</w:t>
            </w:r>
          </w:p>
        </w:tc>
        <w:tc>
          <w:tcPr>
            <w:tcW w:type="dxa" w:w="3360"/>
            <w:vAlign w:val="center"/>
          </w:tcPr>
          <w:p>
            <w:r/>
            <w:r>
              <w:rPr>
                <w:rFonts w:ascii="Aptos" w:hAnsi="Aptos"/>
                <w:b w:val="0"/>
                <w:sz w:val="17"/>
              </w:rPr>
              <w:t>Vitest/Jest + integration tests</w:t>
            </w:r>
          </w:p>
        </w:tc>
        <w:tc>
          <w:tcPr>
            <w:tcW w:type="dxa" w:w="3360"/>
            <w:vAlign w:val="center"/>
          </w:tcPr>
          <w:p>
            <w:r/>
            <w:r>
              <w:rPr>
                <w:rFonts w:ascii="Aptos" w:hAnsi="Aptos"/>
                <w:b w:val="0"/>
                <w:sz w:val="17"/>
              </w:rPr>
              <w:t>Automated verification</w:t>
            </w:r>
          </w:p>
        </w:tc>
      </w:tr>
      <w:tr>
        <w:tc>
          <w:tcPr>
            <w:tcW w:type="dxa" w:w="3360"/>
            <w:vAlign w:val="center"/>
            <w:shd w:fill="F7F9FC"/>
          </w:tcPr>
          <w:p>
            <w:r/>
            <w:r>
              <w:rPr>
                <w:rFonts w:ascii="Aptos" w:hAnsi="Aptos"/>
                <w:b w:val="0"/>
                <w:sz w:val="17"/>
              </w:rPr>
              <w:t>E2E</w:t>
            </w:r>
          </w:p>
        </w:tc>
        <w:tc>
          <w:tcPr>
            <w:tcW w:type="dxa" w:w="3360"/>
            <w:vAlign w:val="center"/>
            <w:shd w:fill="F7F9FC"/>
          </w:tcPr>
          <w:p>
            <w:r/>
            <w:r>
              <w:rPr>
                <w:rFonts w:ascii="Aptos" w:hAnsi="Aptos"/>
                <w:b w:val="0"/>
                <w:sz w:val="17"/>
              </w:rPr>
              <w:t>Playwright</w:t>
            </w:r>
          </w:p>
        </w:tc>
        <w:tc>
          <w:tcPr>
            <w:tcW w:type="dxa" w:w="3360"/>
            <w:vAlign w:val="center"/>
            <w:shd w:fill="F7F9FC"/>
          </w:tcPr>
          <w:p>
            <w:r/>
            <w:r>
              <w:rPr>
                <w:rFonts w:ascii="Aptos" w:hAnsi="Aptos"/>
                <w:b w:val="0"/>
                <w:sz w:val="17"/>
              </w:rPr>
              <w:t>Critical user journeys</w:t>
            </w:r>
          </w:p>
        </w:tc>
      </w:tr>
      <w:tr>
        <w:tc>
          <w:tcPr>
            <w:tcW w:type="dxa" w:w="3360"/>
            <w:vAlign w:val="center"/>
          </w:tcPr>
          <w:p>
            <w:r/>
            <w:r>
              <w:rPr>
                <w:rFonts w:ascii="Aptos" w:hAnsi="Aptos"/>
                <w:b w:val="0"/>
                <w:sz w:val="17"/>
              </w:rPr>
              <w:t>Storage</w:t>
            </w:r>
          </w:p>
        </w:tc>
        <w:tc>
          <w:tcPr>
            <w:tcW w:type="dxa" w:w="3360"/>
            <w:vAlign w:val="center"/>
          </w:tcPr>
          <w:p>
            <w:r/>
            <w:r>
              <w:rPr>
                <w:rFonts w:ascii="Aptos" w:hAnsi="Aptos"/>
                <w:b w:val="0"/>
                <w:sz w:val="17"/>
              </w:rPr>
              <w:t>Cloudinary or S3-compatible storage</w:t>
            </w:r>
          </w:p>
        </w:tc>
        <w:tc>
          <w:tcPr>
            <w:tcW w:type="dxa" w:w="3360"/>
            <w:vAlign w:val="center"/>
          </w:tcPr>
          <w:p>
            <w:r/>
            <w:r>
              <w:rPr>
                <w:rFonts w:ascii="Aptos" w:hAnsi="Aptos"/>
                <w:b w:val="0"/>
                <w:sz w:val="17"/>
              </w:rPr>
              <w:t>Optional file attachments</w:t>
            </w:r>
          </w:p>
        </w:tc>
      </w:tr>
    </w:tbl>
    <w:p/>
    <w:p>
      <w:pPr>
        <w:pStyle w:val="Heading2"/>
      </w:pPr>
      <w:r>
        <w:t>4.2 Architecture Style</w:t>
      </w:r>
    </w:p>
    <w:p>
      <w:r>
        <w:t>Use a modular monolith. Keep HTTP concerns, business logic, data access, and validation separated without prematurely introducing microservices.</w:t>
      </w:r>
    </w:p>
    <w:p>
      <w:pPr>
        <w:pStyle w:val="ListBullet"/>
        <w:spacing w:after="40"/>
      </w:pPr>
      <w:r>
        <w:t>Routes: Define API endpoints.</w:t>
      </w:r>
    </w:p>
    <w:p>
      <w:pPr>
        <w:pStyle w:val="ListBullet"/>
        <w:spacing w:after="40"/>
      </w:pPr>
      <w:r>
        <w:t>Middleware: Authentication, authorization, validation, rate limiting, and request context.</w:t>
      </w:r>
    </w:p>
    <w:p>
      <w:pPr>
        <w:pStyle w:val="ListBullet"/>
        <w:spacing w:after="40"/>
      </w:pPr>
      <w:r>
        <w:t>Controllers: Translate HTTP requests into service calls and format responses.</w:t>
      </w:r>
    </w:p>
    <w:p>
      <w:pPr>
        <w:pStyle w:val="ListBullet"/>
        <w:spacing w:after="40"/>
      </w:pPr>
      <w:r>
        <w:t>Services: Implement business rules and transaction boundaries.</w:t>
      </w:r>
    </w:p>
    <w:p>
      <w:pPr>
        <w:pStyle w:val="ListBullet"/>
        <w:spacing w:after="40"/>
      </w:pPr>
      <w:r>
        <w:t>Repositories/data access: Encapsulate Prisma queries where useful.</w:t>
      </w:r>
    </w:p>
    <w:p>
      <w:pPr>
        <w:pStyle w:val="ListBullet"/>
        <w:spacing w:after="40"/>
      </w:pPr>
      <w:r>
        <w:t>Schemas: Validate request bodies, query parameters, and route parameters.</w:t>
      </w:r>
    </w:p>
    <w:p>
      <w:pPr>
        <w:pStyle w:val="ListBullet"/>
        <w:spacing w:after="40"/>
      </w:pPr>
      <w:r>
        <w:t>Error layer: Centralized typed application errors and consistent API responses.</w:t>
      </w:r>
    </w:p>
    <w:p>
      <w:pPr>
        <w:pStyle w:val="Heading2"/>
      </w:pPr>
      <w:r>
        <w:t>4.3 Suggested Repository Structure</w:t>
      </w:r>
    </w:p>
    <w:p>
      <w:pPr>
        <w:spacing w:before="80" w:after="120"/>
        <w:ind w:left="360" w:right="360"/>
      </w:pPr>
      <w:r>
        <w:rPr>
          <w:rFonts w:ascii="Consolas" w:hAnsi="Consolas"/>
          <w:color w:val="333333"/>
          <w:sz w:val="17"/>
        </w:rPr>
        <w:t>project-management-saas/</w:t>
        <w:br/>
      </w:r>
      <w:r>
        <w:rPr>
          <w:rFonts w:ascii="Consolas" w:hAnsi="Consolas"/>
          <w:color w:val="333333"/>
          <w:sz w:val="17"/>
        </w:rPr>
        <w:t>├── apps/</w:t>
        <w:br/>
      </w:r>
      <w:r>
        <w:rPr>
          <w:rFonts w:ascii="Consolas" w:hAnsi="Consolas"/>
          <w:color w:val="333333"/>
          <w:sz w:val="17"/>
        </w:rPr>
        <w:t>│   ├── web/</w:t>
        <w:br/>
      </w:r>
      <w:r>
        <w:rPr>
          <w:rFonts w:ascii="Consolas" w:hAnsi="Consolas"/>
          <w:color w:val="333333"/>
          <w:sz w:val="17"/>
        </w:rPr>
        <w:t>│   │   └── src/</w:t>
        <w:br/>
      </w:r>
      <w:r>
        <w:rPr>
          <w:rFonts w:ascii="Consolas" w:hAnsi="Consolas"/>
          <w:color w:val="333333"/>
          <w:sz w:val="17"/>
        </w:rPr>
        <w:t>│   │       ├── app/</w:t>
        <w:br/>
      </w:r>
      <w:r>
        <w:rPr>
          <w:rFonts w:ascii="Consolas" w:hAnsi="Consolas"/>
          <w:color w:val="333333"/>
          <w:sz w:val="17"/>
        </w:rPr>
        <w:t>│   │       ├── components/</w:t>
        <w:br/>
      </w:r>
      <w:r>
        <w:rPr>
          <w:rFonts w:ascii="Consolas" w:hAnsi="Consolas"/>
          <w:color w:val="333333"/>
          <w:sz w:val="17"/>
        </w:rPr>
        <w:t>│   │       ├── features/</w:t>
        <w:br/>
      </w:r>
      <w:r>
        <w:rPr>
          <w:rFonts w:ascii="Consolas" w:hAnsi="Consolas"/>
          <w:color w:val="333333"/>
          <w:sz w:val="17"/>
        </w:rPr>
        <w:t>│   │       ├── lib/</w:t>
        <w:br/>
      </w:r>
      <w:r>
        <w:rPr>
          <w:rFonts w:ascii="Consolas" w:hAnsi="Consolas"/>
          <w:color w:val="333333"/>
          <w:sz w:val="17"/>
        </w:rPr>
        <w:t>│   │       └── types/</w:t>
        <w:br/>
      </w:r>
      <w:r>
        <w:rPr>
          <w:rFonts w:ascii="Consolas" w:hAnsi="Consolas"/>
          <w:color w:val="333333"/>
          <w:sz w:val="17"/>
        </w:rPr>
        <w:t>│   └── api/</w:t>
        <w:br/>
      </w:r>
      <w:r>
        <w:rPr>
          <w:rFonts w:ascii="Consolas" w:hAnsi="Consolas"/>
          <w:color w:val="333333"/>
          <w:sz w:val="17"/>
        </w:rPr>
        <w:t>│       ├── src/</w:t>
        <w:br/>
      </w:r>
      <w:r>
        <w:rPr>
          <w:rFonts w:ascii="Consolas" w:hAnsi="Consolas"/>
          <w:color w:val="333333"/>
          <w:sz w:val="17"/>
        </w:rPr>
        <w:t>│       │   ├── app/</w:t>
        <w:br/>
      </w:r>
      <w:r>
        <w:rPr>
          <w:rFonts w:ascii="Consolas" w:hAnsi="Consolas"/>
          <w:color w:val="333333"/>
          <w:sz w:val="17"/>
        </w:rPr>
        <w:t>│       │   │   ├── modules/</w:t>
        <w:br/>
      </w:r>
      <w:r>
        <w:rPr>
          <w:rFonts w:ascii="Consolas" w:hAnsi="Consolas"/>
          <w:color w:val="333333"/>
          <w:sz w:val="17"/>
        </w:rPr>
        <w:t>│       │   │   ├── middleware/</w:t>
        <w:br/>
      </w:r>
      <w:r>
        <w:rPr>
          <w:rFonts w:ascii="Consolas" w:hAnsi="Consolas"/>
          <w:color w:val="333333"/>
          <w:sz w:val="17"/>
        </w:rPr>
        <w:t>│       │   │   ├── errors/</w:t>
        <w:br/>
      </w:r>
      <w:r>
        <w:rPr>
          <w:rFonts w:ascii="Consolas" w:hAnsi="Consolas"/>
          <w:color w:val="333333"/>
          <w:sz w:val="17"/>
        </w:rPr>
        <w:t>│       │   │   └── routes/</w:t>
        <w:br/>
      </w:r>
      <w:r>
        <w:rPr>
          <w:rFonts w:ascii="Consolas" w:hAnsi="Consolas"/>
          <w:color w:val="333333"/>
          <w:sz w:val="17"/>
        </w:rPr>
        <w:t>│       │   ├── config/</w:t>
        <w:br/>
      </w:r>
      <w:r>
        <w:rPr>
          <w:rFonts w:ascii="Consolas" w:hAnsi="Consolas"/>
          <w:color w:val="333333"/>
          <w:sz w:val="17"/>
        </w:rPr>
        <w:t>│       │   ├── lib/</w:t>
        <w:br/>
      </w:r>
      <w:r>
        <w:rPr>
          <w:rFonts w:ascii="Consolas" w:hAnsi="Consolas"/>
          <w:color w:val="333333"/>
          <w:sz w:val="17"/>
        </w:rPr>
        <w:t>│       │   └── server.ts</w:t>
        <w:br/>
      </w:r>
      <w:r>
        <w:rPr>
          <w:rFonts w:ascii="Consolas" w:hAnsi="Consolas"/>
          <w:color w:val="333333"/>
          <w:sz w:val="17"/>
        </w:rPr>
        <w:t>│       └── prisma/</w:t>
        <w:br/>
      </w:r>
      <w:r>
        <w:rPr>
          <w:rFonts w:ascii="Consolas" w:hAnsi="Consolas"/>
          <w:color w:val="333333"/>
          <w:sz w:val="17"/>
        </w:rPr>
        <w:t>├── packages/</w:t>
        <w:br/>
      </w:r>
      <w:r>
        <w:rPr>
          <w:rFonts w:ascii="Consolas" w:hAnsi="Consolas"/>
          <w:color w:val="333333"/>
          <w:sz w:val="17"/>
        </w:rPr>
        <w:t>│   └── shared-types/</w:t>
        <w:br/>
      </w:r>
      <w:r>
        <w:rPr>
          <w:rFonts w:ascii="Consolas" w:hAnsi="Consolas"/>
          <w:color w:val="333333"/>
          <w:sz w:val="17"/>
        </w:rPr>
        <w:t>├── docs/</w:t>
        <w:br/>
      </w:r>
      <w:r>
        <w:rPr>
          <w:rFonts w:ascii="Consolas" w:hAnsi="Consolas"/>
          <w:color w:val="333333"/>
          <w:sz w:val="17"/>
        </w:rPr>
        <w:t>├── .github/</w:t>
        <w:br/>
      </w:r>
      <w:r>
        <w:rPr>
          <w:rFonts w:ascii="Consolas" w:hAnsi="Consolas"/>
          <w:color w:val="333333"/>
          <w:sz w:val="17"/>
        </w:rPr>
        <w:t>│   └── workflows/</w:t>
        <w:br/>
      </w:r>
      <w:r>
        <w:rPr>
          <w:rFonts w:ascii="Consolas" w:hAnsi="Consolas"/>
          <w:color w:val="333333"/>
          <w:sz w:val="17"/>
        </w:rPr>
        <w:t>└── package.json</w:t>
        <w:br/>
      </w:r>
    </w:p>
    <w:p>
      <w:pPr>
        <w:pStyle w:val="SmallNote"/>
      </w:pPr>
      <w:r>
        <w:t>A monorepo is optional. A separate frontend and backend repository is also acceptable if it improves clarity and development speed.</w:t>
      </w:r>
    </w:p>
    <w:p>
      <w:pPr>
        <w:pStyle w:val="Heading1"/>
      </w:pPr>
      <w:r>
        <w:t>5. Users, Roles, and Authorization</w:t>
      </w:r>
    </w:p>
    <w:p>
      <w:pPr>
        <w:pStyle w:val="Heading2"/>
      </w:pPr>
      <w:r>
        <w:t>5.1 Organization Roles</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5040"/>
            <w:vAlign w:val="center"/>
            <w:shd w:fill="17365D"/>
          </w:tcPr>
          <w:p>
            <w:r/>
            <w:r>
              <w:rPr>
                <w:rFonts w:ascii="Aptos" w:hAnsi="Aptos"/>
                <w:b/>
                <w:color w:val="FFFFFF"/>
                <w:sz w:val="17"/>
              </w:rPr>
              <w:t>Role</w:t>
            </w:r>
          </w:p>
        </w:tc>
        <w:tc>
          <w:tcPr>
            <w:tcW w:type="dxa" w:w="5040"/>
            <w:vAlign w:val="center"/>
            <w:shd w:fill="17365D"/>
          </w:tcPr>
          <w:p>
            <w:r/>
            <w:r>
              <w:rPr>
                <w:rFonts w:ascii="Aptos" w:hAnsi="Aptos"/>
                <w:b/>
                <w:color w:val="FFFFFF"/>
                <w:sz w:val="17"/>
              </w:rPr>
              <w:t>Responsibility</w:t>
            </w:r>
          </w:p>
        </w:tc>
      </w:tr>
      <w:tr>
        <w:tc>
          <w:tcPr>
            <w:tcW w:type="dxa" w:w="5040"/>
            <w:vAlign w:val="center"/>
            <w:shd w:fill="F7F9FC"/>
          </w:tcPr>
          <w:p>
            <w:r/>
            <w:r>
              <w:rPr>
                <w:rFonts w:ascii="Aptos" w:hAnsi="Aptos"/>
                <w:b w:val="0"/>
                <w:sz w:val="17"/>
              </w:rPr>
              <w:t>OWNER</w:t>
            </w:r>
          </w:p>
        </w:tc>
        <w:tc>
          <w:tcPr>
            <w:tcW w:type="dxa" w:w="5040"/>
            <w:vAlign w:val="center"/>
            <w:shd w:fill="F7F9FC"/>
          </w:tcPr>
          <w:p>
            <w:r/>
            <w:r>
              <w:rPr>
                <w:rFonts w:ascii="Aptos" w:hAnsi="Aptos"/>
                <w:b w:val="0"/>
                <w:sz w:val="17"/>
              </w:rPr>
              <w:t>Full organization control, membership management, and organization lifecycle actions</w:t>
            </w:r>
          </w:p>
        </w:tc>
      </w:tr>
      <w:tr>
        <w:tc>
          <w:tcPr>
            <w:tcW w:type="dxa" w:w="5040"/>
            <w:vAlign w:val="center"/>
          </w:tcPr>
          <w:p>
            <w:r/>
            <w:r>
              <w:rPr>
                <w:rFonts w:ascii="Aptos" w:hAnsi="Aptos"/>
                <w:b w:val="0"/>
                <w:sz w:val="17"/>
              </w:rPr>
              <w:t>ADMIN</w:t>
            </w:r>
          </w:p>
        </w:tc>
        <w:tc>
          <w:tcPr>
            <w:tcW w:type="dxa" w:w="5040"/>
            <w:vAlign w:val="center"/>
          </w:tcPr>
          <w:p>
            <w:r/>
            <w:r>
              <w:rPr>
                <w:rFonts w:ascii="Aptos" w:hAnsi="Aptos"/>
                <w:b w:val="0"/>
                <w:sz w:val="17"/>
              </w:rPr>
              <w:t>Administrative management of members and supported organization settings</w:t>
            </w:r>
          </w:p>
        </w:tc>
      </w:tr>
      <w:tr>
        <w:tc>
          <w:tcPr>
            <w:tcW w:type="dxa" w:w="5040"/>
            <w:vAlign w:val="center"/>
            <w:shd w:fill="F7F9FC"/>
          </w:tcPr>
          <w:p>
            <w:r/>
            <w:r>
              <w:rPr>
                <w:rFonts w:ascii="Aptos" w:hAnsi="Aptos"/>
                <w:b w:val="0"/>
                <w:sz w:val="17"/>
              </w:rPr>
              <w:t>MANAGER</w:t>
            </w:r>
          </w:p>
        </w:tc>
        <w:tc>
          <w:tcPr>
            <w:tcW w:type="dxa" w:w="5040"/>
            <w:vAlign w:val="center"/>
            <w:shd w:fill="F7F9FC"/>
          </w:tcPr>
          <w:p>
            <w:r/>
            <w:r>
              <w:rPr>
                <w:rFonts w:ascii="Aptos" w:hAnsi="Aptos"/>
                <w:b w:val="0"/>
                <w:sz w:val="17"/>
              </w:rPr>
              <w:t>Manage assigned teams/projects and coordinate project work</w:t>
            </w:r>
          </w:p>
        </w:tc>
      </w:tr>
      <w:tr>
        <w:tc>
          <w:tcPr>
            <w:tcW w:type="dxa" w:w="5040"/>
            <w:vAlign w:val="center"/>
          </w:tcPr>
          <w:p>
            <w:r/>
            <w:r>
              <w:rPr>
                <w:rFonts w:ascii="Aptos" w:hAnsi="Aptos"/>
                <w:b w:val="0"/>
                <w:sz w:val="17"/>
              </w:rPr>
              <w:t>MEMBER</w:t>
            </w:r>
          </w:p>
        </w:tc>
        <w:tc>
          <w:tcPr>
            <w:tcW w:type="dxa" w:w="5040"/>
            <w:vAlign w:val="center"/>
          </w:tcPr>
          <w:p>
            <w:r/>
            <w:r>
              <w:rPr>
                <w:rFonts w:ascii="Aptos" w:hAnsi="Aptos"/>
                <w:b w:val="0"/>
                <w:sz w:val="17"/>
              </w:rPr>
              <w:t>Participate in permitted projects and manage assigned or allowed tasks</w:t>
            </w:r>
          </w:p>
        </w:tc>
      </w:tr>
      <w:tr>
        <w:tc>
          <w:tcPr>
            <w:tcW w:type="dxa" w:w="5040"/>
            <w:vAlign w:val="center"/>
            <w:shd w:fill="F7F9FC"/>
          </w:tcPr>
          <w:p>
            <w:r/>
            <w:r>
              <w:rPr>
                <w:rFonts w:ascii="Aptos" w:hAnsi="Aptos"/>
                <w:b w:val="0"/>
                <w:sz w:val="17"/>
              </w:rPr>
              <w:t>GUEST</w:t>
            </w:r>
          </w:p>
        </w:tc>
        <w:tc>
          <w:tcPr>
            <w:tcW w:type="dxa" w:w="5040"/>
            <w:vAlign w:val="center"/>
            <w:shd w:fill="F7F9FC"/>
          </w:tcPr>
          <w:p>
            <w:r/>
            <w:r>
              <w:rPr>
                <w:rFonts w:ascii="Aptos" w:hAnsi="Aptos"/>
                <w:b w:val="0"/>
                <w:sz w:val="17"/>
              </w:rPr>
              <w:t>Restricted access to explicitly permitted projects and content</w:t>
            </w:r>
          </w:p>
        </w:tc>
      </w:tr>
    </w:tbl>
    <w:p/>
    <w:p>
      <w:r>
        <w:t>A separate PLATFORM_ADMIN role should only be introduced if a distinct platform administration application is required. It is not part of the core MVP.</w:t>
      </w:r>
    </w:p>
    <w:p>
      <w:pPr>
        <w:pStyle w:val="Heading2"/>
      </w:pPr>
      <w:r>
        <w:t>5.2 Authorization Principles</w:t>
      </w:r>
    </w:p>
    <w:p>
      <w:pPr>
        <w:pStyle w:val="ListBullet"/>
        <w:spacing w:after="40"/>
      </w:pPr>
      <w:r>
        <w:t>The backend is the final authority for authorization.</w:t>
      </w:r>
    </w:p>
    <w:p>
      <w:pPr>
        <w:pStyle w:val="ListBullet"/>
        <w:spacing w:after="40"/>
      </w:pPr>
      <w:r>
        <w:t>Frontend role checks are for user experience only and must never be treated as security controls.</w:t>
      </w:r>
    </w:p>
    <w:p>
      <w:pPr>
        <w:pStyle w:val="ListBullet"/>
        <w:spacing w:after="40"/>
      </w:pPr>
      <w:r>
        <w:t>Organization membership must be verified before accessing organization-owned resources.</w:t>
      </w:r>
    </w:p>
    <w:p>
      <w:pPr>
        <w:pStyle w:val="ListBullet"/>
        <w:spacing w:after="40"/>
      </w:pPr>
      <w:r>
        <w:t>Project and team access rules must be defined consistently and documented.</w:t>
      </w:r>
    </w:p>
    <w:p>
      <w:pPr>
        <w:pStyle w:val="ListBullet"/>
        <w:spacing w:after="40"/>
      </w:pPr>
      <w:r>
        <w:t>A user must not change another user's role without the required permission.</w:t>
      </w:r>
    </w:p>
    <w:p>
      <w:pPr>
        <w:pStyle w:val="ListBullet"/>
        <w:spacing w:after="40"/>
      </w:pPr>
      <w:r>
        <w:t>A task cannot be assigned to a user outside the permitted organization/project scope.</w:t>
      </w:r>
    </w:p>
    <w:p>
      <w:pPr>
        <w:pStyle w:val="ListBullet"/>
        <w:spacing w:after="40"/>
      </w:pPr>
      <w:r>
        <w:t>Resource IDs do not prove authorization.</w:t>
      </w:r>
    </w:p>
    <w:p>
      <w:pPr>
        <w:pStyle w:val="Heading2"/>
      </w:pPr>
      <w:r>
        <w:t>5.3 Illustrative Permission Matrix</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680"/>
        <w:gridCol w:w="1680"/>
        <w:gridCol w:w="1680"/>
        <w:gridCol w:w="1680"/>
        <w:gridCol w:w="1680"/>
        <w:gridCol w:w="1680"/>
      </w:tblGrid>
      <w:tr>
        <w:tc>
          <w:tcPr>
            <w:tcW w:type="dxa" w:w="1680"/>
            <w:vAlign w:val="center"/>
            <w:shd w:fill="17365D"/>
          </w:tcPr>
          <w:p>
            <w:r/>
            <w:r>
              <w:rPr>
                <w:rFonts w:ascii="Aptos" w:hAnsi="Aptos"/>
                <w:b/>
                <w:color w:val="FFFFFF"/>
                <w:sz w:val="17"/>
              </w:rPr>
              <w:t>Capability</w:t>
            </w:r>
          </w:p>
        </w:tc>
        <w:tc>
          <w:tcPr>
            <w:tcW w:type="dxa" w:w="1680"/>
            <w:vAlign w:val="center"/>
            <w:shd w:fill="17365D"/>
          </w:tcPr>
          <w:p>
            <w:r/>
            <w:r>
              <w:rPr>
                <w:rFonts w:ascii="Aptos" w:hAnsi="Aptos"/>
                <w:b/>
                <w:color w:val="FFFFFF"/>
                <w:sz w:val="17"/>
              </w:rPr>
              <w:t>Owner</w:t>
            </w:r>
          </w:p>
        </w:tc>
        <w:tc>
          <w:tcPr>
            <w:tcW w:type="dxa" w:w="1680"/>
            <w:vAlign w:val="center"/>
            <w:shd w:fill="17365D"/>
          </w:tcPr>
          <w:p>
            <w:r/>
            <w:r>
              <w:rPr>
                <w:rFonts w:ascii="Aptos" w:hAnsi="Aptos"/>
                <w:b/>
                <w:color w:val="FFFFFF"/>
                <w:sz w:val="17"/>
              </w:rPr>
              <w:t>Admin</w:t>
            </w:r>
          </w:p>
        </w:tc>
        <w:tc>
          <w:tcPr>
            <w:tcW w:type="dxa" w:w="1680"/>
            <w:vAlign w:val="center"/>
            <w:shd w:fill="17365D"/>
          </w:tcPr>
          <w:p>
            <w:r/>
            <w:r>
              <w:rPr>
                <w:rFonts w:ascii="Aptos" w:hAnsi="Aptos"/>
                <w:b/>
                <w:color w:val="FFFFFF"/>
                <w:sz w:val="17"/>
              </w:rPr>
              <w:t>Manager</w:t>
            </w:r>
          </w:p>
        </w:tc>
        <w:tc>
          <w:tcPr>
            <w:tcW w:type="dxa" w:w="1680"/>
            <w:vAlign w:val="center"/>
            <w:shd w:fill="17365D"/>
          </w:tcPr>
          <w:p>
            <w:r/>
            <w:r>
              <w:rPr>
                <w:rFonts w:ascii="Aptos" w:hAnsi="Aptos"/>
                <w:b/>
                <w:color w:val="FFFFFF"/>
                <w:sz w:val="17"/>
              </w:rPr>
              <w:t>Member</w:t>
            </w:r>
          </w:p>
        </w:tc>
        <w:tc>
          <w:tcPr>
            <w:tcW w:type="dxa" w:w="1680"/>
            <w:vAlign w:val="center"/>
            <w:shd w:fill="17365D"/>
          </w:tcPr>
          <w:p>
            <w:r/>
            <w:r>
              <w:rPr>
                <w:rFonts w:ascii="Aptos" w:hAnsi="Aptos"/>
                <w:b/>
                <w:color w:val="FFFFFF"/>
                <w:sz w:val="17"/>
              </w:rPr>
              <w:t>Guest</w:t>
            </w:r>
          </w:p>
        </w:tc>
      </w:tr>
      <w:tr>
        <w:tc>
          <w:tcPr>
            <w:tcW w:type="dxa" w:w="1680"/>
            <w:vAlign w:val="center"/>
            <w:shd w:fill="F7F9FC"/>
          </w:tcPr>
          <w:p>
            <w:r/>
            <w:r>
              <w:rPr>
                <w:rFonts w:ascii="Aptos" w:hAnsi="Aptos"/>
                <w:b w:val="0"/>
                <w:sz w:val="17"/>
              </w:rPr>
              <w:t>Update organization settings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Defined subset</w:t>
            </w:r>
          </w:p>
        </w:tc>
        <w:tc>
          <w:tcPr>
            <w:tcW w:type="dxa" w:w="1680"/>
            <w:vAlign w:val="center"/>
            <w:shd w:fill="F7F9FC"/>
          </w:tcPr>
          <w:p>
            <w:r/>
            <w:r>
              <w:rPr>
                <w:rFonts w:ascii="Aptos" w:hAnsi="Aptos"/>
                <w:b w:val="0"/>
                <w:sz w:val="17"/>
              </w:rPr>
              <w:t>No</w:t>
            </w:r>
          </w:p>
        </w:tc>
        <w:tc>
          <w:tcPr>
            <w:tcW w:type="dxa" w:w="1680"/>
            <w:vAlign w:val="center"/>
            <w:shd w:fill="F7F9FC"/>
          </w:tcPr>
          <w:p>
            <w:r/>
            <w:r>
              <w:rPr>
                <w:rFonts w:ascii="Aptos" w:hAnsi="Aptos"/>
                <w:b w:val="0"/>
                <w:sz w:val="17"/>
              </w:rPr>
              <w:t>No</w:t>
            </w:r>
          </w:p>
        </w:tc>
        <w:tc>
          <w:tcPr>
            <w:tcW w:type="dxa" w:w="1680"/>
            <w:vAlign w:val="center"/>
            <w:shd w:fill="F7F9FC"/>
          </w:tcPr>
          <w:p>
            <w:r/>
            <w:r>
              <w:rPr>
                <w:rFonts w:ascii="Aptos" w:hAnsi="Aptos"/>
                <w:b w:val="0"/>
                <w:sz w:val="17"/>
              </w:rPr>
              <w:t>No</w:t>
            </w:r>
          </w:p>
        </w:tc>
      </w:tr>
      <w:tr>
        <w:tc>
          <w:tcPr>
            <w:tcW w:type="dxa" w:w="1680"/>
            <w:vAlign w:val="center"/>
          </w:tcPr>
          <w:p>
            <w:r/>
            <w:r>
              <w:rPr>
                <w:rFonts w:ascii="Aptos" w:hAnsi="Aptos"/>
                <w:b w:val="0"/>
                <w:sz w:val="17"/>
              </w:rPr>
              <w:t>Manage members and roles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No</w:t>
            </w:r>
          </w:p>
        </w:tc>
        <w:tc>
          <w:tcPr>
            <w:tcW w:type="dxa" w:w="1680"/>
            <w:vAlign w:val="center"/>
          </w:tcPr>
          <w:p>
            <w:r/>
            <w:r>
              <w:rPr>
                <w:rFonts w:ascii="Aptos" w:hAnsi="Aptos"/>
                <w:b w:val="0"/>
                <w:sz w:val="17"/>
              </w:rPr>
              <w:t>No</w:t>
            </w:r>
          </w:p>
        </w:tc>
        <w:tc>
          <w:tcPr>
            <w:tcW w:type="dxa" w:w="1680"/>
            <w:vAlign w:val="center"/>
          </w:tcPr>
          <w:p>
            <w:r/>
            <w:r>
              <w:rPr>
                <w:rFonts w:ascii="Aptos" w:hAnsi="Aptos"/>
                <w:b w:val="0"/>
                <w:sz w:val="17"/>
              </w:rPr>
              <w:t>No</w:t>
            </w:r>
          </w:p>
        </w:tc>
      </w:tr>
      <w:tr>
        <w:tc>
          <w:tcPr>
            <w:tcW w:type="dxa" w:w="1680"/>
            <w:vAlign w:val="center"/>
            <w:shd w:fill="F7F9FC"/>
          </w:tcPr>
          <w:p>
            <w:r/>
            <w:r>
              <w:rPr>
                <w:rFonts w:ascii="Aptos" w:hAnsi="Aptos"/>
                <w:b w:val="0"/>
                <w:sz w:val="17"/>
              </w:rPr>
              <w:t>Create teams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No</w:t>
            </w:r>
          </w:p>
        </w:tc>
        <w:tc>
          <w:tcPr>
            <w:tcW w:type="dxa" w:w="1680"/>
            <w:vAlign w:val="center"/>
            <w:shd w:fill="F7F9FC"/>
          </w:tcPr>
          <w:p>
            <w:r/>
            <w:r>
              <w:rPr>
                <w:rFonts w:ascii="Aptos" w:hAnsi="Aptos"/>
                <w:b w:val="0"/>
                <w:sz w:val="17"/>
              </w:rPr>
              <w:t>No</w:t>
            </w:r>
          </w:p>
        </w:tc>
      </w:tr>
      <w:tr>
        <w:tc>
          <w:tcPr>
            <w:tcW w:type="dxa" w:w="1680"/>
            <w:vAlign w:val="center"/>
          </w:tcPr>
          <w:p>
            <w:r/>
            <w:r>
              <w:rPr>
                <w:rFonts w:ascii="Aptos" w:hAnsi="Aptos"/>
                <w:b w:val="0"/>
                <w:sz w:val="17"/>
              </w:rPr>
              <w:t>Create projects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Defined subset</w:t>
            </w:r>
          </w:p>
        </w:tc>
        <w:tc>
          <w:tcPr>
            <w:tcW w:type="dxa" w:w="1680"/>
            <w:vAlign w:val="center"/>
          </w:tcPr>
          <w:p>
            <w:r/>
            <w:r>
              <w:rPr>
                <w:rFonts w:ascii="Aptos" w:hAnsi="Aptos"/>
                <w:b w:val="0"/>
                <w:sz w:val="17"/>
              </w:rPr>
              <w:t>No</w:t>
            </w:r>
          </w:p>
        </w:tc>
      </w:tr>
      <w:tr>
        <w:tc>
          <w:tcPr>
            <w:tcW w:type="dxa" w:w="1680"/>
            <w:vAlign w:val="center"/>
            <w:shd w:fill="F7F9FC"/>
          </w:tcPr>
          <w:p>
            <w:r/>
            <w:r>
              <w:rPr>
                <w:rFonts w:ascii="Aptos" w:hAnsi="Aptos"/>
                <w:b w:val="0"/>
                <w:sz w:val="17"/>
              </w:rPr>
              <w:t>Create tasks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Limited</w:t>
            </w:r>
          </w:p>
        </w:tc>
      </w:tr>
      <w:tr>
        <w:tc>
          <w:tcPr>
            <w:tcW w:type="dxa" w:w="1680"/>
            <w:vAlign w:val="center"/>
          </w:tcPr>
          <w:p>
            <w:r/>
            <w:r>
              <w:rPr>
                <w:rFonts w:ascii="Aptos" w:hAnsi="Aptos"/>
                <w:b w:val="0"/>
                <w:sz w:val="17"/>
              </w:rPr>
              <w:t>Assign tasks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Defined subset</w:t>
            </w:r>
          </w:p>
        </w:tc>
        <w:tc>
          <w:tcPr>
            <w:tcW w:type="dxa" w:w="1680"/>
            <w:vAlign w:val="center"/>
          </w:tcPr>
          <w:p>
            <w:r/>
            <w:r>
              <w:rPr>
                <w:rFonts w:ascii="Aptos" w:hAnsi="Aptos"/>
                <w:b w:val="0"/>
                <w:sz w:val="17"/>
              </w:rPr>
              <w:t>No</w:t>
            </w:r>
          </w:p>
        </w:tc>
      </w:tr>
      <w:tr>
        <w:tc>
          <w:tcPr>
            <w:tcW w:type="dxa" w:w="1680"/>
            <w:vAlign w:val="center"/>
            <w:shd w:fill="F7F9FC"/>
          </w:tcPr>
          <w:p>
            <w:r/>
            <w:r>
              <w:rPr>
                <w:rFonts w:ascii="Aptos" w:hAnsi="Aptos"/>
                <w:b w:val="0"/>
                <w:sz w:val="17"/>
              </w:rPr>
              <w:t>Comment</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Yes</w:t>
            </w:r>
          </w:p>
        </w:tc>
        <w:tc>
          <w:tcPr>
            <w:tcW w:type="dxa" w:w="1680"/>
            <w:vAlign w:val="center"/>
            <w:shd w:fill="F7F9FC"/>
          </w:tcPr>
          <w:p>
            <w:r/>
            <w:r>
              <w:rPr>
                <w:rFonts w:ascii="Aptos" w:hAnsi="Aptos"/>
                <w:b w:val="0"/>
                <w:sz w:val="17"/>
              </w:rPr>
              <w:t>If permitted</w:t>
            </w:r>
          </w:p>
        </w:tc>
      </w:tr>
      <w:tr>
        <w:tc>
          <w:tcPr>
            <w:tcW w:type="dxa" w:w="1680"/>
            <w:vAlign w:val="center"/>
          </w:tcPr>
          <w:p>
            <w:r/>
            <w:r>
              <w:rPr>
                <w:rFonts w:ascii="Aptos" w:hAnsi="Aptos"/>
                <w:b w:val="0"/>
                <w:sz w:val="17"/>
              </w:rPr>
              <w:t>Delete organization</w:t>
            </w:r>
          </w:p>
        </w:tc>
        <w:tc>
          <w:tcPr>
            <w:tcW w:type="dxa" w:w="1680"/>
            <w:vAlign w:val="center"/>
          </w:tcPr>
          <w:p>
            <w:r/>
            <w:r>
              <w:rPr>
                <w:rFonts w:ascii="Aptos" w:hAnsi="Aptos"/>
                <w:b w:val="0"/>
                <w:sz w:val="17"/>
              </w:rPr>
              <w:t>Yes</w:t>
            </w:r>
          </w:p>
        </w:tc>
        <w:tc>
          <w:tcPr>
            <w:tcW w:type="dxa" w:w="1680"/>
            <w:vAlign w:val="center"/>
          </w:tcPr>
          <w:p>
            <w:r/>
            <w:r>
              <w:rPr>
                <w:rFonts w:ascii="Aptos" w:hAnsi="Aptos"/>
                <w:b w:val="0"/>
                <w:sz w:val="17"/>
              </w:rPr>
              <w:t>No</w:t>
            </w:r>
          </w:p>
        </w:tc>
        <w:tc>
          <w:tcPr>
            <w:tcW w:type="dxa" w:w="1680"/>
            <w:vAlign w:val="center"/>
          </w:tcPr>
          <w:p>
            <w:r/>
            <w:r>
              <w:rPr>
                <w:rFonts w:ascii="Aptos" w:hAnsi="Aptos"/>
                <w:b w:val="0"/>
                <w:sz w:val="17"/>
              </w:rPr>
              <w:t>No</w:t>
            </w:r>
          </w:p>
        </w:tc>
        <w:tc>
          <w:tcPr>
            <w:tcW w:type="dxa" w:w="1680"/>
            <w:vAlign w:val="center"/>
          </w:tcPr>
          <w:p>
            <w:r/>
            <w:r>
              <w:rPr>
                <w:rFonts w:ascii="Aptos" w:hAnsi="Aptos"/>
                <w:b w:val="0"/>
                <w:sz w:val="17"/>
              </w:rPr>
              <w:t>No</w:t>
            </w:r>
          </w:p>
        </w:tc>
        <w:tc>
          <w:tcPr>
            <w:tcW w:type="dxa" w:w="1680"/>
            <w:vAlign w:val="center"/>
          </w:tcPr>
          <w:p>
            <w:r/>
            <w:r>
              <w:rPr>
                <w:rFonts w:ascii="Aptos" w:hAnsi="Aptos"/>
                <w:b w:val="0"/>
                <w:sz w:val="17"/>
              </w:rPr>
              <w:t>No</w:t>
            </w:r>
          </w:p>
        </w:tc>
      </w:tr>
    </w:tbl>
    <w:p/>
    <w:p>
      <w:pPr>
        <w:pStyle w:val="SmallNote"/>
      </w:pPr>
      <w:r>
        <w:t>The final permission matrix must be implemented as explicit backend policy rules and covered by automated tests. The matrix above is a starting policy and should be adjusted to the final product behavior.</w:t>
      </w:r>
    </w:p>
    <w:p>
      <w:pPr>
        <w:pStyle w:val="Heading1"/>
      </w:pPr>
      <w:r>
        <w:t>6. Tenant Isolation Requirements</w:t>
      </w:r>
    </w:p>
    <w:p>
      <w:r>
        <w:t>Tenant isolation is mandatory. A user must never read or modify protected records belonging to another organization.</w:t>
      </w:r>
    </w:p>
    <w:p>
      <w:pPr>
        <w:pStyle w:val="ListBullet"/>
        <w:spacing w:after="40"/>
      </w:pPr>
      <w:r>
        <w:t>Every organization-owned resource must be scoped to an organization directly or through a relation that guarantees isolation.</w:t>
      </w:r>
    </w:p>
    <w:p>
      <w:pPr>
        <w:pStyle w:val="ListBullet"/>
        <w:spacing w:after="40"/>
      </w:pPr>
      <w:r>
        <w:t>The active organization context must come from authenticated membership and validated route context.</w:t>
      </w:r>
    </w:p>
    <w:p>
      <w:pPr>
        <w:pStyle w:val="ListBullet"/>
        <w:spacing w:after="40"/>
      </w:pPr>
      <w:r>
        <w:t>Service methods must include organization scope in resource queries.</w:t>
      </w:r>
    </w:p>
    <w:p>
      <w:pPr>
        <w:pStyle w:val="ListBullet"/>
        <w:spacing w:after="40"/>
      </w:pPr>
      <w:r>
        <w:t>Do not fetch a resource by ID alone and rely on a later permission check as the default pattern.</w:t>
      </w:r>
    </w:p>
    <w:p>
      <w:pPr>
        <w:pStyle w:val="ListBullet"/>
        <w:spacing w:after="40"/>
      </w:pPr>
      <w:r>
        <w:t>Cross-organization access attempts must be rejected without disclosing protected data.</w:t>
      </w:r>
    </w:p>
    <w:p>
      <w:pPr>
        <w:pStyle w:val="ListBullet"/>
        <w:spacing w:after="40"/>
      </w:pPr>
      <w:r>
        <w:t>Tenant isolation must be tested for read, update, delete, assignment, membership, and nested resource operations.</w:t>
      </w:r>
    </w:p>
    <w:p>
      <w:pPr>
        <w:spacing w:before="80" w:after="120"/>
        <w:ind w:left="360" w:right="360"/>
      </w:pPr>
      <w:r>
        <w:rPr>
          <w:rFonts w:ascii="Consolas" w:hAnsi="Consolas"/>
          <w:color w:val="333333"/>
          <w:sz w:val="17"/>
        </w:rPr>
        <w:t>async function getProjectForOrganization(</w:t>
        <w:br/>
      </w:r>
      <w:r>
        <w:rPr>
          <w:rFonts w:ascii="Consolas" w:hAnsi="Consolas"/>
          <w:color w:val="333333"/>
          <w:sz w:val="17"/>
        </w:rPr>
        <w:t xml:space="preserve">  projectId: string,</w:t>
        <w:br/>
      </w:r>
      <w:r>
        <w:rPr>
          <w:rFonts w:ascii="Consolas" w:hAnsi="Consolas"/>
          <w:color w:val="333333"/>
          <w:sz w:val="17"/>
        </w:rPr>
        <w:t xml:space="preserve">  organizationId: string</w:t>
        <w:br/>
      </w:r>
      <w:r>
        <w:rPr>
          <w:rFonts w:ascii="Consolas" w:hAnsi="Consolas"/>
          <w:color w:val="333333"/>
          <w:sz w:val="17"/>
        </w:rPr>
        <w:t>) {</w:t>
        <w:br/>
      </w:r>
      <w:r>
        <w:rPr>
          <w:rFonts w:ascii="Consolas" w:hAnsi="Consolas"/>
          <w:color w:val="333333"/>
          <w:sz w:val="17"/>
        </w:rPr>
        <w:t xml:space="preserve">  return prisma.project.findFirst({</w:t>
        <w:br/>
      </w:r>
      <w:r>
        <w:rPr>
          <w:rFonts w:ascii="Consolas" w:hAnsi="Consolas"/>
          <w:color w:val="333333"/>
          <w:sz w:val="17"/>
        </w:rPr>
        <w:t xml:space="preserve">    where: {</w:t>
        <w:br/>
      </w:r>
      <w:r>
        <w:rPr>
          <w:rFonts w:ascii="Consolas" w:hAnsi="Consolas"/>
          <w:color w:val="333333"/>
          <w:sz w:val="17"/>
        </w:rPr>
        <w:t xml:space="preserve">      id: projectId,</w:t>
        <w:br/>
      </w:r>
      <w:r>
        <w:rPr>
          <w:rFonts w:ascii="Consolas" w:hAnsi="Consolas"/>
          <w:color w:val="333333"/>
          <w:sz w:val="17"/>
        </w:rPr>
        <w:t xml:space="preserve">      organizationId,</w:t>
        <w:br/>
      </w:r>
      <w:r>
        <w:rPr>
          <w:rFonts w:ascii="Consolas" w:hAnsi="Consolas"/>
          <w:color w:val="333333"/>
          <w:sz w:val="17"/>
        </w:rPr>
        <w:t xml:space="preserve">    },</w:t>
        <w:br/>
      </w:r>
      <w:r>
        <w:rPr>
          <w:rFonts w:ascii="Consolas" w:hAnsi="Consolas"/>
          <w:color w:val="333333"/>
          <w:sz w:val="17"/>
        </w:rPr>
        <w:t xml:space="preserve">  });</w:t>
        <w:br/>
      </w:r>
      <w:r>
        <w:rPr>
          <w:rFonts w:ascii="Consolas" w:hAnsi="Consolas"/>
          <w:color w:val="333333"/>
          <w:sz w:val="17"/>
        </w:rPr>
        <w:t>}</w:t>
        <w:br/>
      </w:r>
    </w:p>
    <w:p>
      <w:pPr>
        <w:pStyle w:val="Heading1"/>
      </w:pPr>
      <w:r>
        <w:t>7. Core Domain Model</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5040"/>
            <w:vAlign w:val="center"/>
            <w:shd w:fill="17365D"/>
          </w:tcPr>
          <w:p>
            <w:r/>
            <w:r>
              <w:rPr>
                <w:rFonts w:ascii="Aptos" w:hAnsi="Aptos"/>
                <w:b/>
                <w:color w:val="FFFFFF"/>
                <w:sz w:val="17"/>
              </w:rPr>
              <w:t>Entity</w:t>
            </w:r>
          </w:p>
        </w:tc>
        <w:tc>
          <w:tcPr>
            <w:tcW w:type="dxa" w:w="5040"/>
            <w:vAlign w:val="center"/>
            <w:shd w:fill="17365D"/>
          </w:tcPr>
          <w:p>
            <w:r/>
            <w:r>
              <w:rPr>
                <w:rFonts w:ascii="Aptos" w:hAnsi="Aptos"/>
                <w:b/>
                <w:color w:val="FFFFFF"/>
                <w:sz w:val="17"/>
              </w:rPr>
              <w:t>Main Fields / Relationships</w:t>
            </w:r>
          </w:p>
        </w:tc>
      </w:tr>
      <w:tr>
        <w:tc>
          <w:tcPr>
            <w:tcW w:type="dxa" w:w="5040"/>
            <w:vAlign w:val="center"/>
            <w:shd w:fill="F7F9FC"/>
          </w:tcPr>
          <w:p>
            <w:r/>
            <w:r>
              <w:rPr>
                <w:rFonts w:ascii="Aptos" w:hAnsi="Aptos"/>
                <w:b w:val="0"/>
                <w:sz w:val="17"/>
              </w:rPr>
              <w:t>User</w:t>
            </w:r>
          </w:p>
        </w:tc>
        <w:tc>
          <w:tcPr>
            <w:tcW w:type="dxa" w:w="5040"/>
            <w:vAlign w:val="center"/>
            <w:shd w:fill="F7F9FC"/>
          </w:tcPr>
          <w:p>
            <w:r/>
            <w:r>
              <w:rPr>
                <w:rFonts w:ascii="Aptos" w:hAnsi="Aptos"/>
                <w:b w:val="0"/>
                <w:sz w:val="17"/>
              </w:rPr>
              <w:t>id, name, email, passwordHash, avatarUrl, status, lastLoginAt, timestamps</w:t>
            </w:r>
          </w:p>
        </w:tc>
      </w:tr>
      <w:tr>
        <w:tc>
          <w:tcPr>
            <w:tcW w:type="dxa" w:w="5040"/>
            <w:vAlign w:val="center"/>
          </w:tcPr>
          <w:p>
            <w:r/>
            <w:r>
              <w:rPr>
                <w:rFonts w:ascii="Aptos" w:hAnsi="Aptos"/>
                <w:b w:val="0"/>
                <w:sz w:val="17"/>
              </w:rPr>
              <w:t>Organization</w:t>
            </w:r>
          </w:p>
        </w:tc>
        <w:tc>
          <w:tcPr>
            <w:tcW w:type="dxa" w:w="5040"/>
            <w:vAlign w:val="center"/>
          </w:tcPr>
          <w:p>
            <w:r/>
            <w:r>
              <w:rPr>
                <w:rFonts w:ascii="Aptos" w:hAnsi="Aptos"/>
                <w:b w:val="0"/>
                <w:sz w:val="17"/>
              </w:rPr>
              <w:t>id, name, slug, ownerId, timestamps, optional archived/deleted state</w:t>
            </w:r>
          </w:p>
        </w:tc>
      </w:tr>
      <w:tr>
        <w:tc>
          <w:tcPr>
            <w:tcW w:type="dxa" w:w="5040"/>
            <w:vAlign w:val="center"/>
            <w:shd w:fill="F7F9FC"/>
          </w:tcPr>
          <w:p>
            <w:r/>
            <w:r>
              <w:rPr>
                <w:rFonts w:ascii="Aptos" w:hAnsi="Aptos"/>
                <w:b w:val="0"/>
                <w:sz w:val="17"/>
              </w:rPr>
              <w:t>OrganizationMember</w:t>
            </w:r>
          </w:p>
        </w:tc>
        <w:tc>
          <w:tcPr>
            <w:tcW w:type="dxa" w:w="5040"/>
            <w:vAlign w:val="center"/>
            <w:shd w:fill="F7F9FC"/>
          </w:tcPr>
          <w:p>
            <w:r/>
            <w:r>
              <w:rPr>
                <w:rFonts w:ascii="Aptos" w:hAnsi="Aptos"/>
                <w:b w:val="0"/>
                <w:sz w:val="17"/>
              </w:rPr>
              <w:t>id, organizationId, userId, role, joinedAt; unique organizationId + userId</w:t>
            </w:r>
          </w:p>
        </w:tc>
      </w:tr>
      <w:tr>
        <w:tc>
          <w:tcPr>
            <w:tcW w:type="dxa" w:w="5040"/>
            <w:vAlign w:val="center"/>
          </w:tcPr>
          <w:p>
            <w:r/>
            <w:r>
              <w:rPr>
                <w:rFonts w:ascii="Aptos" w:hAnsi="Aptos"/>
                <w:b w:val="0"/>
                <w:sz w:val="17"/>
              </w:rPr>
              <w:t>Team</w:t>
            </w:r>
          </w:p>
        </w:tc>
        <w:tc>
          <w:tcPr>
            <w:tcW w:type="dxa" w:w="5040"/>
            <w:vAlign w:val="center"/>
          </w:tcPr>
          <w:p>
            <w:r/>
            <w:r>
              <w:rPr>
                <w:rFonts w:ascii="Aptos" w:hAnsi="Aptos"/>
                <w:b w:val="0"/>
                <w:sz w:val="17"/>
              </w:rPr>
              <w:t>id, organizationId, name, description, archivedAt, timestamps</w:t>
            </w:r>
          </w:p>
        </w:tc>
      </w:tr>
      <w:tr>
        <w:tc>
          <w:tcPr>
            <w:tcW w:type="dxa" w:w="5040"/>
            <w:vAlign w:val="center"/>
            <w:shd w:fill="F7F9FC"/>
          </w:tcPr>
          <w:p>
            <w:r/>
            <w:r>
              <w:rPr>
                <w:rFonts w:ascii="Aptos" w:hAnsi="Aptos"/>
                <w:b w:val="0"/>
                <w:sz w:val="17"/>
              </w:rPr>
              <w:t>TeamMember</w:t>
            </w:r>
          </w:p>
        </w:tc>
        <w:tc>
          <w:tcPr>
            <w:tcW w:type="dxa" w:w="5040"/>
            <w:vAlign w:val="center"/>
            <w:shd w:fill="F7F9FC"/>
          </w:tcPr>
          <w:p>
            <w:r/>
            <w:r>
              <w:rPr>
                <w:rFonts w:ascii="Aptos" w:hAnsi="Aptos"/>
                <w:b w:val="0"/>
                <w:sz w:val="17"/>
              </w:rPr>
              <w:t>id, teamId, userId, joinedAt; unique teamId + userId</w:t>
            </w:r>
          </w:p>
        </w:tc>
      </w:tr>
      <w:tr>
        <w:tc>
          <w:tcPr>
            <w:tcW w:type="dxa" w:w="5040"/>
            <w:vAlign w:val="center"/>
          </w:tcPr>
          <w:p>
            <w:r/>
            <w:r>
              <w:rPr>
                <w:rFonts w:ascii="Aptos" w:hAnsi="Aptos"/>
                <w:b w:val="0"/>
                <w:sz w:val="17"/>
              </w:rPr>
              <w:t>Project</w:t>
            </w:r>
          </w:p>
        </w:tc>
        <w:tc>
          <w:tcPr>
            <w:tcW w:type="dxa" w:w="5040"/>
            <w:vAlign w:val="center"/>
          </w:tcPr>
          <w:p>
            <w:r/>
            <w:r>
              <w:rPr>
                <w:rFonts w:ascii="Aptos" w:hAnsi="Aptos"/>
                <w:b w:val="0"/>
                <w:sz w:val="17"/>
              </w:rPr>
              <w:t>id, organizationId, teamId, name, key, description, status, managerId, dates, archivedAt</w:t>
            </w:r>
          </w:p>
        </w:tc>
      </w:tr>
      <w:tr>
        <w:tc>
          <w:tcPr>
            <w:tcW w:type="dxa" w:w="5040"/>
            <w:vAlign w:val="center"/>
            <w:shd w:fill="F7F9FC"/>
          </w:tcPr>
          <w:p>
            <w:r/>
            <w:r>
              <w:rPr>
                <w:rFonts w:ascii="Aptos" w:hAnsi="Aptos"/>
                <w:b w:val="0"/>
                <w:sz w:val="17"/>
              </w:rPr>
              <w:t>ProjectMember</w:t>
            </w:r>
          </w:p>
        </w:tc>
        <w:tc>
          <w:tcPr>
            <w:tcW w:type="dxa" w:w="5040"/>
            <w:vAlign w:val="center"/>
            <w:shd w:fill="F7F9FC"/>
          </w:tcPr>
          <w:p>
            <w:r/>
            <w:r>
              <w:rPr>
                <w:rFonts w:ascii="Aptos" w:hAnsi="Aptos"/>
                <w:b w:val="0"/>
                <w:sz w:val="17"/>
              </w:rPr>
              <w:t>id, projectId, userId; unique projectId + userId if explicit membership is enabled</w:t>
            </w:r>
          </w:p>
        </w:tc>
      </w:tr>
      <w:tr>
        <w:tc>
          <w:tcPr>
            <w:tcW w:type="dxa" w:w="5040"/>
            <w:vAlign w:val="center"/>
          </w:tcPr>
          <w:p>
            <w:r/>
            <w:r>
              <w:rPr>
                <w:rFonts w:ascii="Aptos" w:hAnsi="Aptos"/>
                <w:b w:val="0"/>
                <w:sz w:val="17"/>
              </w:rPr>
              <w:t>Sprint</w:t>
            </w:r>
          </w:p>
        </w:tc>
        <w:tc>
          <w:tcPr>
            <w:tcW w:type="dxa" w:w="5040"/>
            <w:vAlign w:val="center"/>
          </w:tcPr>
          <w:p>
            <w:r/>
            <w:r>
              <w:rPr>
                <w:rFonts w:ascii="Aptos" w:hAnsi="Aptos"/>
                <w:b w:val="0"/>
                <w:sz w:val="17"/>
              </w:rPr>
              <w:t>id, projectId, name, goal, status, startDate, endDate</w:t>
            </w:r>
          </w:p>
        </w:tc>
      </w:tr>
      <w:tr>
        <w:tc>
          <w:tcPr>
            <w:tcW w:type="dxa" w:w="5040"/>
            <w:vAlign w:val="center"/>
            <w:shd w:fill="F7F9FC"/>
          </w:tcPr>
          <w:p>
            <w:r/>
            <w:r>
              <w:rPr>
                <w:rFonts w:ascii="Aptos" w:hAnsi="Aptos"/>
                <w:b w:val="0"/>
                <w:sz w:val="17"/>
              </w:rPr>
              <w:t>Task</w:t>
            </w:r>
          </w:p>
        </w:tc>
        <w:tc>
          <w:tcPr>
            <w:tcW w:type="dxa" w:w="5040"/>
            <w:vAlign w:val="center"/>
            <w:shd w:fill="F7F9FC"/>
          </w:tcPr>
          <w:p>
            <w:r/>
            <w:r>
              <w:rPr>
                <w:rFonts w:ascii="Aptos" w:hAnsi="Aptos"/>
                <w:b w:val="0"/>
                <w:sz w:val="17"/>
              </w:rPr>
              <w:t>id, organizationId, projectId, sprintId, parentTaskId, title, description, status, priority, assigneeId, reporterId, dueDate, position, timestamps</w:t>
            </w:r>
          </w:p>
        </w:tc>
      </w:tr>
      <w:tr>
        <w:tc>
          <w:tcPr>
            <w:tcW w:type="dxa" w:w="5040"/>
            <w:vAlign w:val="center"/>
          </w:tcPr>
          <w:p>
            <w:r/>
            <w:r>
              <w:rPr>
                <w:rFonts w:ascii="Aptos" w:hAnsi="Aptos"/>
                <w:b w:val="0"/>
                <w:sz w:val="17"/>
              </w:rPr>
              <w:t>Label</w:t>
            </w:r>
          </w:p>
        </w:tc>
        <w:tc>
          <w:tcPr>
            <w:tcW w:type="dxa" w:w="5040"/>
            <w:vAlign w:val="center"/>
          </w:tcPr>
          <w:p>
            <w:r/>
            <w:r>
              <w:rPr>
                <w:rFonts w:ascii="Aptos" w:hAnsi="Aptos"/>
                <w:b w:val="0"/>
                <w:sz w:val="17"/>
              </w:rPr>
              <w:t>id, projectId, name; unique projectId + name</w:t>
            </w:r>
          </w:p>
        </w:tc>
      </w:tr>
      <w:tr>
        <w:tc>
          <w:tcPr>
            <w:tcW w:type="dxa" w:w="5040"/>
            <w:vAlign w:val="center"/>
            <w:shd w:fill="F7F9FC"/>
          </w:tcPr>
          <w:p>
            <w:r/>
            <w:r>
              <w:rPr>
                <w:rFonts w:ascii="Aptos" w:hAnsi="Aptos"/>
                <w:b w:val="0"/>
                <w:sz w:val="17"/>
              </w:rPr>
              <w:t>TaskLabel</w:t>
            </w:r>
          </w:p>
        </w:tc>
        <w:tc>
          <w:tcPr>
            <w:tcW w:type="dxa" w:w="5040"/>
            <w:vAlign w:val="center"/>
            <w:shd w:fill="F7F9FC"/>
          </w:tcPr>
          <w:p>
            <w:r/>
            <w:r>
              <w:rPr>
                <w:rFonts w:ascii="Aptos" w:hAnsi="Aptos"/>
                <w:b w:val="0"/>
                <w:sz w:val="17"/>
              </w:rPr>
              <w:t>taskId, labelId; unique taskId + labelId</w:t>
            </w:r>
          </w:p>
        </w:tc>
      </w:tr>
      <w:tr>
        <w:tc>
          <w:tcPr>
            <w:tcW w:type="dxa" w:w="5040"/>
            <w:vAlign w:val="center"/>
          </w:tcPr>
          <w:p>
            <w:r/>
            <w:r>
              <w:rPr>
                <w:rFonts w:ascii="Aptos" w:hAnsi="Aptos"/>
                <w:b w:val="0"/>
                <w:sz w:val="17"/>
              </w:rPr>
              <w:t>Comment</w:t>
            </w:r>
          </w:p>
        </w:tc>
        <w:tc>
          <w:tcPr>
            <w:tcW w:type="dxa" w:w="5040"/>
            <w:vAlign w:val="center"/>
          </w:tcPr>
          <w:p>
            <w:r/>
            <w:r>
              <w:rPr>
                <w:rFonts w:ascii="Aptos" w:hAnsi="Aptos"/>
                <w:b w:val="0"/>
                <w:sz w:val="17"/>
              </w:rPr>
              <w:t>id, taskId, authorId, content, timestamps, optional deletedAt</w:t>
            </w:r>
          </w:p>
        </w:tc>
      </w:tr>
      <w:tr>
        <w:tc>
          <w:tcPr>
            <w:tcW w:type="dxa" w:w="5040"/>
            <w:vAlign w:val="center"/>
            <w:shd w:fill="F7F9FC"/>
          </w:tcPr>
          <w:p>
            <w:r/>
            <w:r>
              <w:rPr>
                <w:rFonts w:ascii="Aptos" w:hAnsi="Aptos"/>
                <w:b w:val="0"/>
                <w:sz w:val="17"/>
              </w:rPr>
              <w:t>Attachment</w:t>
            </w:r>
          </w:p>
        </w:tc>
        <w:tc>
          <w:tcPr>
            <w:tcW w:type="dxa" w:w="5040"/>
            <w:vAlign w:val="center"/>
            <w:shd w:fill="F7F9FC"/>
          </w:tcPr>
          <w:p>
            <w:r/>
            <w:r>
              <w:rPr>
                <w:rFonts w:ascii="Aptos" w:hAnsi="Aptos"/>
                <w:b w:val="0"/>
                <w:sz w:val="17"/>
              </w:rPr>
              <w:t>id, taskId, uploadedById, fileName, fileUrl, mimeType, size, timestamps</w:t>
            </w:r>
          </w:p>
        </w:tc>
      </w:tr>
      <w:tr>
        <w:tc>
          <w:tcPr>
            <w:tcW w:type="dxa" w:w="5040"/>
            <w:vAlign w:val="center"/>
          </w:tcPr>
          <w:p>
            <w:r/>
            <w:r>
              <w:rPr>
                <w:rFonts w:ascii="Aptos" w:hAnsi="Aptos"/>
                <w:b w:val="0"/>
                <w:sz w:val="17"/>
              </w:rPr>
              <w:t>Activity</w:t>
            </w:r>
          </w:p>
        </w:tc>
        <w:tc>
          <w:tcPr>
            <w:tcW w:type="dxa" w:w="5040"/>
            <w:vAlign w:val="center"/>
          </w:tcPr>
          <w:p>
            <w:r/>
            <w:r>
              <w:rPr>
                <w:rFonts w:ascii="Aptos" w:hAnsi="Aptos"/>
                <w:b w:val="0"/>
                <w:sz w:val="17"/>
              </w:rPr>
              <w:t>id, organizationId, actorId, entityType, entityId, action, metadata, createdAt</w:t>
            </w:r>
          </w:p>
        </w:tc>
      </w:tr>
      <w:tr>
        <w:tc>
          <w:tcPr>
            <w:tcW w:type="dxa" w:w="5040"/>
            <w:vAlign w:val="center"/>
            <w:shd w:fill="F7F9FC"/>
          </w:tcPr>
          <w:p>
            <w:r/>
            <w:r>
              <w:rPr>
                <w:rFonts w:ascii="Aptos" w:hAnsi="Aptos"/>
                <w:b w:val="0"/>
                <w:sz w:val="17"/>
              </w:rPr>
              <w:t>Invitation</w:t>
            </w:r>
          </w:p>
        </w:tc>
        <w:tc>
          <w:tcPr>
            <w:tcW w:type="dxa" w:w="5040"/>
            <w:vAlign w:val="center"/>
            <w:shd w:fill="F7F9FC"/>
          </w:tcPr>
          <w:p>
            <w:r/>
            <w:r>
              <w:rPr>
                <w:rFonts w:ascii="Aptos" w:hAnsi="Aptos"/>
                <w:b w:val="0"/>
                <w:sz w:val="17"/>
              </w:rPr>
              <w:t>id, organizationId, email, role, tokenHash, expiresAt, acceptedAt, invitedById</w:t>
            </w:r>
          </w:p>
        </w:tc>
      </w:tr>
    </w:tbl>
    <w:p/>
    <w:p>
      <w:pPr>
        <w:pStyle w:val="Heading2"/>
      </w:pPr>
      <w:r>
        <w:t>7.1 MVP Data Model Decisions</w:t>
      </w:r>
    </w:p>
    <w:p>
      <w:pPr>
        <w:pStyle w:val="ListBullet"/>
        <w:spacing w:after="40"/>
      </w:pPr>
      <w:r>
        <w:t>One task has at most one direct parent task in the MVP.</w:t>
      </w:r>
    </w:p>
    <w:p>
      <w:pPr>
        <w:pStyle w:val="ListBullet"/>
        <w:spacing w:after="40"/>
      </w:pPr>
      <w:r>
        <w:t>A task has one assignee or no assignee.</w:t>
      </w:r>
    </w:p>
    <w:p>
      <w:pPr>
        <w:pStyle w:val="ListBullet"/>
        <w:spacing w:after="40"/>
      </w:pPr>
      <w:r>
        <w:t>A task belongs to one project and optionally one sprint.</w:t>
      </w:r>
    </w:p>
    <w:p>
      <w:pPr>
        <w:pStyle w:val="ListBullet"/>
        <w:spacing w:after="40"/>
      </w:pPr>
      <w:r>
        <w:t>The initial Kanban statuses are TODO, IN_PROGRESS, REVIEW, and DONE.</w:t>
      </w:r>
    </w:p>
    <w:p>
      <w:pPr>
        <w:pStyle w:val="ListBullet"/>
        <w:spacing w:after="40"/>
      </w:pPr>
      <w:r>
        <w:t>Project keys are unique within an organization, not globally.</w:t>
      </w:r>
    </w:p>
    <w:p>
      <w:pPr>
        <w:pStyle w:val="ListBullet"/>
        <w:spacing w:after="40"/>
      </w:pPr>
      <w:r>
        <w:t>Task ordering must be scoped to the project and status column.</w:t>
      </w:r>
    </w:p>
    <w:p>
      <w:pPr>
        <w:pStyle w:val="ListBullet"/>
        <w:spacing w:after="40"/>
      </w:pPr>
      <w:r>
        <w:t>Dates must have an explicitly documented time-zone or date-only policy.</w:t>
      </w:r>
    </w:p>
    <w:p>
      <w:pPr>
        <w:pStyle w:val="ListBullet"/>
        <w:spacing w:after="40"/>
      </w:pPr>
      <w:r>
        <w:t>Archive and soft-delete behavior must be defined before implementation.</w:t>
      </w:r>
    </w:p>
    <w:p>
      <w:pPr>
        <w:pStyle w:val="Heading1"/>
      </w:pPr>
      <w:r>
        <w:t>8. Database Constraints and Indexes</w:t>
      </w:r>
    </w:p>
    <w:p>
      <w:pPr>
        <w:pStyle w:val="Heading2"/>
      </w:pPr>
      <w:r>
        <w:t>8.1 Required Constraints</w:t>
      </w:r>
    </w:p>
    <w:p>
      <w:pPr>
        <w:pStyle w:val="ListBullet"/>
        <w:spacing w:after="40"/>
      </w:pPr>
      <w:r>
        <w:t>Unique user email, subject to the identity model.</w:t>
      </w:r>
    </w:p>
    <w:p>
      <w:pPr>
        <w:pStyle w:val="ListBullet"/>
        <w:spacing w:after="40"/>
      </w:pPr>
      <w:r>
        <w:t>Unique organization slug.</w:t>
      </w:r>
    </w:p>
    <w:p>
      <w:pPr>
        <w:pStyle w:val="ListBullet"/>
        <w:spacing w:after="40"/>
      </w:pPr>
      <w:r>
        <w:t>Unique organization membership per organizationId and userId.</w:t>
      </w:r>
    </w:p>
    <w:p>
      <w:pPr>
        <w:pStyle w:val="ListBullet"/>
        <w:spacing w:after="40"/>
      </w:pPr>
      <w:r>
        <w:t>Unique team membership per teamId and userId.</w:t>
      </w:r>
    </w:p>
    <w:p>
      <w:pPr>
        <w:pStyle w:val="ListBullet"/>
        <w:spacing w:after="40"/>
      </w:pPr>
      <w:r>
        <w:t>Unique project membership per projectId and userId where explicit project membership is used.</w:t>
      </w:r>
    </w:p>
    <w:p>
      <w:pPr>
        <w:pStyle w:val="ListBullet"/>
        <w:spacing w:after="40"/>
      </w:pPr>
      <w:r>
        <w:t>Unique project key per organizationId and key.</w:t>
      </w:r>
    </w:p>
    <w:p>
      <w:pPr>
        <w:pStyle w:val="ListBullet"/>
        <w:spacing w:after="40"/>
      </w:pPr>
      <w:r>
        <w:t>Unique label name per project.</w:t>
      </w:r>
    </w:p>
    <w:p>
      <w:pPr>
        <w:pStyle w:val="ListBullet"/>
        <w:spacing w:after="40"/>
      </w:pPr>
      <w:r>
        <w:t>Unique task-label association per taskId and labelId.</w:t>
      </w:r>
    </w:p>
    <w:p>
      <w:pPr>
        <w:pStyle w:val="ListBullet"/>
        <w:spacing w:after="40"/>
      </w:pPr>
      <w:r>
        <w:t>Foreign keys for related entities.</w:t>
      </w:r>
    </w:p>
    <w:p>
      <w:pPr>
        <w:pStyle w:val="ListBullet"/>
        <w:spacing w:after="40"/>
      </w:pPr>
      <w:r>
        <w:t>Validation for sprint date ranges and task hierarchy rules.</w:t>
      </w:r>
    </w:p>
    <w:p>
      <w:pPr>
        <w:pStyle w:val="Heading2"/>
      </w:pPr>
      <w:r>
        <w:t>8.2 Suggested Indexes</w:t>
      </w:r>
    </w:p>
    <w:p>
      <w:pPr>
        <w:pStyle w:val="ListBullet"/>
        <w:spacing w:after="40"/>
      </w:pPr>
      <w:r>
        <w:t>Organization-owned records by organizationId.</w:t>
      </w:r>
    </w:p>
    <w:p>
      <w:pPr>
        <w:pStyle w:val="ListBullet"/>
        <w:spacing w:after="40"/>
      </w:pPr>
      <w:r>
        <w:t>Projects by organizationId and status.</w:t>
      </w:r>
    </w:p>
    <w:p>
      <w:pPr>
        <w:pStyle w:val="ListBullet"/>
        <w:spacing w:after="40"/>
      </w:pPr>
      <w:r>
        <w:t>Tasks by projectId, status, position.</w:t>
      </w:r>
    </w:p>
    <w:p>
      <w:pPr>
        <w:pStyle w:val="ListBullet"/>
        <w:spacing w:after="40"/>
      </w:pPr>
      <w:r>
        <w:t>Tasks by assigneeId and dueDate.</w:t>
      </w:r>
    </w:p>
    <w:p>
      <w:pPr>
        <w:pStyle w:val="ListBullet"/>
        <w:spacing w:after="40"/>
      </w:pPr>
      <w:r>
        <w:t>Tasks by sprintId.</w:t>
      </w:r>
    </w:p>
    <w:p>
      <w:pPr>
        <w:pStyle w:val="ListBullet"/>
        <w:spacing w:after="40"/>
      </w:pPr>
      <w:r>
        <w:t>Comments by taskId and createdAt.</w:t>
      </w:r>
    </w:p>
    <w:p>
      <w:pPr>
        <w:pStyle w:val="ListBullet"/>
        <w:spacing w:after="40"/>
      </w:pPr>
      <w:r>
        <w:t>Activities by organizationId and createdAt.</w:t>
      </w:r>
    </w:p>
    <w:p>
      <w:pPr>
        <w:pStyle w:val="ListBullet"/>
        <w:spacing w:after="40"/>
      </w:pPr>
      <w:r>
        <w:t>Invitations by organizationId, email, and expiration status.</w:t>
      </w:r>
    </w:p>
    <w:p>
      <w:pPr>
        <w:pStyle w:val="SmallNote"/>
      </w:pPr>
      <w:r>
        <w:t>Indexes should be validated against actual query patterns. Avoid adding indexes without considering write overhead and query usefulness.</w:t>
      </w:r>
    </w:p>
    <w:p>
      <w:pPr>
        <w:pStyle w:val="Heading1"/>
      </w:pPr>
      <w:r>
        <w:t>9. Functional Requirements</w:t>
      </w:r>
    </w:p>
    <w:p>
      <w:pPr>
        <w:pStyle w:val="Heading2"/>
      </w:pPr>
      <w:r>
        <w:t>9.1 Authentication and User Management</w:t>
      </w:r>
    </w:p>
    <w:p>
      <w:pPr>
        <w:pStyle w:val="ListBullet"/>
        <w:spacing w:after="40"/>
      </w:pPr>
      <w:r>
        <w:t>Register, login, logout, and refresh/access-token handling.</w:t>
      </w:r>
    </w:p>
    <w:p>
      <w:pPr>
        <w:pStyle w:val="ListBullet"/>
        <w:spacing w:after="40"/>
      </w:pPr>
      <w:r>
        <w:t>Secure password hashing using a modern password hashing algorithm.</w:t>
      </w:r>
    </w:p>
    <w:p>
      <w:pPr>
        <w:pStyle w:val="ListBullet"/>
        <w:spacing w:after="40"/>
      </w:pPr>
      <w:r>
        <w:t>User profile with name, email, avatar, status, and timestamps.</w:t>
      </w:r>
    </w:p>
    <w:p>
      <w:pPr>
        <w:pStyle w:val="ListBullet"/>
        <w:spacing w:after="40"/>
      </w:pPr>
      <w:r>
        <w:t>Protected frontend routes and backend authentication middleware.</w:t>
      </w:r>
    </w:p>
    <w:p>
      <w:pPr>
        <w:pStyle w:val="ListBullet"/>
        <w:spacing w:after="40"/>
      </w:pPr>
      <w:r>
        <w:t>Rate limiting for authentication endpoints.</w:t>
      </w:r>
    </w:p>
    <w:p>
      <w:pPr>
        <w:pStyle w:val="ListBullet"/>
        <w:spacing w:after="40"/>
      </w:pPr>
      <w:r>
        <w:t>Invitation acceptance using a secure, expiring token.</w:t>
      </w:r>
    </w:p>
    <w:p>
      <w:pPr>
        <w:pStyle w:val="Heading2"/>
      </w:pPr>
      <w:r>
        <w:t>9.2 Organizations and Membership</w:t>
      </w:r>
    </w:p>
    <w:p>
      <w:pPr>
        <w:pStyle w:val="ListBullet"/>
        <w:spacing w:after="40"/>
      </w:pPr>
      <w:r>
        <w:t>Create an organization; the creator becomes OWNER.</w:t>
      </w:r>
    </w:p>
    <w:p>
      <w:pPr>
        <w:pStyle w:val="ListBullet"/>
        <w:spacing w:after="40"/>
      </w:pPr>
      <w:r>
        <w:t>View and update organization details according to permissions.</w:t>
      </w:r>
    </w:p>
    <w:p>
      <w:pPr>
        <w:pStyle w:val="ListBullet"/>
        <w:spacing w:after="40"/>
      </w:pPr>
      <w:r>
        <w:t>List organization members.</w:t>
      </w:r>
    </w:p>
    <w:p>
      <w:pPr>
        <w:pStyle w:val="ListBullet"/>
        <w:spacing w:after="40"/>
      </w:pPr>
      <w:r>
        <w:t>Invite, remove, and change supported member roles.</w:t>
      </w:r>
    </w:p>
    <w:p>
      <w:pPr>
        <w:pStyle w:val="ListBullet"/>
        <w:spacing w:after="40"/>
      </w:pPr>
      <w:r>
        <w:t>Prevent removal or demotion of the final organization owner.</w:t>
      </w:r>
    </w:p>
    <w:p>
      <w:pPr>
        <w:pStyle w:val="ListBullet"/>
        <w:spacing w:after="40"/>
      </w:pPr>
      <w:r>
        <w:t>Ensure every organization-owned resource remains tenant-scoped.</w:t>
      </w:r>
    </w:p>
    <w:p>
      <w:pPr>
        <w:pStyle w:val="Heading2"/>
      </w:pPr>
      <w:r>
        <w:t>9.3 Teams</w:t>
      </w:r>
    </w:p>
    <w:p>
      <w:pPr>
        <w:pStyle w:val="ListBullet"/>
        <w:spacing w:after="40"/>
      </w:pPr>
      <w:r>
        <w:t>Create, update, and archive teams.</w:t>
      </w:r>
    </w:p>
    <w:p>
      <w:pPr>
        <w:pStyle w:val="ListBullet"/>
        <w:spacing w:after="40"/>
      </w:pPr>
      <w:r>
        <w:t>Add and remove organization members from teams.</w:t>
      </w:r>
    </w:p>
    <w:p>
      <w:pPr>
        <w:pStyle w:val="ListBullet"/>
        <w:spacing w:after="40"/>
      </w:pPr>
      <w:r>
        <w:t>View team members and related projects.</w:t>
      </w:r>
    </w:p>
    <w:p>
      <w:pPr>
        <w:pStyle w:val="ListBullet"/>
        <w:spacing w:after="40"/>
      </w:pPr>
      <w:r>
        <w:t>Prevent unauthorized access to private team/project data.</w:t>
      </w:r>
    </w:p>
    <w:p>
      <w:pPr>
        <w:pStyle w:val="Heading2"/>
      </w:pPr>
      <w:r>
        <w:t>9.4 Projects</w:t>
      </w:r>
    </w:p>
    <w:p>
      <w:pPr>
        <w:pStyle w:val="ListBullet"/>
        <w:spacing w:after="40"/>
      </w:pPr>
      <w:r>
        <w:t>Create, update, archive, and view projects.</w:t>
      </w:r>
    </w:p>
    <w:p>
      <w:pPr>
        <w:pStyle w:val="ListBullet"/>
        <w:spacing w:after="40"/>
      </w:pPr>
      <w:r>
        <w:t>Project fields include name, key, description, status, manager, team, and dates.</w:t>
      </w:r>
    </w:p>
    <w:p>
      <w:pPr>
        <w:pStyle w:val="ListBullet"/>
        <w:spacing w:after="40"/>
      </w:pPr>
      <w:r>
        <w:t>Generate or validate a short project key.</w:t>
      </w:r>
    </w:p>
    <w:p>
      <w:pPr>
        <w:pStyle w:val="ListBullet"/>
        <w:spacing w:after="40"/>
      </w:pPr>
      <w:r>
        <w:t>Enforce project key uniqueness within the organization.</w:t>
      </w:r>
    </w:p>
    <w:p>
      <w:pPr>
        <w:pStyle w:val="ListBullet"/>
        <w:spacing w:after="40"/>
      </w:pPr>
      <w:r>
        <w:t>Apply the defined project access policy consistently.</w:t>
      </w:r>
    </w:p>
    <w:p>
      <w:pPr>
        <w:pStyle w:val="Heading2"/>
      </w:pPr>
      <w:r>
        <w:t>9.5 Tasks</w:t>
      </w:r>
    </w:p>
    <w:p>
      <w:pPr>
        <w:pStyle w:val="ListBullet"/>
        <w:spacing w:after="40"/>
      </w:pPr>
      <w:r>
        <w:t>Create, update, archive/delete, and view tasks.</w:t>
      </w:r>
    </w:p>
    <w:p>
      <w:pPr>
        <w:pStyle w:val="ListBullet"/>
        <w:spacing w:after="40"/>
      </w:pPr>
      <w:r>
        <w:t>Task fields include title, description, status, priority, assignee, reporter, due date, project, sprint, labels, and ordering.</w:t>
      </w:r>
    </w:p>
    <w:p>
      <w:pPr>
        <w:pStyle w:val="ListBullet"/>
        <w:spacing w:after="40"/>
      </w:pPr>
      <w:r>
        <w:t>Support task detail view or drawer.</w:t>
      </w:r>
    </w:p>
    <w:p>
      <w:pPr>
        <w:pStyle w:val="ListBullet"/>
        <w:spacing w:after="40"/>
      </w:pPr>
      <w:r>
        <w:t>Support filtering by status, priority, assignee, sprint, label, and due date.</w:t>
      </w:r>
    </w:p>
    <w:p>
      <w:pPr>
        <w:pStyle w:val="ListBullet"/>
        <w:spacing w:after="40"/>
      </w:pPr>
      <w:r>
        <w:t>Prevent invalid assignees and cross-project task relationships.</w:t>
      </w:r>
    </w:p>
    <w:p>
      <w:pPr>
        <w:pStyle w:val="Heading2"/>
      </w:pPr>
      <w:r>
        <w:t>9.6 Kanban Board</w:t>
      </w:r>
    </w:p>
    <w:p>
      <w:pPr>
        <w:pStyle w:val="ListBullet"/>
        <w:spacing w:after="40"/>
      </w:pPr>
      <w:r>
        <w:t>Display TODO, IN_PROGRESS, REVIEW, and DONE columns.</w:t>
      </w:r>
    </w:p>
    <w:p>
      <w:pPr>
        <w:pStyle w:val="ListBullet"/>
        <w:spacing w:after="40"/>
      </w:pPr>
      <w:r>
        <w:t>Support drag-and-drop within and across columns.</w:t>
      </w:r>
    </w:p>
    <w:p>
      <w:pPr>
        <w:pStyle w:val="ListBullet"/>
        <w:spacing w:after="40"/>
      </w:pPr>
      <w:r>
        <w:t>Persist status and ordering in PostgreSQL.</w:t>
      </w:r>
    </w:p>
    <w:p>
      <w:pPr>
        <w:pStyle w:val="ListBullet"/>
        <w:spacing w:after="40"/>
      </w:pPr>
      <w:r>
        <w:t>Use optimistic UI updates with rollback on API failure.</w:t>
      </w:r>
    </w:p>
    <w:p>
      <w:pPr>
        <w:pStyle w:val="ListBullet"/>
        <w:spacing w:after="40"/>
      </w:pPr>
      <w:r>
        <w:t>Authorize every reorder and status-change request on the backend.</w:t>
      </w:r>
    </w:p>
    <w:p>
      <w:pPr>
        <w:pStyle w:val="ListBullet"/>
        <w:spacing w:after="40"/>
      </w:pPr>
      <w:r>
        <w:t>Define behavior for concurrent updates.</w:t>
      </w:r>
    </w:p>
    <w:p>
      <w:pPr>
        <w:pStyle w:val="Heading2"/>
      </w:pPr>
      <w:r>
        <w:t>9.7 Subtasks</w:t>
      </w:r>
    </w:p>
    <w:p>
      <w:pPr>
        <w:pStyle w:val="ListBullet"/>
        <w:spacing w:after="40"/>
      </w:pPr>
      <w:r>
        <w:t>Create, update, complete, and delete subtasks.</w:t>
      </w:r>
    </w:p>
    <w:p>
      <w:pPr>
        <w:pStyle w:val="ListBullet"/>
        <w:spacing w:after="40"/>
      </w:pPr>
      <w:r>
        <w:t>Display completion progress on the parent task.</w:t>
      </w:r>
    </w:p>
    <w:p>
      <w:pPr>
        <w:pStyle w:val="ListBullet"/>
        <w:spacing w:after="40"/>
      </w:pPr>
      <w:r>
        <w:t>Prevent subtasks from escaping the parent task's organization and project scope.</w:t>
      </w:r>
    </w:p>
    <w:p>
      <w:pPr>
        <w:pStyle w:val="ListBullet"/>
        <w:spacing w:after="40"/>
      </w:pPr>
      <w:r>
        <w:t>Limit parent-child depth to one level in the MVP.</w:t>
      </w:r>
    </w:p>
    <w:p>
      <w:pPr>
        <w:pStyle w:val="Heading2"/>
      </w:pPr>
      <w:r>
        <w:t>9.8 Labels and Priorities</w:t>
      </w:r>
    </w:p>
    <w:p>
      <w:pPr>
        <w:pStyle w:val="ListBullet"/>
        <w:spacing w:after="40"/>
      </w:pPr>
      <w:r>
        <w:t>Create project-level labels.</w:t>
      </w:r>
    </w:p>
    <w:p>
      <w:pPr>
        <w:pStyle w:val="ListBullet"/>
        <w:spacing w:after="40"/>
      </w:pPr>
      <w:r>
        <w:t>Assign multiple labels to tasks.</w:t>
      </w:r>
    </w:p>
    <w:p>
      <w:pPr>
        <w:pStyle w:val="ListBullet"/>
        <w:spacing w:after="40"/>
      </w:pPr>
      <w:r>
        <w:t>Use controlled priorities: LOW, MEDIUM, HIGH, URGENT.</w:t>
      </w:r>
    </w:p>
    <w:p>
      <w:pPr>
        <w:pStyle w:val="ListBullet"/>
        <w:spacing w:after="40"/>
      </w:pPr>
      <w:r>
        <w:t>Filter tasks by label and priority.</w:t>
      </w:r>
    </w:p>
    <w:p>
      <w:pPr>
        <w:pStyle w:val="Heading2"/>
      </w:pPr>
      <w:r>
        <w:t>9.9 Sprints</w:t>
      </w:r>
    </w:p>
    <w:p>
      <w:pPr>
        <w:pStyle w:val="ListBullet"/>
        <w:spacing w:after="40"/>
      </w:pPr>
      <w:r>
        <w:t>Create, start, complete, and archive sprints.</w:t>
      </w:r>
    </w:p>
    <w:p>
      <w:pPr>
        <w:pStyle w:val="ListBullet"/>
        <w:spacing w:after="40"/>
      </w:pPr>
      <w:r>
        <w:t>Sprint fields include name, goal, status, startDate, endDate, and project.</w:t>
      </w:r>
    </w:p>
    <w:p>
      <w:pPr>
        <w:pStyle w:val="ListBullet"/>
        <w:spacing w:after="40"/>
      </w:pPr>
      <w:r>
        <w:t>Assign tasks to a sprint.</w:t>
      </w:r>
    </w:p>
    <w:p>
      <w:pPr>
        <w:pStyle w:val="ListBullet"/>
        <w:spacing w:after="40"/>
      </w:pPr>
      <w:r>
        <w:t>Show task counts by status.</w:t>
      </w:r>
    </w:p>
    <w:p>
      <w:pPr>
        <w:pStyle w:val="ListBullet"/>
        <w:spacing w:after="40"/>
      </w:pPr>
      <w:r>
        <w:t>Provide a backlog view for tasks without a sprint.</w:t>
      </w:r>
    </w:p>
    <w:p>
      <w:pPr>
        <w:pStyle w:val="Heading2"/>
      </w:pPr>
      <w:r>
        <w:t>9.10 Comments</w:t>
      </w:r>
    </w:p>
    <w:p>
      <w:pPr>
        <w:pStyle w:val="ListBullet"/>
        <w:spacing w:after="40"/>
      </w:pPr>
      <w:r>
        <w:t>Add comments to tasks.</w:t>
      </w:r>
    </w:p>
    <w:p>
      <w:pPr>
        <w:pStyle w:val="ListBullet"/>
        <w:spacing w:after="40"/>
      </w:pPr>
      <w:r>
        <w:t>Edit and delete own comments according to policy.</w:t>
      </w:r>
    </w:p>
    <w:p>
      <w:pPr>
        <w:pStyle w:val="ListBullet"/>
        <w:spacing w:after="40"/>
      </w:pPr>
      <w:r>
        <w:t>Display comments chronologically.</w:t>
      </w:r>
    </w:p>
    <w:p>
      <w:pPr>
        <w:pStyle w:val="ListBullet"/>
        <w:spacing w:after="40"/>
      </w:pPr>
      <w:r>
        <w:t>Store author and timestamps.</w:t>
      </w:r>
    </w:p>
    <w:p>
      <w:pPr>
        <w:pStyle w:val="ListBullet"/>
        <w:spacing w:after="40"/>
      </w:pPr>
      <w:r>
        <w:t>Keep advanced mentions and notifications outside the core MVP unless capacity allows.</w:t>
      </w:r>
    </w:p>
    <w:p>
      <w:pPr>
        <w:pStyle w:val="Heading2"/>
      </w:pPr>
      <w:r>
        <w:t>9.11 Activity History</w:t>
      </w:r>
    </w:p>
    <w:p>
      <w:pPr>
        <w:pStyle w:val="ListBullet"/>
        <w:spacing w:after="40"/>
      </w:pPr>
      <w:r>
        <w:t>Record important actions such as task creation, status changes, assignments, comments, sprint changes, and membership changes.</w:t>
      </w:r>
    </w:p>
    <w:p>
      <w:pPr>
        <w:pStyle w:val="ListBullet"/>
        <w:spacing w:after="40"/>
      </w:pPr>
      <w:r>
        <w:t>Store actor, action type, target entity, timestamp, and structured metadata.</w:t>
      </w:r>
    </w:p>
    <w:p>
      <w:pPr>
        <w:pStyle w:val="ListBullet"/>
        <w:spacing w:after="40"/>
      </w:pPr>
      <w:r>
        <w:t>Treat activity records as append-oriented.</w:t>
      </w:r>
    </w:p>
    <w:p>
      <w:pPr>
        <w:pStyle w:val="ListBullet"/>
        <w:spacing w:after="40"/>
      </w:pPr>
      <w:r>
        <w:t>Prevent ordinary users from editing historical activity records.</w:t>
      </w:r>
    </w:p>
    <w:p>
      <w:pPr>
        <w:pStyle w:val="Heading2"/>
      </w:pPr>
      <w:r>
        <w:t>9.12 Dashboard and Analytics</w:t>
      </w:r>
    </w:p>
    <w:p>
      <w:pPr>
        <w:pStyle w:val="ListBullet"/>
        <w:spacing w:after="40"/>
      </w:pPr>
      <w:r>
        <w:t>Display project task totals by status.</w:t>
      </w:r>
    </w:p>
    <w:p>
      <w:pPr>
        <w:pStyle w:val="ListBullet"/>
        <w:spacing w:after="40"/>
      </w:pPr>
      <w:r>
        <w:t>Display open versus completed task counts.</w:t>
      </w:r>
    </w:p>
    <w:p>
      <w:pPr>
        <w:pStyle w:val="ListBullet"/>
        <w:spacing w:after="40"/>
      </w:pPr>
      <w:r>
        <w:t>Display sprint progress.</w:t>
      </w:r>
    </w:p>
    <w:p>
      <w:pPr>
        <w:pStyle w:val="ListBullet"/>
        <w:spacing w:after="40"/>
      </w:pPr>
      <w:r>
        <w:t>Display tasks by priority.</w:t>
      </w:r>
    </w:p>
    <w:p>
      <w:pPr>
        <w:pStyle w:val="ListBullet"/>
        <w:spacing w:after="40"/>
      </w:pPr>
      <w:r>
        <w:t>Display overdue task count.</w:t>
      </w:r>
    </w:p>
    <w:p>
      <w:pPr>
        <w:pStyle w:val="ListBullet"/>
        <w:spacing w:after="40"/>
      </w:pPr>
      <w:r>
        <w:t>Keep advanced burndown, velocity, cycle-time, and workload analytics outside the core MVP.</w:t>
      </w:r>
    </w:p>
    <w:p>
      <w:pPr>
        <w:pStyle w:val="Heading2"/>
      </w:pPr>
      <w:r>
        <w:t>9.13 Attachments</w:t>
      </w:r>
    </w:p>
    <w:p>
      <w:pPr>
        <w:pStyle w:val="ListBullet"/>
        <w:spacing w:after="40"/>
      </w:pPr>
      <w:r>
        <w:t>Treat attachments as a portfolio enhancement unless core task workflow is already stable.</w:t>
      </w:r>
    </w:p>
    <w:p>
      <w:pPr>
        <w:pStyle w:val="ListBullet"/>
        <w:spacing w:after="40"/>
      </w:pPr>
      <w:r>
        <w:t>Use object storage such as Cloudinary or S3-compatible storage.</w:t>
      </w:r>
    </w:p>
    <w:p>
      <w:pPr>
        <w:pStyle w:val="ListBullet"/>
        <w:spacing w:after="40"/>
      </w:pPr>
      <w:r>
        <w:t>Store metadata and URLs in PostgreSQL, not binary contents.</w:t>
      </w:r>
    </w:p>
    <w:p>
      <w:pPr>
        <w:pStyle w:val="ListBullet"/>
        <w:spacing w:after="40"/>
      </w:pPr>
      <w:r>
        <w:t>Validate file type and size.</w:t>
      </w:r>
    </w:p>
    <w:p>
      <w:pPr>
        <w:pStyle w:val="ListBullet"/>
        <w:spacing w:after="40"/>
      </w:pPr>
      <w:r>
        <w:t>Enforce authorization on upload and delete.</w:t>
      </w:r>
    </w:p>
    <w:p>
      <w:pPr>
        <w:pStyle w:val="ListBullet"/>
        <w:spacing w:after="40"/>
      </w:pPr>
      <w:r>
        <w:t>Define cleanup behavior for deleted tasks and failed uploads.</w:t>
      </w:r>
    </w:p>
    <w:p>
      <w:pPr>
        <w:pStyle w:val="Heading1"/>
      </w:pPr>
      <w:r>
        <w:t>10. Acceptance Criteria</w:t>
      </w:r>
    </w:p>
    <w:p>
      <w:r>
        <w:t>Each core feature must have observable acceptance criteria. The following examples establish the expected style.</w:t>
      </w:r>
    </w:p>
    <w:p>
      <w:pPr>
        <w:pStyle w:val="Heading2"/>
      </w:pPr>
      <w:r>
        <w:t>10.1 Task Creation</w:t>
      </w:r>
    </w:p>
    <w:p>
      <w:pPr>
        <w:pStyle w:val="ListBullet"/>
        <w:spacing w:after="40"/>
      </w:pPr>
      <w:r>
        <w:t>Given an authenticated user with task creation permission, submitting valid task data creates a task.</w:t>
      </w:r>
    </w:p>
    <w:p>
      <w:pPr>
        <w:pStyle w:val="ListBullet"/>
        <w:spacing w:after="40"/>
      </w:pPr>
      <w:r>
        <w:t>The created task is associated with the correct organization and project.</w:t>
      </w:r>
    </w:p>
    <w:p>
      <w:pPr>
        <w:pStyle w:val="ListBullet"/>
        <w:spacing w:after="40"/>
      </w:pPr>
      <w:r>
        <w:t>The reporter is stored from the authenticated user context.</w:t>
      </w:r>
    </w:p>
    <w:p>
      <w:pPr>
        <w:pStyle w:val="ListBullet"/>
        <w:spacing w:after="40"/>
      </w:pPr>
      <w:r>
        <w:t>The API returns the created task using the standard success response format.</w:t>
      </w:r>
    </w:p>
    <w:p>
      <w:pPr>
        <w:pStyle w:val="ListBullet"/>
        <w:spacing w:after="40"/>
      </w:pPr>
      <w:r>
        <w:t>Invalid input returns a structured validation error.</w:t>
      </w:r>
    </w:p>
    <w:p>
      <w:pPr>
        <w:pStyle w:val="Heading2"/>
      </w:pPr>
      <w:r>
        <w:t>10.2 Unauthorized Task Access</w:t>
      </w:r>
    </w:p>
    <w:p>
      <w:pPr>
        <w:pStyle w:val="ListBullet"/>
        <w:spacing w:after="40"/>
      </w:pPr>
      <w:r>
        <w:t>Given a user without access to a project, requesting a task in that project does not disclose protected data.</w:t>
      </w:r>
    </w:p>
    <w:p>
      <w:pPr>
        <w:pStyle w:val="ListBullet"/>
        <w:spacing w:after="40"/>
      </w:pPr>
      <w:r>
        <w:t>The server rejects the request according to the authorization policy.</w:t>
      </w:r>
    </w:p>
    <w:p>
      <w:pPr>
        <w:pStyle w:val="ListBullet"/>
        <w:spacing w:after="40"/>
      </w:pPr>
      <w:r>
        <w:t>The event is optionally logged for security monitoring without leaking sensitive information.</w:t>
      </w:r>
    </w:p>
    <w:p>
      <w:pPr>
        <w:pStyle w:val="Heading2"/>
      </w:pPr>
      <w:r>
        <w:t>10.3 Kanban Reordering</w:t>
      </w:r>
    </w:p>
    <w:p>
      <w:pPr>
        <w:pStyle w:val="ListBullet"/>
        <w:spacing w:after="40"/>
      </w:pPr>
      <w:r>
        <w:t>A permitted user can move a task within a column or between columns.</w:t>
      </w:r>
    </w:p>
    <w:p>
      <w:pPr>
        <w:pStyle w:val="ListBullet"/>
        <w:spacing w:after="40"/>
      </w:pPr>
      <w:r>
        <w:t>The UI updates optimistically.</w:t>
      </w:r>
    </w:p>
    <w:p>
      <w:pPr>
        <w:pStyle w:val="ListBullet"/>
        <w:spacing w:after="40"/>
      </w:pPr>
      <w:r>
        <w:t>The API persists the new status and position.</w:t>
      </w:r>
    </w:p>
    <w:p>
      <w:pPr>
        <w:pStyle w:val="ListBullet"/>
        <w:spacing w:after="40"/>
      </w:pPr>
      <w:r>
        <w:t>If persistence fails, the UI rolls back to the previous state and shows an error.</w:t>
      </w:r>
    </w:p>
    <w:p>
      <w:pPr>
        <w:pStyle w:val="ListBullet"/>
        <w:spacing w:after="40"/>
      </w:pPr>
      <w:r>
        <w:t>The backend verifies organization, project, and task-update permissions.</w:t>
      </w:r>
    </w:p>
    <w:p>
      <w:pPr>
        <w:pStyle w:val="Heading1"/>
      </w:pPr>
      <w:r>
        <w:t>11. API Requirements</w:t>
      </w:r>
    </w:p>
    <w:p>
      <w:pPr>
        <w:pStyle w:val="Heading2"/>
      </w:pPr>
      <w:r>
        <w:t>11.1 API Standards</w:t>
      </w:r>
    </w:p>
    <w:p>
      <w:pPr>
        <w:pStyle w:val="ListBullet"/>
        <w:spacing w:after="40"/>
      </w:pPr>
      <w:r>
        <w:t>Use versioned or consistently namespaced API routes.</w:t>
      </w:r>
    </w:p>
    <w:p>
      <w:pPr>
        <w:pStyle w:val="ListBullet"/>
        <w:spacing w:after="40"/>
      </w:pPr>
      <w:r>
        <w:t>Validate route parameters, query parameters, and request bodies.</w:t>
      </w:r>
    </w:p>
    <w:p>
      <w:pPr>
        <w:pStyle w:val="ListBullet"/>
        <w:spacing w:after="40"/>
      </w:pPr>
      <w:r>
        <w:t>Use consistent success and error response formats.</w:t>
      </w:r>
    </w:p>
    <w:p>
      <w:pPr>
        <w:pStyle w:val="ListBullet"/>
        <w:spacing w:after="40"/>
      </w:pPr>
      <w:r>
        <w:t>Return appropriate HTTP status codes.</w:t>
      </w:r>
    </w:p>
    <w:p>
      <w:pPr>
        <w:pStyle w:val="ListBullet"/>
        <w:spacing w:after="40"/>
      </w:pPr>
      <w:r>
        <w:t>Do not expose raw database errors.</w:t>
      </w:r>
    </w:p>
    <w:p>
      <w:pPr>
        <w:pStyle w:val="ListBullet"/>
        <w:spacing w:after="40"/>
      </w:pPr>
      <w:r>
        <w:t>Use pagination for potentially large collections.</w:t>
      </w:r>
    </w:p>
    <w:p>
      <w:pPr>
        <w:pStyle w:val="ListBullet"/>
        <w:spacing w:after="40"/>
      </w:pPr>
      <w:r>
        <w:t>Document authorization requirements for protected endpoints.</w:t>
      </w:r>
    </w:p>
    <w:p>
      <w:pPr>
        <w:spacing w:before="80" w:after="120"/>
        <w:ind w:left="360" w:right="360"/>
      </w:pPr>
      <w:r>
        <w:rPr>
          <w:rFonts w:ascii="Consolas" w:hAnsi="Consolas"/>
          <w:color w:val="333333"/>
          <w:sz w:val="17"/>
        </w:rPr>
        <w:t>type ApiSuccess&lt;T&gt; = {</w:t>
        <w:br/>
      </w:r>
      <w:r>
        <w:rPr>
          <w:rFonts w:ascii="Consolas" w:hAnsi="Consolas"/>
          <w:color w:val="333333"/>
          <w:sz w:val="17"/>
        </w:rPr>
        <w:t xml:space="preserve">  success: true;</w:t>
        <w:br/>
      </w:r>
      <w:r>
        <w:rPr>
          <w:rFonts w:ascii="Consolas" w:hAnsi="Consolas"/>
          <w:color w:val="333333"/>
          <w:sz w:val="17"/>
        </w:rPr>
        <w:t xml:space="preserve">  data: T;</w:t>
        <w:br/>
      </w:r>
      <w:r>
        <w:rPr>
          <w:rFonts w:ascii="Consolas" w:hAnsi="Consolas"/>
          <w:color w:val="333333"/>
          <w:sz w:val="17"/>
        </w:rPr>
        <w:t xml:space="preserve">  message?: string;</w:t>
        <w:br/>
      </w:r>
      <w:r>
        <w:rPr>
          <w:rFonts w:ascii="Consolas" w:hAnsi="Consolas"/>
          <w:color w:val="333333"/>
          <w:sz w:val="17"/>
        </w:rPr>
        <w:t>};</w:t>
        <w:br/>
      </w:r>
      <w:r>
        <w:rPr>
          <w:rFonts w:ascii="Consolas" w:hAnsi="Consolas"/>
          <w:color w:val="333333"/>
          <w:sz w:val="17"/>
        </w:rPr>
        <w:br/>
      </w:r>
      <w:r>
        <w:rPr>
          <w:rFonts w:ascii="Consolas" w:hAnsi="Consolas"/>
          <w:color w:val="333333"/>
          <w:sz w:val="17"/>
        </w:rPr>
        <w:t>type ApiError = {</w:t>
        <w:br/>
      </w:r>
      <w:r>
        <w:rPr>
          <w:rFonts w:ascii="Consolas" w:hAnsi="Consolas"/>
          <w:color w:val="333333"/>
          <w:sz w:val="17"/>
        </w:rPr>
        <w:t xml:space="preserve">  success: false;</w:t>
        <w:br/>
      </w:r>
      <w:r>
        <w:rPr>
          <w:rFonts w:ascii="Consolas" w:hAnsi="Consolas"/>
          <w:color w:val="333333"/>
          <w:sz w:val="17"/>
        </w:rPr>
        <w:t xml:space="preserve">  error: {</w:t>
        <w:br/>
      </w:r>
      <w:r>
        <w:rPr>
          <w:rFonts w:ascii="Consolas" w:hAnsi="Consolas"/>
          <w:color w:val="333333"/>
          <w:sz w:val="17"/>
        </w:rPr>
        <w:t xml:space="preserve">    code: string;</w:t>
        <w:br/>
      </w:r>
      <w:r>
        <w:rPr>
          <w:rFonts w:ascii="Consolas" w:hAnsi="Consolas"/>
          <w:color w:val="333333"/>
          <w:sz w:val="17"/>
        </w:rPr>
        <w:t xml:space="preserve">    message: string;</w:t>
        <w:br/>
      </w:r>
      <w:r>
        <w:rPr>
          <w:rFonts w:ascii="Consolas" w:hAnsi="Consolas"/>
          <w:color w:val="333333"/>
          <w:sz w:val="17"/>
        </w:rPr>
        <w:t xml:space="preserve">    details?: unknown;</w:t>
        <w:br/>
      </w:r>
      <w:r>
        <w:rPr>
          <w:rFonts w:ascii="Consolas" w:hAnsi="Consolas"/>
          <w:color w:val="333333"/>
          <w:sz w:val="17"/>
        </w:rPr>
        <w:t xml:space="preserve">  };</w:t>
        <w:br/>
      </w:r>
      <w:r>
        <w:rPr>
          <w:rFonts w:ascii="Consolas" w:hAnsi="Consolas"/>
          <w:color w:val="333333"/>
          <w:sz w:val="17"/>
        </w:rPr>
        <w:t>};</w:t>
        <w:br/>
      </w:r>
    </w:p>
    <w:p>
      <w:pPr>
        <w:pStyle w:val="Heading2"/>
      </w:pPr>
      <w:r>
        <w:t>11.2 Suggested API Endpoints</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5040"/>
            <w:vAlign w:val="center"/>
            <w:shd w:fill="17365D"/>
          </w:tcPr>
          <w:p>
            <w:r/>
            <w:r>
              <w:rPr>
                <w:rFonts w:ascii="Aptos" w:hAnsi="Aptos"/>
                <w:b/>
                <w:color w:val="FFFFFF"/>
                <w:sz w:val="17"/>
              </w:rPr>
              <w:t>Area</w:t>
            </w:r>
          </w:p>
        </w:tc>
        <w:tc>
          <w:tcPr>
            <w:tcW w:type="dxa" w:w="5040"/>
            <w:vAlign w:val="center"/>
            <w:shd w:fill="17365D"/>
          </w:tcPr>
          <w:p>
            <w:r/>
            <w:r>
              <w:rPr>
                <w:rFonts w:ascii="Aptos" w:hAnsi="Aptos"/>
                <w:b/>
                <w:color w:val="FFFFFF"/>
                <w:sz w:val="17"/>
              </w:rPr>
              <w:t>Methods and Routes</w:t>
            </w:r>
          </w:p>
        </w:tc>
      </w:tr>
      <w:tr>
        <w:tc>
          <w:tcPr>
            <w:tcW w:type="dxa" w:w="5040"/>
            <w:vAlign w:val="center"/>
            <w:shd w:fill="F7F9FC"/>
          </w:tcPr>
          <w:p>
            <w:r/>
            <w:r>
              <w:rPr>
                <w:rFonts w:ascii="Aptos" w:hAnsi="Aptos"/>
                <w:b w:val="0"/>
                <w:sz w:val="17"/>
              </w:rPr>
              <w:t>Auth</w:t>
            </w:r>
          </w:p>
        </w:tc>
        <w:tc>
          <w:tcPr>
            <w:tcW w:type="dxa" w:w="5040"/>
            <w:vAlign w:val="center"/>
            <w:shd w:fill="F7F9FC"/>
          </w:tcPr>
          <w:p>
            <w:r/>
            <w:r>
              <w:rPr>
                <w:rFonts w:ascii="Aptos" w:hAnsi="Aptos"/>
                <w:b w:val="0"/>
                <w:sz w:val="17"/>
              </w:rPr>
              <w:t>POST /api/auth/register; POST /api/auth/login; POST /api/auth/refresh; POST /api/auth/logout; GET /api/me</w:t>
            </w:r>
          </w:p>
        </w:tc>
      </w:tr>
      <w:tr>
        <w:tc>
          <w:tcPr>
            <w:tcW w:type="dxa" w:w="5040"/>
            <w:vAlign w:val="center"/>
          </w:tcPr>
          <w:p>
            <w:r/>
            <w:r>
              <w:rPr>
                <w:rFonts w:ascii="Aptos" w:hAnsi="Aptos"/>
                <w:b w:val="0"/>
                <w:sz w:val="17"/>
              </w:rPr>
              <w:t>Organizations</w:t>
            </w:r>
          </w:p>
        </w:tc>
        <w:tc>
          <w:tcPr>
            <w:tcW w:type="dxa" w:w="5040"/>
            <w:vAlign w:val="center"/>
          </w:tcPr>
          <w:p>
            <w:r/>
            <w:r>
              <w:rPr>
                <w:rFonts w:ascii="Aptos" w:hAnsi="Aptos"/>
                <w:b w:val="0"/>
                <w:sz w:val="17"/>
              </w:rPr>
              <w:t>GET/POST /api/organizations; GET/PATCH /api/organizations/:organizationId</w:t>
            </w:r>
          </w:p>
        </w:tc>
      </w:tr>
      <w:tr>
        <w:tc>
          <w:tcPr>
            <w:tcW w:type="dxa" w:w="5040"/>
            <w:vAlign w:val="center"/>
            <w:shd w:fill="F7F9FC"/>
          </w:tcPr>
          <w:p>
            <w:r/>
            <w:r>
              <w:rPr>
                <w:rFonts w:ascii="Aptos" w:hAnsi="Aptos"/>
                <w:b w:val="0"/>
                <w:sz w:val="17"/>
              </w:rPr>
              <w:t>Members</w:t>
            </w:r>
          </w:p>
        </w:tc>
        <w:tc>
          <w:tcPr>
            <w:tcW w:type="dxa" w:w="5040"/>
            <w:vAlign w:val="center"/>
            <w:shd w:fill="F7F9FC"/>
          </w:tcPr>
          <w:p>
            <w:r/>
            <w:r>
              <w:rPr>
                <w:rFonts w:ascii="Aptos" w:hAnsi="Aptos"/>
                <w:b w:val="0"/>
                <w:sz w:val="17"/>
              </w:rPr>
              <w:t>GET /api/organizations/:organizationId/members; POST invitations; PATCH/DELETE member</w:t>
            </w:r>
          </w:p>
        </w:tc>
      </w:tr>
      <w:tr>
        <w:tc>
          <w:tcPr>
            <w:tcW w:type="dxa" w:w="5040"/>
            <w:vAlign w:val="center"/>
          </w:tcPr>
          <w:p>
            <w:r/>
            <w:r>
              <w:rPr>
                <w:rFonts w:ascii="Aptos" w:hAnsi="Aptos"/>
                <w:b w:val="0"/>
                <w:sz w:val="17"/>
              </w:rPr>
              <w:t>Teams</w:t>
            </w:r>
          </w:p>
        </w:tc>
        <w:tc>
          <w:tcPr>
            <w:tcW w:type="dxa" w:w="5040"/>
            <w:vAlign w:val="center"/>
          </w:tcPr>
          <w:p>
            <w:r/>
            <w:r>
              <w:rPr>
                <w:rFonts w:ascii="Aptos" w:hAnsi="Aptos"/>
                <w:b w:val="0"/>
                <w:sz w:val="17"/>
              </w:rPr>
              <w:t>GET/POST /api/organizations/:organizationId/teams; PATCH/DELETE /api/teams/:teamId</w:t>
            </w:r>
          </w:p>
        </w:tc>
      </w:tr>
      <w:tr>
        <w:tc>
          <w:tcPr>
            <w:tcW w:type="dxa" w:w="5040"/>
            <w:vAlign w:val="center"/>
            <w:shd w:fill="F7F9FC"/>
          </w:tcPr>
          <w:p>
            <w:r/>
            <w:r>
              <w:rPr>
                <w:rFonts w:ascii="Aptos" w:hAnsi="Aptos"/>
                <w:b w:val="0"/>
                <w:sz w:val="17"/>
              </w:rPr>
              <w:t>Projects</w:t>
            </w:r>
          </w:p>
        </w:tc>
        <w:tc>
          <w:tcPr>
            <w:tcW w:type="dxa" w:w="5040"/>
            <w:vAlign w:val="center"/>
            <w:shd w:fill="F7F9FC"/>
          </w:tcPr>
          <w:p>
            <w:r/>
            <w:r>
              <w:rPr>
                <w:rFonts w:ascii="Aptos" w:hAnsi="Aptos"/>
                <w:b w:val="0"/>
                <w:sz w:val="17"/>
              </w:rPr>
              <w:t>GET/POST /api/organizations/:organizationId/projects; GET/PATCH /api/projects/:projectId</w:t>
            </w:r>
          </w:p>
        </w:tc>
      </w:tr>
      <w:tr>
        <w:tc>
          <w:tcPr>
            <w:tcW w:type="dxa" w:w="5040"/>
            <w:vAlign w:val="center"/>
          </w:tcPr>
          <w:p>
            <w:r/>
            <w:r>
              <w:rPr>
                <w:rFonts w:ascii="Aptos" w:hAnsi="Aptos"/>
                <w:b w:val="0"/>
                <w:sz w:val="17"/>
              </w:rPr>
              <w:t>Tasks</w:t>
            </w:r>
          </w:p>
        </w:tc>
        <w:tc>
          <w:tcPr>
            <w:tcW w:type="dxa" w:w="5040"/>
            <w:vAlign w:val="center"/>
          </w:tcPr>
          <w:p>
            <w:r/>
            <w:r>
              <w:rPr>
                <w:rFonts w:ascii="Aptos" w:hAnsi="Aptos"/>
                <w:b w:val="0"/>
                <w:sz w:val="17"/>
              </w:rPr>
              <w:t>GET/POST /api/projects/:projectId/tasks; GET/PATCH/DELETE /api/tasks/:taskId</w:t>
            </w:r>
          </w:p>
        </w:tc>
      </w:tr>
      <w:tr>
        <w:tc>
          <w:tcPr>
            <w:tcW w:type="dxa" w:w="5040"/>
            <w:vAlign w:val="center"/>
            <w:shd w:fill="F7F9FC"/>
          </w:tcPr>
          <w:p>
            <w:r/>
            <w:r>
              <w:rPr>
                <w:rFonts w:ascii="Aptos" w:hAnsi="Aptos"/>
                <w:b w:val="0"/>
                <w:sz w:val="17"/>
              </w:rPr>
              <w:t>Kanban</w:t>
            </w:r>
          </w:p>
        </w:tc>
        <w:tc>
          <w:tcPr>
            <w:tcW w:type="dxa" w:w="5040"/>
            <w:vAlign w:val="center"/>
            <w:shd w:fill="F7F9FC"/>
          </w:tcPr>
          <w:p>
            <w:r/>
            <w:r>
              <w:rPr>
                <w:rFonts w:ascii="Aptos" w:hAnsi="Aptos"/>
                <w:b w:val="0"/>
                <w:sz w:val="17"/>
              </w:rPr>
              <w:t>PATCH /api/tasks/:taskId/reorder</w:t>
            </w:r>
          </w:p>
        </w:tc>
      </w:tr>
      <w:tr>
        <w:tc>
          <w:tcPr>
            <w:tcW w:type="dxa" w:w="5040"/>
            <w:vAlign w:val="center"/>
          </w:tcPr>
          <w:p>
            <w:r/>
            <w:r>
              <w:rPr>
                <w:rFonts w:ascii="Aptos" w:hAnsi="Aptos"/>
                <w:b w:val="0"/>
                <w:sz w:val="17"/>
              </w:rPr>
              <w:t>Subtasks</w:t>
            </w:r>
          </w:p>
        </w:tc>
        <w:tc>
          <w:tcPr>
            <w:tcW w:type="dxa" w:w="5040"/>
            <w:vAlign w:val="center"/>
          </w:tcPr>
          <w:p>
            <w:r/>
            <w:r>
              <w:rPr>
                <w:rFonts w:ascii="Aptos" w:hAnsi="Aptos"/>
                <w:b w:val="0"/>
                <w:sz w:val="17"/>
              </w:rPr>
              <w:t>GET/POST /api/tasks/:taskId/subtasks; PATCH/DELETE /api/subtasks/:subtaskId</w:t>
            </w:r>
          </w:p>
        </w:tc>
      </w:tr>
      <w:tr>
        <w:tc>
          <w:tcPr>
            <w:tcW w:type="dxa" w:w="5040"/>
            <w:vAlign w:val="center"/>
            <w:shd w:fill="F7F9FC"/>
          </w:tcPr>
          <w:p>
            <w:r/>
            <w:r>
              <w:rPr>
                <w:rFonts w:ascii="Aptos" w:hAnsi="Aptos"/>
                <w:b w:val="0"/>
                <w:sz w:val="17"/>
              </w:rPr>
              <w:t>Comments</w:t>
            </w:r>
          </w:p>
        </w:tc>
        <w:tc>
          <w:tcPr>
            <w:tcW w:type="dxa" w:w="5040"/>
            <w:vAlign w:val="center"/>
            <w:shd w:fill="F7F9FC"/>
          </w:tcPr>
          <w:p>
            <w:r/>
            <w:r>
              <w:rPr>
                <w:rFonts w:ascii="Aptos" w:hAnsi="Aptos"/>
                <w:b w:val="0"/>
                <w:sz w:val="17"/>
              </w:rPr>
              <w:t>GET/POST /api/tasks/:taskId/comments; PATCH/DELETE /api/comments/:commentId</w:t>
            </w:r>
          </w:p>
        </w:tc>
      </w:tr>
      <w:tr>
        <w:tc>
          <w:tcPr>
            <w:tcW w:type="dxa" w:w="5040"/>
            <w:vAlign w:val="center"/>
          </w:tcPr>
          <w:p>
            <w:r/>
            <w:r>
              <w:rPr>
                <w:rFonts w:ascii="Aptos" w:hAnsi="Aptos"/>
                <w:b w:val="0"/>
                <w:sz w:val="17"/>
              </w:rPr>
              <w:t>Sprints</w:t>
            </w:r>
          </w:p>
        </w:tc>
        <w:tc>
          <w:tcPr>
            <w:tcW w:type="dxa" w:w="5040"/>
            <w:vAlign w:val="center"/>
          </w:tcPr>
          <w:p>
            <w:r/>
            <w:r>
              <w:rPr>
                <w:rFonts w:ascii="Aptos" w:hAnsi="Aptos"/>
                <w:b w:val="0"/>
                <w:sz w:val="17"/>
              </w:rPr>
              <w:t>GET/POST /api/projects/:projectId/sprints; PATCH /api/sprints/:sprintId</w:t>
            </w:r>
          </w:p>
        </w:tc>
      </w:tr>
      <w:tr>
        <w:tc>
          <w:tcPr>
            <w:tcW w:type="dxa" w:w="5040"/>
            <w:vAlign w:val="center"/>
            <w:shd w:fill="F7F9FC"/>
          </w:tcPr>
          <w:p>
            <w:r/>
            <w:r>
              <w:rPr>
                <w:rFonts w:ascii="Aptos" w:hAnsi="Aptos"/>
                <w:b w:val="0"/>
                <w:sz w:val="17"/>
              </w:rPr>
              <w:t>Activity</w:t>
            </w:r>
          </w:p>
        </w:tc>
        <w:tc>
          <w:tcPr>
            <w:tcW w:type="dxa" w:w="5040"/>
            <w:vAlign w:val="center"/>
            <w:shd w:fill="F7F9FC"/>
          </w:tcPr>
          <w:p>
            <w:r/>
            <w:r>
              <w:rPr>
                <w:rFonts w:ascii="Aptos" w:hAnsi="Aptos"/>
                <w:b w:val="0"/>
                <w:sz w:val="17"/>
              </w:rPr>
              <w:t>GET /api/tasks/:taskId/activity; GET /api/projects/:projectId/activity</w:t>
            </w:r>
          </w:p>
        </w:tc>
      </w:tr>
      <w:tr>
        <w:tc>
          <w:tcPr>
            <w:tcW w:type="dxa" w:w="5040"/>
            <w:vAlign w:val="center"/>
          </w:tcPr>
          <w:p>
            <w:r/>
            <w:r>
              <w:rPr>
                <w:rFonts w:ascii="Aptos" w:hAnsi="Aptos"/>
                <w:b w:val="0"/>
                <w:sz w:val="17"/>
              </w:rPr>
              <w:t>Analytics</w:t>
            </w:r>
          </w:p>
        </w:tc>
        <w:tc>
          <w:tcPr>
            <w:tcW w:type="dxa" w:w="5040"/>
            <w:vAlign w:val="center"/>
          </w:tcPr>
          <w:p>
            <w:r/>
            <w:r>
              <w:rPr>
                <w:rFonts w:ascii="Aptos" w:hAnsi="Aptos"/>
                <w:b w:val="0"/>
                <w:sz w:val="17"/>
              </w:rPr>
              <w:t>GET /api/projects/:projectId/analytics</w:t>
            </w:r>
          </w:p>
        </w:tc>
      </w:tr>
      <w:tr>
        <w:tc>
          <w:tcPr>
            <w:tcW w:type="dxa" w:w="5040"/>
            <w:vAlign w:val="center"/>
            <w:shd w:fill="F7F9FC"/>
          </w:tcPr>
          <w:p>
            <w:r/>
            <w:r>
              <w:rPr>
                <w:rFonts w:ascii="Aptos" w:hAnsi="Aptos"/>
                <w:b w:val="0"/>
                <w:sz w:val="17"/>
              </w:rPr>
              <w:t>Attachments</w:t>
            </w:r>
          </w:p>
        </w:tc>
        <w:tc>
          <w:tcPr>
            <w:tcW w:type="dxa" w:w="5040"/>
            <w:vAlign w:val="center"/>
            <w:shd w:fill="F7F9FC"/>
          </w:tcPr>
          <w:p>
            <w:r/>
            <w:r>
              <w:rPr>
                <w:rFonts w:ascii="Aptos" w:hAnsi="Aptos"/>
                <w:b w:val="0"/>
                <w:sz w:val="17"/>
              </w:rPr>
              <w:t>POST /api/tasks/:taskId/attachments; DELETE /api/attachments/:attachmentId</w:t>
            </w:r>
          </w:p>
        </w:tc>
      </w:tr>
    </w:tbl>
    <w:p/>
    <w:p>
      <w:pPr>
        <w:pStyle w:val="Heading1"/>
      </w:pPr>
      <w:r>
        <w:t>12. Frontend Requirements</w:t>
      </w:r>
    </w:p>
    <w:p>
      <w:pPr>
        <w:pStyle w:val="Heading2"/>
      </w:pPr>
      <w:r>
        <w:t>12.1 Required Pages</w:t>
      </w:r>
    </w:p>
    <w:p>
      <w:pPr>
        <w:pStyle w:val="ListBullet"/>
        <w:spacing w:after="40"/>
      </w:pPr>
      <w:r>
        <w:t>Landing or marketing page.</w:t>
      </w:r>
    </w:p>
    <w:p>
      <w:pPr>
        <w:pStyle w:val="ListBullet"/>
        <w:spacing w:after="40"/>
      </w:pPr>
      <w:r>
        <w:t>Login and registration.</w:t>
      </w:r>
    </w:p>
    <w:p>
      <w:pPr>
        <w:pStyle w:val="ListBullet"/>
        <w:spacing w:after="40"/>
      </w:pPr>
      <w:r>
        <w:t>Organization onboarding.</w:t>
      </w:r>
    </w:p>
    <w:p>
      <w:pPr>
        <w:pStyle w:val="ListBullet"/>
        <w:spacing w:after="40"/>
      </w:pPr>
      <w:r>
        <w:t>Organization dashboard.</w:t>
      </w:r>
    </w:p>
    <w:p>
      <w:pPr>
        <w:pStyle w:val="ListBullet"/>
        <w:spacing w:after="40"/>
      </w:pPr>
      <w:r>
        <w:t>Team management.</w:t>
      </w:r>
    </w:p>
    <w:p>
      <w:pPr>
        <w:pStyle w:val="ListBullet"/>
        <w:spacing w:after="40"/>
      </w:pPr>
      <w:r>
        <w:t>Project list.</w:t>
      </w:r>
    </w:p>
    <w:p>
      <w:pPr>
        <w:pStyle w:val="ListBullet"/>
        <w:spacing w:after="40"/>
      </w:pPr>
      <w:r>
        <w:t>Project overview.</w:t>
      </w:r>
    </w:p>
    <w:p>
      <w:pPr>
        <w:pStyle w:val="ListBullet"/>
        <w:spacing w:after="40"/>
      </w:pPr>
      <w:r>
        <w:t>Kanban board.</w:t>
      </w:r>
    </w:p>
    <w:p>
      <w:pPr>
        <w:pStyle w:val="ListBullet"/>
        <w:spacing w:after="40"/>
      </w:pPr>
      <w:r>
        <w:t>Task detail drawer or page.</w:t>
      </w:r>
    </w:p>
    <w:p>
      <w:pPr>
        <w:pStyle w:val="ListBullet"/>
        <w:spacing w:after="40"/>
      </w:pPr>
      <w:r>
        <w:t>Members and roles.</w:t>
      </w:r>
    </w:p>
    <w:p>
      <w:pPr>
        <w:pStyle w:val="ListBullet"/>
        <w:spacing w:after="40"/>
      </w:pPr>
      <w:r>
        <w:t>Profile and settings.</w:t>
      </w:r>
    </w:p>
    <w:p>
      <w:r>
        <w:t>Calendar view, advanced analytics, and rich attachment management should be treated as enhancements if time is limited.</w:t>
      </w:r>
    </w:p>
    <w:p>
      <w:pPr>
        <w:pStyle w:val="Heading2"/>
      </w:pPr>
      <w:r>
        <w:t>12.2 Frontend Engineering Requirements</w:t>
      </w:r>
    </w:p>
    <w:p>
      <w:pPr>
        <w:pStyle w:val="ListBullet"/>
        <w:spacing w:after="40"/>
      </w:pPr>
      <w:r>
        <w:t>Use TypeScript and reusable domain components.</w:t>
      </w:r>
    </w:p>
    <w:p>
      <w:pPr>
        <w:pStyle w:val="ListBullet"/>
        <w:spacing w:after="40"/>
      </w:pPr>
      <w:r>
        <w:t>Use TanStack Query for server-state fetching, caching, mutation handling, and invalidation.</w:t>
      </w:r>
    </w:p>
    <w:p>
      <w:pPr>
        <w:pStyle w:val="ListBullet"/>
        <w:spacing w:after="40"/>
      </w:pPr>
      <w:r>
        <w:t>Use React Hook Form and Zod for forms.</w:t>
      </w:r>
    </w:p>
    <w:p>
      <w:pPr>
        <w:pStyle w:val="ListBullet"/>
        <w:spacing w:after="40"/>
      </w:pPr>
      <w:r>
        <w:t>Implement loading, empty, error, and success states.</w:t>
      </w:r>
    </w:p>
    <w:p>
      <w:pPr>
        <w:pStyle w:val="ListBullet"/>
        <w:spacing w:after="40"/>
      </w:pPr>
      <w:r>
        <w:t>Implement responsive layouts for core screens.</w:t>
      </w:r>
    </w:p>
    <w:p>
      <w:pPr>
        <w:pStyle w:val="ListBullet"/>
        <w:spacing w:after="40"/>
      </w:pPr>
      <w:r>
        <w:t>Use accessible interactive components.</w:t>
      </w:r>
    </w:p>
    <w:p>
      <w:pPr>
        <w:pStyle w:val="ListBullet"/>
        <w:spacing w:after="40"/>
      </w:pPr>
      <w:r>
        <w:t>Keep permission-dependent UI behavior consistent with backend authorization.</w:t>
      </w:r>
    </w:p>
    <w:p>
      <w:pPr>
        <w:pStyle w:val="ListBullet"/>
        <w:spacing w:after="40"/>
      </w:pPr>
      <w:r>
        <w:t>Use a centralized API client or fetch wrapper for authentication and error handling.</w:t>
      </w:r>
    </w:p>
    <w:p>
      <w:pPr>
        <w:pStyle w:val="Heading2"/>
      </w:pPr>
      <w:r>
        <w:t>12.3 Reusable Components</w:t>
      </w:r>
    </w:p>
    <w:p>
      <w:pPr>
        <w:pStyle w:val="ListBullet"/>
        <w:spacing w:after="40"/>
      </w:pPr>
      <w:r>
        <w:t>TaskCard</w:t>
      </w:r>
    </w:p>
    <w:p>
      <w:pPr>
        <w:pStyle w:val="ListBullet"/>
        <w:spacing w:after="40"/>
      </w:pPr>
      <w:r>
        <w:t>TaskFilters</w:t>
      </w:r>
    </w:p>
    <w:p>
      <w:pPr>
        <w:pStyle w:val="ListBullet"/>
        <w:spacing w:after="40"/>
      </w:pPr>
      <w:r>
        <w:t>KanbanColumn</w:t>
      </w:r>
    </w:p>
    <w:p>
      <w:pPr>
        <w:pStyle w:val="ListBullet"/>
        <w:spacing w:after="40"/>
      </w:pPr>
      <w:r>
        <w:t>MemberSelector</w:t>
      </w:r>
    </w:p>
    <w:p>
      <w:pPr>
        <w:pStyle w:val="ListBullet"/>
        <w:spacing w:after="40"/>
      </w:pPr>
      <w:r>
        <w:t>RoleSelector</w:t>
      </w:r>
    </w:p>
    <w:p>
      <w:pPr>
        <w:pStyle w:val="ListBullet"/>
        <w:spacing w:after="40"/>
      </w:pPr>
      <w:r>
        <w:t>ActivityTimeline</w:t>
      </w:r>
    </w:p>
    <w:p>
      <w:pPr>
        <w:pStyle w:val="ListBullet"/>
        <w:spacing w:after="40"/>
      </w:pPr>
      <w:r>
        <w:t>ProjectSidebar</w:t>
      </w:r>
    </w:p>
    <w:p>
      <w:pPr>
        <w:pStyle w:val="ListBullet"/>
        <w:spacing w:after="40"/>
      </w:pPr>
      <w:r>
        <w:t>ConfirmDialog</w:t>
      </w:r>
    </w:p>
    <w:p>
      <w:pPr>
        <w:pStyle w:val="ListBullet"/>
        <w:spacing w:after="40"/>
      </w:pPr>
      <w:r>
        <w:t>Pagination</w:t>
      </w:r>
    </w:p>
    <w:p>
      <w:pPr>
        <w:pStyle w:val="ListBullet"/>
        <w:spacing w:after="40"/>
      </w:pPr>
      <w:r>
        <w:t>EmptyState</w:t>
      </w:r>
    </w:p>
    <w:p>
      <w:pPr>
        <w:pStyle w:val="ListBullet"/>
        <w:spacing w:after="40"/>
      </w:pPr>
      <w:r>
        <w:t>ErrorState</w:t>
      </w:r>
    </w:p>
    <w:p>
      <w:pPr>
        <w:pStyle w:val="ListBullet"/>
        <w:spacing w:after="40"/>
      </w:pPr>
      <w:r>
        <w:t>LoadingSkeleton</w:t>
      </w:r>
    </w:p>
    <w:p>
      <w:pPr>
        <w:pStyle w:val="Heading1"/>
      </w:pPr>
      <w:r>
        <w:t>13. Security and Non-Functional Requirements</w:t>
      </w:r>
    </w:p>
    <w:p>
      <w:pPr>
        <w:pStyle w:val="ListBullet"/>
        <w:spacing w:after="40"/>
      </w:pPr>
      <w:r>
        <w:t>Passwords must be hashed using a modern password hashing algorithm.</w:t>
      </w:r>
    </w:p>
    <w:p>
      <w:pPr>
        <w:pStyle w:val="ListBullet"/>
        <w:spacing w:after="40"/>
      </w:pPr>
      <w:r>
        <w:t>Authentication endpoints must have rate limiting.</w:t>
      </w:r>
    </w:p>
    <w:p>
      <w:pPr>
        <w:pStyle w:val="ListBullet"/>
        <w:spacing w:after="40"/>
      </w:pPr>
      <w:r>
        <w:t>Use secure HTTP headers and explicit CORS configuration.</w:t>
      </w:r>
    </w:p>
    <w:p>
      <w:pPr>
        <w:pStyle w:val="ListBullet"/>
        <w:spacing w:after="40"/>
      </w:pPr>
      <w:r>
        <w:t>Validate all incoming data on the server.</w:t>
      </w:r>
    </w:p>
    <w:p>
      <w:pPr>
        <w:pStyle w:val="ListBullet"/>
        <w:spacing w:after="40"/>
      </w:pPr>
      <w:r>
        <w:t>Use environment variables for secrets and deployment configuration.</w:t>
      </w:r>
    </w:p>
    <w:p>
      <w:pPr>
        <w:pStyle w:val="ListBullet"/>
        <w:spacing w:after="40"/>
      </w:pPr>
      <w:r>
        <w:t>Do not commit secrets or production credentials to Git.</w:t>
      </w:r>
    </w:p>
    <w:p>
      <w:pPr>
        <w:pStyle w:val="ListBullet"/>
        <w:spacing w:after="40"/>
      </w:pPr>
      <w:r>
        <w:t>Use database transactions for multi-step writes.</w:t>
      </w:r>
    </w:p>
    <w:p>
      <w:pPr>
        <w:pStyle w:val="ListBullet"/>
        <w:spacing w:after="40"/>
      </w:pPr>
      <w:r>
        <w:t>Use structured logging for production debugging.</w:t>
      </w:r>
    </w:p>
    <w:p>
      <w:pPr>
        <w:pStyle w:val="ListBullet"/>
        <w:spacing w:after="40"/>
      </w:pPr>
      <w:r>
        <w:t>Return consistent API errors without sensitive internal details.</w:t>
      </w:r>
    </w:p>
    <w:p>
      <w:pPr>
        <w:pStyle w:val="ListBullet"/>
        <w:spacing w:after="40"/>
      </w:pPr>
      <w:r>
        <w:t>Use HTTPS in production.</w:t>
      </w:r>
    </w:p>
    <w:p>
      <w:pPr>
        <w:pStyle w:val="ListBullet"/>
        <w:spacing w:after="40"/>
      </w:pPr>
      <w:r>
        <w:t>Document refresh-token storage, rotation, expiry, and revocation behavior.</w:t>
      </w:r>
    </w:p>
    <w:p>
      <w:pPr>
        <w:pStyle w:val="ListBullet"/>
        <w:spacing w:after="40"/>
      </w:pPr>
      <w:r>
        <w:t>Define file upload restrictions before enabling attachments.</w:t>
      </w:r>
    </w:p>
    <w:p>
      <w:pPr>
        <w:pStyle w:val="ListBullet"/>
        <w:spacing w:after="40"/>
      </w:pPr>
      <w:r>
        <w:t>Test cross-tenant reads and writes.</w:t>
      </w:r>
    </w:p>
    <w:p>
      <w:pPr>
        <w:pStyle w:val="Heading2"/>
      </w:pPr>
      <w:r>
        <w:t>13.1 Performance Requirements</w:t>
      </w:r>
    </w:p>
    <w:p>
      <w:pPr>
        <w:pStyle w:val="ListBullet"/>
        <w:spacing w:after="40"/>
      </w:pPr>
      <w:r>
        <w:t>Use indexes for common filtering and lookup patterns.</w:t>
      </w:r>
    </w:p>
    <w:p>
      <w:pPr>
        <w:pStyle w:val="ListBullet"/>
        <w:spacing w:after="40"/>
      </w:pPr>
      <w:r>
        <w:t>Use pagination for large task, comment, and activity lists.</w:t>
      </w:r>
    </w:p>
    <w:p>
      <w:pPr>
        <w:pStyle w:val="ListBullet"/>
        <w:spacing w:after="40"/>
      </w:pPr>
      <w:r>
        <w:t>Avoid unbounded relation loading.</w:t>
      </w:r>
    </w:p>
    <w:p>
      <w:pPr>
        <w:pStyle w:val="ListBullet"/>
        <w:spacing w:after="40"/>
      </w:pPr>
      <w:r>
        <w:t>Measure slow queries before introducing caching.</w:t>
      </w:r>
    </w:p>
    <w:p>
      <w:pPr>
        <w:pStyle w:val="ListBullet"/>
        <w:spacing w:after="40"/>
      </w:pPr>
      <w:r>
        <w:t>Do not make Redis a hard dependency for the first working version.</w:t>
      </w:r>
    </w:p>
    <w:p>
      <w:pPr>
        <w:pStyle w:val="Heading1"/>
      </w:pPr>
      <w:r>
        <w:t>14. Testing Strategy</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5040"/>
            <w:vAlign w:val="center"/>
            <w:shd w:fill="17365D"/>
          </w:tcPr>
          <w:p>
            <w:r/>
            <w:r>
              <w:rPr>
                <w:rFonts w:ascii="Aptos" w:hAnsi="Aptos"/>
                <w:b/>
                <w:color w:val="FFFFFF"/>
                <w:sz w:val="17"/>
              </w:rPr>
              <w:t>Test Type</w:t>
            </w:r>
          </w:p>
        </w:tc>
        <w:tc>
          <w:tcPr>
            <w:tcW w:type="dxa" w:w="5040"/>
            <w:vAlign w:val="center"/>
            <w:shd w:fill="17365D"/>
          </w:tcPr>
          <w:p>
            <w:r/>
            <w:r>
              <w:rPr>
                <w:rFonts w:ascii="Aptos" w:hAnsi="Aptos"/>
                <w:b/>
                <w:color w:val="FFFFFF"/>
                <w:sz w:val="17"/>
              </w:rPr>
              <w:t>Required Coverage</w:t>
            </w:r>
          </w:p>
        </w:tc>
      </w:tr>
      <w:tr>
        <w:tc>
          <w:tcPr>
            <w:tcW w:type="dxa" w:w="5040"/>
            <w:vAlign w:val="center"/>
            <w:shd w:fill="F7F9FC"/>
          </w:tcPr>
          <w:p>
            <w:r/>
            <w:r>
              <w:rPr>
                <w:rFonts w:ascii="Aptos" w:hAnsi="Aptos"/>
                <w:b w:val="0"/>
                <w:sz w:val="17"/>
              </w:rPr>
              <w:t>Unit tests</w:t>
            </w:r>
          </w:p>
        </w:tc>
        <w:tc>
          <w:tcPr>
            <w:tcW w:type="dxa" w:w="5040"/>
            <w:vAlign w:val="center"/>
            <w:shd w:fill="F7F9FC"/>
          </w:tcPr>
          <w:p>
            <w:r/>
            <w:r>
              <w:rPr>
                <w:rFonts w:ascii="Aptos" w:hAnsi="Aptos"/>
                <w:b w:val="0"/>
                <w:sz w:val="17"/>
              </w:rPr>
              <w:t>Permission rules, validation, task ordering, utility functions</w:t>
            </w:r>
          </w:p>
        </w:tc>
      </w:tr>
      <w:tr>
        <w:tc>
          <w:tcPr>
            <w:tcW w:type="dxa" w:w="5040"/>
            <w:vAlign w:val="center"/>
          </w:tcPr>
          <w:p>
            <w:r/>
            <w:r>
              <w:rPr>
                <w:rFonts w:ascii="Aptos" w:hAnsi="Aptos"/>
                <w:b w:val="0"/>
                <w:sz w:val="17"/>
              </w:rPr>
              <w:t>Integration tests</w:t>
            </w:r>
          </w:p>
        </w:tc>
        <w:tc>
          <w:tcPr>
            <w:tcW w:type="dxa" w:w="5040"/>
            <w:vAlign w:val="center"/>
          </w:tcPr>
          <w:p>
            <w:r/>
            <w:r>
              <w:rPr>
                <w:rFonts w:ascii="Aptos" w:hAnsi="Aptos"/>
                <w:b w:val="0"/>
                <w:sz w:val="17"/>
              </w:rPr>
              <w:t>Database-backed services and transactional operations</w:t>
            </w:r>
          </w:p>
        </w:tc>
      </w:tr>
      <w:tr>
        <w:tc>
          <w:tcPr>
            <w:tcW w:type="dxa" w:w="5040"/>
            <w:vAlign w:val="center"/>
            <w:shd w:fill="F7F9FC"/>
          </w:tcPr>
          <w:p>
            <w:r/>
            <w:r>
              <w:rPr>
                <w:rFonts w:ascii="Aptos" w:hAnsi="Aptos"/>
                <w:b w:val="0"/>
                <w:sz w:val="17"/>
              </w:rPr>
              <w:t>API tests</w:t>
            </w:r>
          </w:p>
        </w:tc>
        <w:tc>
          <w:tcPr>
            <w:tcW w:type="dxa" w:w="5040"/>
            <w:vAlign w:val="center"/>
            <w:shd w:fill="F7F9FC"/>
          </w:tcPr>
          <w:p>
            <w:r/>
            <w:r>
              <w:rPr>
                <w:rFonts w:ascii="Aptos" w:hAnsi="Aptos"/>
                <w:b w:val="0"/>
                <w:sz w:val="17"/>
              </w:rPr>
              <w:t>Authentication, status codes, validation, response contracts</w:t>
            </w:r>
          </w:p>
        </w:tc>
      </w:tr>
      <w:tr>
        <w:tc>
          <w:tcPr>
            <w:tcW w:type="dxa" w:w="5040"/>
            <w:vAlign w:val="center"/>
          </w:tcPr>
          <w:p>
            <w:r/>
            <w:r>
              <w:rPr>
                <w:rFonts w:ascii="Aptos" w:hAnsi="Aptos"/>
                <w:b w:val="0"/>
                <w:sz w:val="17"/>
              </w:rPr>
              <w:t>Authorization tests</w:t>
            </w:r>
          </w:p>
        </w:tc>
        <w:tc>
          <w:tcPr>
            <w:tcW w:type="dxa" w:w="5040"/>
            <w:vAlign w:val="center"/>
          </w:tcPr>
          <w:p>
            <w:r/>
            <w:r>
              <w:rPr>
                <w:rFonts w:ascii="Aptos" w:hAnsi="Aptos"/>
                <w:b w:val="0"/>
                <w:sz w:val="17"/>
              </w:rPr>
              <w:t>Role restrictions, resource access, membership changes</w:t>
            </w:r>
          </w:p>
        </w:tc>
      </w:tr>
      <w:tr>
        <w:tc>
          <w:tcPr>
            <w:tcW w:type="dxa" w:w="5040"/>
            <w:vAlign w:val="center"/>
            <w:shd w:fill="F7F9FC"/>
          </w:tcPr>
          <w:p>
            <w:r/>
            <w:r>
              <w:rPr>
                <w:rFonts w:ascii="Aptos" w:hAnsi="Aptos"/>
                <w:b w:val="0"/>
                <w:sz w:val="17"/>
              </w:rPr>
              <w:t>Tenant isolation</w:t>
            </w:r>
          </w:p>
        </w:tc>
        <w:tc>
          <w:tcPr>
            <w:tcW w:type="dxa" w:w="5040"/>
            <w:vAlign w:val="center"/>
            <w:shd w:fill="F7F9FC"/>
          </w:tcPr>
          <w:p>
            <w:r/>
            <w:r>
              <w:rPr>
                <w:rFonts w:ascii="Aptos" w:hAnsi="Aptos"/>
                <w:b w:val="0"/>
                <w:sz w:val="17"/>
              </w:rPr>
              <w:t>Cross-organization read, update, delete, assignment, and nested access</w:t>
            </w:r>
          </w:p>
        </w:tc>
      </w:tr>
      <w:tr>
        <w:tc>
          <w:tcPr>
            <w:tcW w:type="dxa" w:w="5040"/>
            <w:vAlign w:val="center"/>
          </w:tcPr>
          <w:p>
            <w:r/>
            <w:r>
              <w:rPr>
                <w:rFonts w:ascii="Aptos" w:hAnsi="Aptos"/>
                <w:b w:val="0"/>
                <w:sz w:val="17"/>
              </w:rPr>
              <w:t>Frontend tests</w:t>
            </w:r>
          </w:p>
        </w:tc>
        <w:tc>
          <w:tcPr>
            <w:tcW w:type="dxa" w:w="5040"/>
            <w:vAlign w:val="center"/>
          </w:tcPr>
          <w:p>
            <w:r/>
            <w:r>
              <w:rPr>
                <w:rFonts w:ascii="Aptos" w:hAnsi="Aptos"/>
                <w:b w:val="0"/>
                <w:sz w:val="17"/>
              </w:rPr>
              <w:t>Forms, filters, loading/error states, permission-dependent behavior</w:t>
            </w:r>
          </w:p>
        </w:tc>
      </w:tr>
      <w:tr>
        <w:tc>
          <w:tcPr>
            <w:tcW w:type="dxa" w:w="5040"/>
            <w:vAlign w:val="center"/>
            <w:shd w:fill="F7F9FC"/>
          </w:tcPr>
          <w:p>
            <w:r/>
            <w:r>
              <w:rPr>
                <w:rFonts w:ascii="Aptos" w:hAnsi="Aptos"/>
                <w:b w:val="0"/>
                <w:sz w:val="17"/>
              </w:rPr>
              <w:t>E2E tests</w:t>
            </w:r>
          </w:p>
        </w:tc>
        <w:tc>
          <w:tcPr>
            <w:tcW w:type="dxa" w:w="5040"/>
            <w:vAlign w:val="center"/>
            <w:shd w:fill="F7F9FC"/>
          </w:tcPr>
          <w:p>
            <w:r/>
            <w:r>
              <w:rPr>
                <w:rFonts w:ascii="Aptos" w:hAnsi="Aptos"/>
                <w:b w:val="0"/>
                <w:sz w:val="17"/>
              </w:rPr>
              <w:t>Registration, organization setup, project/task workflow, Kanban movement</w:t>
            </w:r>
          </w:p>
        </w:tc>
      </w:tr>
    </w:tbl>
    <w:p/>
    <w:p>
      <w:pPr>
        <w:pStyle w:val="Heading2"/>
      </w:pPr>
      <w:r>
        <w:t>14.1 Minimum Critical E2E Flows</w:t>
      </w:r>
    </w:p>
    <w:p>
      <w:pPr>
        <w:pStyle w:val="ListNumber"/>
        <w:spacing w:after="40"/>
      </w:pPr>
      <w:r>
        <w:t>Register → create organization → open dashboard.</w:t>
      </w:r>
    </w:p>
    <w:p>
      <w:pPr>
        <w:pStyle w:val="ListNumber"/>
        <w:spacing w:after="40"/>
      </w:pPr>
      <w:r>
        <w:t>Invite member → accept invitation → join organization.</w:t>
      </w:r>
    </w:p>
    <w:p>
      <w:pPr>
        <w:pStyle w:val="ListNumber"/>
        <w:spacing w:after="40"/>
      </w:pPr>
      <w:r>
        <w:t>Create project → create task → move task through Kanban.</w:t>
      </w:r>
    </w:p>
    <w:p>
      <w:pPr>
        <w:pStyle w:val="ListNumber"/>
        <w:spacing w:after="40"/>
      </w:pPr>
      <w:r>
        <w:t>Attempt unauthorized access → verify rejection.</w:t>
      </w:r>
    </w:p>
    <w:p>
      <w:pPr>
        <w:pStyle w:val="ListNumber"/>
        <w:spacing w:after="40"/>
      </w:pPr>
      <w:r>
        <w:t>Create task → update task → verify activity record.</w:t>
      </w:r>
    </w:p>
    <w:p>
      <w:pPr>
        <w:pStyle w:val="Heading1"/>
      </w:pPr>
      <w:r>
        <w:t>15. Deployment and GitHub Workflow</w:t>
      </w:r>
    </w:p>
    <w:p>
      <w:pPr>
        <w:pStyle w:val="Heading2"/>
      </w:pPr>
      <w:r>
        <w:t>15.1 Deployment Requirements</w:t>
      </w:r>
    </w:p>
    <w:p>
      <w:pPr>
        <w:pStyle w:val="ListBullet"/>
        <w:spacing w:after="40"/>
      </w:pPr>
      <w:r>
        <w:t>Deploy the frontend and backend using documented production configuration.</w:t>
      </w:r>
    </w:p>
    <w:p>
      <w:pPr>
        <w:pStyle w:val="ListBullet"/>
        <w:spacing w:after="40"/>
      </w:pPr>
      <w:r>
        <w:t>Use managed PostgreSQL or another reliable PostgreSQL deployment.</w:t>
      </w:r>
    </w:p>
    <w:p>
      <w:pPr>
        <w:pStyle w:val="ListBullet"/>
        <w:spacing w:after="40"/>
      </w:pPr>
      <w:r>
        <w:t>Document environment variables without exposing secret values.</w:t>
      </w:r>
    </w:p>
    <w:p>
      <w:pPr>
        <w:pStyle w:val="ListBullet"/>
        <w:spacing w:after="40"/>
      </w:pPr>
      <w:r>
        <w:t>Define database migration and rollback considerations.</w:t>
      </w:r>
    </w:p>
    <w:p>
      <w:pPr>
        <w:pStyle w:val="ListBullet"/>
        <w:spacing w:after="40"/>
      </w:pPr>
      <w:r>
        <w:t>Add a health-check endpoint.</w:t>
      </w:r>
    </w:p>
    <w:p>
      <w:pPr>
        <w:pStyle w:val="ListBullet"/>
        <w:spacing w:after="40"/>
      </w:pPr>
      <w:r>
        <w:t>Configure trusted CORS origins.</w:t>
      </w:r>
    </w:p>
    <w:p>
      <w:pPr>
        <w:pStyle w:val="ListBullet"/>
        <w:spacing w:after="40"/>
      </w:pPr>
      <w:r>
        <w:t>Add CI checks for linting, type checking, and tests.</w:t>
      </w:r>
    </w:p>
    <w:p>
      <w:pPr>
        <w:pStyle w:val="ListBullet"/>
        <w:spacing w:after="40"/>
      </w:pPr>
      <w:r>
        <w:t>Document local setup, production setup, and API usage.</w:t>
      </w:r>
    </w:p>
    <w:p>
      <w:pPr>
        <w:pStyle w:val="ListBullet"/>
        <w:spacing w:after="40"/>
      </w:pPr>
      <w:r>
        <w:t>Provide a demo account or seed workflow where appropriate.</w:t>
      </w:r>
    </w:p>
    <w:p>
      <w:pPr>
        <w:pStyle w:val="Heading2"/>
      </w:pPr>
      <w:r>
        <w:t>15.2 Git Workflow</w:t>
      </w:r>
    </w:p>
    <w:p>
      <w:pPr>
        <w:spacing w:before="80" w:after="120"/>
        <w:ind w:left="360" w:right="360"/>
      </w:pPr>
      <w:r>
        <w:rPr>
          <w:rFonts w:ascii="Consolas" w:hAnsi="Consolas"/>
          <w:color w:val="333333"/>
          <w:sz w:val="17"/>
        </w:rPr>
        <w:t>main</w:t>
        <w:br/>
      </w:r>
      <w:r>
        <w:rPr>
          <w:rFonts w:ascii="Consolas" w:hAnsi="Consolas"/>
          <w:color w:val="333333"/>
          <w:sz w:val="17"/>
        </w:rPr>
        <w:t xml:space="preserve">  ↑</w:t>
        <w:br/>
      </w:r>
      <w:r>
        <w:rPr>
          <w:rFonts w:ascii="Consolas" w:hAnsi="Consolas"/>
          <w:color w:val="333333"/>
          <w:sz w:val="17"/>
        </w:rPr>
        <w:t>Pull Request</w:t>
        <w:br/>
      </w:r>
      <w:r>
        <w:rPr>
          <w:rFonts w:ascii="Consolas" w:hAnsi="Consolas"/>
          <w:color w:val="333333"/>
          <w:sz w:val="17"/>
        </w:rPr>
        <w:t xml:space="preserve">  ↑</w:t>
        <w:br/>
      </w:r>
      <w:r>
        <w:rPr>
          <w:rFonts w:ascii="Consolas" w:hAnsi="Consolas"/>
          <w:color w:val="333333"/>
          <w:sz w:val="17"/>
        </w:rPr>
        <w:t>feature/*</w:t>
        <w:br/>
      </w:r>
    </w:p>
    <w:p>
      <w:pPr>
        <w:pStyle w:val="ListNumber"/>
        <w:spacing w:after="40"/>
      </w:pPr>
      <w:r>
        <w:t>Create a feature branch for a focused change.</w:t>
      </w:r>
    </w:p>
    <w:p>
      <w:pPr>
        <w:pStyle w:val="ListNumber"/>
        <w:spacing w:after="40"/>
      </w:pPr>
      <w:r>
        <w:t>Implement and test the feature.</w:t>
      </w:r>
    </w:p>
    <w:p>
      <w:pPr>
        <w:pStyle w:val="ListNumber"/>
        <w:spacing w:after="40"/>
      </w:pPr>
      <w:r>
        <w:t>Run linting, type checking, and tests.</w:t>
      </w:r>
    </w:p>
    <w:p>
      <w:pPr>
        <w:pStyle w:val="ListNumber"/>
        <w:spacing w:after="40"/>
      </w:pPr>
      <w:r>
        <w:t>Commit using a clear message, for example: feat: implement task management.</w:t>
      </w:r>
    </w:p>
    <w:p>
      <w:pPr>
        <w:pStyle w:val="ListNumber"/>
        <w:spacing w:after="40"/>
      </w:pPr>
      <w:r>
        <w:t>Push the feature branch.</w:t>
      </w:r>
    </w:p>
    <w:p>
      <w:pPr>
        <w:pStyle w:val="ListNumber"/>
        <w:spacing w:after="40"/>
      </w:pPr>
      <w:r>
        <w:t>Open a pull request.</w:t>
      </w:r>
    </w:p>
    <w:p>
      <w:pPr>
        <w:pStyle w:val="ListNumber"/>
        <w:spacing w:after="40"/>
      </w:pPr>
      <w:r>
        <w:t>Review the change and verify CI checks.</w:t>
      </w:r>
    </w:p>
    <w:p>
      <w:pPr>
        <w:pStyle w:val="ListNumber"/>
        <w:spacing w:after="40"/>
      </w:pPr>
      <w:r>
        <w:t>Merge into main.</w:t>
      </w:r>
    </w:p>
    <w:p>
      <w:pPr>
        <w:pStyle w:val="ListNumber"/>
        <w:spacing w:after="40"/>
      </w:pPr>
      <w:r>
        <w:t>Deploy from the approved branch or release workflow.</w:t>
      </w:r>
    </w:p>
    <w:p>
      <w:pPr>
        <w:pStyle w:val="SmallNote"/>
      </w:pPr>
      <w:r>
        <w:t>If the project is developed individually, document that pull requests are part of your personal workflow. Do not describe solo self-review as team code review.</w:t>
      </w:r>
    </w:p>
    <w:p>
      <w:pPr>
        <w:pStyle w:val="Heading1"/>
      </w:pPr>
      <w:r>
        <w:t>16. Development Phases</w:t>
      </w:r>
    </w:p>
    <w:tbl>
      <w:tblPr>
        <w:tblStyle w:val="TableGrid"/>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5040"/>
        <w:gridCol w:w="5040"/>
      </w:tblGrid>
      <w:tr>
        <w:tc>
          <w:tcPr>
            <w:tcW w:type="dxa" w:w="5040"/>
            <w:vAlign w:val="center"/>
            <w:shd w:fill="17365D"/>
          </w:tcPr>
          <w:p>
            <w:r/>
            <w:r>
              <w:rPr>
                <w:rFonts w:ascii="Aptos" w:hAnsi="Aptos"/>
                <w:b/>
                <w:color w:val="FFFFFF"/>
                <w:sz w:val="17"/>
              </w:rPr>
              <w:t>Phase</w:t>
            </w:r>
          </w:p>
        </w:tc>
        <w:tc>
          <w:tcPr>
            <w:tcW w:type="dxa" w:w="5040"/>
            <w:vAlign w:val="center"/>
            <w:shd w:fill="17365D"/>
          </w:tcPr>
          <w:p>
            <w:r/>
            <w:r>
              <w:rPr>
                <w:rFonts w:ascii="Aptos" w:hAnsi="Aptos"/>
                <w:b/>
                <w:color w:val="FFFFFF"/>
                <w:sz w:val="17"/>
              </w:rPr>
              <w:t>Deliverables</w:t>
            </w:r>
          </w:p>
        </w:tc>
      </w:tr>
      <w:tr>
        <w:tc>
          <w:tcPr>
            <w:tcW w:type="dxa" w:w="5040"/>
            <w:vAlign w:val="center"/>
            <w:shd w:fill="F7F9FC"/>
          </w:tcPr>
          <w:p>
            <w:r/>
            <w:r>
              <w:rPr>
                <w:rFonts w:ascii="Aptos" w:hAnsi="Aptos"/>
                <w:b w:val="0"/>
                <w:sz w:val="17"/>
              </w:rPr>
              <w:t>Phase 1</w:t>
            </w:r>
          </w:p>
        </w:tc>
        <w:tc>
          <w:tcPr>
            <w:tcW w:type="dxa" w:w="5040"/>
            <w:vAlign w:val="center"/>
            <w:shd w:fill="F7F9FC"/>
          </w:tcPr>
          <w:p>
            <w:r/>
            <w:r>
              <w:rPr>
                <w:rFonts w:ascii="Aptos" w:hAnsi="Aptos"/>
                <w:b w:val="0"/>
                <w:sz w:val="17"/>
              </w:rPr>
              <w:t>Repository setup, frontend/backend initialization, environment configuration, PostgreSQL, Prisma schema, validation, error handling</w:t>
            </w:r>
          </w:p>
        </w:tc>
      </w:tr>
      <w:tr>
        <w:tc>
          <w:tcPr>
            <w:tcW w:type="dxa" w:w="5040"/>
            <w:vAlign w:val="center"/>
          </w:tcPr>
          <w:p>
            <w:r/>
            <w:r>
              <w:rPr>
                <w:rFonts w:ascii="Aptos" w:hAnsi="Aptos"/>
                <w:b w:val="0"/>
                <w:sz w:val="17"/>
              </w:rPr>
              <w:t>Phase 2</w:t>
            </w:r>
          </w:p>
        </w:tc>
        <w:tc>
          <w:tcPr>
            <w:tcW w:type="dxa" w:w="5040"/>
            <w:vAlign w:val="center"/>
          </w:tcPr>
          <w:p>
            <w:r/>
            <w:r>
              <w:rPr>
                <w:rFonts w:ascii="Aptos" w:hAnsi="Aptos"/>
                <w:b w:val="0"/>
                <w:sz w:val="17"/>
              </w:rPr>
              <w:t>Authentication, refresh/logout behavior, organization creation, membership, RBAC, tenant isolation</w:t>
            </w:r>
          </w:p>
        </w:tc>
      </w:tr>
      <w:tr>
        <w:tc>
          <w:tcPr>
            <w:tcW w:type="dxa" w:w="5040"/>
            <w:vAlign w:val="center"/>
            <w:shd w:fill="F7F9FC"/>
          </w:tcPr>
          <w:p>
            <w:r/>
            <w:r>
              <w:rPr>
                <w:rFonts w:ascii="Aptos" w:hAnsi="Aptos"/>
                <w:b w:val="0"/>
                <w:sz w:val="17"/>
              </w:rPr>
              <w:t>Phase 3</w:t>
            </w:r>
          </w:p>
        </w:tc>
        <w:tc>
          <w:tcPr>
            <w:tcW w:type="dxa" w:w="5040"/>
            <w:vAlign w:val="center"/>
            <w:shd w:fill="F7F9FC"/>
          </w:tcPr>
          <w:p>
            <w:r/>
            <w:r>
              <w:rPr>
                <w:rFonts w:ascii="Aptos" w:hAnsi="Aptos"/>
                <w:b w:val="0"/>
                <w:sz w:val="17"/>
              </w:rPr>
              <w:t>Teams, projects, project access policy, project dashboard</w:t>
            </w:r>
          </w:p>
        </w:tc>
      </w:tr>
      <w:tr>
        <w:tc>
          <w:tcPr>
            <w:tcW w:type="dxa" w:w="5040"/>
            <w:vAlign w:val="center"/>
          </w:tcPr>
          <w:p>
            <w:r/>
            <w:r>
              <w:rPr>
                <w:rFonts w:ascii="Aptos" w:hAnsi="Aptos"/>
                <w:b w:val="0"/>
                <w:sz w:val="17"/>
              </w:rPr>
              <w:t>Phase 4</w:t>
            </w:r>
          </w:p>
        </w:tc>
        <w:tc>
          <w:tcPr>
            <w:tcW w:type="dxa" w:w="5040"/>
            <w:vAlign w:val="center"/>
          </w:tcPr>
          <w:p>
            <w:r/>
            <w:r>
              <w:rPr>
                <w:rFonts w:ascii="Aptos" w:hAnsi="Aptos"/>
                <w:b w:val="0"/>
                <w:sz w:val="17"/>
              </w:rPr>
              <w:t>Task CRUD, assignment, priority, status, filters, task details</w:t>
            </w:r>
          </w:p>
        </w:tc>
      </w:tr>
      <w:tr>
        <w:tc>
          <w:tcPr>
            <w:tcW w:type="dxa" w:w="5040"/>
            <w:vAlign w:val="center"/>
            <w:shd w:fill="F7F9FC"/>
          </w:tcPr>
          <w:p>
            <w:r/>
            <w:r>
              <w:rPr>
                <w:rFonts w:ascii="Aptos" w:hAnsi="Aptos"/>
                <w:b w:val="0"/>
                <w:sz w:val="17"/>
              </w:rPr>
              <w:t>Phase 5</w:t>
            </w:r>
          </w:p>
        </w:tc>
        <w:tc>
          <w:tcPr>
            <w:tcW w:type="dxa" w:w="5040"/>
            <w:vAlign w:val="center"/>
            <w:shd w:fill="F7F9FC"/>
          </w:tcPr>
          <w:p>
            <w:r/>
            <w:r>
              <w:rPr>
                <w:rFonts w:ascii="Aptos" w:hAnsi="Aptos"/>
                <w:b w:val="0"/>
                <w:sz w:val="17"/>
              </w:rPr>
              <w:t>Kanban drag-and-drop, ordering, optimistic updates, rollback</w:t>
            </w:r>
          </w:p>
        </w:tc>
      </w:tr>
      <w:tr>
        <w:tc>
          <w:tcPr>
            <w:tcW w:type="dxa" w:w="5040"/>
            <w:vAlign w:val="center"/>
          </w:tcPr>
          <w:p>
            <w:r/>
            <w:r>
              <w:rPr>
                <w:rFonts w:ascii="Aptos" w:hAnsi="Aptos"/>
                <w:b w:val="0"/>
                <w:sz w:val="17"/>
              </w:rPr>
              <w:t>Phase 6</w:t>
            </w:r>
          </w:p>
        </w:tc>
        <w:tc>
          <w:tcPr>
            <w:tcW w:type="dxa" w:w="5040"/>
            <w:vAlign w:val="center"/>
          </w:tcPr>
          <w:p>
            <w:r/>
            <w:r>
              <w:rPr>
                <w:rFonts w:ascii="Aptos" w:hAnsi="Aptos"/>
                <w:b w:val="0"/>
                <w:sz w:val="17"/>
              </w:rPr>
              <w:t>Tests, subtasks, sprints, comments, activity history, basic analytics</w:t>
            </w:r>
          </w:p>
        </w:tc>
      </w:tr>
      <w:tr>
        <w:tc>
          <w:tcPr>
            <w:tcW w:type="dxa" w:w="5040"/>
            <w:vAlign w:val="center"/>
            <w:shd w:fill="F7F9FC"/>
          </w:tcPr>
          <w:p>
            <w:r/>
            <w:r>
              <w:rPr>
                <w:rFonts w:ascii="Aptos" w:hAnsi="Aptos"/>
                <w:b w:val="0"/>
                <w:sz w:val="17"/>
              </w:rPr>
              <w:t>Phase 7</w:t>
            </w:r>
          </w:p>
        </w:tc>
        <w:tc>
          <w:tcPr>
            <w:tcW w:type="dxa" w:w="5040"/>
            <w:vAlign w:val="center"/>
            <w:shd w:fill="F7F9FC"/>
          </w:tcPr>
          <w:p>
            <w:r/>
            <w:r>
              <w:rPr>
                <w:rFonts w:ascii="Aptos" w:hAnsi="Aptos"/>
                <w:b w:val="0"/>
                <w:sz w:val="17"/>
              </w:rPr>
              <w:t>Security hardening, CI, deployment, documentation, demo preparation</w:t>
            </w:r>
          </w:p>
        </w:tc>
      </w:tr>
    </w:tbl>
    <w:p/>
    <w:tbl>
      <w:tblPr>
        <w:tblW w:type="auto" w:w="0"/>
        <w:jc w:val="center"/>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10080"/>
      </w:tblGrid>
      <w:tr>
        <w:tc>
          <w:tcPr>
            <w:tcW w:type="dxa" w:w="10080"/>
            <w:shd w:fill="E2F0D9"/>
          </w:tcPr>
          <w:p>
            <w:r>
              <w:rPr>
                <w:b/>
                <w:color w:val="17365D"/>
              </w:rPr>
              <w:t>Phase completion rule</w:t>
              <w:br/>
            </w:r>
            <w:r>
              <w:rPr>
                <w:sz w:val="18"/>
              </w:rPr>
              <w:t>Do not move to a new phase only because the code compiles. Complete the phase's acceptance criteria and add appropriate tests for the implemented behavior.</w:t>
            </w:r>
          </w:p>
        </w:tc>
      </w:tr>
    </w:tbl>
    <w:p/>
    <w:p>
      <w:pPr>
        <w:pStyle w:val="Heading1"/>
      </w:pPr>
      <w:r>
        <w:t>17. Definition of Done</w:t>
      </w:r>
    </w:p>
    <w:p>
      <w:pPr>
        <w:pStyle w:val="ListBullet"/>
        <w:spacing w:after="40"/>
      </w:pPr>
      <w:r>
        <w:t>A user can register, log in, log out, and access protected resources.</w:t>
      </w:r>
    </w:p>
    <w:p>
      <w:pPr>
        <w:pStyle w:val="ListBullet"/>
        <w:spacing w:after="40"/>
      </w:pPr>
      <w:r>
        <w:t>A user can create or join an organization.</w:t>
      </w:r>
    </w:p>
    <w:p>
      <w:pPr>
        <w:pStyle w:val="ListBullet"/>
        <w:spacing w:after="40"/>
      </w:pPr>
      <w:r>
        <w:t>An owner/admin can manage members and supported roles.</w:t>
      </w:r>
    </w:p>
    <w:p>
      <w:pPr>
        <w:pStyle w:val="ListBullet"/>
        <w:spacing w:after="40"/>
      </w:pPr>
      <w:r>
        <w:t>Managers can create teams and projects according to the authorization policy.</w:t>
      </w:r>
    </w:p>
    <w:p>
      <w:pPr>
        <w:pStyle w:val="ListBullet"/>
        <w:spacing w:after="40"/>
      </w:pPr>
      <w:r>
        <w:t>Authorized users can create, assign, filter, update, and complete tasks.</w:t>
      </w:r>
    </w:p>
    <w:p>
      <w:pPr>
        <w:pStyle w:val="ListBullet"/>
        <w:spacing w:after="40"/>
      </w:pPr>
      <w:r>
        <w:t>Users can move tasks through the Kanban board.</w:t>
      </w:r>
    </w:p>
    <w:p>
      <w:pPr>
        <w:pStyle w:val="ListBullet"/>
        <w:spacing w:after="40"/>
      </w:pPr>
      <w:r>
        <w:t>Task ordering persists correctly.</w:t>
      </w:r>
    </w:p>
    <w:p>
      <w:pPr>
        <w:pStyle w:val="ListBullet"/>
        <w:spacing w:after="40"/>
      </w:pPr>
      <w:r>
        <w:t>Tenant isolation and RBAC are covered by automated backend tests.</w:t>
      </w:r>
    </w:p>
    <w:p>
      <w:pPr>
        <w:pStyle w:val="ListBullet"/>
        <w:spacing w:after="40"/>
      </w:pPr>
      <w:r>
        <w:t>The frontend handles loading, empty, error, and success states.</w:t>
      </w:r>
    </w:p>
    <w:p>
      <w:pPr>
        <w:pStyle w:val="ListBullet"/>
        <w:spacing w:after="40"/>
      </w:pPr>
      <w:r>
        <w:t>The API uses validation and consistent error responses.</w:t>
      </w:r>
    </w:p>
    <w:p>
      <w:pPr>
        <w:pStyle w:val="ListBullet"/>
        <w:spacing w:after="40"/>
      </w:pPr>
      <w:r>
        <w:t>The application is deployed with PostgreSQL.</w:t>
      </w:r>
    </w:p>
    <w:p>
      <w:pPr>
        <w:pStyle w:val="ListBullet"/>
        <w:spacing w:after="40"/>
      </w:pPr>
      <w:r>
        <w:t>The repository includes setup instructions, environment documentation, API documentation, and screenshots or demo information.</w:t>
      </w:r>
    </w:p>
    <w:p>
      <w:pPr>
        <w:pStyle w:val="Heading1"/>
      </w:pPr>
      <w:r>
        <w:t>18. Future Upgrades</w:t>
      </w:r>
    </w:p>
    <w:p>
      <w:pPr>
        <w:pStyle w:val="ListBullet"/>
        <w:spacing w:after="40"/>
      </w:pPr>
      <w:r>
        <w:t>Redis caching for dashboard/project data and organization metadata.</w:t>
      </w:r>
    </w:p>
    <w:p>
      <w:pPr>
        <w:pStyle w:val="ListBullet"/>
        <w:spacing w:after="40"/>
      </w:pPr>
      <w:r>
        <w:t>Real-time collaboration using WebSockets or Socket.IO.</w:t>
      </w:r>
    </w:p>
    <w:p>
      <w:pPr>
        <w:pStyle w:val="ListBullet"/>
        <w:spacing w:after="40"/>
      </w:pPr>
      <w:r>
        <w:t>In-app and email notifications.</w:t>
      </w:r>
    </w:p>
    <w:p>
      <w:pPr>
        <w:pStyle w:val="ListBullet"/>
        <w:spacing w:after="40"/>
      </w:pPr>
      <w:r>
        <w:t>Advanced @mentions.</w:t>
      </w:r>
    </w:p>
    <w:p>
      <w:pPr>
        <w:pStyle w:val="ListBullet"/>
        <w:spacing w:after="40"/>
      </w:pPr>
      <w:r>
        <w:t>Advanced calendar and external calendar integration.</w:t>
      </w:r>
    </w:p>
    <w:p>
      <w:pPr>
        <w:pStyle w:val="ListBullet"/>
        <w:spacing w:after="40"/>
      </w:pPr>
      <w:r>
        <w:t>Custom workflow/status configuration.</w:t>
      </w:r>
    </w:p>
    <w:p>
      <w:pPr>
        <w:pStyle w:val="ListBullet"/>
        <w:spacing w:after="40"/>
      </w:pPr>
      <w:r>
        <w:t>Granular permission policies.</w:t>
      </w:r>
    </w:p>
    <w:p>
      <w:pPr>
        <w:pStyle w:val="ListBullet"/>
        <w:spacing w:after="40"/>
      </w:pPr>
      <w:r>
        <w:t>Time tracking, estimates, and workload management.</w:t>
      </w:r>
    </w:p>
    <w:p>
      <w:pPr>
        <w:pStyle w:val="ListBullet"/>
        <w:spacing w:after="40"/>
      </w:pPr>
      <w:r>
        <w:t>File preview and versioning.</w:t>
      </w:r>
    </w:p>
    <w:p>
      <w:pPr>
        <w:pStyle w:val="ListBullet"/>
        <w:spacing w:after="40"/>
      </w:pPr>
      <w:r>
        <w:t>Advanced analytics such as burndown, velocity, cycle time, lead time, and throughput.</w:t>
      </w:r>
    </w:p>
    <w:p>
      <w:pPr>
        <w:pStyle w:val="ListBullet"/>
        <w:spacing w:after="40"/>
      </w:pPr>
      <w:r>
        <w:t>Background jobs using BullMQ and Redis.</w:t>
      </w:r>
    </w:p>
    <w:p>
      <w:pPr>
        <w:pStyle w:val="ListBullet"/>
        <w:spacing w:after="40"/>
      </w:pPr>
      <w:r>
        <w:t>Audit log export and compliance controls.</w:t>
      </w:r>
    </w:p>
    <w:p>
      <w:pPr>
        <w:pStyle w:val="ListBullet"/>
        <w:spacing w:after="40"/>
      </w:pPr>
      <w:r>
        <w:t>Subscription and billing features.</w:t>
      </w:r>
    </w:p>
    <w:p>
      <w:pPr>
        <w:pStyle w:val="ListBullet"/>
        <w:spacing w:after="40"/>
      </w:pPr>
      <w:r>
        <w:t>Public API, API keys, webhooks, and integrations.</w:t>
      </w:r>
    </w:p>
    <w:p>
      <w:pPr>
        <w:pStyle w:val="ListBullet"/>
        <w:spacing w:after="40"/>
      </w:pPr>
      <w:r>
        <w:t>OAuth and enterprise SSO/SAML.</w:t>
      </w:r>
    </w:p>
    <w:p>
      <w:pPr>
        <w:pStyle w:val="ListBullet"/>
        <w:spacing w:after="40"/>
      </w:pPr>
      <w:r>
        <w:t>Mobile/PWA client.</w:t>
      </w:r>
    </w:p>
    <w:p>
      <w:pPr>
        <w:pStyle w:val="ListBullet"/>
        <w:spacing w:after="40"/>
      </w:pPr>
      <w:r>
        <w:t>AI-assisted task generation and project insights.</w:t>
      </w:r>
    </w:p>
    <w:p>
      <w:pPr>
        <w:pStyle w:val="Heading1"/>
      </w:pPr>
      <w:r>
        <w:t>19. Portfolio and CV Evidence</w:t>
      </w:r>
    </w:p>
    <w:p>
      <w:r>
        <w:t>The final CV should include only capabilities that are actually implemented, tested, and demonstrable in the repository or deployed application.</w:t>
      </w:r>
    </w:p>
    <w:p>
      <w:pPr>
        <w:pStyle w:val="Heading2"/>
      </w:pPr>
      <w:r>
        <w:t>19.1 Evidence to Collect</w:t>
      </w:r>
    </w:p>
    <w:p>
      <w:pPr>
        <w:pStyle w:val="ListBullet"/>
        <w:spacing w:after="40"/>
      </w:pPr>
      <w:r>
        <w:t>Architecture diagram and database ER diagram.</w:t>
      </w:r>
    </w:p>
    <w:p>
      <w:pPr>
        <w:pStyle w:val="ListBullet"/>
        <w:spacing w:after="40"/>
      </w:pPr>
      <w:r>
        <w:t>Documented authorization model.</w:t>
      </w:r>
    </w:p>
    <w:p>
      <w:pPr>
        <w:pStyle w:val="ListBullet"/>
        <w:spacing w:after="40"/>
      </w:pPr>
      <w:r>
        <w:t>Automated tests for tenant isolation and RBAC.</w:t>
      </w:r>
    </w:p>
    <w:p>
      <w:pPr>
        <w:pStyle w:val="ListBullet"/>
        <w:spacing w:after="40"/>
      </w:pPr>
      <w:r>
        <w:t>Screenshots or short demo video of the Kanban workflow.</w:t>
      </w:r>
    </w:p>
    <w:p>
      <w:pPr>
        <w:pStyle w:val="ListBullet"/>
        <w:spacing w:after="40"/>
      </w:pPr>
      <w:r>
        <w:t>API documentation and example requests.</w:t>
      </w:r>
    </w:p>
    <w:p>
      <w:pPr>
        <w:pStyle w:val="ListBullet"/>
        <w:spacing w:after="40"/>
      </w:pPr>
      <w:r>
        <w:t>CI workflow and deployment configuration.</w:t>
      </w:r>
    </w:p>
    <w:p>
      <w:pPr>
        <w:pStyle w:val="ListBullet"/>
        <w:spacing w:after="40"/>
      </w:pPr>
      <w:r>
        <w:t>Performance or query optimization notes where applicable.</w:t>
      </w:r>
    </w:p>
    <w:p>
      <w:pPr>
        <w:pStyle w:val="ListBullet"/>
        <w:spacing w:after="40"/>
      </w:pPr>
      <w:r>
        <w:t>A clear README with local setup and demo instructions.</w:t>
      </w:r>
    </w:p>
    <w:p>
      <w:pPr>
        <w:pStyle w:val="Heading2"/>
      </w:pPr>
      <w:r>
        <w:t>19.2 Example CV Description</w:t>
      </w:r>
    </w:p>
    <w:p>
      <w:r>
        <w:t>Developed a multi-tenant project management SaaS application enabling organizations to manage teams, projects, tasks, and collaborative workflows through role-based access control.</w:t>
      </w:r>
    </w:p>
    <w:p>
      <w:pPr>
        <w:pStyle w:val="ListBullet"/>
        <w:spacing w:after="40"/>
      </w:pPr>
      <w:r>
        <w:t>Designed and implemented a multi-tenant relational data model using PostgreSQL and Prisma with organization-scoped authorization.</w:t>
      </w:r>
    </w:p>
    <w:p>
      <w:pPr>
        <w:pStyle w:val="ListBullet"/>
        <w:spacing w:after="40"/>
      </w:pPr>
      <w:r>
        <w:t>Built RESTful APIs using Express.js and TypeScript with modular services, request validation, and centralized error handling.</w:t>
      </w:r>
    </w:p>
    <w:p>
      <w:pPr>
        <w:pStyle w:val="ListBullet"/>
        <w:spacing w:after="40"/>
      </w:pPr>
      <w:r>
        <w:t>Developed an interactive Kanban board with drag-and-drop task management, persistent ordering, and optimistic UI updates.</w:t>
      </w:r>
    </w:p>
    <w:p>
      <w:pPr>
        <w:pStyle w:val="ListBullet"/>
        <w:spacing w:after="40"/>
      </w:pPr>
      <w:r>
        <w:t>Implemented role-based access control and automated tests for critical authorization and tenant-isolation scenarios.</w:t>
      </w:r>
    </w:p>
    <w:p>
      <w:pPr>
        <w:pStyle w:val="ListBullet"/>
        <w:spacing w:after="40"/>
      </w:pPr>
      <w:r>
        <w:t>Deployed the application with documented setup instructions, environment configuration, and database migration workflows.</w:t>
      </w:r>
    </w:p>
    <w:p>
      <w:pPr>
        <w:pStyle w:val="SmallNote"/>
      </w:pPr>
      <w:r>
        <w:t>Remove or modify any bullet that does not match the final implementation. Replace generic claims with accurate measurable results when available.</w:t>
      </w:r>
    </w:p>
    <w:p>
      <w:pPr>
        <w:pStyle w:val="Heading1"/>
      </w:pPr>
      <w:r>
        <w:t>20. Final Implementation Checklist</w:t>
      </w:r>
    </w:p>
    <w:p>
      <w:pPr>
        <w:pStyle w:val="ListBullet"/>
      </w:pPr>
      <w:r>
        <w:t>☐ Frontend framework selected and documented</w:t>
      </w:r>
    </w:p>
    <w:p>
      <w:pPr>
        <w:pStyle w:val="ListBullet"/>
      </w:pPr>
      <w:r>
        <w:t>☐ Authorization model finalized</w:t>
      </w:r>
    </w:p>
    <w:p>
      <w:pPr>
        <w:pStyle w:val="ListBullet"/>
      </w:pPr>
      <w:r>
        <w:t>☐ Tenant isolation strategy finalized</w:t>
      </w:r>
    </w:p>
    <w:p>
      <w:pPr>
        <w:pStyle w:val="ListBullet"/>
      </w:pPr>
      <w:r>
        <w:t>☐ Database schema reviewed</w:t>
      </w:r>
    </w:p>
    <w:p>
      <w:pPr>
        <w:pStyle w:val="ListBullet"/>
      </w:pPr>
      <w:r>
        <w:t>☐ Unique constraints and indexes defined</w:t>
      </w:r>
    </w:p>
    <w:p>
      <w:pPr>
        <w:pStyle w:val="ListBullet"/>
      </w:pPr>
      <w:r>
        <w:t>☐ Authentication strategy documented</w:t>
      </w:r>
    </w:p>
    <w:p>
      <w:pPr>
        <w:pStyle w:val="ListBullet"/>
      </w:pPr>
      <w:r>
        <w:t>☐ Core API contracts documented</w:t>
      </w:r>
    </w:p>
    <w:p>
      <w:pPr>
        <w:pStyle w:val="ListBullet"/>
      </w:pPr>
      <w:r>
        <w:t>☐ Core frontend pages defined</w:t>
      </w:r>
    </w:p>
    <w:p>
      <w:pPr>
        <w:pStyle w:val="ListBullet"/>
      </w:pPr>
      <w:r>
        <w:t>☐ Acceptance criteria written for critical features</w:t>
      </w:r>
    </w:p>
    <w:p>
      <w:pPr>
        <w:pStyle w:val="ListBullet"/>
      </w:pPr>
      <w:r>
        <w:t>☐ Testing strategy implemented</w:t>
      </w:r>
    </w:p>
    <w:p>
      <w:pPr>
        <w:pStyle w:val="ListBullet"/>
      </w:pPr>
      <w:r>
        <w:t>☐ CI workflow configured</w:t>
      </w:r>
    </w:p>
    <w:p>
      <w:pPr>
        <w:pStyle w:val="ListBullet"/>
      </w:pPr>
      <w:r>
        <w:t>☐ Production deployment completed</w:t>
      </w:r>
    </w:p>
    <w:p>
      <w:pPr>
        <w:pStyle w:val="ListBullet"/>
      </w:pPr>
      <w:r>
        <w:t>☐ README and API documentation completed</w:t>
      </w:r>
    </w:p>
    <w:p>
      <w:pPr>
        <w:pStyle w:val="ListBullet"/>
      </w:pPr>
      <w:r>
        <w:t>☐ Demo workflow prepared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Management SaaS — Revised MVP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