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React Documentation</w:t>
      </w:r>
    </w:p>
    <w:p>
      <w:pPr>
        <w:pStyle w:val="TextBody"/>
        <w:bidi w:val="0"/>
        <w:spacing w:before="240" w:after="120"/>
        <w:jc w:val="both"/>
        <w:rPr/>
      </w:pPr>
      <w:r>
        <w:rPr>
          <w:rFonts w:ascii="Liberation Serif" w:hAnsi="Liberation Serif"/>
          <w:b/>
          <w:bCs/>
        </w:rPr>
        <w:t>React</w:t>
      </w:r>
      <w:r>
        <w:rPr>
          <w:rFonts w:ascii="Liberation Serif" w:hAnsi="Liberation Serif"/>
        </w:rPr>
        <w:t xml:space="preserve"> is a JavaScript library for rendering user interfaces (UI).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3272F"/>
          <w:spacing w:val="0"/>
          <w:sz w:val="26"/>
        </w:rPr>
        <w:t xml:space="preserve">React applications are built from isolated pieces of UI called </w:t>
      </w:r>
      <w:r>
        <w:rPr>
          <w:rStyle w:val="Emphasis"/>
          <w:rFonts w:ascii="Liberation Serif" w:hAnsi="Liberation Serif"/>
          <w:bdr w:val="single" w:sz="2" w:space="1" w:color="E5E7EB"/>
        </w:rPr>
        <w:t>components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3272F"/>
          <w:spacing w:val="0"/>
          <w:sz w:val="26"/>
        </w:rPr>
        <w:t>. A React component is a JavaScript function that you can sprinkle with markup. Components can be as small as a button, or as large as an entire page.</w:t>
      </w:r>
    </w:p>
    <w:p>
      <w:pPr>
        <w:pStyle w:val="TextBody"/>
        <w:numPr>
          <w:ilvl w:val="0"/>
          <w:numId w:val="2"/>
        </w:numPr>
        <w:bidi w:val="0"/>
        <w:spacing w:before="240" w:after="12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3272F"/>
          <w:spacing w:val="0"/>
          <w:sz w:val="26"/>
          <w:szCs w:val="26"/>
        </w:rPr>
        <w:t>React is a JavaScript library for building user interfaces.</w:t>
      </w:r>
    </w:p>
    <w:p>
      <w:pPr>
        <w:pStyle w:val="TextBody"/>
        <w:numPr>
          <w:ilvl w:val="0"/>
          <w:numId w:val="2"/>
        </w:numPr>
        <w:bidi w:val="0"/>
        <w:spacing w:before="240" w:after="12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React is used to build single-page applications.</w:t>
      </w:r>
    </w:p>
    <w:p>
      <w:pPr>
        <w:pStyle w:val="TextBody"/>
        <w:numPr>
          <w:ilvl w:val="0"/>
          <w:numId w:val="2"/>
        </w:numPr>
        <w:bidi w:val="0"/>
        <w:spacing w:before="240" w:after="12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React allows us to create reusable UI components.</w:t>
      </w:r>
    </w:p>
    <w:p>
      <w:pPr>
        <w:pStyle w:val="TextBody"/>
        <w:bidi w:val="0"/>
        <w:spacing w:before="240" w:after="120"/>
        <w:jc w:val="both"/>
        <w:rPr>
          <w:b w:val="false"/>
          <w:b w:val="false"/>
          <w:i w:val="false"/>
          <w:i w:val="false"/>
          <w:caps w:val="false"/>
          <w:smallCaps w:val="false"/>
          <w:color w:val="23272F"/>
          <w:spacing w:val="0"/>
          <w:sz w:val="26"/>
        </w:rPr>
      </w:pPr>
      <w:r>
        <w:rPr>
          <w:rFonts w:ascii="Liberation Serif" w:hAnsi="Liberation Serif"/>
        </w:rPr>
      </w:r>
    </w:p>
    <w:p>
      <w:pPr>
        <w:pStyle w:val="Heading1"/>
        <w:rPr>
          <w:rFonts w:ascii="Liberation Serif" w:hAnsi="Liberation Serif"/>
        </w:rPr>
      </w:pPr>
      <w:r>
        <w:rPr>
          <w:rFonts w:ascii="Liberation Serif" w:hAnsi="Liberation Serif"/>
        </w:rPr>
        <w:t>Create React App</w:t>
      </w:r>
    </w:p>
    <w:p>
      <w:pPr>
        <w:pStyle w:val="TextBody"/>
        <w:rPr/>
      </w:pPr>
      <w:r>
        <w:rPr>
          <w:rFonts w:ascii="Liberation Serif" w:hAnsi="Liberation Serif"/>
          <w:sz w:val="26"/>
          <w:szCs w:val="26"/>
        </w:rPr>
        <w:t xml:space="preserve">For creating a react applications, </w:t>
      </w:r>
      <w:hyperlink r:id="rId2" w:tgtFrame="_blank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color w:val="059862"/>
            <w:spacing w:val="0"/>
            <w:sz w:val="26"/>
            <w:szCs w:val="26"/>
            <w:highlight w:val="white"/>
          </w:rPr>
          <w:t>Node.js</w:t>
        </w:r>
      </w:hyperlink>
      <w:r>
        <w:rPr>
          <w:rFonts w:ascii="Liberation Serif" w:hAnsi="Liberation Serif"/>
          <w:caps w:val="false"/>
          <w:smallCaps w:val="false"/>
          <w:color w:val="000000"/>
          <w:spacing w:val="0"/>
          <w:sz w:val="26"/>
          <w:szCs w:val="26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is required.</w:t>
        <w:br/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Open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the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terminal in the directory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would like to create our application.</w:t>
      </w:r>
    </w:p>
    <w:p>
      <w:pPr>
        <w:pStyle w:val="TextBody"/>
        <w:widowControl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Run this command to create a React application named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C143C"/>
          <w:spacing w:val="0"/>
          <w:sz w:val="26"/>
          <w:szCs w:val="26"/>
        </w:rPr>
        <w:t>my-react-app</w:t>
      </w:r>
    </w:p>
    <w:p>
      <w:pPr>
        <w:pStyle w:val="TextBody"/>
        <w:widowControl/>
        <w:ind w:left="0" w:right="0" w:hanging="0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C143C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numPr>
          <w:ilvl w:val="0"/>
          <w:numId w:val="3"/>
        </w:numPr>
        <w:ind w:left="0"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npx create-react-app my-react-app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3272F"/>
          <w:spacing w:val="0"/>
          <w:sz w:val="26"/>
          <w:szCs w:val="26"/>
        </w:rPr>
        <w:br/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720"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C143C"/>
          <w:spacing w:val="0"/>
          <w:sz w:val="26"/>
          <w:szCs w:val="26"/>
        </w:rPr>
        <w:t>create-react-app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will set up everything you need to run a React application.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129</Words>
  <Characters>676</Characters>
  <CharactersWithSpaces>791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2024-03-26T12:33:42Z</dcterms:created>
  <dc:creator/>
  <dc:description/>
  <dc:language>en-US</dc:language>
  <cp:lastModifiedBy/>
  <dcterms:modified xsi:type="dcterms:W3CDTF">2024-05-03T08:27:30Z</dcterms:modified>
  <cp:revision>5</cp:revision>
  <dc:subject/>
  <dc:title/>
</cp:coreProperties>
</file>