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46F62A8" wp14:paraId="2C078E63" wp14:textId="6ADAB47D">
      <w:pPr>
        <w:pStyle w:val="Normal"/>
      </w:pPr>
      <w:r>
        <w:drawing>
          <wp:inline xmlns:wp14="http://schemas.microsoft.com/office/word/2010/wordprocessingDrawing" wp14:editId="6A33C409" wp14:anchorId="203AECCA">
            <wp:extent cx="5988106" cy="4229100"/>
            <wp:effectExtent l="0" t="0" r="0" b="0"/>
            <wp:docPr id="115178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54f0f4fb1247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106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6F62A8" w:rsidP="546F62A8" w:rsidRDefault="546F62A8" w14:paraId="31A2A9B3" w14:textId="7E1C16A8">
      <w:pPr>
        <w:pStyle w:val="Normal"/>
      </w:pPr>
    </w:p>
    <w:p w:rsidR="546F62A8" w:rsidP="546F62A8" w:rsidRDefault="546F62A8" w14:paraId="3C124103" w14:textId="48F833CD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</w:tblGrid>
      <w:tr w:rsidR="546F62A8" w:rsidTr="546F62A8" w14:paraId="740FD906">
        <w:trPr>
          <w:trHeight w:val="300"/>
        </w:trPr>
        <w:tc>
          <w:tcPr>
            <w:tcW w:w="2340" w:type="dxa"/>
            <w:tcMar/>
          </w:tcPr>
          <w:p w:rsidR="546F62A8" w:rsidP="546F62A8" w:rsidRDefault="546F62A8" w14:paraId="7C585107" w14:textId="64BEF681">
            <w:pPr>
              <w:pStyle w:val="Normal"/>
            </w:pPr>
            <w:r w:rsidR="546F62A8">
              <w:rPr/>
              <w:t>Sampling Point</w:t>
            </w:r>
          </w:p>
        </w:tc>
        <w:tc>
          <w:tcPr>
            <w:tcW w:w="2340" w:type="dxa"/>
            <w:tcMar/>
          </w:tcPr>
          <w:p w:rsidR="546F62A8" w:rsidP="546F62A8" w:rsidRDefault="546F62A8" w14:paraId="025596D2" w14:textId="67265BD5">
            <w:pPr>
              <w:pStyle w:val="Normal"/>
            </w:pPr>
            <w:r w:rsidR="546F62A8">
              <w:rPr/>
              <w:t>Coordinate Decimal</w:t>
            </w:r>
          </w:p>
        </w:tc>
        <w:tc>
          <w:tcPr>
            <w:tcW w:w="2340" w:type="dxa"/>
            <w:tcMar/>
          </w:tcPr>
          <w:p w:rsidR="546F62A8" w:rsidP="546F62A8" w:rsidRDefault="546F62A8" w14:paraId="4BC0638B" w14:textId="2FF47D6D">
            <w:pPr>
              <w:pStyle w:val="Normal"/>
            </w:pPr>
            <w:r w:rsidR="546F62A8">
              <w:rPr/>
              <w:t>Coordinate Degree</w:t>
            </w:r>
          </w:p>
        </w:tc>
      </w:tr>
      <w:tr w:rsidR="546F62A8" w:rsidTr="546F62A8" w14:paraId="710D58C5">
        <w:trPr>
          <w:trHeight w:val="300"/>
        </w:trPr>
        <w:tc>
          <w:tcPr>
            <w:tcW w:w="2340" w:type="dxa"/>
            <w:tcMar/>
          </w:tcPr>
          <w:p w:rsidR="546F62A8" w:rsidP="546F62A8" w:rsidRDefault="546F62A8" w14:paraId="3309322E" w14:textId="12864A29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S1</w:t>
            </w:r>
          </w:p>
        </w:tc>
        <w:tc>
          <w:tcPr>
            <w:tcW w:w="2340" w:type="dxa"/>
            <w:tcMar/>
          </w:tcPr>
          <w:p w:rsidR="546F62A8" w:rsidP="546F62A8" w:rsidRDefault="546F62A8" w14:paraId="50CAAD03" w14:textId="75B8633F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23.55014, 90.49401</w:t>
            </w:r>
          </w:p>
        </w:tc>
        <w:tc>
          <w:tcPr>
            <w:tcW w:w="2340" w:type="dxa"/>
            <w:tcMar/>
          </w:tcPr>
          <w:p w:rsidR="546F62A8" w:rsidP="546F62A8" w:rsidRDefault="546F62A8" w14:paraId="40941EF6" w14:textId="6A0D0AB0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color w:val="202124"/>
                <w:sz w:val="19"/>
                <w:szCs w:val="19"/>
              </w:rPr>
              <w:t>23°33'00.4"N 90°29'38.4"E</w:t>
            </w:r>
          </w:p>
        </w:tc>
      </w:tr>
      <w:tr w:rsidR="546F62A8" w:rsidTr="546F62A8" w14:paraId="78E6B6FB">
        <w:trPr>
          <w:trHeight w:val="300"/>
        </w:trPr>
        <w:tc>
          <w:tcPr>
            <w:tcW w:w="2340" w:type="dxa"/>
            <w:tcMar/>
          </w:tcPr>
          <w:p w:rsidR="546F62A8" w:rsidP="546F62A8" w:rsidRDefault="546F62A8" w14:paraId="712B1E8D" w14:textId="0C504961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S2</w:t>
            </w:r>
          </w:p>
        </w:tc>
        <w:tc>
          <w:tcPr>
            <w:tcW w:w="2340" w:type="dxa"/>
            <w:tcMar/>
          </w:tcPr>
          <w:p w:rsidR="546F62A8" w:rsidP="546F62A8" w:rsidRDefault="546F62A8" w14:paraId="77BBD6AD" w14:textId="071D61D2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23.55001, 90.49678</w:t>
            </w:r>
          </w:p>
        </w:tc>
        <w:tc>
          <w:tcPr>
            <w:tcW w:w="2340" w:type="dxa"/>
            <w:tcMar/>
          </w:tcPr>
          <w:p w:rsidR="546F62A8" w:rsidP="546F62A8" w:rsidRDefault="546F62A8" w14:paraId="0B5BD48C" w14:textId="5AD3DBFE">
            <w:pPr>
              <w:spacing w:before="0" w:beforeAutospacing="off" w:after="0" w:afterAutospacing="off"/>
            </w:pPr>
            <w:r w:rsidRPr="546F62A8" w:rsidR="546F62A8">
              <w:rPr>
                <w:rFonts w:ascii="Roboto" w:hAnsi="Roboto" w:eastAsia="Roboto" w:cs="Roboto"/>
                <w:b w:val="0"/>
                <w:bCs w:val="0"/>
                <w:color w:val="202124"/>
                <w:sz w:val="19"/>
                <w:szCs w:val="19"/>
              </w:rPr>
              <w:t>23°33'00.0"N 90°29'48.4"E</w:t>
            </w:r>
          </w:p>
        </w:tc>
      </w:tr>
      <w:tr w:rsidR="546F62A8" w:rsidTr="546F62A8" w14:paraId="7A7FD4E7">
        <w:trPr>
          <w:trHeight w:val="300"/>
        </w:trPr>
        <w:tc>
          <w:tcPr>
            <w:tcW w:w="2340" w:type="dxa"/>
            <w:tcMar/>
          </w:tcPr>
          <w:p w:rsidR="546F62A8" w:rsidP="546F62A8" w:rsidRDefault="546F62A8" w14:paraId="569B7AC2" w14:textId="5F47F4C1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S3</w:t>
            </w:r>
          </w:p>
        </w:tc>
        <w:tc>
          <w:tcPr>
            <w:tcW w:w="2340" w:type="dxa"/>
            <w:tcMar/>
          </w:tcPr>
          <w:p w:rsidR="546F62A8" w:rsidP="546F62A8" w:rsidRDefault="546F62A8" w14:paraId="0D4EEEAE" w14:textId="094D7A6B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23.54353, 90.49615</w:t>
            </w:r>
          </w:p>
        </w:tc>
        <w:tc>
          <w:tcPr>
            <w:tcW w:w="2340" w:type="dxa"/>
            <w:tcMar/>
          </w:tcPr>
          <w:p w:rsidR="546F62A8" w:rsidP="546F62A8" w:rsidRDefault="546F62A8" w14:paraId="2A165F6A" w14:textId="4AA4A4B1">
            <w:pPr>
              <w:spacing w:before="0" w:beforeAutospacing="off" w:after="0" w:afterAutospacing="off"/>
            </w:pPr>
            <w:r w:rsidRPr="546F62A8" w:rsidR="546F62A8">
              <w:rPr>
                <w:rFonts w:ascii="Roboto" w:hAnsi="Roboto" w:eastAsia="Roboto" w:cs="Roboto"/>
                <w:b w:val="0"/>
                <w:bCs w:val="0"/>
                <w:color w:val="202124"/>
                <w:sz w:val="19"/>
                <w:szCs w:val="19"/>
              </w:rPr>
              <w:t>23°32'36.7"N 90°29'46.1"E</w:t>
            </w:r>
          </w:p>
        </w:tc>
      </w:tr>
      <w:tr w:rsidR="546F62A8" w:rsidTr="546F62A8" w14:paraId="798221F6">
        <w:trPr>
          <w:trHeight w:val="300"/>
        </w:trPr>
        <w:tc>
          <w:tcPr>
            <w:tcW w:w="2340" w:type="dxa"/>
            <w:tcMar/>
          </w:tcPr>
          <w:p w:rsidR="546F62A8" w:rsidP="546F62A8" w:rsidRDefault="546F62A8" w14:paraId="2F8F5516" w14:textId="140896A2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S4</w:t>
            </w:r>
          </w:p>
        </w:tc>
        <w:tc>
          <w:tcPr>
            <w:tcW w:w="2340" w:type="dxa"/>
            <w:tcMar/>
          </w:tcPr>
          <w:p w:rsidR="546F62A8" w:rsidP="546F62A8" w:rsidRDefault="546F62A8" w14:paraId="5F3568F9" w14:textId="1C0615C7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 xml:space="preserve">23.54121, 90.49145 </w:t>
            </w:r>
          </w:p>
        </w:tc>
        <w:tc>
          <w:tcPr>
            <w:tcW w:w="2340" w:type="dxa"/>
            <w:tcMar/>
          </w:tcPr>
          <w:p w:rsidR="546F62A8" w:rsidP="546F62A8" w:rsidRDefault="546F62A8" w14:paraId="6EBA0048" w14:textId="4881E8F6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color w:val="202124"/>
                <w:sz w:val="19"/>
                <w:szCs w:val="19"/>
              </w:rPr>
              <w:t>23°32'28.4"N 90°29'29.2"E</w:t>
            </w:r>
          </w:p>
        </w:tc>
      </w:tr>
      <w:tr w:rsidR="546F62A8" w:rsidTr="546F62A8" w14:paraId="114C7026">
        <w:trPr>
          <w:trHeight w:val="300"/>
        </w:trPr>
        <w:tc>
          <w:tcPr>
            <w:tcW w:w="2340" w:type="dxa"/>
            <w:tcMar/>
          </w:tcPr>
          <w:p w:rsidR="546F62A8" w:rsidP="546F62A8" w:rsidRDefault="546F62A8" w14:paraId="68F93AAC" w14:textId="384B2865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S5</w:t>
            </w:r>
          </w:p>
        </w:tc>
        <w:tc>
          <w:tcPr>
            <w:tcW w:w="2340" w:type="dxa"/>
            <w:tcMar/>
          </w:tcPr>
          <w:p w:rsidR="546F62A8" w:rsidP="546F62A8" w:rsidRDefault="546F62A8" w14:paraId="30DA3B0B" w14:textId="58429729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23.53789, 90.50207</w:t>
            </w:r>
          </w:p>
        </w:tc>
        <w:tc>
          <w:tcPr>
            <w:tcW w:w="2340" w:type="dxa"/>
            <w:tcMar/>
          </w:tcPr>
          <w:p w:rsidR="546F62A8" w:rsidP="546F62A8" w:rsidRDefault="546F62A8" w14:paraId="72C7FEB9" w14:textId="7D76B1B3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color w:val="202124"/>
                <w:sz w:val="19"/>
                <w:szCs w:val="19"/>
              </w:rPr>
              <w:t>23°32'16.4"N 90°30'07.5"E</w:t>
            </w:r>
          </w:p>
        </w:tc>
      </w:tr>
      <w:tr w:rsidR="546F62A8" w:rsidTr="546F62A8" w14:paraId="020481D6">
        <w:trPr>
          <w:trHeight w:val="300"/>
        </w:trPr>
        <w:tc>
          <w:tcPr>
            <w:tcW w:w="2340" w:type="dxa"/>
            <w:tcMar/>
          </w:tcPr>
          <w:p w:rsidR="546F62A8" w:rsidP="546F62A8" w:rsidRDefault="546F62A8" w14:paraId="09CC24FC" w14:textId="66ACD33F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S6</w:t>
            </w:r>
          </w:p>
        </w:tc>
        <w:tc>
          <w:tcPr>
            <w:tcW w:w="2340" w:type="dxa"/>
            <w:tcMar/>
          </w:tcPr>
          <w:p w:rsidR="546F62A8" w:rsidP="546F62A8" w:rsidRDefault="546F62A8" w14:paraId="1B0FAF15" w14:textId="2E791F37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23.52929, 90.49783</w:t>
            </w:r>
          </w:p>
        </w:tc>
        <w:tc>
          <w:tcPr>
            <w:tcW w:w="2340" w:type="dxa"/>
            <w:tcMar/>
          </w:tcPr>
          <w:p w:rsidR="546F62A8" w:rsidP="546F62A8" w:rsidRDefault="546F62A8" w14:paraId="553D3595" w14:textId="41E22C9F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color w:val="202124"/>
                <w:sz w:val="19"/>
                <w:szCs w:val="19"/>
              </w:rPr>
              <w:t>23°31'45.4"N 90°29'52.2"E</w:t>
            </w:r>
          </w:p>
        </w:tc>
      </w:tr>
      <w:tr w:rsidR="546F62A8" w:rsidTr="546F62A8" w14:paraId="7DCE7DDD">
        <w:trPr>
          <w:trHeight w:val="300"/>
        </w:trPr>
        <w:tc>
          <w:tcPr>
            <w:tcW w:w="2340" w:type="dxa"/>
            <w:tcMar/>
          </w:tcPr>
          <w:p w:rsidR="546F62A8" w:rsidP="546F62A8" w:rsidRDefault="546F62A8" w14:paraId="635FFA1A" w14:textId="7AA6F75F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S7</w:t>
            </w:r>
          </w:p>
        </w:tc>
        <w:tc>
          <w:tcPr>
            <w:tcW w:w="2340" w:type="dxa"/>
            <w:tcMar/>
          </w:tcPr>
          <w:p w:rsidR="546F62A8" w:rsidP="546F62A8" w:rsidRDefault="546F62A8" w14:paraId="29C440AE" w14:textId="11149534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sz w:val="19"/>
                <w:szCs w:val="19"/>
              </w:rPr>
              <w:t>23.54727, 90.48678</w:t>
            </w:r>
          </w:p>
        </w:tc>
        <w:tc>
          <w:tcPr>
            <w:tcW w:w="2340" w:type="dxa"/>
            <w:tcMar/>
          </w:tcPr>
          <w:p w:rsidR="546F62A8" w:rsidP="546F62A8" w:rsidRDefault="546F62A8" w14:paraId="0A90A4F8" w14:textId="34F8A4CF">
            <w:pPr>
              <w:spacing w:before="0" w:beforeAutospacing="off" w:after="0" w:afterAutospacing="off"/>
            </w:pPr>
            <w:r w:rsidRPr="546F62A8" w:rsidR="546F62A8">
              <w:rPr>
                <w:rFonts w:ascii="Arial" w:hAnsi="Arial" w:eastAsia="Arial" w:cs="Arial"/>
                <w:color w:val="202124"/>
                <w:sz w:val="19"/>
                <w:szCs w:val="19"/>
              </w:rPr>
              <w:t>23°32'50.2"N 90°29'12.4"E</w:t>
            </w:r>
          </w:p>
        </w:tc>
      </w:tr>
    </w:tbl>
    <w:p w:rsidR="546F62A8" w:rsidP="546F62A8" w:rsidRDefault="546F62A8" w14:paraId="1043C3BD" w14:textId="67794011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131EE5C"/>
    <w:rsid w:val="5131EE5C"/>
    <w:rsid w:val="546F62A8"/>
    <w:rsid w:val="6A33C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1EE5C"/>
  <w15:chartTrackingRefBased/>
  <w15:docId w15:val="{9A8B1DDC-E5FD-4746-B9CA-1D92F855FD3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c254f0f4fb12470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2023-09-30T11:21:56.8590572Z</dcterms:created>
  <dcterms:modified xsi:type="dcterms:W3CDTF">2023-09-30T11:57:46.7543201Z</dcterms:modified>
  <dc:creator>Rakib H. Hridoy</dc:creator>
  <lastModifiedBy>Rakib H. Hridoy</lastModifiedBy>
</coreProperties>
</file>