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975"/>
        <w:gridCol w:w="1005"/>
        <w:gridCol w:w="1020"/>
        <w:gridCol w:w="1170"/>
        <w:gridCol w:w="1170"/>
        <w:gridCol w:w="1170"/>
      </w:tblGrid>
      <w:tr w:rsidR="7BF3A54F" w:rsidTr="7BF3A54F" w14:paraId="3E1F71B7">
        <w:trPr>
          <w:trHeight w:val="300"/>
        </w:trPr>
        <w:tc>
          <w:tcPr>
            <w:tcW w:w="1680" w:type="dxa"/>
            <w:vMerge w:val="restart"/>
            <w:tcMar/>
          </w:tcPr>
          <w:p w:rsidR="7BF3A54F" w:rsidP="7BF3A54F" w:rsidRDefault="7BF3A54F" w14:paraId="151A68F0" w14:textId="1FFFB2F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Parameters</w:t>
            </w:r>
          </w:p>
        </w:tc>
        <w:tc>
          <w:tcPr>
            <w:tcW w:w="3000" w:type="dxa"/>
            <w:gridSpan w:val="3"/>
            <w:tcMar/>
          </w:tcPr>
          <w:p w:rsidR="7BF3A54F" w:rsidP="7BF3A54F" w:rsidRDefault="7BF3A54F" w14:paraId="68EF2F64" w14:textId="1C1F8C8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Principal Components</w:t>
            </w:r>
          </w:p>
        </w:tc>
        <w:tc>
          <w:tcPr>
            <w:tcW w:w="3510" w:type="dxa"/>
            <w:gridSpan w:val="3"/>
            <w:tcMar/>
          </w:tcPr>
          <w:p w:rsidR="7BF3A54F" w:rsidP="7BF3A54F" w:rsidRDefault="7BF3A54F" w14:paraId="37F6490C" w14:textId="06DBAE6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Rotate Components</w:t>
            </w:r>
          </w:p>
        </w:tc>
      </w:tr>
      <w:tr w:rsidR="7BF3A54F" w:rsidTr="7BF3A54F" w14:paraId="143407DE">
        <w:trPr>
          <w:trHeight w:val="300"/>
        </w:trPr>
        <w:tc>
          <w:tcPr>
            <w:tcW w:w="1680" w:type="dxa"/>
            <w:vMerge/>
            <w:tcMar/>
          </w:tcPr>
          <w:p w14:paraId="56ADAE62"/>
        </w:tc>
        <w:tc>
          <w:tcPr>
            <w:tcW w:w="975" w:type="dxa"/>
            <w:tcMar/>
          </w:tcPr>
          <w:p w:rsidR="7BF3A54F" w:rsidP="7BF3A54F" w:rsidRDefault="7BF3A54F" w14:paraId="30ABA225" w14:textId="17ADD00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PC1</w:t>
            </w:r>
          </w:p>
        </w:tc>
        <w:tc>
          <w:tcPr>
            <w:tcW w:w="1005" w:type="dxa"/>
            <w:tcMar/>
          </w:tcPr>
          <w:p w:rsidR="7BF3A54F" w:rsidP="7BF3A54F" w:rsidRDefault="7BF3A54F" w14:paraId="5EBC5386" w14:textId="61D1BF5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PC2</w:t>
            </w:r>
          </w:p>
        </w:tc>
        <w:tc>
          <w:tcPr>
            <w:tcW w:w="1020" w:type="dxa"/>
            <w:tcMar/>
          </w:tcPr>
          <w:p w:rsidR="7BF3A54F" w:rsidP="7BF3A54F" w:rsidRDefault="7BF3A54F" w14:paraId="52347484" w14:textId="1970BA3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PC3</w:t>
            </w:r>
          </w:p>
        </w:tc>
        <w:tc>
          <w:tcPr>
            <w:tcW w:w="1170" w:type="dxa"/>
            <w:tcMar/>
          </w:tcPr>
          <w:p w:rsidR="7BF3A54F" w:rsidP="7BF3A54F" w:rsidRDefault="7BF3A54F" w14:paraId="20DC53B7" w14:textId="50E70A6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RC1</w:t>
            </w:r>
          </w:p>
        </w:tc>
        <w:tc>
          <w:tcPr>
            <w:tcW w:w="1170" w:type="dxa"/>
            <w:tcMar/>
          </w:tcPr>
          <w:p w:rsidR="7BF3A54F" w:rsidP="7BF3A54F" w:rsidRDefault="7BF3A54F" w14:paraId="211F78C6" w14:textId="40C4CBB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RC2</w:t>
            </w:r>
          </w:p>
        </w:tc>
        <w:tc>
          <w:tcPr>
            <w:tcW w:w="1170" w:type="dxa"/>
            <w:tcMar/>
          </w:tcPr>
          <w:p w:rsidR="7BF3A54F" w:rsidP="7BF3A54F" w:rsidRDefault="7BF3A54F" w14:paraId="6FE3086D" w14:textId="09CD19C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RC3</w:t>
            </w:r>
          </w:p>
        </w:tc>
      </w:tr>
      <w:tr w:rsidR="7BF3A54F" w:rsidTr="7BF3A54F" w14:paraId="68ECDDF6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77EE1001" w14:textId="23FE67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Bulk Density</w:t>
            </w:r>
          </w:p>
        </w:tc>
        <w:tc>
          <w:tcPr>
            <w:tcW w:w="975" w:type="dxa"/>
            <w:tcMar/>
          </w:tcPr>
          <w:p w:rsidR="7BF3A54F" w:rsidP="7BF3A54F" w:rsidRDefault="7BF3A54F" w14:paraId="78CF543A" w14:textId="4D6BC7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1005" w:type="dxa"/>
            <w:tcMar/>
          </w:tcPr>
          <w:p w:rsidR="7BF3A54F" w:rsidP="7BF3A54F" w:rsidRDefault="7BF3A54F" w14:paraId="2D77984A" w14:textId="4939A1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1020" w:type="dxa"/>
            <w:tcMar/>
          </w:tcPr>
          <w:p w:rsidR="7BF3A54F" w:rsidP="7BF3A54F" w:rsidRDefault="7BF3A54F" w14:paraId="172D38F9" w14:textId="7CEA6B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1170" w:type="dxa"/>
            <w:tcMar/>
          </w:tcPr>
          <w:p w:rsidR="7BF3A54F" w:rsidP="7BF3A54F" w:rsidRDefault="7BF3A54F" w14:paraId="01731C98" w14:textId="433474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-0.35</w:t>
            </w:r>
          </w:p>
        </w:tc>
        <w:tc>
          <w:tcPr>
            <w:tcW w:w="1170" w:type="dxa"/>
            <w:tcMar/>
          </w:tcPr>
          <w:p w:rsidR="7BF3A54F" w:rsidP="7BF3A54F" w:rsidRDefault="7BF3A54F" w14:paraId="3CE9F323" w14:textId="6B470F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0.62</w:t>
            </w:r>
          </w:p>
        </w:tc>
        <w:tc>
          <w:tcPr>
            <w:tcW w:w="1170" w:type="dxa"/>
            <w:tcMar/>
          </w:tcPr>
          <w:p w:rsidR="7BF3A54F" w:rsidP="7BF3A54F" w:rsidRDefault="7BF3A54F" w14:paraId="2EB87E89" w14:textId="42EA0F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7BF3A54F" w:rsidTr="7BF3A54F" w14:paraId="05B1D2A7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23701637" w14:textId="0D9FC0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Sand</w:t>
            </w:r>
          </w:p>
        </w:tc>
        <w:tc>
          <w:tcPr>
            <w:tcW w:w="975" w:type="dxa"/>
            <w:tcMar/>
          </w:tcPr>
          <w:p w:rsidR="7BF3A54F" w:rsidP="7BF3A54F" w:rsidRDefault="7BF3A54F" w14:paraId="64B698B5" w14:textId="0E81B1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1005" w:type="dxa"/>
            <w:tcMar/>
          </w:tcPr>
          <w:p w:rsidR="7BF3A54F" w:rsidP="7BF3A54F" w:rsidRDefault="7BF3A54F" w14:paraId="09D9DA52" w14:textId="3F044C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1020" w:type="dxa"/>
            <w:tcMar/>
          </w:tcPr>
          <w:p w:rsidR="7BF3A54F" w:rsidP="7BF3A54F" w:rsidRDefault="7BF3A54F" w14:paraId="0234A726" w14:textId="5B3E59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1170" w:type="dxa"/>
            <w:tcMar/>
          </w:tcPr>
          <w:p w:rsidR="7BF3A54F" w:rsidP="7BF3A54F" w:rsidRDefault="7BF3A54F" w14:paraId="05FA8D8B" w14:textId="3C469E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</w:t>
            </w:r>
          </w:p>
        </w:tc>
        <w:tc>
          <w:tcPr>
            <w:tcW w:w="1170" w:type="dxa"/>
            <w:tcMar/>
          </w:tcPr>
          <w:p w:rsidR="7BF3A54F" w:rsidP="7BF3A54F" w:rsidRDefault="7BF3A54F" w14:paraId="335CB27C" w14:textId="4F46EB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</w:t>
            </w:r>
          </w:p>
        </w:tc>
        <w:tc>
          <w:tcPr>
            <w:tcW w:w="1170" w:type="dxa"/>
            <w:tcMar/>
          </w:tcPr>
          <w:p w:rsidR="7BF3A54F" w:rsidP="7BF3A54F" w:rsidRDefault="7BF3A54F" w14:paraId="6B4E5A6D" w14:textId="0F9879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</w:t>
            </w:r>
          </w:p>
        </w:tc>
      </w:tr>
      <w:tr w:rsidR="7BF3A54F" w:rsidTr="7BF3A54F" w14:paraId="04F48FD4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2BD9208E" w14:textId="386F2A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Silt</w:t>
            </w:r>
          </w:p>
        </w:tc>
        <w:tc>
          <w:tcPr>
            <w:tcW w:w="975" w:type="dxa"/>
            <w:tcMar/>
          </w:tcPr>
          <w:p w:rsidR="7BF3A54F" w:rsidP="7BF3A54F" w:rsidRDefault="7BF3A54F" w14:paraId="2BCB7BD9" w14:textId="63C172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-0.92</w:t>
            </w:r>
          </w:p>
        </w:tc>
        <w:tc>
          <w:tcPr>
            <w:tcW w:w="1005" w:type="dxa"/>
            <w:tcMar/>
          </w:tcPr>
          <w:p w:rsidR="7BF3A54F" w:rsidP="7BF3A54F" w:rsidRDefault="7BF3A54F" w14:paraId="67A980CF" w14:textId="3E4A73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1020" w:type="dxa"/>
            <w:tcMar/>
          </w:tcPr>
          <w:p w:rsidR="7BF3A54F" w:rsidP="7BF3A54F" w:rsidRDefault="7BF3A54F" w14:paraId="313343A0" w14:textId="5DC470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-0.34</w:t>
            </w:r>
          </w:p>
        </w:tc>
        <w:tc>
          <w:tcPr>
            <w:tcW w:w="1170" w:type="dxa"/>
            <w:tcMar/>
          </w:tcPr>
          <w:p w:rsidR="7BF3A54F" w:rsidP="7BF3A54F" w:rsidRDefault="7BF3A54F" w14:paraId="0C9A9DC2" w14:textId="61D4F3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-0.95</w:t>
            </w:r>
          </w:p>
        </w:tc>
        <w:tc>
          <w:tcPr>
            <w:tcW w:w="1170" w:type="dxa"/>
            <w:tcMar/>
          </w:tcPr>
          <w:p w:rsidR="7BF3A54F" w:rsidP="7BF3A54F" w:rsidRDefault="7BF3A54F" w14:paraId="05414B19" w14:textId="7AD810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1170" w:type="dxa"/>
            <w:tcMar/>
          </w:tcPr>
          <w:p w:rsidR="7BF3A54F" w:rsidP="7BF3A54F" w:rsidRDefault="7BF3A54F" w14:paraId="20C12022" w14:textId="75F893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-0.17</w:t>
            </w:r>
          </w:p>
        </w:tc>
      </w:tr>
      <w:tr w:rsidR="7BF3A54F" w:rsidTr="7BF3A54F" w14:paraId="0B0D9A15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2C876D5F" w14:textId="25FF2D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Clay</w:t>
            </w:r>
          </w:p>
        </w:tc>
        <w:tc>
          <w:tcPr>
            <w:tcW w:w="975" w:type="dxa"/>
            <w:tcMar/>
          </w:tcPr>
          <w:p w:rsidR="7BF3A54F" w:rsidP="7BF3A54F" w:rsidRDefault="7BF3A54F" w14:paraId="0C3C78B5" w14:textId="53431F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1005" w:type="dxa"/>
            <w:tcMar/>
          </w:tcPr>
          <w:p w:rsidR="7BF3A54F" w:rsidP="7BF3A54F" w:rsidRDefault="7BF3A54F" w14:paraId="23FA871B" w14:textId="7D38AB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-0.28</w:t>
            </w:r>
          </w:p>
        </w:tc>
        <w:tc>
          <w:tcPr>
            <w:tcW w:w="1020" w:type="dxa"/>
            <w:tcMar/>
          </w:tcPr>
          <w:p w:rsidR="7BF3A54F" w:rsidP="7BF3A54F" w:rsidRDefault="7BF3A54F" w14:paraId="7090506F" w14:textId="711AB6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  <w:tc>
          <w:tcPr>
            <w:tcW w:w="1170" w:type="dxa"/>
            <w:tcMar/>
          </w:tcPr>
          <w:p w:rsidR="7BF3A54F" w:rsidP="7BF3A54F" w:rsidRDefault="7BF3A54F" w14:paraId="344EAFD0" w14:textId="697958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1170" w:type="dxa"/>
            <w:tcMar/>
          </w:tcPr>
          <w:p w:rsidR="7BF3A54F" w:rsidP="7BF3A54F" w:rsidRDefault="7BF3A54F" w14:paraId="2268988D" w14:textId="15025F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170" w:type="dxa"/>
            <w:tcMar/>
          </w:tcPr>
          <w:p w:rsidR="7BF3A54F" w:rsidP="7BF3A54F" w:rsidRDefault="7BF3A54F" w14:paraId="53BE199C" w14:textId="67CB25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-0.05</w:t>
            </w:r>
          </w:p>
        </w:tc>
      </w:tr>
      <w:tr w:rsidR="7BF3A54F" w:rsidTr="7BF3A54F" w14:paraId="742E9EF7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3D983DD8" w14:textId="346E82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Moisture</w:t>
            </w:r>
          </w:p>
        </w:tc>
        <w:tc>
          <w:tcPr>
            <w:tcW w:w="975" w:type="dxa"/>
            <w:tcMar/>
          </w:tcPr>
          <w:p w:rsidR="7BF3A54F" w:rsidP="7BF3A54F" w:rsidRDefault="7BF3A54F" w14:paraId="6CF4353F" w14:textId="3B1124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-0.46</w:t>
            </w:r>
          </w:p>
        </w:tc>
        <w:tc>
          <w:tcPr>
            <w:tcW w:w="1005" w:type="dxa"/>
            <w:tcMar/>
          </w:tcPr>
          <w:p w:rsidR="7BF3A54F" w:rsidP="7BF3A54F" w:rsidRDefault="7BF3A54F" w14:paraId="742BEEE1" w14:textId="1299D2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-0.56</w:t>
            </w:r>
          </w:p>
        </w:tc>
        <w:tc>
          <w:tcPr>
            <w:tcW w:w="1020" w:type="dxa"/>
            <w:tcMar/>
          </w:tcPr>
          <w:p w:rsidR="7BF3A54F" w:rsidP="7BF3A54F" w:rsidRDefault="7BF3A54F" w14:paraId="792CDC45" w14:textId="702CA0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170" w:type="dxa"/>
            <w:tcMar/>
          </w:tcPr>
          <w:p w:rsidR="7BF3A54F" w:rsidP="7BF3A54F" w:rsidRDefault="7BF3A54F" w14:paraId="1FE8D27D" w14:textId="01C463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1170" w:type="dxa"/>
            <w:tcMar/>
          </w:tcPr>
          <w:p w:rsidR="7BF3A54F" w:rsidP="7BF3A54F" w:rsidRDefault="7BF3A54F" w14:paraId="60A78D22" w14:textId="3E41A0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1170" w:type="dxa"/>
            <w:tcMar/>
          </w:tcPr>
          <w:p w:rsidR="7BF3A54F" w:rsidP="7BF3A54F" w:rsidRDefault="7BF3A54F" w14:paraId="6C005DE3" w14:textId="4AADBB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</w:tr>
      <w:tr w:rsidR="7BF3A54F" w:rsidTr="7BF3A54F" w14:paraId="54E45857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75997353" w14:textId="54A51D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</w:t>
            </w:r>
          </w:p>
        </w:tc>
        <w:tc>
          <w:tcPr>
            <w:tcW w:w="975" w:type="dxa"/>
            <w:tcMar/>
          </w:tcPr>
          <w:p w:rsidR="7BF3A54F" w:rsidP="7BF3A54F" w:rsidRDefault="7BF3A54F" w14:paraId="0502DFCF" w14:textId="5FAF0B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-0.64</w:t>
            </w:r>
          </w:p>
        </w:tc>
        <w:tc>
          <w:tcPr>
            <w:tcW w:w="1005" w:type="dxa"/>
            <w:tcMar/>
          </w:tcPr>
          <w:p w:rsidR="7BF3A54F" w:rsidP="7BF3A54F" w:rsidRDefault="7BF3A54F" w14:paraId="41EC22EB" w14:textId="115357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-0.48</w:t>
            </w:r>
          </w:p>
        </w:tc>
        <w:tc>
          <w:tcPr>
            <w:tcW w:w="1020" w:type="dxa"/>
            <w:tcMar/>
          </w:tcPr>
          <w:p w:rsidR="7BF3A54F" w:rsidP="7BF3A54F" w:rsidRDefault="7BF3A54F" w14:paraId="17ADF508" w14:textId="72F6F5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1170" w:type="dxa"/>
            <w:tcMar/>
          </w:tcPr>
          <w:p w:rsidR="7BF3A54F" w:rsidP="7BF3A54F" w:rsidRDefault="7BF3A54F" w14:paraId="21315D8A" w14:textId="02F59C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-0.42</w:t>
            </w:r>
          </w:p>
        </w:tc>
        <w:tc>
          <w:tcPr>
            <w:tcW w:w="1170" w:type="dxa"/>
            <w:tcMar/>
          </w:tcPr>
          <w:p w:rsidR="7BF3A54F" w:rsidP="7BF3A54F" w:rsidRDefault="7BF3A54F" w14:paraId="7B77512F" w14:textId="4F80A0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-0.69</w:t>
            </w:r>
          </w:p>
        </w:tc>
        <w:tc>
          <w:tcPr>
            <w:tcW w:w="1170" w:type="dxa"/>
            <w:tcMar/>
          </w:tcPr>
          <w:p w:rsidR="7BF3A54F" w:rsidP="7BF3A54F" w:rsidRDefault="7BF3A54F" w14:paraId="61572ECD" w14:textId="5A7F56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</w:tr>
      <w:tr w:rsidR="7BF3A54F" w:rsidTr="7BF3A54F" w14:paraId="1BDB987E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24DF8502" w14:textId="457FE2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Mar/>
          </w:tcPr>
          <w:p w:rsidR="7BF3A54F" w:rsidP="7BF3A54F" w:rsidRDefault="7BF3A54F" w14:paraId="256FBE8E" w14:textId="0C176E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Mar/>
          </w:tcPr>
          <w:p w:rsidR="7BF3A54F" w:rsidP="7BF3A54F" w:rsidRDefault="7BF3A54F" w14:paraId="07098825" w14:textId="4D7C75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0" w:type="dxa"/>
            <w:tcMar/>
          </w:tcPr>
          <w:p w:rsidR="7BF3A54F" w:rsidP="7BF3A54F" w:rsidRDefault="7BF3A54F" w14:paraId="3193589B" w14:textId="16EC83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Mar/>
          </w:tcPr>
          <w:p w:rsidR="7BF3A54F" w:rsidP="7BF3A54F" w:rsidRDefault="7BF3A54F" w14:paraId="45790822" w14:textId="073CD7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Mar/>
          </w:tcPr>
          <w:p w:rsidR="7BF3A54F" w:rsidP="7BF3A54F" w:rsidRDefault="7BF3A54F" w14:paraId="31A770CA" w14:textId="587EF9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Mar/>
          </w:tcPr>
          <w:p w:rsidR="7BF3A54F" w:rsidP="7BF3A54F" w:rsidRDefault="7BF3A54F" w14:paraId="5C47E180" w14:textId="180BA5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7BF3A54F" w:rsidTr="7BF3A54F" w14:paraId="38FF2630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3AB375AD" w14:textId="7C065B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975" w:type="dxa"/>
            <w:tcMar/>
          </w:tcPr>
          <w:p w:rsidR="7BF3A54F" w:rsidP="7BF3A54F" w:rsidRDefault="7BF3A54F" w14:paraId="5FACB606" w14:textId="077DBB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1005" w:type="dxa"/>
            <w:tcMar/>
          </w:tcPr>
          <w:p w:rsidR="7BF3A54F" w:rsidP="7BF3A54F" w:rsidRDefault="7BF3A54F" w14:paraId="5C6543E7" w14:textId="46EB02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1020" w:type="dxa"/>
            <w:tcMar/>
          </w:tcPr>
          <w:p w:rsidR="7BF3A54F" w:rsidP="7BF3A54F" w:rsidRDefault="7BF3A54F" w14:paraId="089E8B6A" w14:textId="6FF23F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1170" w:type="dxa"/>
            <w:tcMar/>
          </w:tcPr>
          <w:p w:rsidR="7BF3A54F" w:rsidP="7BF3A54F" w:rsidRDefault="7BF3A54F" w14:paraId="73402EF8" w14:textId="5340CE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</w:t>
            </w:r>
          </w:p>
        </w:tc>
        <w:tc>
          <w:tcPr>
            <w:tcW w:w="1170" w:type="dxa"/>
            <w:tcMar/>
          </w:tcPr>
          <w:p w:rsidR="7BF3A54F" w:rsidP="7BF3A54F" w:rsidRDefault="7BF3A54F" w14:paraId="7C565CAE" w14:textId="08EECB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</w:t>
            </w:r>
          </w:p>
        </w:tc>
        <w:tc>
          <w:tcPr>
            <w:tcW w:w="1170" w:type="dxa"/>
            <w:tcMar/>
          </w:tcPr>
          <w:p w:rsidR="7BF3A54F" w:rsidP="7BF3A54F" w:rsidRDefault="7BF3A54F" w14:paraId="20AA7CE0" w14:textId="360F71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</w:tr>
      <w:tr w:rsidR="7BF3A54F" w:rsidTr="7BF3A54F" w14:paraId="5EE60666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750206CE" w14:textId="50BB89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Organic Carbon</w:t>
            </w:r>
          </w:p>
        </w:tc>
        <w:tc>
          <w:tcPr>
            <w:tcW w:w="975" w:type="dxa"/>
            <w:tcMar/>
          </w:tcPr>
          <w:p w:rsidR="7BF3A54F" w:rsidP="7BF3A54F" w:rsidRDefault="7BF3A54F" w14:paraId="41679C5B" w14:textId="097074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005" w:type="dxa"/>
            <w:tcMar/>
          </w:tcPr>
          <w:p w:rsidR="7BF3A54F" w:rsidP="7BF3A54F" w:rsidRDefault="7BF3A54F" w14:paraId="4FC6DD9D" w14:textId="2F81E6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1020" w:type="dxa"/>
            <w:tcMar/>
          </w:tcPr>
          <w:p w:rsidR="7BF3A54F" w:rsidP="7BF3A54F" w:rsidRDefault="7BF3A54F" w14:paraId="0BDD195E" w14:textId="64E669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1170" w:type="dxa"/>
            <w:tcMar/>
          </w:tcPr>
          <w:p w:rsidR="7BF3A54F" w:rsidP="7BF3A54F" w:rsidRDefault="7BF3A54F" w14:paraId="408D44EC" w14:textId="3B13D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0.82</w:t>
            </w:r>
          </w:p>
        </w:tc>
        <w:tc>
          <w:tcPr>
            <w:tcW w:w="1170" w:type="dxa"/>
            <w:tcMar/>
          </w:tcPr>
          <w:p w:rsidR="7BF3A54F" w:rsidP="7BF3A54F" w:rsidRDefault="7BF3A54F" w14:paraId="301C13E5" w14:textId="4C220B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1170" w:type="dxa"/>
            <w:tcMar/>
          </w:tcPr>
          <w:p w:rsidR="7BF3A54F" w:rsidP="7BF3A54F" w:rsidRDefault="7BF3A54F" w14:paraId="379FEFDE" w14:textId="6BA512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</w:t>
            </w:r>
          </w:p>
        </w:tc>
      </w:tr>
      <w:tr w:rsidR="7BF3A54F" w:rsidTr="7BF3A54F" w14:paraId="03F37ECC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626D37EC" w14:textId="614752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Nitrogen</w:t>
            </w:r>
          </w:p>
        </w:tc>
        <w:tc>
          <w:tcPr>
            <w:tcW w:w="975" w:type="dxa"/>
            <w:tcMar/>
          </w:tcPr>
          <w:p w:rsidR="7BF3A54F" w:rsidP="7BF3A54F" w:rsidRDefault="7BF3A54F" w14:paraId="2762B36D" w14:textId="537D90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0.66</w:t>
            </w:r>
          </w:p>
        </w:tc>
        <w:tc>
          <w:tcPr>
            <w:tcW w:w="1005" w:type="dxa"/>
            <w:tcMar/>
          </w:tcPr>
          <w:p w:rsidR="7BF3A54F" w:rsidP="7BF3A54F" w:rsidRDefault="7BF3A54F" w14:paraId="7E867539" w14:textId="281333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0.63</w:t>
            </w:r>
          </w:p>
        </w:tc>
        <w:tc>
          <w:tcPr>
            <w:tcW w:w="1020" w:type="dxa"/>
            <w:tcMar/>
          </w:tcPr>
          <w:p w:rsidR="7BF3A54F" w:rsidP="7BF3A54F" w:rsidRDefault="7BF3A54F" w14:paraId="4FB9D84A" w14:textId="5BB9D9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1170" w:type="dxa"/>
            <w:tcMar/>
          </w:tcPr>
          <w:p w:rsidR="7BF3A54F" w:rsidP="7BF3A54F" w:rsidRDefault="7BF3A54F" w14:paraId="3AA12238" w14:textId="173146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</w:t>
            </w:r>
          </w:p>
        </w:tc>
        <w:tc>
          <w:tcPr>
            <w:tcW w:w="1170" w:type="dxa"/>
            <w:tcMar/>
          </w:tcPr>
          <w:p w:rsidR="7BF3A54F" w:rsidP="7BF3A54F" w:rsidRDefault="7BF3A54F" w14:paraId="566461A7" w14:textId="3287C3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0.77</w:t>
            </w:r>
          </w:p>
        </w:tc>
        <w:tc>
          <w:tcPr>
            <w:tcW w:w="1170" w:type="dxa"/>
            <w:tcMar/>
          </w:tcPr>
          <w:p w:rsidR="7BF3A54F" w:rsidP="7BF3A54F" w:rsidRDefault="7BF3A54F" w14:paraId="37C1DFCF" w14:textId="280BAD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</w:tr>
      <w:tr w:rsidR="7BF3A54F" w:rsidTr="7BF3A54F" w14:paraId="6EDD7367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30ACE48F" w14:textId="16B164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CEC</w:t>
            </w:r>
          </w:p>
        </w:tc>
        <w:tc>
          <w:tcPr>
            <w:tcW w:w="975" w:type="dxa"/>
            <w:tcMar/>
          </w:tcPr>
          <w:p w:rsidR="7BF3A54F" w:rsidP="7BF3A54F" w:rsidRDefault="7BF3A54F" w14:paraId="4EBADB6C" w14:textId="22DBBE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005" w:type="dxa"/>
            <w:tcMar/>
          </w:tcPr>
          <w:p w:rsidR="7BF3A54F" w:rsidP="7BF3A54F" w:rsidRDefault="7BF3A54F" w14:paraId="20FD55F7" w14:textId="4E6250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-0.33</w:t>
            </w:r>
          </w:p>
        </w:tc>
        <w:tc>
          <w:tcPr>
            <w:tcW w:w="1020" w:type="dxa"/>
            <w:tcMar/>
          </w:tcPr>
          <w:p w:rsidR="7BF3A54F" w:rsidP="7BF3A54F" w:rsidRDefault="7BF3A54F" w14:paraId="5F1CA55A" w14:textId="6DBE3D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0.000004</w:t>
            </w:r>
          </w:p>
        </w:tc>
        <w:tc>
          <w:tcPr>
            <w:tcW w:w="1170" w:type="dxa"/>
            <w:tcMar/>
          </w:tcPr>
          <w:p w:rsidR="7BF3A54F" w:rsidP="7BF3A54F" w:rsidRDefault="7BF3A54F" w14:paraId="59718E02" w14:textId="34A311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170" w:type="dxa"/>
            <w:tcMar/>
          </w:tcPr>
          <w:p w:rsidR="7BF3A54F" w:rsidP="7BF3A54F" w:rsidRDefault="7BF3A54F" w14:paraId="3F8ACFA1" w14:textId="6AB792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170" w:type="dxa"/>
            <w:tcMar/>
          </w:tcPr>
          <w:p w:rsidR="7BF3A54F" w:rsidP="7BF3A54F" w:rsidRDefault="7BF3A54F" w14:paraId="61590AF3" w14:textId="4FDBD4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-0.26</w:t>
            </w: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BF3A54F" w:rsidTr="7BF3A54F" w14:paraId="35A595B1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3614F632" w14:textId="16C5873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Total Initial Eigenvalues</w:t>
            </w:r>
          </w:p>
        </w:tc>
        <w:tc>
          <w:tcPr>
            <w:tcW w:w="975" w:type="dxa"/>
            <w:tcMar/>
          </w:tcPr>
          <w:p w:rsidR="7BF3A54F" w:rsidP="7BF3A54F" w:rsidRDefault="7BF3A54F" w14:paraId="38B77EAD" w14:textId="447436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4.253</w:t>
            </w:r>
          </w:p>
        </w:tc>
        <w:tc>
          <w:tcPr>
            <w:tcW w:w="1005" w:type="dxa"/>
            <w:tcMar/>
          </w:tcPr>
          <w:p w:rsidR="7BF3A54F" w:rsidP="7BF3A54F" w:rsidRDefault="7BF3A54F" w14:paraId="3AF6B869" w14:textId="2613C6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2.429</w:t>
            </w:r>
          </w:p>
        </w:tc>
        <w:tc>
          <w:tcPr>
            <w:tcW w:w="1020" w:type="dxa"/>
            <w:tcMar/>
          </w:tcPr>
          <w:p w:rsidR="7BF3A54F" w:rsidP="7BF3A54F" w:rsidRDefault="7BF3A54F" w14:paraId="05D2AC10" w14:textId="4DDC60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1.341</w:t>
            </w:r>
          </w:p>
        </w:tc>
        <w:tc>
          <w:tcPr>
            <w:tcW w:w="1170" w:type="dxa"/>
            <w:tcMar/>
          </w:tcPr>
          <w:p w:rsidR="7BF3A54F" w:rsidP="7BF3A54F" w:rsidRDefault="7BF3A54F" w14:paraId="3D8A5F05" w14:textId="6E2C39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3.889</w:t>
            </w:r>
          </w:p>
        </w:tc>
        <w:tc>
          <w:tcPr>
            <w:tcW w:w="1170" w:type="dxa"/>
            <w:tcMar/>
          </w:tcPr>
          <w:p w:rsidR="7BF3A54F" w:rsidP="7BF3A54F" w:rsidRDefault="7BF3A54F" w14:paraId="7BEF7187" w14:textId="617849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2.509</w:t>
            </w:r>
          </w:p>
        </w:tc>
        <w:tc>
          <w:tcPr>
            <w:tcW w:w="1170" w:type="dxa"/>
            <w:tcMar/>
          </w:tcPr>
          <w:p w:rsidR="7BF3A54F" w:rsidP="7BF3A54F" w:rsidRDefault="7BF3A54F" w14:paraId="6F37C252" w14:textId="3A3FA1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1.626</w:t>
            </w:r>
          </w:p>
        </w:tc>
      </w:tr>
      <w:tr w:rsidR="7BF3A54F" w:rsidTr="7BF3A54F" w14:paraId="2BDC0BE1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00037FDC" w14:textId="23E768D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Percent variance of </w:t>
            </w: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975" w:type="dxa"/>
            <w:tcMar/>
          </w:tcPr>
          <w:p w:rsidR="7BF3A54F" w:rsidP="7BF3A54F" w:rsidRDefault="7BF3A54F" w14:paraId="3F1E5D7C" w14:textId="1C0B22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42.53</w:t>
            </w:r>
          </w:p>
        </w:tc>
        <w:tc>
          <w:tcPr>
            <w:tcW w:w="1005" w:type="dxa"/>
            <w:tcMar/>
          </w:tcPr>
          <w:p w:rsidR="7BF3A54F" w:rsidP="7BF3A54F" w:rsidRDefault="7BF3A54F" w14:paraId="00869680" w14:textId="706041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24.30</w:t>
            </w:r>
          </w:p>
        </w:tc>
        <w:tc>
          <w:tcPr>
            <w:tcW w:w="1020" w:type="dxa"/>
            <w:tcMar/>
          </w:tcPr>
          <w:p w:rsidR="7BF3A54F" w:rsidP="7BF3A54F" w:rsidRDefault="7BF3A54F" w14:paraId="7D228485" w14:textId="2AB8B5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13.41</w:t>
            </w:r>
          </w:p>
        </w:tc>
        <w:tc>
          <w:tcPr>
            <w:tcW w:w="1170" w:type="dxa"/>
            <w:tcMar/>
          </w:tcPr>
          <w:p w:rsidR="7BF3A54F" w:rsidP="7BF3A54F" w:rsidRDefault="7BF3A54F" w14:paraId="44090A73" w14:textId="0A5C3AA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38.89</w:t>
            </w:r>
          </w:p>
        </w:tc>
        <w:tc>
          <w:tcPr>
            <w:tcW w:w="1170" w:type="dxa"/>
            <w:tcMar/>
          </w:tcPr>
          <w:p w:rsidR="7BF3A54F" w:rsidP="7BF3A54F" w:rsidRDefault="7BF3A54F" w14:paraId="7F3E598C" w14:textId="7375008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25.09</w:t>
            </w:r>
          </w:p>
        </w:tc>
        <w:tc>
          <w:tcPr>
            <w:tcW w:w="1170" w:type="dxa"/>
            <w:tcMar/>
          </w:tcPr>
          <w:p w:rsidR="7BF3A54F" w:rsidP="7BF3A54F" w:rsidRDefault="7BF3A54F" w14:paraId="2013D637" w14:textId="3F34D03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16.26</w:t>
            </w:r>
          </w:p>
        </w:tc>
      </w:tr>
      <w:tr w:rsidR="7BF3A54F" w:rsidTr="7BF3A54F" w14:paraId="54EDA795">
        <w:trPr>
          <w:trHeight w:val="300"/>
        </w:trPr>
        <w:tc>
          <w:tcPr>
            <w:tcW w:w="1680" w:type="dxa"/>
            <w:tcMar/>
          </w:tcPr>
          <w:p w:rsidR="7BF3A54F" w:rsidP="7BF3A54F" w:rsidRDefault="7BF3A54F" w14:paraId="06435E8F" w14:textId="422A383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Cumulative percent of </w:t>
            </w: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975" w:type="dxa"/>
            <w:tcMar/>
          </w:tcPr>
          <w:p w:rsidR="7BF3A54F" w:rsidP="7BF3A54F" w:rsidRDefault="7BF3A54F" w14:paraId="29B8989E" w14:textId="44D58AC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42.53</w:t>
            </w:r>
          </w:p>
        </w:tc>
        <w:tc>
          <w:tcPr>
            <w:tcW w:w="1005" w:type="dxa"/>
            <w:tcMar/>
          </w:tcPr>
          <w:p w:rsidR="7BF3A54F" w:rsidP="7BF3A54F" w:rsidRDefault="7BF3A54F" w14:paraId="0E6E559C" w14:textId="448007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66.83</w:t>
            </w:r>
          </w:p>
        </w:tc>
        <w:tc>
          <w:tcPr>
            <w:tcW w:w="1020" w:type="dxa"/>
            <w:tcMar/>
          </w:tcPr>
          <w:p w:rsidR="7BF3A54F" w:rsidP="7BF3A54F" w:rsidRDefault="7BF3A54F" w14:paraId="795C529A" w14:textId="5DC09C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BF3A54F" w:rsidR="7BF3A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80.24</w:t>
            </w:r>
          </w:p>
        </w:tc>
        <w:tc>
          <w:tcPr>
            <w:tcW w:w="1170" w:type="dxa"/>
            <w:tcMar/>
          </w:tcPr>
          <w:p w:rsidR="7BF3A54F" w:rsidP="7BF3A54F" w:rsidRDefault="7BF3A54F" w14:paraId="6D1DD639" w14:textId="5E6D4E2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38.89</w:t>
            </w:r>
          </w:p>
        </w:tc>
        <w:tc>
          <w:tcPr>
            <w:tcW w:w="1170" w:type="dxa"/>
            <w:tcMar/>
          </w:tcPr>
          <w:p w:rsidR="7BF3A54F" w:rsidP="7BF3A54F" w:rsidRDefault="7BF3A54F" w14:paraId="57476392" w14:textId="0E3EEDA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63.98</w:t>
            </w:r>
          </w:p>
        </w:tc>
        <w:tc>
          <w:tcPr>
            <w:tcW w:w="1170" w:type="dxa"/>
            <w:tcMar/>
          </w:tcPr>
          <w:p w:rsidR="7BF3A54F" w:rsidP="7BF3A54F" w:rsidRDefault="7BF3A54F" w14:paraId="2AB17222" w14:textId="642A558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BF3A54F" w:rsidR="7BF3A54F">
              <w:rPr>
                <w:rFonts w:ascii="Times New Roman" w:hAnsi="Times New Roman" w:eastAsia="Times New Roman" w:cs="Times New Roman"/>
                <w:sz w:val="22"/>
                <w:szCs w:val="22"/>
              </w:rPr>
              <w:t>80.24</w:t>
            </w:r>
          </w:p>
        </w:tc>
      </w:tr>
    </w:tbl>
    <w:p w:rsidR="7BF3A54F" w:rsidRDefault="7BF3A54F" w14:paraId="610CE4E8" w14:textId="637CE2A7"/>
    <w:p w:rsidR="7BF3A54F" w:rsidP="7BF3A54F" w:rsidRDefault="7BF3A54F" w14:paraId="48AFC04E" w14:textId="2DC323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D88DA"/>
    <w:rsid w:val="744D88DA"/>
    <w:rsid w:val="7BF3A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8DA"/>
  <w15:chartTrackingRefBased/>
  <w15:docId w15:val="{6C180328-982F-401B-8A85-C4DF3B390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2023-10-19T20:57:06.5824204Z</dcterms:created>
  <dcterms:modified xsi:type="dcterms:W3CDTF">2023-10-20T11:02:35.4488524Z</dcterms:modified>
  <dc:creator>Rakib H. Hridoy</dc:creator>
  <lastModifiedBy>Rakib H. Hridoy</lastModifiedBy>
</coreProperties>
</file>