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C1" w:rsidRDefault="00A42EC1" w:rsidP="00A42EC1">
      <w:pPr>
        <w:spacing w:line="360" w:lineRule="auto"/>
        <w:jc w:val="both"/>
        <w:rPr>
          <w:rFonts w:ascii="SutonnyOMJ" w:eastAsia="Nikosh" w:hAnsi="SutonnyOMJ" w:cs="SutonnyOMJ"/>
          <w:sz w:val="28"/>
          <w:szCs w:val="28"/>
          <w:cs/>
        </w:rPr>
      </w:pPr>
      <w:proofErr w:type="spellStart"/>
      <w:r>
        <w:rPr>
          <w:rFonts w:ascii="SolaimanLipi" w:hAnsi="SolaimanLipi" w:cs="SolaimanLipi"/>
          <w:sz w:val="28"/>
        </w:rPr>
        <w:t>দারিদ্র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বিমোচনের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মাধ্যমে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দেশের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উন্নয়নকে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ত্বরান্বিত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করার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পূর্বশর্ত</w:t>
      </w:r>
      <w:proofErr w:type="spellEnd"/>
      <w:r>
        <w:rPr>
          <w:rFonts w:cs="Times New Roman"/>
          <w:sz w:val="28"/>
        </w:rPr>
        <w:t xml:space="preserve"> ‘</w:t>
      </w:r>
      <w:proofErr w:type="spellStart"/>
      <w:r>
        <w:rPr>
          <w:rFonts w:ascii="SolaimanLipi" w:hAnsi="SolaimanLipi" w:cs="SolaimanLipi"/>
          <w:sz w:val="28"/>
        </w:rPr>
        <w:t>মানব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সম্পদ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উন্নয়ন</w:t>
      </w:r>
      <w:proofErr w:type="spellEnd"/>
      <w:r>
        <w:rPr>
          <w:rFonts w:cs="Times New Roman"/>
          <w:sz w:val="28"/>
        </w:rPr>
        <w:t>’</w:t>
      </w:r>
      <w:r>
        <w:rPr>
          <w:rFonts w:ascii="SolaimanLipi" w:hAnsi="SolaimanLipi" w:cs="SolaimanLipi"/>
          <w:sz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</w:rPr>
        <w:t>যুব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উন্নয়ন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অধিদপ্তরে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কর্মরত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জনবলের</w:t>
      </w:r>
      <w:proofErr w:type="spellEnd"/>
      <w:r>
        <w:rPr>
          <w:rFonts w:cs="Times New Roman"/>
          <w:sz w:val="28"/>
        </w:rPr>
        <w:t xml:space="preserve"> </w:t>
      </w:r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প্রশিক্ষণের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মাধ্যমে</w:t>
      </w:r>
      <w:proofErr w:type="spellEnd"/>
      <w:r w:rsidRPr="00A307C7">
        <w:rPr>
          <w:rFonts w:ascii="SutonnyMJ" w:hAnsi="SutonnyMJ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পেশাগত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মান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উন্নয়ন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এবং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দক্ষতা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বৃদ্ধির</w:t>
      </w:r>
      <w:proofErr w:type="spellEnd"/>
      <w:r>
        <w:rPr>
          <w:rFonts w:ascii="SolaimanLipi" w:hAnsi="SolaimanLipi" w:cs="SolaimanLipi"/>
          <w:sz w:val="28"/>
        </w:rPr>
        <w:t xml:space="preserve"> </w:t>
      </w:r>
      <w:proofErr w:type="spellStart"/>
      <w:r>
        <w:rPr>
          <w:rFonts w:ascii="SolaimanLipi" w:hAnsi="SolaimanLipi" w:cs="SolaimanLipi"/>
          <w:sz w:val="28"/>
        </w:rPr>
        <w:t>লক্ষ্যে</w:t>
      </w:r>
      <w:proofErr w:type="spellEnd"/>
      <w:r>
        <w:rPr>
          <w:rFonts w:ascii="SutonnyMJ" w:hAnsi="SutonnyMJ"/>
          <w:sz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ঢাকার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অদূরে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সাভারে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Pr="00CD18AF">
        <w:rPr>
          <w:rFonts w:ascii="SolaimanLipi" w:hAnsi="SolaimanLipi" w:cs="SolaimanLipi"/>
          <w:sz w:val="28"/>
          <w:szCs w:val="28"/>
        </w:rPr>
        <w:t>-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আরিচা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মহাসড়কের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পশ্চিম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ব্যাংক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টাউনে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CD18AF">
        <w:rPr>
          <w:rFonts w:ascii="SolaimanLipi" w:hAnsi="SolaimanLipi" w:cs="SolaimanLipi"/>
          <w:sz w:val="28"/>
          <w:szCs w:val="28"/>
        </w:rPr>
        <w:t>.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৫৯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জমির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১৯৯২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উপজেলা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উন্নয়ন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কর্মসংস্থান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প্রকল্পের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আওতায়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কেন্দ্রীয়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উন্নয়ন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প্রতিষ্ঠিত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হ</w:t>
      </w:r>
      <w:r>
        <w:rPr>
          <w:rFonts w:ascii="SolaimanLipi" w:hAnsi="SolaimanLipi" w:cs="SolaimanLipi"/>
          <w:sz w:val="28"/>
          <w:szCs w:val="28"/>
          <w:cs/>
          <w:lang w:bidi="bn-IN"/>
        </w:rPr>
        <w:t xml:space="preserve">য়। </w:t>
      </w:r>
      <w:r w:rsidRPr="000D08EC">
        <w:rPr>
          <w:rFonts w:ascii="SolaimanLipi" w:hAnsi="SolaimanLipi" w:cs="SolaimanLipi"/>
          <w:sz w:val="28"/>
          <w:szCs w:val="28"/>
          <w:cs/>
          <w:lang w:bidi="bn-IN"/>
        </w:rPr>
        <w:t>১৯৯৯ হতে</w:t>
      </w:r>
      <w:r>
        <w:rPr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কার্যক্রম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রাজস্ব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খাতে পরিচালিত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CD18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CD18A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প্রশিক্ষণ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কার্যক্রম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বাস্তবায়নের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তলা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কাম</w:t>
      </w:r>
      <w:r w:rsidRPr="00CD18AF">
        <w:rPr>
          <w:rFonts w:ascii="SolaimanLipi" w:hAnsi="SolaimanLipi" w:cs="SolaimanLipi"/>
          <w:sz w:val="28"/>
          <w:szCs w:val="28"/>
        </w:rPr>
        <w:t>-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একাডেমিক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ভবন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তলা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হোস্টেল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Pr="00CD18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CD18A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প্রশিক্ষণার্থীদের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সুবিধার্থে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একাডেমিক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ভবনে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কম্পিউটার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ল্যাব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আধুনিক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ল্যাঙ্গুয়েজ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ল্যাব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হল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  <w:lang w:bidi="bn-IN"/>
        </w:rPr>
        <w:t>রু</w:t>
      </w:r>
      <w:proofErr w:type="spellEnd"/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ম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শ্রেণি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লাইব্রেরী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Pr="00CD18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eastAsia="Nikosh" w:hAnsi="SolaimanLipi" w:cs="SolaimanLipi"/>
          <w:sz w:val="28"/>
          <w:szCs w:val="28"/>
          <w:cs/>
          <w:lang w:bidi="bn-IN"/>
        </w:rPr>
        <w:t>সরকারের ডিজিটাল বাংলাদেশ গড়ার ল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ক্ষ্যে</w:t>
      </w:r>
      <w:r>
        <w:rPr>
          <w:rFonts w:ascii="SolaimanLipi" w:hAnsi="SolaimanLipi" w:cs="SolaimanLipi"/>
          <w:sz w:val="28"/>
          <w:szCs w:val="28"/>
          <w:cs/>
          <w:lang w:bidi="bn-IN"/>
        </w:rPr>
        <w:t xml:space="preserve"> কর্মকর্তা ও কর্মচারীদের দক্ষতা বৃদ্ধির জন্য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CD18AF">
        <w:rPr>
          <w:rFonts w:ascii="SolaimanLipi" w:eastAsia="Nikosh" w:hAnsi="SolaimanLipi" w:cs="SolaimanLipi"/>
          <w:sz w:val="28"/>
          <w:szCs w:val="28"/>
          <w:cs/>
          <w:lang w:bidi="bn-IN"/>
        </w:rPr>
        <w:t xml:space="preserve">বেসিক কম্পিউটার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প্রশিক্ষণ কোর্স, ইন্টারনেট বিষয়ক প্রশিক্ষণ</w:t>
      </w:r>
      <w:r w:rsidRPr="00CD18AF">
        <w:rPr>
          <w:rFonts w:ascii="SolaimanLipi" w:eastAsia="Nikosh" w:hAnsi="SolaimanLipi" w:cs="SolaimanLipi"/>
          <w:sz w:val="28"/>
          <w:szCs w:val="28"/>
          <w:cs/>
          <w:lang w:bidi="bn-IN"/>
        </w:rPr>
        <w:t xml:space="preserve"> কোর্স</w:t>
      </w:r>
      <w:r w:rsidRPr="00CD18AF">
        <w:rPr>
          <w:rFonts w:ascii="SolaimanLipi" w:eastAsia="Nikosh" w:hAnsi="SolaimanLipi" w:cs="SolaimanLipi"/>
          <w:sz w:val="28"/>
          <w:szCs w:val="28"/>
        </w:rPr>
        <w:t xml:space="preserve">, </w:t>
      </w:r>
      <w:r w:rsidRPr="00CD18AF">
        <w:rPr>
          <w:rFonts w:ascii="SolaimanLipi" w:eastAsia="Nikosh" w:hAnsi="SolaimanLipi" w:cs="SolaimanLipi"/>
          <w:sz w:val="28"/>
          <w:szCs w:val="28"/>
          <w:rtl/>
          <w:cs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Pr="00CD18AF">
        <w:rPr>
          <w:rFonts w:ascii="SolaimanLipi" w:hAnsi="SolaimanLipi" w:cs="SolaimanLipi"/>
          <w:sz w:val="28"/>
          <w:szCs w:val="28"/>
        </w:rPr>
        <w:t>-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ফাইলিং</w:t>
      </w:r>
      <w:r w:rsidRPr="00CD18AF">
        <w:rPr>
          <w:rFonts w:ascii="SolaimanLipi" w:hAnsi="SolaimanLipi" w:cs="SolaimanLipi"/>
          <w:sz w:val="28"/>
          <w:szCs w:val="28"/>
        </w:rPr>
        <w:t xml:space="preserve">, </w:t>
      </w:r>
      <w:r w:rsidRPr="00DE0617">
        <w:rPr>
          <w:rFonts w:cs="Times New Roman"/>
          <w:sz w:val="28"/>
          <w:szCs w:val="28"/>
        </w:rPr>
        <w:t>Online Outsourcing</w:t>
      </w:r>
      <w:r w:rsidRPr="00CD18AF">
        <w:rPr>
          <w:rFonts w:ascii="SolaimanLipi" w:hAnsi="SolaimanLipi" w:cs="Times New Roman"/>
          <w:sz w:val="28"/>
          <w:szCs w:val="28"/>
        </w:rPr>
        <w:t>-</w:t>
      </w:r>
      <w:r w:rsidRPr="00CD18AF">
        <w:rPr>
          <w:rFonts w:ascii="SolaimanLipi" w:eastAsia="Nikosh" w:hAnsi="SolaimanLipi" w:cs="SolaimanLipi"/>
          <w:sz w:val="28"/>
          <w:szCs w:val="28"/>
          <w:cs/>
          <w:lang w:bidi="bn-IN"/>
        </w:rPr>
        <w:t xml:space="preserve"> এর মাধ্যমে আত্মকর্মসংস্থান বিষয়ক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প্রশিক্ষক প্রশিক্ষণ কোর্স</w:t>
      </w:r>
      <w:r w:rsidRPr="00CD18AF">
        <w:rPr>
          <w:rFonts w:ascii="SolaimanLipi" w:eastAsia="Nikosh" w:hAnsi="SolaimanLipi" w:cs="SolaimanLipi"/>
          <w:sz w:val="28"/>
          <w:szCs w:val="28"/>
          <w:cs/>
          <w:lang w:bidi="bn-IN"/>
        </w:rPr>
        <w:t xml:space="preserve"> বাস্তবায়ন করা হচ্ছে। </w:t>
      </w:r>
      <w:r w:rsidRPr="00CD18AF">
        <w:rPr>
          <w:rFonts w:ascii="SolaimanLipi" w:eastAsia="Nikosh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এছাড়া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কেন্দ্রের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নিয়মিত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কর্মশালা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সেমিনার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আয়োজন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CD18AF">
        <w:rPr>
          <w:rFonts w:ascii="SolaimanLipi" w:hAnsi="SolaimanLipi" w:cs="SolaimanLipi"/>
          <w:sz w:val="28"/>
          <w:szCs w:val="28"/>
        </w:rPr>
        <w:t xml:space="preserve"> </w:t>
      </w:r>
      <w:r w:rsidRPr="00CD18AF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CD18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CD18AF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CD18AF">
        <w:rPr>
          <w:rFonts w:ascii="SolaimanLipi" w:eastAsia="Nikosh" w:hAnsi="SolaimanLipi" w:cs="SolaimanLipi"/>
          <w:sz w:val="28"/>
          <w:szCs w:val="28"/>
          <w:cs/>
          <w:lang w:bidi="bn-IN"/>
        </w:rPr>
        <w:t>কেন্দ্রীয় মানব সম্পদ উন্নয়ন কেন্দ্র একটি জাতীয় প্রশিক্ষণ  ইনষ্টিটিউট  হিসেবে শুধুমাত্র প্রশিক্ষণ প্রদানের দায়িত্ব পালন করছে না</w:t>
      </w:r>
      <w:r w:rsidRPr="00CD18AF">
        <w:rPr>
          <w:rFonts w:ascii="SolaimanLipi" w:eastAsia="Nikosh" w:hAnsi="SolaimanLipi" w:cs="SolaimanLipi"/>
          <w:sz w:val="28"/>
          <w:szCs w:val="28"/>
          <w:rtl/>
          <w:cs/>
        </w:rPr>
        <w:t>;</w:t>
      </w:r>
      <w:r w:rsidRPr="00CD18AF">
        <w:rPr>
          <w:rFonts w:ascii="SolaimanLipi" w:eastAsia="Nikosh" w:hAnsi="SolaimanLipi" w:cs="SolaimanLipi"/>
          <w:sz w:val="28"/>
          <w:szCs w:val="28"/>
          <w:cs/>
          <w:lang w:bidi="bn-IN"/>
        </w:rPr>
        <w:t xml:space="preserve">  দারিদ্র বিমোচন কর্মসূচি বাস্ত</w:t>
      </w:r>
      <w:r w:rsidRPr="00CD18AF">
        <w:rPr>
          <w:rFonts w:ascii="Nikosh" w:eastAsia="Nikosh" w:hAnsi="Nikosh" w:cs="Nikosh" w:hint="cs"/>
          <w:sz w:val="28"/>
          <w:szCs w:val="28"/>
          <w:shd w:val="clear" w:color="auto" w:fill="32CD32"/>
          <w:rtl/>
          <w:cs/>
        </w:rPr>
        <w:t></w:t>
      </w:r>
      <w:r w:rsidRPr="00CD18AF">
        <w:rPr>
          <w:rFonts w:ascii="SolaimanLipi" w:eastAsia="Nikosh" w:hAnsi="SolaimanLipi" w:cs="SolaimanLipi"/>
          <w:sz w:val="28"/>
          <w:szCs w:val="28"/>
          <w:cs/>
          <w:lang w:bidi="bn-IN"/>
        </w:rPr>
        <w:t>বায়নে প্রশিক্ষণের চাহিদা নিরূপণ</w:t>
      </w:r>
      <w:r>
        <w:rPr>
          <w:rFonts w:ascii="SolaimanLipi" w:eastAsia="Nikosh" w:hAnsi="SolaimanLipi" w:cs="SolaimanLipi"/>
          <w:sz w:val="28"/>
          <w:szCs w:val="28"/>
          <w:cs/>
          <w:lang w:bidi="bn-IN"/>
        </w:rPr>
        <w:t>, গবেষণা, মডিউল তৈরী ও উন্নয়নসহ মাঠ পর্যায়ে ব্যবহারযোগ্য বিভিন্ন ধরণের উপকরণ(ফরমস ও ফরমেট) উন্নয়নের কাজও করছে।</w:t>
      </w:r>
      <w:r>
        <w:rPr>
          <w:rFonts w:ascii="SutonnyOMJ" w:eastAsia="Nikosh" w:hAnsi="SutonnyOMJ" w:cs="SutonnyOMJ"/>
          <w:sz w:val="28"/>
          <w:szCs w:val="28"/>
          <w:cs/>
        </w:rPr>
        <w:t xml:space="preserve"> </w:t>
      </w:r>
    </w:p>
    <w:p w:rsidR="002B4F1E" w:rsidRDefault="002B4F1E"/>
    <w:p w:rsidR="00271158" w:rsidRDefault="00271158"/>
    <w:p w:rsidR="00271158" w:rsidRPr="00271158" w:rsidRDefault="00271158" w:rsidP="00271158">
      <w:pPr>
        <w:pStyle w:val="NoSpacing"/>
        <w:rPr>
          <w:sz w:val="24"/>
          <w:szCs w:val="24"/>
        </w:rPr>
      </w:pPr>
      <w:proofErr w:type="spellStart"/>
      <w:r w:rsidRPr="00271158">
        <w:rPr>
          <w:rFonts w:ascii="Nirmala UI" w:hAnsi="Nirmala UI" w:cs="Nirmala UI"/>
          <w:sz w:val="24"/>
          <w:szCs w:val="24"/>
        </w:rPr>
        <w:t>দারদ্রি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বমিোচনরে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দশেরে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উন্নয়নকে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ত্বরান্বতি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র্পূবর্শত</w:t>
      </w:r>
      <w:proofErr w:type="spellEnd"/>
      <w:r w:rsidRPr="00271158">
        <w:rPr>
          <w:rFonts w:cs="Times New Roman"/>
          <w:sz w:val="24"/>
          <w:szCs w:val="24"/>
        </w:rPr>
        <w:t xml:space="preserve"> ‘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মানব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সম্পদ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উন্নয়ন</w:t>
      </w:r>
      <w:proofErr w:type="spellEnd"/>
      <w:r w:rsidRPr="00271158">
        <w:rPr>
          <w:rFonts w:cs="Times New Roman"/>
          <w:sz w:val="24"/>
          <w:szCs w:val="24"/>
        </w:rPr>
        <w:t>’</w:t>
      </w:r>
      <w:r w:rsidRPr="00271158">
        <w:rPr>
          <w:rFonts w:ascii="Nirmala UI" w:hAnsi="Nirmala UI" w:cs="Nirmala UI"/>
          <w:sz w:val="24"/>
          <w:szCs w:val="24"/>
        </w:rPr>
        <w:t>।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যুব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উন্নয়ন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অধদিপ্তরে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র্কমরত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জনবলরে</w:t>
      </w:r>
      <w:proofErr w:type="spellEnd"/>
      <w:r w:rsidRPr="00271158">
        <w:rPr>
          <w:rFonts w:cs="Times New Roman"/>
          <w:sz w:val="24"/>
          <w:szCs w:val="24"/>
        </w:rPr>
        <w:t xml:space="preserve"> 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প্রশক্ষিণরে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পশোগত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উন্নয়ন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দক্ষতা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বৃদ্ধরি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লক্ষ্যে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ঢাকার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অদূরে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সাভারে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ঢাকা</w:t>
      </w:r>
      <w:r w:rsidRPr="00271158">
        <w:rPr>
          <w:rFonts w:cs="Times New Roman"/>
          <w:sz w:val="24"/>
          <w:szCs w:val="24"/>
        </w:rPr>
        <w:t>-</w:t>
      </w:r>
      <w:r w:rsidRPr="00271158">
        <w:rPr>
          <w:rFonts w:ascii="Nirmala UI" w:hAnsi="Nirmala UI" w:cs="Nirmala UI"/>
          <w:sz w:val="24"/>
          <w:szCs w:val="24"/>
        </w:rPr>
        <w:t>আরচিা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মহাসড়করে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পশ্চমি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ব্যাংক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টাউনে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r w:rsidRPr="00271158">
        <w:rPr>
          <w:rFonts w:ascii="Nirmala UI" w:hAnsi="Nirmala UI" w:cs="Nirmala UI"/>
          <w:sz w:val="24"/>
          <w:szCs w:val="24"/>
        </w:rPr>
        <w:t>৫</w:t>
      </w:r>
      <w:r w:rsidRPr="00271158">
        <w:rPr>
          <w:rFonts w:cs="Times New Roman"/>
          <w:sz w:val="24"/>
          <w:szCs w:val="24"/>
        </w:rPr>
        <w:t>.</w:t>
      </w:r>
      <w:r w:rsidRPr="00271158">
        <w:rPr>
          <w:rFonts w:ascii="Nirmala UI" w:hAnsi="Nirmala UI" w:cs="Nirmala UI"/>
          <w:sz w:val="24"/>
          <w:szCs w:val="24"/>
        </w:rPr>
        <w:t>৫৯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একর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জমরি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r w:rsidRPr="00271158">
        <w:rPr>
          <w:rFonts w:ascii="Nirmala UI" w:hAnsi="Nirmala UI" w:cs="Nirmala UI"/>
          <w:sz w:val="24"/>
          <w:szCs w:val="24"/>
        </w:rPr>
        <w:t>১৯৯২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সালে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উপজলো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সম্পদ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উন্নয়ন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r w:rsidRPr="00271158">
        <w:rPr>
          <w:rFonts w:ascii="Nirmala UI" w:hAnsi="Nirmala UI" w:cs="Nirmala UI"/>
          <w:sz w:val="24"/>
          <w:szCs w:val="24"/>
        </w:rPr>
        <w:t>ও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র্কমসংস্থান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প্রকল্পরে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আওতায়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কন্দ্রেীয়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মানব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সম্পদ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উন্নয়ন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কন্দ্রেটি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প্রতষ্ঠিতি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হয়</w:t>
      </w:r>
      <w:proofErr w:type="spellEnd"/>
      <w:r w:rsidRPr="00271158">
        <w:rPr>
          <w:rFonts w:ascii="Nirmala UI" w:hAnsi="Nirmala UI" w:cs="Nirmala UI"/>
          <w:sz w:val="24"/>
          <w:szCs w:val="24"/>
        </w:rPr>
        <w:t>।</w:t>
      </w:r>
      <w:r w:rsidRPr="00271158">
        <w:rPr>
          <w:rFonts w:cs="Times New Roman"/>
          <w:sz w:val="24"/>
          <w:szCs w:val="24"/>
        </w:rPr>
        <w:t xml:space="preserve"> </w:t>
      </w:r>
      <w:r w:rsidRPr="00271158">
        <w:rPr>
          <w:rFonts w:ascii="Nirmala UI" w:hAnsi="Nirmala UI" w:cs="Nirmala UI"/>
          <w:sz w:val="24"/>
          <w:szCs w:val="24"/>
        </w:rPr>
        <w:t>১৯৯৯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র্কাযক্রম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রাজস্ব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খাতে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পরচিালতি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হচ্ছ</w:t>
      </w:r>
      <w:proofErr w:type="spellEnd"/>
      <w:r w:rsidRPr="00271158">
        <w:rPr>
          <w:rFonts w:ascii="Nirmala UI" w:hAnsi="Nirmala UI" w:cs="Nirmala UI"/>
          <w:sz w:val="24"/>
          <w:szCs w:val="24"/>
        </w:rPr>
        <w:t>।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প্রশক্ষিণ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র্কাযক্রম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বাস্তবায়নরে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জন্যে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কন্দ্রে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তিন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তলা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প্রশাসনকি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কাম</w:t>
      </w:r>
      <w:r w:rsidRPr="00271158">
        <w:rPr>
          <w:rFonts w:cs="Times New Roman"/>
          <w:sz w:val="24"/>
          <w:szCs w:val="24"/>
        </w:rPr>
        <w:t>-</w:t>
      </w:r>
      <w:r w:rsidRPr="00271158">
        <w:rPr>
          <w:rFonts w:ascii="Nirmala UI" w:hAnsi="Nirmala UI" w:cs="Nirmala UI"/>
          <w:sz w:val="24"/>
          <w:szCs w:val="24"/>
        </w:rPr>
        <w:t>একাডমেকি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ভবন</w:t>
      </w:r>
      <w:proofErr w:type="spellEnd"/>
      <w:r w:rsidRPr="00271158">
        <w:rPr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দুইটি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তনি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তলা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হোস্টলে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রয়ছে</w:t>
      </w:r>
      <w:proofErr w:type="spellEnd"/>
      <w:r w:rsidRPr="00271158">
        <w:rPr>
          <w:rFonts w:ascii="Nirmala UI" w:hAnsi="Nirmala UI" w:cs="Nirmala UI"/>
          <w:sz w:val="24"/>
          <w:szCs w:val="24"/>
        </w:rPr>
        <w:t>।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প্রশক্ষির্ণাথীদরে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সুবিদার্থ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একাডমেকি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ভবনে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কম্পউিটার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ল্যাব</w:t>
      </w:r>
      <w:proofErr w:type="spellEnd"/>
      <w:r w:rsidRPr="00271158">
        <w:rPr>
          <w:rFonts w:cs="Times New Roman"/>
          <w:sz w:val="24"/>
          <w:szCs w:val="24"/>
        </w:rPr>
        <w:t xml:space="preserve">,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আধুনকি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ল্যাঙ্গুয়জে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ল্যাব</w:t>
      </w:r>
      <w:proofErr w:type="spellEnd"/>
      <w:r w:rsidRPr="00271158">
        <w:rPr>
          <w:rFonts w:cs="Times New Roman"/>
          <w:sz w:val="24"/>
          <w:szCs w:val="24"/>
        </w:rPr>
        <w:t xml:space="preserve">,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হল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রুম</w:t>
      </w:r>
      <w:proofErr w:type="spellEnd"/>
      <w:r w:rsidRPr="00271158">
        <w:rPr>
          <w:rFonts w:cs="Times New Roman"/>
          <w:sz w:val="24"/>
          <w:szCs w:val="24"/>
        </w:rPr>
        <w:t xml:space="preserve">,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শ্রেণী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কক্ষ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লাইব্ররেী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রয়েছে</w:t>
      </w:r>
      <w:proofErr w:type="spellEnd"/>
      <w:r w:rsidRPr="00271158">
        <w:rPr>
          <w:rFonts w:ascii="Nirmala UI" w:hAnsi="Nirmala UI" w:cs="Nirmala UI"/>
          <w:sz w:val="24"/>
          <w:szCs w:val="24"/>
        </w:rPr>
        <w:t>।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সরকাররে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ডজিটিাল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বাংলাদশে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গড়ার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লক্ষ্যে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র্কমর্কতা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r w:rsidRPr="00271158">
        <w:rPr>
          <w:rFonts w:ascii="Nirmala UI" w:hAnsi="Nirmala UI" w:cs="Nirmala UI"/>
          <w:sz w:val="24"/>
          <w:szCs w:val="24"/>
        </w:rPr>
        <w:t>ও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র্কমচারীদরে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দক্ষতা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বৃদ্ধরি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বসেকি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কম্পউিটার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প্রশক্ষিণ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কোর্স</w:t>
      </w:r>
      <w:proofErr w:type="spellEnd"/>
      <w:r w:rsidRPr="00271158">
        <w:rPr>
          <w:rFonts w:cs="Times New Roman"/>
          <w:sz w:val="24"/>
          <w:szCs w:val="24"/>
        </w:rPr>
        <w:t xml:space="preserve">,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ইন্টারনটে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বষিয়ক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প্রশক্ষিণ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র্কোস</w:t>
      </w:r>
      <w:proofErr w:type="spellEnd"/>
      <w:r w:rsidRPr="00271158">
        <w:rPr>
          <w:rFonts w:cs="Times New Roman"/>
          <w:sz w:val="24"/>
          <w:szCs w:val="24"/>
        </w:rPr>
        <w:t xml:space="preserve">,  </w:t>
      </w:r>
      <w:r w:rsidRPr="00271158">
        <w:rPr>
          <w:rFonts w:ascii="Nirmala UI" w:hAnsi="Nirmala UI" w:cs="Nirmala UI"/>
          <w:sz w:val="24"/>
          <w:szCs w:val="24"/>
        </w:rPr>
        <w:t>ই</w:t>
      </w:r>
      <w:r w:rsidRPr="00271158">
        <w:rPr>
          <w:rFonts w:cs="Times New Roman"/>
          <w:sz w:val="24"/>
          <w:szCs w:val="24"/>
        </w:rPr>
        <w:t>-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ফা</w:t>
      </w:r>
      <w:r>
        <w:rPr>
          <w:rFonts w:ascii="Nirmala UI" w:hAnsi="Nirmala UI" w:cs="Nirmala UI"/>
          <w:sz w:val="24"/>
          <w:szCs w:val="24"/>
        </w:rPr>
        <w:t>ইরিং</w:t>
      </w:r>
      <w:proofErr w:type="spellEnd"/>
      <w:r w:rsidRPr="00271158">
        <w:rPr>
          <w:rFonts w:cs="Times New Roman"/>
          <w:sz w:val="24"/>
          <w:szCs w:val="24"/>
        </w:rPr>
        <w:t xml:space="preserve">, </w:t>
      </w:r>
      <w:r w:rsidRPr="00271158">
        <w:rPr>
          <w:rFonts w:ascii="Nirmala UI" w:hAnsi="Nirmala UI" w:cs="Nirmala UI"/>
          <w:sz w:val="24"/>
          <w:szCs w:val="24"/>
        </w:rPr>
        <w:t>Online Outsourcing</w:t>
      </w:r>
      <w:r w:rsidRPr="00271158">
        <w:rPr>
          <w:rFonts w:cs="Times New Roman"/>
          <w:sz w:val="24"/>
          <w:szCs w:val="24"/>
        </w:rPr>
        <w:t xml:space="preserve">-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আত্মর্কমসংস্থান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বষিয়ক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প্রশক্ষিক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প্রশক্ষিণ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র্কোস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বাস্তবায়ন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করা</w:t>
      </w:r>
      <w:proofErr w:type="spellEnd"/>
      <w:r w:rsidR="00DB6AD4">
        <w:rPr>
          <w:rFonts w:cs="Times New Roman"/>
          <w:sz w:val="24"/>
          <w:szCs w:val="24"/>
        </w:rPr>
        <w:t xml:space="preserve"> </w:t>
      </w:r>
      <w:proofErr w:type="spellStart"/>
      <w:r w:rsidR="00DB6AD4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271158">
        <w:rPr>
          <w:rFonts w:ascii="Nirmala UI" w:hAnsi="Nirmala UI" w:cs="Nirmala UI"/>
          <w:sz w:val="24"/>
          <w:szCs w:val="24"/>
        </w:rPr>
        <w:t>।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এছাড়া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r w:rsidRPr="00271158">
        <w:rPr>
          <w:rFonts w:ascii="Nirmala UI" w:hAnsi="Nirmala UI" w:cs="Nirmala UI"/>
          <w:sz w:val="24"/>
          <w:szCs w:val="24"/>
        </w:rPr>
        <w:t>এ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কন্দ্রেরে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নয়িমতি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র্কমশালা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r w:rsidRPr="00271158">
        <w:rPr>
          <w:rFonts w:ascii="Nirmala UI" w:hAnsi="Nirmala UI" w:cs="Nirmala UI"/>
          <w:sz w:val="24"/>
          <w:szCs w:val="24"/>
        </w:rPr>
        <w:t>ও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সমেনিার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আয়োজন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271158">
        <w:rPr>
          <w:sz w:val="24"/>
          <w:szCs w:val="24"/>
        </w:rPr>
        <w:t xml:space="preserve"> </w:t>
      </w:r>
      <w:proofErr w:type="spellStart"/>
      <w:r w:rsidR="00DB6AD4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="00DB6AD4">
        <w:rPr>
          <w:rFonts w:ascii="Nirmala UI" w:hAnsi="Nirmala UI" w:cs="Nirmala UI"/>
          <w:sz w:val="24"/>
          <w:szCs w:val="24"/>
        </w:rPr>
        <w:t>।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কন্দ্রেীয়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মানব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সম্পদ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উন্নয়ন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কন্দ্রে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জাতীয়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প্রশক্ষিণ</w:t>
      </w:r>
      <w:proofErr w:type="spellEnd"/>
      <w:r w:rsidRPr="00271158">
        <w:rPr>
          <w:rFonts w:cs="Times New Roman"/>
          <w:sz w:val="24"/>
          <w:szCs w:val="24"/>
        </w:rPr>
        <w:t xml:space="preserve"> 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ইনষ্টটিউিট</w:t>
      </w:r>
      <w:proofErr w:type="spellEnd"/>
      <w:r w:rsidRPr="00271158">
        <w:rPr>
          <w:rFonts w:cs="Times New Roman"/>
          <w:sz w:val="24"/>
          <w:szCs w:val="24"/>
        </w:rPr>
        <w:t xml:space="preserve">  </w:t>
      </w:r>
      <w:proofErr w:type="spellStart"/>
      <w:r w:rsidR="00DB6AD4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প্রশক্ষিণ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প্রদানরে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দায়ত্বি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পালন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করছে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না</w:t>
      </w:r>
      <w:proofErr w:type="spellEnd"/>
      <w:r w:rsidRPr="00271158">
        <w:rPr>
          <w:rFonts w:cs="Times New Roman"/>
          <w:sz w:val="24"/>
          <w:szCs w:val="24"/>
        </w:rPr>
        <w:t xml:space="preserve">; 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দারদ্রি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বমিোচন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র্কমসূচি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বাস্ত</w:t>
      </w:r>
      <w:r w:rsidRPr="00271158">
        <w:rPr>
          <w:rFonts w:cs="Times New Roman"/>
          <w:sz w:val="24"/>
          <w:szCs w:val="24"/>
        </w:rPr>
        <w:t></w:t>
      </w:r>
      <w:r w:rsidRPr="00271158">
        <w:rPr>
          <w:rFonts w:ascii="Nirmala UI" w:hAnsi="Nirmala UI" w:cs="Nirmala UI"/>
          <w:sz w:val="24"/>
          <w:szCs w:val="24"/>
        </w:rPr>
        <w:t>বায়নে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প্রশক্ষিণরে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চাহদিা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নরিূপণ</w:t>
      </w:r>
      <w:proofErr w:type="spellEnd"/>
      <w:r w:rsidRPr="00271158">
        <w:rPr>
          <w:rFonts w:cs="Times New Roman"/>
          <w:sz w:val="24"/>
          <w:szCs w:val="24"/>
        </w:rPr>
        <w:t xml:space="preserve">,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গবষেণা</w:t>
      </w:r>
      <w:proofErr w:type="spellEnd"/>
      <w:r w:rsidRPr="00271158">
        <w:rPr>
          <w:rFonts w:cs="Times New Roman"/>
          <w:sz w:val="24"/>
          <w:szCs w:val="24"/>
        </w:rPr>
        <w:t xml:space="preserve">,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মডউিল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তরৈী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r w:rsidRPr="00271158">
        <w:rPr>
          <w:rFonts w:ascii="Nirmala UI" w:hAnsi="Nirmala UI" w:cs="Nirmala UI"/>
          <w:sz w:val="24"/>
          <w:szCs w:val="24"/>
        </w:rPr>
        <w:t>ও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উন্নয়নসহ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মাঠ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র্পযায়ে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ব্যবহারযোগ্য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বভিন্নি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ধরণরে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উপকরণ</w:t>
      </w:r>
      <w:proofErr w:type="spellEnd"/>
      <w:r w:rsidRPr="00271158">
        <w:rPr>
          <w:rFonts w:cs="Times New Roman"/>
          <w:sz w:val="24"/>
          <w:szCs w:val="24"/>
        </w:rPr>
        <w:t>(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ফরমস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r w:rsidRPr="00271158">
        <w:rPr>
          <w:rFonts w:ascii="Nirmala UI" w:hAnsi="Nirmala UI" w:cs="Nirmala UI"/>
          <w:sz w:val="24"/>
          <w:szCs w:val="24"/>
        </w:rPr>
        <w:t>ও</w:t>
      </w:r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ফরমটে</w:t>
      </w:r>
      <w:proofErr w:type="spellEnd"/>
      <w:r w:rsidRPr="00271158">
        <w:rPr>
          <w:rFonts w:cs="Times New Roman"/>
          <w:sz w:val="24"/>
          <w:szCs w:val="24"/>
        </w:rPr>
        <w:t xml:space="preserve">)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উন্নয়নরে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Pr="00271158">
        <w:rPr>
          <w:rFonts w:ascii="Nirmala UI" w:hAnsi="Nirmala UI" w:cs="Nirmala UI"/>
          <w:sz w:val="24"/>
          <w:szCs w:val="24"/>
        </w:rPr>
        <w:t>কাজও</w:t>
      </w:r>
      <w:proofErr w:type="spellEnd"/>
      <w:r w:rsidRPr="00271158">
        <w:rPr>
          <w:rFonts w:cs="Times New Roman"/>
          <w:sz w:val="24"/>
          <w:szCs w:val="24"/>
        </w:rPr>
        <w:t xml:space="preserve"> </w:t>
      </w:r>
      <w:proofErr w:type="spellStart"/>
      <w:r w:rsidR="00DB6AD4">
        <w:rPr>
          <w:rFonts w:ascii="Nirmala UI" w:hAnsi="Nirmala UI" w:cs="Nirmala UI"/>
          <w:sz w:val="24"/>
          <w:szCs w:val="24"/>
        </w:rPr>
        <w:t>করছে</w:t>
      </w:r>
      <w:proofErr w:type="spellEnd"/>
      <w:r w:rsidR="00DB6AD4">
        <w:rPr>
          <w:rFonts w:ascii="Nirmala UI" w:hAnsi="Nirmala UI" w:cs="Nirmala UI"/>
          <w:sz w:val="24"/>
          <w:szCs w:val="24"/>
        </w:rPr>
        <w:t>।</w:t>
      </w:r>
    </w:p>
    <w:sectPr w:rsidR="00271158" w:rsidRPr="00271158" w:rsidSect="002B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2EC1"/>
    <w:rsid w:val="00271158"/>
    <w:rsid w:val="002B4F1E"/>
    <w:rsid w:val="0034229C"/>
    <w:rsid w:val="005E0947"/>
    <w:rsid w:val="00A42EC1"/>
    <w:rsid w:val="00DB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C1"/>
    <w:pPr>
      <w:spacing w:after="0" w:line="240" w:lineRule="auto"/>
    </w:pPr>
    <w:rPr>
      <w:rFonts w:ascii="Times New Roman" w:eastAsia="Times New Roman" w:hAnsi="Times New Roman" w:cs="Symbo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158"/>
    <w:pPr>
      <w:spacing w:after="0" w:line="240" w:lineRule="auto"/>
    </w:pPr>
    <w:rPr>
      <w:rFonts w:ascii="Times New Roman" w:eastAsia="Times New Roman" w:hAnsi="Times New Roman" w:cs="Symbo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RITU</cp:lastModifiedBy>
  <cp:revision>4</cp:revision>
  <dcterms:created xsi:type="dcterms:W3CDTF">2018-01-29T06:36:00Z</dcterms:created>
  <dcterms:modified xsi:type="dcterms:W3CDTF">2018-02-09T13:34:00Z</dcterms:modified>
</cp:coreProperties>
</file>